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3C8A1" wp14:editId="4CD4BD0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F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5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F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5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B0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45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7367" w:rsidRPr="00B15E8E" w:rsidRDefault="00817367" w:rsidP="00E021C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817367" w:rsidRPr="00B15E8E" w:rsidRDefault="00817367" w:rsidP="00817367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663E2D" w:rsidRDefault="00817367" w:rsidP="00663E2D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Положением о бюджетном процессе в </w:t>
      </w:r>
      <w:proofErr w:type="spellStart"/>
      <w:r w:rsidRPr="00663E2D">
        <w:rPr>
          <w:rFonts w:ascii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Новосибирской области,                                                                                                                                                   </w:t>
      </w:r>
    </w:p>
    <w:p w:rsidR="00817367" w:rsidRPr="00663E2D" w:rsidRDefault="00817367" w:rsidP="00663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817367" w:rsidRPr="00EC1E40" w:rsidRDefault="00817367" w:rsidP="00817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817367" w:rsidRPr="00C646F3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174BC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174BC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174BCC">
        <w:rPr>
          <w:rFonts w:ascii="Times New Roman" w:hAnsi="Times New Roman"/>
          <w:sz w:val="28"/>
          <w:szCs w:val="28"/>
        </w:rPr>
        <w:t>7</w:t>
      </w:r>
      <w:r w:rsidRPr="00C646F3">
        <w:rPr>
          <w:rFonts w:ascii="Times New Roman" w:hAnsi="Times New Roman"/>
          <w:sz w:val="28"/>
          <w:szCs w:val="28"/>
        </w:rPr>
        <w:t xml:space="preserve"> № </w:t>
      </w:r>
      <w:r w:rsidR="00174BCC">
        <w:rPr>
          <w:rFonts w:ascii="Times New Roman" w:hAnsi="Times New Roman"/>
          <w:sz w:val="28"/>
          <w:szCs w:val="28"/>
        </w:rPr>
        <w:t>721</w:t>
      </w:r>
      <w:r w:rsidRPr="00C646F3">
        <w:rPr>
          <w:rFonts w:ascii="Times New Roman" w:hAnsi="Times New Roman"/>
          <w:sz w:val="28"/>
          <w:szCs w:val="28"/>
        </w:rPr>
        <w:t>-па «О</w:t>
      </w:r>
      <w:r w:rsidR="00174BCC">
        <w:rPr>
          <w:rFonts w:ascii="Times New Roman" w:hAnsi="Times New Roman"/>
          <w:sz w:val="28"/>
          <w:szCs w:val="28"/>
        </w:rPr>
        <w:t>б утверждении</w:t>
      </w:r>
      <w:r w:rsidRPr="00C646F3">
        <w:rPr>
          <w:rFonts w:ascii="Times New Roman" w:hAnsi="Times New Roman"/>
          <w:sz w:val="28"/>
          <w:szCs w:val="28"/>
        </w:rPr>
        <w:t xml:space="preserve"> Порядк</w:t>
      </w:r>
      <w:r w:rsidR="00174BCC">
        <w:rPr>
          <w:rFonts w:ascii="Times New Roman" w:hAnsi="Times New Roman"/>
          <w:sz w:val="28"/>
          <w:szCs w:val="28"/>
        </w:rPr>
        <w:t>а</w:t>
      </w:r>
      <w:r w:rsidRPr="00C646F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3">
        <w:rPr>
          <w:rFonts w:ascii="Times New Roman" w:hAnsi="Times New Roman"/>
          <w:sz w:val="28"/>
          <w:szCs w:val="28"/>
        </w:rPr>
        <w:t>Федерации</w:t>
      </w:r>
      <w:r w:rsidR="00174BCC">
        <w:rPr>
          <w:rFonts w:ascii="Times New Roman" w:hAnsi="Times New Roman"/>
          <w:sz w:val="28"/>
          <w:szCs w:val="28"/>
        </w:rPr>
        <w:t>,</w:t>
      </w:r>
      <w:r w:rsidRPr="00C646F3">
        <w:rPr>
          <w:rFonts w:ascii="Times New Roman" w:hAnsi="Times New Roman"/>
          <w:sz w:val="28"/>
          <w:szCs w:val="28"/>
        </w:rPr>
        <w:t xml:space="preserve"> в части относящейся к районному бюджету Кочковского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</w:t>
      </w:r>
      <w:r w:rsidR="00174B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6150B">
        <w:rPr>
          <w:rFonts w:ascii="Times New Roman" w:hAnsi="Times New Roman"/>
          <w:sz w:val="28"/>
          <w:szCs w:val="28"/>
        </w:rPr>
        <w:t>(в редакции №476-па от 14.10.2019, № 692-па от 30.12.2019,</w:t>
      </w:r>
      <w:r w:rsidR="000B2ADF">
        <w:rPr>
          <w:rFonts w:ascii="Times New Roman" w:hAnsi="Times New Roman"/>
          <w:sz w:val="28"/>
          <w:szCs w:val="28"/>
        </w:rPr>
        <w:t xml:space="preserve"> </w:t>
      </w:r>
      <w:r w:rsidR="0046150B">
        <w:rPr>
          <w:rFonts w:ascii="Times New Roman" w:hAnsi="Times New Roman"/>
          <w:sz w:val="28"/>
          <w:szCs w:val="28"/>
        </w:rPr>
        <w:t>№ 44-па от 27.01.2020</w:t>
      </w:r>
      <w:r w:rsidR="00F22A42">
        <w:rPr>
          <w:rFonts w:ascii="Times New Roman" w:hAnsi="Times New Roman"/>
          <w:sz w:val="28"/>
          <w:szCs w:val="28"/>
        </w:rPr>
        <w:t>, №132-па от 04.03.2020</w:t>
      </w:r>
      <w:r w:rsidR="00DA4B2C">
        <w:rPr>
          <w:rFonts w:ascii="Times New Roman" w:hAnsi="Times New Roman"/>
          <w:sz w:val="28"/>
          <w:szCs w:val="28"/>
        </w:rPr>
        <w:t xml:space="preserve">, № </w:t>
      </w:r>
      <w:r w:rsidR="003A1969">
        <w:rPr>
          <w:rFonts w:ascii="Times New Roman" w:hAnsi="Times New Roman"/>
          <w:sz w:val="28"/>
          <w:szCs w:val="28"/>
        </w:rPr>
        <w:t>314-па от 27.05.2020</w:t>
      </w:r>
      <w:r w:rsidR="007F4482">
        <w:rPr>
          <w:rFonts w:ascii="Times New Roman" w:hAnsi="Times New Roman"/>
          <w:sz w:val="28"/>
          <w:szCs w:val="28"/>
        </w:rPr>
        <w:t>, №358-па от 19.06.2020</w:t>
      </w:r>
      <w:r w:rsidR="00450F38">
        <w:rPr>
          <w:rFonts w:ascii="Times New Roman" w:hAnsi="Times New Roman"/>
          <w:sz w:val="28"/>
          <w:szCs w:val="28"/>
        </w:rPr>
        <w:t>,</w:t>
      </w:r>
      <w:r w:rsidR="00A30675">
        <w:rPr>
          <w:rFonts w:ascii="Times New Roman" w:hAnsi="Times New Roman"/>
          <w:sz w:val="28"/>
          <w:szCs w:val="28"/>
        </w:rPr>
        <w:t xml:space="preserve"> </w:t>
      </w:r>
      <w:r w:rsidR="00450F38">
        <w:rPr>
          <w:rFonts w:ascii="Times New Roman" w:hAnsi="Times New Roman"/>
          <w:sz w:val="28"/>
          <w:szCs w:val="28"/>
        </w:rPr>
        <w:t>№422-па от 06.08.2020</w:t>
      </w:r>
      <w:r w:rsidR="0046150B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817367" w:rsidRPr="00EC1E40" w:rsidRDefault="00817367" w:rsidP="008173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</w:t>
      </w:r>
      <w:r w:rsidR="0034530E">
        <w:rPr>
          <w:rFonts w:ascii="Times New Roman" w:hAnsi="Times New Roman"/>
          <w:sz w:val="28"/>
          <w:szCs w:val="28"/>
        </w:rPr>
        <w:t xml:space="preserve">ассификации расходов бюджетов» </w:t>
      </w: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0A410D" w:rsidRDefault="00450F38" w:rsidP="0045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F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.1.79.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45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3040</w:t>
      </w:r>
      <w:r w:rsidR="003A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и плановый период 2021 и 2022 годов в рамках муниципальной программы "Развитие системы образования в </w:t>
      </w:r>
      <w:proofErr w:type="spellStart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областного бюджета</w:t>
      </w:r>
      <w:r w:rsid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A410D"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4002" w:rsidRDefault="000A410D" w:rsidP="003A1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целевой статье отражаются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7F4482" w:rsidRPr="007F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</w:r>
      <w:r w:rsid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и </w:t>
      </w:r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плановый период 2021 и 2022 годов в рамках муниципальной программы "Развитие системы образования в </w:t>
      </w:r>
      <w:proofErr w:type="spellStart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областного бюджета</w:t>
      </w:r>
      <w:r w:rsidR="003A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27A7" w:rsidRDefault="007F4482" w:rsidP="0045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.1.79.</w:t>
      </w:r>
      <w:r w:rsidR="00450F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45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3049</w:t>
      </w:r>
      <w:r w:rsid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</w:t>
      </w:r>
      <w:proofErr w:type="spellStart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местного бюджета</w:t>
      </w:r>
      <w:r w:rsid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7A7"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7A7"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27A7"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27A7" w:rsidRDefault="00174BCC" w:rsidP="004A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27A7"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</w:t>
      </w:r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</w:t>
      </w:r>
      <w:proofErr w:type="spellStart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местного бюджета</w:t>
      </w:r>
      <w:r w:rsid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10D" w:rsidRDefault="00450F38" w:rsidP="004A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7F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F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7F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20540</w:t>
      </w:r>
      <w:r w:rsid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за счет резервного фонда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Новосибирской области</w:t>
      </w:r>
      <w:r w:rsid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511A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4F95" w:rsidRDefault="00174BCC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0F38"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за счет резервного фонда Прав</w:t>
      </w:r>
      <w:r w:rsid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Новосибирской области</w:t>
      </w:r>
      <w:r w:rsidR="008F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732C" w:rsidRPr="00354F95" w:rsidRDefault="007F4482" w:rsidP="0045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7367" w:rsidRDefault="00817367" w:rsidP="009748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4530E">
        <w:rPr>
          <w:rFonts w:ascii="Times New Roman" w:hAnsi="Times New Roman"/>
          <w:sz w:val="28"/>
          <w:szCs w:val="28"/>
        </w:rPr>
        <w:t>Приложение к Порядку</w:t>
      </w:r>
      <w:r w:rsidR="009748EE">
        <w:rPr>
          <w:rFonts w:ascii="Times New Roman" w:hAnsi="Times New Roman"/>
          <w:sz w:val="28"/>
          <w:szCs w:val="28"/>
        </w:rPr>
        <w:t xml:space="preserve"> применения бюджетной </w:t>
      </w:r>
      <w:r w:rsidR="009748EE" w:rsidRPr="009748EE">
        <w:rPr>
          <w:rFonts w:ascii="Times New Roman" w:hAnsi="Times New Roman"/>
          <w:sz w:val="28"/>
          <w:szCs w:val="28"/>
        </w:rPr>
        <w:t xml:space="preserve">классификации Российской Федерации в части, относящейся к районному бюджету </w:t>
      </w:r>
      <w:proofErr w:type="spellStart"/>
      <w:r w:rsidR="009748EE" w:rsidRPr="009748E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9748EE" w:rsidRPr="009748EE">
        <w:rPr>
          <w:rFonts w:ascii="Times New Roman" w:hAnsi="Times New Roman"/>
          <w:sz w:val="28"/>
          <w:szCs w:val="28"/>
        </w:rPr>
        <w:t xml:space="preserve"> района</w:t>
      </w:r>
      <w:r w:rsidR="009748EE">
        <w:rPr>
          <w:rFonts w:ascii="Times New Roman" w:hAnsi="Times New Roman"/>
          <w:sz w:val="28"/>
          <w:szCs w:val="28"/>
        </w:rPr>
        <w:t xml:space="preserve"> </w:t>
      </w:r>
      <w:r w:rsidR="009748EE" w:rsidRPr="009748EE">
        <w:rPr>
          <w:rFonts w:ascii="Times New Roman" w:hAnsi="Times New Roman"/>
          <w:sz w:val="28"/>
          <w:szCs w:val="28"/>
        </w:rPr>
        <w:t>Новосибирской области</w:t>
      </w:r>
      <w:r w:rsidR="009748EE">
        <w:rPr>
          <w:rFonts w:ascii="Times New Roman" w:hAnsi="Times New Roman"/>
          <w:sz w:val="28"/>
          <w:szCs w:val="28"/>
        </w:rPr>
        <w:t xml:space="preserve"> «</w:t>
      </w:r>
      <w:r w:rsidR="009748EE" w:rsidRPr="0097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статей расходов, в части </w:t>
      </w:r>
      <w:r w:rsidR="009748EE" w:rsidRPr="0097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</w:t>
      </w:r>
      <w:r w:rsidR="009748EE" w:rsidRPr="0097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сящейся к районному бюджету </w:t>
      </w:r>
      <w:proofErr w:type="spellStart"/>
      <w:r w:rsidR="009748EE" w:rsidRPr="00974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9748EE" w:rsidRPr="0097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9748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строкой следующего содержания:</w:t>
      </w:r>
    </w:p>
    <w:p w:rsidR="00E8732C" w:rsidRDefault="00450F38" w:rsidP="00E8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45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и плановый период 2021 и 2022 годов в рамках муниципальной программы "Развитие системы образования в </w:t>
      </w:r>
      <w:proofErr w:type="spellStart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32C" w:rsidRDefault="00A30675" w:rsidP="00E8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3049 «</w:t>
      </w:r>
      <w:proofErr w:type="spellStart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</w:t>
      </w:r>
      <w:proofErr w:type="spellStart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32C"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32C" w:rsidRPr="004A2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0675" w:rsidRDefault="00A30675" w:rsidP="00A30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99.0.00.20540 «</w:t>
      </w:r>
      <w:r w:rsidRPr="0045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за счет резервного фонда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Новосибирской области»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0F86" w:rsidRDefault="00E8732C" w:rsidP="00A3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367" w:rsidRPr="006E410F" w:rsidRDefault="00817367" w:rsidP="0066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E410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</w:t>
      </w:r>
    </w:p>
    <w:p w:rsidR="00817367" w:rsidRPr="00E41651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</w:t>
      </w:r>
      <w:r w:rsidR="0034530E">
        <w:rPr>
          <w:rFonts w:ascii="Times New Roman" w:hAnsi="Times New Roman"/>
          <w:sz w:val="28"/>
          <w:szCs w:val="28"/>
        </w:rPr>
        <w:t xml:space="preserve">ии «Вестник </w:t>
      </w:r>
      <w:proofErr w:type="spellStart"/>
      <w:r w:rsidR="0034530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34530E">
        <w:rPr>
          <w:rFonts w:ascii="Times New Roman" w:hAnsi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34530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34530E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817367" w:rsidRPr="006E410F" w:rsidRDefault="00817367" w:rsidP="00663E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6E410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</w:t>
      </w:r>
    </w:p>
    <w:p w:rsidR="00817367" w:rsidRPr="00B15E8E" w:rsidRDefault="00817367" w:rsidP="009E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51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5A2F9C" w:rsidRDefault="00817367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2C" w:rsidRDefault="00E8732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2C" w:rsidRDefault="00E8732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2C" w:rsidRDefault="00E8732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2C" w:rsidRDefault="00E8732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2C" w:rsidRDefault="00E8732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2C" w:rsidRDefault="00E8732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75" w:rsidRDefault="00A30675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817367" w:rsidRPr="00ED1AD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817367" w:rsidRPr="00ED1AD7" w:rsidSect="00EC1E4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36"/>
    <w:rsid w:val="00000823"/>
    <w:rsid w:val="000A410D"/>
    <w:rsid w:val="000B2ADF"/>
    <w:rsid w:val="001026F2"/>
    <w:rsid w:val="00174BCC"/>
    <w:rsid w:val="002621E1"/>
    <w:rsid w:val="00274876"/>
    <w:rsid w:val="003065CC"/>
    <w:rsid w:val="0034530E"/>
    <w:rsid w:val="00354F95"/>
    <w:rsid w:val="003A1969"/>
    <w:rsid w:val="00450F38"/>
    <w:rsid w:val="0046150B"/>
    <w:rsid w:val="004A27A7"/>
    <w:rsid w:val="004E1CAA"/>
    <w:rsid w:val="00501AAF"/>
    <w:rsid w:val="00517BAE"/>
    <w:rsid w:val="00523714"/>
    <w:rsid w:val="0056510A"/>
    <w:rsid w:val="00572F5A"/>
    <w:rsid w:val="00587B4A"/>
    <w:rsid w:val="005A2F9C"/>
    <w:rsid w:val="00633F36"/>
    <w:rsid w:val="00663E2D"/>
    <w:rsid w:val="0068511A"/>
    <w:rsid w:val="006E7EA9"/>
    <w:rsid w:val="00745A89"/>
    <w:rsid w:val="00791A33"/>
    <w:rsid w:val="007F4482"/>
    <w:rsid w:val="00817367"/>
    <w:rsid w:val="00822E17"/>
    <w:rsid w:val="00851D97"/>
    <w:rsid w:val="008F0F86"/>
    <w:rsid w:val="009748EE"/>
    <w:rsid w:val="009E2E7A"/>
    <w:rsid w:val="00A05B05"/>
    <w:rsid w:val="00A30675"/>
    <w:rsid w:val="00A32498"/>
    <w:rsid w:val="00B00639"/>
    <w:rsid w:val="00B66CA8"/>
    <w:rsid w:val="00C95797"/>
    <w:rsid w:val="00D0618B"/>
    <w:rsid w:val="00D34002"/>
    <w:rsid w:val="00DA4B2C"/>
    <w:rsid w:val="00E021CB"/>
    <w:rsid w:val="00E42EB0"/>
    <w:rsid w:val="00E8732C"/>
    <w:rsid w:val="00F22A42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748"/>
  <w15:chartTrackingRefBased/>
  <w15:docId w15:val="{72FAC994-C615-4D4C-B4F4-F85D46D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3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3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4</cp:revision>
  <cp:lastPrinted>2020-10-09T04:17:00Z</cp:lastPrinted>
  <dcterms:created xsi:type="dcterms:W3CDTF">2020-10-08T09:18:00Z</dcterms:created>
  <dcterms:modified xsi:type="dcterms:W3CDTF">2020-10-09T04:18:00Z</dcterms:modified>
</cp:coreProperties>
</file>