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4188E" w14:textId="77777777" w:rsidR="00C51296" w:rsidRPr="00B425DF" w:rsidRDefault="00C51296" w:rsidP="00C51296">
      <w:pPr>
        <w:pStyle w:val="ConsPlusNormal"/>
        <w:widowControl/>
        <w:ind w:firstLine="0"/>
        <w:jc w:val="center"/>
      </w:pPr>
      <w:r w:rsidRPr="00B425DF">
        <w:rPr>
          <w:noProof/>
        </w:rPr>
        <w:drawing>
          <wp:inline distT="0" distB="0" distL="0" distR="0" wp14:anchorId="68B4EE3E" wp14:editId="0024B365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EDDD9" w14:textId="77777777"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АДМИНИСТРАЦИЯ КОЧКОВСКОГО РАЙОНА</w:t>
      </w:r>
    </w:p>
    <w:p w14:paraId="367194A4" w14:textId="77777777"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НОВОСИБИРСКОЙ ОБЛАСТИ</w:t>
      </w:r>
    </w:p>
    <w:p w14:paraId="3E602401" w14:textId="77777777"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</w:p>
    <w:p w14:paraId="09521EB2" w14:textId="77777777"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ПОСТАНОВЛЕНИЕ</w:t>
      </w:r>
    </w:p>
    <w:p w14:paraId="2E704E75" w14:textId="77777777"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</w:p>
    <w:p w14:paraId="257EB666" w14:textId="678690D9"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От</w:t>
      </w:r>
      <w:r w:rsidR="00FC52B1" w:rsidRPr="00B425DF">
        <w:rPr>
          <w:sz w:val="28"/>
          <w:szCs w:val="28"/>
        </w:rPr>
        <w:t xml:space="preserve"> </w:t>
      </w:r>
      <w:r w:rsidR="00C3277C" w:rsidRPr="00B425DF">
        <w:rPr>
          <w:sz w:val="28"/>
          <w:szCs w:val="28"/>
        </w:rPr>
        <w:t>0</w:t>
      </w:r>
      <w:r w:rsidR="00B425DF">
        <w:rPr>
          <w:sz w:val="28"/>
          <w:szCs w:val="28"/>
        </w:rPr>
        <w:t>7</w:t>
      </w:r>
      <w:r w:rsidR="00C3277C" w:rsidRPr="00B425DF">
        <w:rPr>
          <w:sz w:val="28"/>
          <w:szCs w:val="28"/>
        </w:rPr>
        <w:t>.10.2020</w:t>
      </w:r>
      <w:r w:rsidRPr="00B425DF">
        <w:rPr>
          <w:sz w:val="28"/>
          <w:szCs w:val="28"/>
        </w:rPr>
        <w:t xml:space="preserve"> № </w:t>
      </w:r>
      <w:r w:rsidR="00B425DF">
        <w:rPr>
          <w:sz w:val="28"/>
          <w:szCs w:val="28"/>
        </w:rPr>
        <w:t>534</w:t>
      </w:r>
      <w:r w:rsidRPr="00B425DF">
        <w:rPr>
          <w:sz w:val="28"/>
          <w:szCs w:val="28"/>
        </w:rPr>
        <w:t>-па</w:t>
      </w:r>
    </w:p>
    <w:p w14:paraId="09281D02" w14:textId="497185D9" w:rsidR="00C51296" w:rsidRPr="00B425DF" w:rsidRDefault="00C51296" w:rsidP="00C51296">
      <w:pPr>
        <w:pStyle w:val="ConsPlusTitle"/>
        <w:jc w:val="center"/>
        <w:rPr>
          <w:b w:val="0"/>
          <w:sz w:val="28"/>
          <w:szCs w:val="28"/>
        </w:rPr>
      </w:pPr>
    </w:p>
    <w:p w14:paraId="469834D3" w14:textId="6F0CCF9C" w:rsidR="00F454EE" w:rsidRPr="00B425DF" w:rsidRDefault="00F454EE" w:rsidP="00F454EE">
      <w:pPr>
        <w:pStyle w:val="ConsPlusTitle"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 xml:space="preserve">Об увеличении фондов оплаты труда работников муниципальных </w:t>
      </w:r>
    </w:p>
    <w:p w14:paraId="582F6F26" w14:textId="4529F1A9" w:rsidR="00F454EE" w:rsidRPr="00B425DF" w:rsidRDefault="00F454EE" w:rsidP="00F454EE">
      <w:pPr>
        <w:pStyle w:val="ConsPlusTitle"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учреждений Кочковского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</w:t>
      </w:r>
    </w:p>
    <w:p w14:paraId="782AAC8E" w14:textId="2EC7DF3F" w:rsidR="00C51296" w:rsidRPr="00B425DF" w:rsidRDefault="00F454EE" w:rsidP="00F454EE">
      <w:pPr>
        <w:pStyle w:val="ConsPlusTitle"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оставшихся без попечения родителей»</w:t>
      </w:r>
    </w:p>
    <w:p w14:paraId="2328AD33" w14:textId="4833887B" w:rsidR="00C51296" w:rsidRPr="00B425DF" w:rsidRDefault="00C51296" w:rsidP="00C51296">
      <w:pPr>
        <w:pStyle w:val="ConsPlusTitle"/>
        <w:jc w:val="center"/>
        <w:rPr>
          <w:b w:val="0"/>
          <w:sz w:val="28"/>
          <w:szCs w:val="28"/>
        </w:rPr>
      </w:pPr>
    </w:p>
    <w:p w14:paraId="309704D3" w14:textId="3AC78DAD" w:rsidR="00C51296" w:rsidRPr="00B425DF" w:rsidRDefault="00C51296" w:rsidP="00C5129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425DF">
        <w:rPr>
          <w:b w:val="0"/>
          <w:sz w:val="28"/>
          <w:szCs w:val="28"/>
        </w:rPr>
        <w:t>В</w:t>
      </w:r>
      <w:r w:rsidR="00F773AA" w:rsidRPr="00B425DF">
        <w:t xml:space="preserve"> </w:t>
      </w:r>
      <w:r w:rsidR="00F773AA" w:rsidRPr="00B425DF">
        <w:rPr>
          <w:b w:val="0"/>
          <w:sz w:val="28"/>
          <w:szCs w:val="28"/>
        </w:rPr>
        <w:t>соответствии со статьей 134 Трудового кодекса Российской Федерации</w:t>
      </w:r>
      <w:r w:rsidRPr="00B425DF">
        <w:rPr>
          <w:b w:val="0"/>
          <w:sz w:val="28"/>
          <w:szCs w:val="28"/>
        </w:rPr>
        <w:t>,</w:t>
      </w:r>
      <w:r w:rsidR="00F773AA" w:rsidRPr="00B425DF">
        <w:rPr>
          <w:b w:val="0"/>
          <w:sz w:val="28"/>
          <w:szCs w:val="28"/>
        </w:rPr>
        <w:t xml:space="preserve"> решением Совета депутатов Кочковского района Новосибирской области № 2 от 26.12.2019 «О районном бюджете Кочковского района Новосибирской области на 2020 год и плановый период 2021 и 2022 годов»,</w:t>
      </w:r>
    </w:p>
    <w:p w14:paraId="2CA0E4B3" w14:textId="77777777" w:rsidR="00C51296" w:rsidRPr="00B425DF" w:rsidRDefault="00C51296" w:rsidP="00C51296">
      <w:pPr>
        <w:pStyle w:val="ConsPlusTitle"/>
        <w:jc w:val="both"/>
        <w:rPr>
          <w:b w:val="0"/>
          <w:sz w:val="28"/>
          <w:szCs w:val="28"/>
        </w:rPr>
      </w:pPr>
      <w:r w:rsidRPr="00B425DF">
        <w:rPr>
          <w:b w:val="0"/>
          <w:sz w:val="28"/>
          <w:szCs w:val="28"/>
        </w:rPr>
        <w:t>ПОСТАНОВЛЯЮ:</w:t>
      </w:r>
    </w:p>
    <w:p w14:paraId="57E15357" w14:textId="313C71FA" w:rsidR="00F773AA" w:rsidRPr="00B425DF" w:rsidRDefault="00F773AA" w:rsidP="006B624A">
      <w:pPr>
        <w:pStyle w:val="a4"/>
        <w:numPr>
          <w:ilvl w:val="0"/>
          <w:numId w:val="1"/>
        </w:numPr>
        <w:ind w:left="0" w:firstLine="0"/>
        <w:jc w:val="both"/>
        <w:rPr>
          <w:sz w:val="28"/>
        </w:rPr>
      </w:pPr>
      <w:r w:rsidRPr="00B425DF">
        <w:rPr>
          <w:sz w:val="28"/>
          <w:szCs w:val="28"/>
        </w:rPr>
        <w:t>Увеличить с 1 октября 2020 года на 3,0 процента фонды оплаты труда работников муниципальных учреждений Кочковского района Новосибирской области, за 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 28.12.2012</w:t>
      </w:r>
      <w:r w:rsidRPr="00B425DF">
        <w:rPr>
          <w:sz w:val="28"/>
        </w:rPr>
        <w:t xml:space="preserve"> </w:t>
      </w:r>
      <w:r w:rsidRPr="00B425DF">
        <w:rPr>
          <w:sz w:val="28"/>
          <w:szCs w:val="28"/>
        </w:rPr>
        <w:t>№ 1688 «О некоторых мерах по реализации государственной политики в сфере защиты детей-сирот и детей, оставшихся без попечения родителей».</w:t>
      </w:r>
    </w:p>
    <w:p w14:paraId="42AFC6FB" w14:textId="6C71635F" w:rsidR="00487F0F" w:rsidRPr="00B425DF" w:rsidRDefault="00F773AA" w:rsidP="000517A4">
      <w:pPr>
        <w:pStyle w:val="a4"/>
        <w:numPr>
          <w:ilvl w:val="0"/>
          <w:numId w:val="1"/>
        </w:numPr>
        <w:ind w:left="0" w:firstLine="0"/>
        <w:jc w:val="both"/>
        <w:rPr>
          <w:sz w:val="28"/>
        </w:rPr>
      </w:pPr>
      <w:r w:rsidRPr="00B425DF">
        <w:rPr>
          <w:sz w:val="28"/>
        </w:rPr>
        <w:t xml:space="preserve">Администрации Кочковского района Новосибирской области обеспечить с 1 октября 2020 года увеличение заработной платы, установленной трудовыми договорами с работниками муниципальных учреждений Кочковского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</w:t>
      </w:r>
      <w:r w:rsidRPr="00B425DF">
        <w:rPr>
          <w:sz w:val="28"/>
        </w:rPr>
        <w:lastRenderedPageBreak/>
        <w:t>родителей», не менее чем на 3,0 процента за счет увеличения размера надбавки за качественные показатели эффективности деятельности.</w:t>
      </w:r>
    </w:p>
    <w:p w14:paraId="54FE2BB2" w14:textId="1942F826" w:rsidR="00487F0F" w:rsidRPr="00487F0F" w:rsidRDefault="00487F0F" w:rsidP="00487F0F">
      <w:pPr>
        <w:pStyle w:val="a4"/>
        <w:numPr>
          <w:ilvl w:val="0"/>
          <w:numId w:val="1"/>
        </w:numPr>
        <w:ind w:left="0" w:firstLine="0"/>
        <w:jc w:val="both"/>
        <w:rPr>
          <w:sz w:val="28"/>
        </w:rPr>
      </w:pPr>
      <w:r w:rsidRPr="00487F0F">
        <w:rPr>
          <w:sz w:val="28"/>
        </w:rPr>
        <w:t>Финансовое обеспечение расходов, связанных с реализацией настоящего постановления, осуществлять в пределах средств, предусмотренных</w:t>
      </w:r>
      <w:r w:rsidRPr="00487F0F">
        <w:t xml:space="preserve"> </w:t>
      </w:r>
      <w:r w:rsidRPr="00487F0F">
        <w:rPr>
          <w:sz w:val="28"/>
        </w:rPr>
        <w:t>решением Совета депутатов Кочковского района Новосибирской области № 2 от 26.12.2019 «О районном бюджете Кочковского района Новосибирской области на 2020 год и плановый период 2021 и 2022 годов»</w:t>
      </w:r>
      <w:r>
        <w:rPr>
          <w:sz w:val="28"/>
        </w:rPr>
        <w:t>.</w:t>
      </w:r>
    </w:p>
    <w:p w14:paraId="6AEDB4F9" w14:textId="1EC58AAA" w:rsidR="00C51296" w:rsidRPr="00680BE5" w:rsidRDefault="00C51296" w:rsidP="00C51296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680BE5">
        <w:rPr>
          <w:b w:val="0"/>
          <w:sz w:val="28"/>
          <w:szCs w:val="28"/>
        </w:rPr>
        <w:t xml:space="preserve">Контроль за исполнением постановления возложить на заместителя </w:t>
      </w:r>
      <w:r w:rsidR="00046498" w:rsidRPr="00680BE5">
        <w:rPr>
          <w:b w:val="0"/>
          <w:sz w:val="28"/>
          <w:szCs w:val="28"/>
        </w:rPr>
        <w:t>г</w:t>
      </w:r>
      <w:r w:rsidRPr="00680BE5">
        <w:rPr>
          <w:b w:val="0"/>
          <w:sz w:val="28"/>
          <w:szCs w:val="28"/>
        </w:rPr>
        <w:t>лавы администрации Кочковского района Новосибирской области М.В. Белоус.</w:t>
      </w:r>
    </w:p>
    <w:p w14:paraId="67458E78" w14:textId="14E05B49" w:rsidR="006B624A" w:rsidRDefault="006B624A" w:rsidP="00C51296">
      <w:pPr>
        <w:pStyle w:val="ConsPlusTitle"/>
        <w:jc w:val="both"/>
        <w:rPr>
          <w:b w:val="0"/>
          <w:sz w:val="28"/>
          <w:szCs w:val="28"/>
        </w:rPr>
      </w:pPr>
    </w:p>
    <w:p w14:paraId="7E1AB35E" w14:textId="77777777" w:rsidR="00A43E27" w:rsidRDefault="00A43E27" w:rsidP="00C51296">
      <w:pPr>
        <w:pStyle w:val="ConsPlusTitle"/>
        <w:jc w:val="both"/>
        <w:rPr>
          <w:b w:val="0"/>
          <w:sz w:val="28"/>
          <w:szCs w:val="28"/>
        </w:rPr>
      </w:pPr>
    </w:p>
    <w:p w14:paraId="4C5E8697" w14:textId="77777777" w:rsidR="002419D4" w:rsidRPr="00680BE5" w:rsidRDefault="002419D4" w:rsidP="00C51296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6B624A" w:rsidRPr="00680BE5" w14:paraId="4379FEC9" w14:textId="307A1411" w:rsidTr="006B624A">
        <w:trPr>
          <w:trHeight w:val="703"/>
        </w:trPr>
        <w:tc>
          <w:tcPr>
            <w:tcW w:w="4962" w:type="dxa"/>
          </w:tcPr>
          <w:p w14:paraId="09069FA2" w14:textId="5A446541" w:rsidR="006B624A" w:rsidRPr="00680BE5" w:rsidRDefault="00A43E27" w:rsidP="00A43E27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="006B624A" w:rsidRPr="00680BE5">
              <w:rPr>
                <w:b w:val="0"/>
                <w:sz w:val="28"/>
                <w:szCs w:val="28"/>
              </w:rPr>
              <w:t>лав</w:t>
            </w:r>
            <w:r>
              <w:rPr>
                <w:b w:val="0"/>
                <w:sz w:val="28"/>
                <w:szCs w:val="28"/>
              </w:rPr>
              <w:t>а</w:t>
            </w:r>
            <w:r w:rsidR="006B624A" w:rsidRPr="00680BE5">
              <w:rPr>
                <w:b w:val="0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394" w:type="dxa"/>
          </w:tcPr>
          <w:p w14:paraId="5E26C4E5" w14:textId="77777777" w:rsidR="006B624A" w:rsidRPr="00680BE5" w:rsidRDefault="006B624A" w:rsidP="002E050B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</w:p>
          <w:p w14:paraId="105C6421" w14:textId="60F76A86" w:rsidR="006B624A" w:rsidRPr="00680BE5" w:rsidRDefault="00A43E27" w:rsidP="002E050B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П.А. </w:t>
            </w:r>
            <w:proofErr w:type="spellStart"/>
            <w:r>
              <w:rPr>
                <w:b w:val="0"/>
                <w:sz w:val="28"/>
                <w:szCs w:val="28"/>
              </w:rPr>
              <w:t>Шилин</w:t>
            </w:r>
            <w:proofErr w:type="spellEnd"/>
          </w:p>
        </w:tc>
      </w:tr>
    </w:tbl>
    <w:p w14:paraId="3A3032B9" w14:textId="615E2938" w:rsidR="00C51296" w:rsidRDefault="00C51296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60256E" w14:textId="0EBE7159" w:rsidR="002419D4" w:rsidRDefault="002419D4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0F0E91" w14:textId="4BAEA319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B3C86F" w14:textId="5D1CEF56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16AC1B" w14:textId="12D556F0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74E179" w14:textId="27FA9FD9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D306D9" w14:textId="3EBA8375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51E411" w14:textId="24A71B5F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D1D205" w14:textId="4172E0BC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245ABF" w14:textId="60BA320B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1EB61F" w14:textId="4F3DB334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10B9F8" w14:textId="55BB1E08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7C08EE" w14:textId="5F6F34C7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48977A" w14:textId="23E7ED5A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895ADB" w14:textId="176F5023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621A9F" w14:textId="62A3F950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A04AB4" w14:textId="6B5EB0A8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AC11FF" w14:textId="263B2BF2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11A141" w14:textId="0A641940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296F89" w14:textId="79A8B8F4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CC4ED7" w14:textId="30F98505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70CE68" w14:textId="55AB5175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60E214" w14:textId="27CDD450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56B9A3" w14:textId="001C5B04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DC4FCA" w14:textId="50EDE016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0713DA" w14:textId="19D9DBDF" w:rsidR="00A43E27" w:rsidRDefault="00A43E27" w:rsidP="00A43E27">
      <w:pPr>
        <w:pStyle w:val="a7"/>
      </w:pPr>
    </w:p>
    <w:p w14:paraId="50BA7CD7" w14:textId="1D541D93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FF3F3C" w14:textId="6129A86D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2F5051" w14:textId="3028EA6D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B61783" w14:textId="60B0D41B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C5EFA3" w14:textId="16874CA2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93A59C" w14:textId="3E454BCE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79FA87" w14:textId="798CB49A"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D4CB15" w14:textId="77777777" w:rsidR="00A43E27" w:rsidRPr="00680BE5" w:rsidRDefault="00A43E27" w:rsidP="00A43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BE5">
        <w:rPr>
          <w:rFonts w:ascii="Times New Roman" w:hAnsi="Times New Roman" w:cs="Times New Roman"/>
          <w:sz w:val="20"/>
          <w:szCs w:val="20"/>
        </w:rPr>
        <w:t xml:space="preserve">Е.Ю Гюнтер </w:t>
      </w:r>
    </w:p>
    <w:p w14:paraId="1B43197E" w14:textId="169B5B12" w:rsidR="00046498" w:rsidRPr="00C51296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0BE5">
        <w:rPr>
          <w:rFonts w:ascii="Times New Roman" w:hAnsi="Times New Roman" w:cs="Times New Roman"/>
          <w:sz w:val="20"/>
          <w:szCs w:val="20"/>
        </w:rPr>
        <w:t>22225</w:t>
      </w:r>
      <w:bookmarkStart w:id="0" w:name="_GoBack"/>
      <w:bookmarkEnd w:id="0"/>
    </w:p>
    <w:sectPr w:rsidR="00046498" w:rsidRPr="00C5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57568" w14:textId="77777777" w:rsidR="00F77EAC" w:rsidRDefault="00F77EAC" w:rsidP="001654E4">
      <w:pPr>
        <w:spacing w:after="0" w:line="240" w:lineRule="auto"/>
      </w:pPr>
      <w:r>
        <w:separator/>
      </w:r>
    </w:p>
  </w:endnote>
  <w:endnote w:type="continuationSeparator" w:id="0">
    <w:p w14:paraId="7BD79E5F" w14:textId="77777777" w:rsidR="00F77EAC" w:rsidRDefault="00F77EAC" w:rsidP="0016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B90A" w14:textId="77777777" w:rsidR="00F77EAC" w:rsidRDefault="00F77EAC" w:rsidP="001654E4">
      <w:pPr>
        <w:spacing w:after="0" w:line="240" w:lineRule="auto"/>
      </w:pPr>
      <w:r>
        <w:separator/>
      </w:r>
    </w:p>
  </w:footnote>
  <w:footnote w:type="continuationSeparator" w:id="0">
    <w:p w14:paraId="2FCE4661" w14:textId="77777777" w:rsidR="00F77EAC" w:rsidRDefault="00F77EAC" w:rsidP="0016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091"/>
    <w:multiLevelType w:val="hybridMultilevel"/>
    <w:tmpl w:val="BD90DF9C"/>
    <w:lvl w:ilvl="0" w:tplc="E6B07A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CD868F7"/>
    <w:multiLevelType w:val="hybridMultilevel"/>
    <w:tmpl w:val="37C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45A1"/>
    <w:multiLevelType w:val="hybridMultilevel"/>
    <w:tmpl w:val="CDEC878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32"/>
    <w:rsid w:val="0003036A"/>
    <w:rsid w:val="00046498"/>
    <w:rsid w:val="00052F66"/>
    <w:rsid w:val="00062D68"/>
    <w:rsid w:val="00140667"/>
    <w:rsid w:val="001654E4"/>
    <w:rsid w:val="001B1A94"/>
    <w:rsid w:val="00216EEB"/>
    <w:rsid w:val="002419D4"/>
    <w:rsid w:val="00262DA1"/>
    <w:rsid w:val="0029274C"/>
    <w:rsid w:val="00314596"/>
    <w:rsid w:val="003438B9"/>
    <w:rsid w:val="00487F0F"/>
    <w:rsid w:val="004A2CE4"/>
    <w:rsid w:val="004B3651"/>
    <w:rsid w:val="006605E0"/>
    <w:rsid w:val="00680BE5"/>
    <w:rsid w:val="006B624A"/>
    <w:rsid w:val="006D3586"/>
    <w:rsid w:val="00734C29"/>
    <w:rsid w:val="008420AA"/>
    <w:rsid w:val="00904F2A"/>
    <w:rsid w:val="009A3058"/>
    <w:rsid w:val="009B2F20"/>
    <w:rsid w:val="00A0266B"/>
    <w:rsid w:val="00A43E27"/>
    <w:rsid w:val="00A66BA0"/>
    <w:rsid w:val="00AC00A1"/>
    <w:rsid w:val="00AE0DDE"/>
    <w:rsid w:val="00AF4F37"/>
    <w:rsid w:val="00B425DF"/>
    <w:rsid w:val="00B541A7"/>
    <w:rsid w:val="00BD2A24"/>
    <w:rsid w:val="00C2726E"/>
    <w:rsid w:val="00C3277C"/>
    <w:rsid w:val="00C40332"/>
    <w:rsid w:val="00C51296"/>
    <w:rsid w:val="00CD243F"/>
    <w:rsid w:val="00D12D0A"/>
    <w:rsid w:val="00E75201"/>
    <w:rsid w:val="00E77D85"/>
    <w:rsid w:val="00E81BE5"/>
    <w:rsid w:val="00F454EE"/>
    <w:rsid w:val="00F773AA"/>
    <w:rsid w:val="00F77EAC"/>
    <w:rsid w:val="00FC0C01"/>
    <w:rsid w:val="00F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6152"/>
  <w15:chartTrackingRefBased/>
  <w15:docId w15:val="{1748F324-D306-476C-8411-08126248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51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51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6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4E4"/>
  </w:style>
  <w:style w:type="paragraph" w:styleId="a7">
    <w:name w:val="footer"/>
    <w:basedOn w:val="a"/>
    <w:link w:val="a8"/>
    <w:uiPriority w:val="99"/>
    <w:unhideWhenUsed/>
    <w:rsid w:val="0016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42</cp:revision>
  <dcterms:created xsi:type="dcterms:W3CDTF">2017-12-07T07:32:00Z</dcterms:created>
  <dcterms:modified xsi:type="dcterms:W3CDTF">2020-10-26T07:43:00Z</dcterms:modified>
</cp:coreProperties>
</file>