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C" w:rsidRPr="000C33EF" w:rsidRDefault="00AE18DC" w:rsidP="00D564BA">
      <w:pPr>
        <w:jc w:val="center"/>
        <w:rPr>
          <w:rFonts w:ascii="Times New Roman" w:hAnsi="Times New Roman"/>
        </w:rPr>
      </w:pPr>
      <w:r w:rsidRPr="000C33EF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8DC" w:rsidRPr="0076326E" w:rsidRDefault="00AE18DC" w:rsidP="00AE18DC">
      <w:pPr>
        <w:pStyle w:val="a6"/>
        <w:rPr>
          <w:b/>
          <w:bCs/>
          <w:szCs w:val="28"/>
        </w:rPr>
      </w:pPr>
      <w:r w:rsidRPr="0076326E">
        <w:rPr>
          <w:b/>
          <w:bCs/>
          <w:szCs w:val="28"/>
        </w:rPr>
        <w:t>АДМИНИСТРАЦИЯ КОЧКОВСКОГО РАЙОНА</w:t>
      </w:r>
    </w:p>
    <w:p w:rsidR="00AE18DC" w:rsidRPr="0076326E" w:rsidRDefault="00AE18DC" w:rsidP="00AE18DC">
      <w:pPr>
        <w:jc w:val="center"/>
        <w:rPr>
          <w:rFonts w:ascii="Times New Roman" w:hAnsi="Times New Roman"/>
          <w:b/>
          <w:sz w:val="28"/>
          <w:szCs w:val="28"/>
        </w:rPr>
      </w:pPr>
      <w:r w:rsidRPr="0076326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E18DC" w:rsidRPr="0076326E" w:rsidRDefault="00AE18DC" w:rsidP="00AE18D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326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14BBA" w:rsidRPr="0076326E" w:rsidRDefault="00D564BA" w:rsidP="00AE18D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326E">
        <w:rPr>
          <w:rFonts w:ascii="Times New Roman" w:hAnsi="Times New Roman"/>
          <w:b/>
          <w:bCs/>
          <w:sz w:val="28"/>
          <w:szCs w:val="28"/>
        </w:rPr>
        <w:t>от 05.04</w:t>
      </w:r>
      <w:r w:rsidR="00AE18DC" w:rsidRPr="0076326E">
        <w:rPr>
          <w:rFonts w:ascii="Times New Roman" w:hAnsi="Times New Roman"/>
          <w:b/>
          <w:bCs/>
          <w:sz w:val="28"/>
          <w:szCs w:val="28"/>
        </w:rPr>
        <w:t xml:space="preserve">.2021    №  </w:t>
      </w:r>
      <w:r w:rsidRPr="0076326E">
        <w:rPr>
          <w:rFonts w:ascii="Times New Roman" w:hAnsi="Times New Roman"/>
          <w:b/>
          <w:bCs/>
          <w:sz w:val="28"/>
          <w:szCs w:val="28"/>
        </w:rPr>
        <w:t>176</w:t>
      </w:r>
      <w:r w:rsidR="00AE18DC" w:rsidRPr="0076326E">
        <w:rPr>
          <w:rFonts w:ascii="Times New Roman" w:hAnsi="Times New Roman"/>
          <w:b/>
          <w:bCs/>
          <w:sz w:val="28"/>
          <w:szCs w:val="28"/>
        </w:rPr>
        <w:t xml:space="preserve"> -па</w:t>
      </w:r>
    </w:p>
    <w:p w:rsidR="00C14BBA" w:rsidRPr="0076326E" w:rsidRDefault="001851F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3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</w:t>
      </w:r>
      <w:r w:rsidR="00BB1AD3" w:rsidRPr="00763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Pr="00763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общеразвивающих</w:t>
      </w:r>
      <w:r w:rsidR="00BB1AD3" w:rsidRPr="00763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  <w:r w:rsidRPr="00763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 на 20</w:t>
      </w:r>
      <w:r w:rsidR="00AE18DC" w:rsidRPr="00763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="00141FED" w:rsidRPr="00763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7B35C0" w:rsidRPr="0076326E" w:rsidRDefault="007B35C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18DC" w:rsidRPr="0076326E" w:rsidRDefault="00D564BA" w:rsidP="00D564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="00BB1AD3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410E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  <w:r w:rsidR="00EA7894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8410E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18DC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</w:t>
      </w:r>
      <w:r w:rsidR="0088410E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>20г. №</w:t>
      </w:r>
      <w:r w:rsidR="00AE18DC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39-п </w:t>
      </w:r>
      <w:r w:rsidR="0088410E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18DC" w:rsidRPr="0076326E">
        <w:rPr>
          <w:rFonts w:ascii="Times New Roman" w:hAnsi="Times New Roman" w:cs="Times New Roman"/>
          <w:sz w:val="28"/>
          <w:szCs w:val="28"/>
          <w:shd w:val="clear" w:color="auto" w:fill="FFFFFF"/>
        </w:rPr>
        <w:t>О внедрении системы персонифицированного финансирования дополнительного образования детей в Новосибирской области»</w:t>
      </w:r>
      <w:r w:rsidR="0088410E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8DC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5B1B54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</w:t>
      </w:r>
      <w:r w:rsidR="0088410E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894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AE18DC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31.03.2020 №886 </w:t>
      </w:r>
      <w:r w:rsidR="0088410E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персонифицированного финансирования дополнительного образования детей </w:t>
      </w:r>
      <w:r w:rsidR="00544168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8410E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E18DC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="00AE18DC" w:rsidRPr="00763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Кочковского района Новосибирской области от 01.04.2020 №176-па «О внедрении системы персонифицированного финансирования дополнительного образования детей в Кочковском районе Новосибирской области»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 </w:t>
      </w:r>
    </w:p>
    <w:p w:rsidR="001851F0" w:rsidRPr="0076326E" w:rsidRDefault="00AE18DC" w:rsidP="00D564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851F0" w:rsidRPr="0076326E" w:rsidRDefault="0076326E" w:rsidP="00D564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основные параметры для определения нормативных затрат на оказание муниципальных услуг по реализации дополнительных общеобразовательных </w:t>
      </w:r>
      <w:r w:rsidR="00BB1AD3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общеразвивающих</w:t>
      </w:r>
      <w:r w:rsidR="00BB1AD3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на 20</w:t>
      </w:r>
      <w:r w:rsidR="00985099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E18DC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 </w:t>
      </w:r>
      <w:r w:rsidR="00D86D91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</w:t>
      </w:r>
      <w:r w:rsidR="00D86D91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ю 1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4BBA" w:rsidRPr="0076326E" w:rsidRDefault="0076326E" w:rsidP="00D564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отраслевые коэффициенты, применяемые в рамках системы персонифицированного финансирования дополнительного образования детей на 20</w:t>
      </w:r>
      <w:r w:rsidR="00AE18DC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 w:rsidR="00D86D91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2</w:t>
      </w:r>
      <w:r w:rsidR="001851F0"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6326E" w:rsidRPr="0076326E" w:rsidRDefault="0076326E" w:rsidP="0076326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326E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1851F0" w:rsidRPr="0076326E">
        <w:rPr>
          <w:rFonts w:ascii="Times New Roman" w:hAnsi="Times New Roman"/>
          <w:sz w:val="28"/>
          <w:szCs w:val="28"/>
          <w:lang w:eastAsia="ar-SA"/>
        </w:rPr>
        <w:t>3</w:t>
      </w:r>
      <w:r w:rsidR="00C14BBA" w:rsidRPr="0076326E">
        <w:rPr>
          <w:rFonts w:ascii="Times New Roman" w:hAnsi="Times New Roman"/>
          <w:sz w:val="28"/>
          <w:szCs w:val="28"/>
          <w:lang w:eastAsia="ar-SA"/>
        </w:rPr>
        <w:t>.</w:t>
      </w:r>
      <w:r w:rsidR="00C14BBA" w:rsidRPr="0076326E">
        <w:rPr>
          <w:rFonts w:ascii="Times New Roman" w:hAnsi="Times New Roman"/>
          <w:sz w:val="28"/>
          <w:szCs w:val="28"/>
          <w:lang w:eastAsia="ar-SA"/>
        </w:rPr>
        <w:tab/>
      </w:r>
      <w:bookmarkStart w:id="0" w:name="_GoBack"/>
      <w:bookmarkEnd w:id="0"/>
      <w:r w:rsidR="00AE18DC" w:rsidRPr="0076326E">
        <w:rPr>
          <w:rFonts w:ascii="Times New Roman" w:hAnsi="Times New Roman"/>
          <w:bCs/>
          <w:sz w:val="28"/>
          <w:szCs w:val="28"/>
        </w:rPr>
        <w:t xml:space="preserve">Управляющему делами администрации Кочковского района Новосибирской области (Храпаль Н.Н.) настоящее постановление 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AE18DC" w:rsidRPr="0076326E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AE18DC" w:rsidRPr="0076326E">
        <w:rPr>
          <w:rFonts w:ascii="Times New Roman" w:hAnsi="Times New Roman"/>
          <w:bCs/>
          <w:sz w:val="28"/>
          <w:szCs w:val="28"/>
        </w:rPr>
        <w:t xml:space="preserve">сети </w:t>
      </w:r>
      <w:r w:rsidR="00AE18DC" w:rsidRPr="0076326E">
        <w:rPr>
          <w:rFonts w:ascii="Times New Roman" w:hAnsi="Times New Roman"/>
          <w:sz w:val="28"/>
          <w:szCs w:val="28"/>
        </w:rPr>
        <w:t>«Интернет».</w:t>
      </w:r>
    </w:p>
    <w:p w:rsidR="00AE18DC" w:rsidRPr="0076326E" w:rsidRDefault="0076326E" w:rsidP="0076326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326E">
        <w:rPr>
          <w:rFonts w:ascii="Times New Roman" w:hAnsi="Times New Roman"/>
          <w:sz w:val="28"/>
          <w:szCs w:val="28"/>
        </w:rPr>
        <w:t xml:space="preserve">       4. </w:t>
      </w:r>
      <w:r w:rsidR="00AE18DC" w:rsidRPr="0076326E">
        <w:rPr>
          <w:rFonts w:ascii="Times New Roman" w:hAnsi="Times New Roman"/>
          <w:sz w:val="28"/>
          <w:szCs w:val="28"/>
        </w:rPr>
        <w:t>Контроль  исполнения постановления возложить на заместителя главы администрации Кочковского района  Новосибирской области А.П. Постарнака.</w:t>
      </w:r>
    </w:p>
    <w:p w:rsidR="00D86D91" w:rsidRPr="0076326E" w:rsidRDefault="00D86D91" w:rsidP="00D564B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E18DC" w:rsidRPr="0076326E" w:rsidRDefault="00AE18DC" w:rsidP="00D564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26E">
        <w:rPr>
          <w:rFonts w:ascii="Times New Roman" w:hAnsi="Times New Roman"/>
          <w:sz w:val="28"/>
          <w:szCs w:val="28"/>
        </w:rPr>
        <w:t>Глава Кочковского района                                                                                                                                          Новосибирской области</w:t>
      </w:r>
      <w:r w:rsidR="0076326E">
        <w:rPr>
          <w:rFonts w:ascii="Times New Roman" w:hAnsi="Times New Roman"/>
          <w:sz w:val="28"/>
          <w:szCs w:val="28"/>
        </w:rPr>
        <w:t xml:space="preserve">                    </w:t>
      </w:r>
      <w:r w:rsidRPr="0076326E">
        <w:rPr>
          <w:rFonts w:ascii="Times New Roman" w:hAnsi="Times New Roman"/>
          <w:sz w:val="28"/>
          <w:szCs w:val="28"/>
        </w:rPr>
        <w:tab/>
      </w:r>
      <w:r w:rsidR="0076326E" w:rsidRPr="0076326E">
        <w:rPr>
          <w:rFonts w:ascii="Times New Roman" w:hAnsi="Times New Roman"/>
          <w:sz w:val="28"/>
          <w:szCs w:val="28"/>
        </w:rPr>
        <w:t xml:space="preserve">                               </w:t>
      </w:r>
      <w:r w:rsidR="0076326E">
        <w:rPr>
          <w:rFonts w:ascii="Times New Roman" w:hAnsi="Times New Roman"/>
          <w:sz w:val="28"/>
          <w:szCs w:val="28"/>
        </w:rPr>
        <w:t xml:space="preserve"> </w:t>
      </w:r>
      <w:r w:rsidR="00DB16DC">
        <w:rPr>
          <w:rFonts w:ascii="Times New Roman" w:hAnsi="Times New Roman"/>
          <w:sz w:val="28"/>
          <w:szCs w:val="28"/>
        </w:rPr>
        <w:t xml:space="preserve">    </w:t>
      </w:r>
      <w:r w:rsidR="0076326E">
        <w:rPr>
          <w:rFonts w:ascii="Times New Roman" w:hAnsi="Times New Roman"/>
          <w:sz w:val="28"/>
          <w:szCs w:val="28"/>
        </w:rPr>
        <w:t xml:space="preserve">       </w:t>
      </w:r>
      <w:r w:rsidR="0076326E" w:rsidRPr="0076326E">
        <w:rPr>
          <w:rFonts w:ascii="Times New Roman" w:hAnsi="Times New Roman"/>
          <w:sz w:val="28"/>
          <w:szCs w:val="28"/>
        </w:rPr>
        <w:t xml:space="preserve"> </w:t>
      </w:r>
      <w:r w:rsidRPr="0076326E">
        <w:rPr>
          <w:rFonts w:ascii="Times New Roman" w:hAnsi="Times New Roman"/>
          <w:sz w:val="28"/>
          <w:szCs w:val="28"/>
        </w:rPr>
        <w:t>П.А. Шилин</w:t>
      </w:r>
    </w:p>
    <w:p w:rsidR="00AE18DC" w:rsidRPr="0076326E" w:rsidRDefault="00AE18DC" w:rsidP="00D56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26E" w:rsidRPr="00DB16DC" w:rsidRDefault="00D86D91" w:rsidP="00D564B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B16DC">
        <w:rPr>
          <w:rFonts w:ascii="Times New Roman" w:hAnsi="Times New Roman"/>
          <w:sz w:val="20"/>
          <w:szCs w:val="20"/>
        </w:rPr>
        <w:t xml:space="preserve">А.Г. Некрасов  </w:t>
      </w:r>
    </w:p>
    <w:p w:rsidR="00D86D91" w:rsidRPr="00DB16DC" w:rsidRDefault="0076326E" w:rsidP="00D564B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B16DC">
        <w:rPr>
          <w:rFonts w:ascii="Times New Roman" w:hAnsi="Times New Roman"/>
          <w:sz w:val="20"/>
          <w:szCs w:val="20"/>
        </w:rPr>
        <w:t xml:space="preserve">8 (38356) </w:t>
      </w:r>
      <w:r w:rsidR="00D86D91" w:rsidRPr="00DB16DC">
        <w:rPr>
          <w:rFonts w:ascii="Times New Roman" w:hAnsi="Times New Roman"/>
          <w:sz w:val="20"/>
          <w:szCs w:val="20"/>
        </w:rPr>
        <w:t>22 167</w:t>
      </w:r>
    </w:p>
    <w:p w:rsidR="00D86D91" w:rsidRPr="0076326E" w:rsidRDefault="00C14BBA" w:rsidP="00D86D91">
      <w:pPr>
        <w:pStyle w:val="ac"/>
        <w:tabs>
          <w:tab w:val="left" w:pos="5670"/>
        </w:tabs>
        <w:jc w:val="right"/>
        <w:rPr>
          <w:szCs w:val="28"/>
        </w:rPr>
      </w:pPr>
      <w:r w:rsidRPr="0076326E">
        <w:rPr>
          <w:szCs w:val="28"/>
          <w:lang w:eastAsia="ar-SA"/>
        </w:rPr>
        <w:lastRenderedPageBreak/>
        <w:t xml:space="preserve">                                                                                </w:t>
      </w:r>
      <w:r w:rsidR="001851F0" w:rsidRPr="0076326E">
        <w:rPr>
          <w:szCs w:val="28"/>
          <w:lang w:eastAsia="ar-SA"/>
        </w:rPr>
        <w:t xml:space="preserve">                           </w:t>
      </w:r>
      <w:r w:rsidR="00D86D91" w:rsidRPr="0076326E">
        <w:rPr>
          <w:szCs w:val="28"/>
        </w:rPr>
        <w:t xml:space="preserve">Приложение </w:t>
      </w:r>
      <w:r w:rsidR="00E10262" w:rsidRPr="0076326E">
        <w:rPr>
          <w:szCs w:val="28"/>
        </w:rPr>
        <w:t xml:space="preserve"> 1</w:t>
      </w:r>
    </w:p>
    <w:p w:rsidR="00D86D91" w:rsidRPr="0076326E" w:rsidRDefault="00D86D91" w:rsidP="00D86D91">
      <w:pPr>
        <w:pStyle w:val="ac"/>
        <w:tabs>
          <w:tab w:val="left" w:pos="5670"/>
        </w:tabs>
        <w:jc w:val="right"/>
        <w:rPr>
          <w:szCs w:val="28"/>
        </w:rPr>
      </w:pPr>
      <w:r w:rsidRPr="0076326E">
        <w:rPr>
          <w:szCs w:val="28"/>
        </w:rPr>
        <w:t xml:space="preserve">к </w:t>
      </w:r>
      <w:r w:rsidR="00A90225">
        <w:rPr>
          <w:szCs w:val="28"/>
        </w:rPr>
        <w:t>п</w:t>
      </w:r>
      <w:r w:rsidRPr="0076326E">
        <w:rPr>
          <w:szCs w:val="28"/>
        </w:rPr>
        <w:t xml:space="preserve">остановлению </w:t>
      </w:r>
      <w:r w:rsidR="00DB16DC">
        <w:rPr>
          <w:szCs w:val="28"/>
        </w:rPr>
        <w:t xml:space="preserve"> </w:t>
      </w:r>
      <w:r w:rsidRPr="0076326E">
        <w:rPr>
          <w:szCs w:val="28"/>
        </w:rPr>
        <w:t>администрации</w:t>
      </w:r>
    </w:p>
    <w:p w:rsidR="00DB16DC" w:rsidRDefault="00D86D91" w:rsidP="00D86D91">
      <w:pPr>
        <w:pStyle w:val="ac"/>
        <w:tabs>
          <w:tab w:val="left" w:pos="5670"/>
        </w:tabs>
        <w:jc w:val="right"/>
        <w:rPr>
          <w:szCs w:val="28"/>
        </w:rPr>
      </w:pPr>
      <w:r w:rsidRPr="0076326E">
        <w:rPr>
          <w:szCs w:val="28"/>
        </w:rPr>
        <w:t xml:space="preserve">Кочковского района Новосибирской </w:t>
      </w:r>
    </w:p>
    <w:p w:rsidR="00D86D91" w:rsidRPr="0076326E" w:rsidRDefault="00D86D91" w:rsidP="00DB16DC">
      <w:pPr>
        <w:pStyle w:val="ac"/>
        <w:tabs>
          <w:tab w:val="left" w:pos="5670"/>
        </w:tabs>
        <w:jc w:val="right"/>
        <w:rPr>
          <w:szCs w:val="28"/>
        </w:rPr>
      </w:pPr>
      <w:r w:rsidRPr="0076326E">
        <w:rPr>
          <w:szCs w:val="28"/>
        </w:rPr>
        <w:t>области</w:t>
      </w:r>
      <w:r w:rsidR="00DB16DC">
        <w:rPr>
          <w:szCs w:val="28"/>
        </w:rPr>
        <w:t xml:space="preserve">  </w:t>
      </w:r>
      <w:r w:rsidR="00D564BA" w:rsidRPr="0076326E">
        <w:rPr>
          <w:szCs w:val="28"/>
        </w:rPr>
        <w:t>от 05.04</w:t>
      </w:r>
      <w:r w:rsidRPr="0076326E">
        <w:rPr>
          <w:szCs w:val="28"/>
        </w:rPr>
        <w:t xml:space="preserve">.2021 № </w:t>
      </w:r>
      <w:r w:rsidR="00D564BA" w:rsidRPr="0076326E">
        <w:rPr>
          <w:szCs w:val="28"/>
        </w:rPr>
        <w:t>176</w:t>
      </w:r>
      <w:r w:rsidRPr="0076326E">
        <w:rPr>
          <w:szCs w:val="28"/>
        </w:rPr>
        <w:t>-па</w:t>
      </w:r>
    </w:p>
    <w:p w:rsidR="00C14BBA" w:rsidRPr="0076326E" w:rsidRDefault="00C14BBA" w:rsidP="00D86D91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</w:p>
    <w:p w:rsidR="00C14BBA" w:rsidRPr="0076326E" w:rsidRDefault="00A269B3" w:rsidP="0000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763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</w:t>
      </w:r>
      <w:r w:rsidR="00D86D91" w:rsidRPr="00763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763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:rsidR="00C14BBA" w:rsidRPr="0076326E" w:rsidRDefault="00C14BBA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Ind w:w="-147" w:type="dxa"/>
        <w:tblLayout w:type="fixed"/>
        <w:tblLook w:val="04A0"/>
      </w:tblPr>
      <w:tblGrid>
        <w:gridCol w:w="4465"/>
        <w:gridCol w:w="1885"/>
        <w:gridCol w:w="2018"/>
        <w:gridCol w:w="1486"/>
      </w:tblGrid>
      <w:tr w:rsidR="00D564BA" w:rsidRPr="0076326E" w:rsidTr="00D564BA">
        <w:trPr>
          <w:trHeight w:val="1090"/>
        </w:trPr>
        <w:tc>
          <w:tcPr>
            <w:tcW w:w="2265" w:type="pct"/>
          </w:tcPr>
          <w:p w:rsidR="00EC2260" w:rsidRPr="0076326E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260" w:rsidRPr="0076326E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956" w:type="pct"/>
          </w:tcPr>
          <w:p w:rsidR="00EC2260" w:rsidRPr="0076326E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1024" w:type="pct"/>
          </w:tcPr>
          <w:p w:rsidR="00EC2260" w:rsidRPr="0076326E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754" w:type="pct"/>
          </w:tcPr>
          <w:p w:rsidR="00EC2260" w:rsidRPr="0076326E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D564BA" w:rsidRPr="0076326E" w:rsidTr="00D564BA">
        <w:trPr>
          <w:trHeight w:val="553"/>
        </w:trPr>
        <w:tc>
          <w:tcPr>
            <w:tcW w:w="2265" w:type="pct"/>
          </w:tcPr>
          <w:p w:rsidR="00181766" w:rsidRPr="0076326E" w:rsidRDefault="00181766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 по направленностям</w:t>
            </w:r>
          </w:p>
        </w:tc>
        <w:tc>
          <w:tcPr>
            <w:tcW w:w="956" w:type="pct"/>
            <w:vMerge w:val="restart"/>
          </w:tcPr>
          <w:p w:rsidR="00181766" w:rsidRPr="0076326E" w:rsidRDefault="00181766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 w:rsidRPr="0076326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1024" w:type="pct"/>
            <w:vMerge w:val="restart"/>
          </w:tcPr>
          <w:p w:rsidR="00181766" w:rsidRPr="0076326E" w:rsidRDefault="00181766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4" w:type="pct"/>
          </w:tcPr>
          <w:p w:rsidR="00181766" w:rsidRPr="0076326E" w:rsidRDefault="00181766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181766" w:rsidRPr="0076326E" w:rsidRDefault="00181766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22038637"/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56" w:type="pct"/>
            <w:vMerge/>
          </w:tcPr>
          <w:p w:rsidR="00181766" w:rsidRPr="0076326E" w:rsidRDefault="00181766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181766" w:rsidRPr="0076326E" w:rsidRDefault="00181766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181766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</w:tr>
      <w:bookmarkEnd w:id="1"/>
      <w:tr w:rsidR="00D564BA" w:rsidRPr="0076326E" w:rsidTr="00D564BA">
        <w:trPr>
          <w:trHeight w:val="644"/>
        </w:trPr>
        <w:tc>
          <w:tcPr>
            <w:tcW w:w="2265" w:type="pct"/>
          </w:tcPr>
          <w:p w:rsidR="0028571F" w:rsidRPr="0076326E" w:rsidRDefault="0028571F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56" w:type="pct"/>
            <w:vMerge/>
          </w:tcPr>
          <w:p w:rsidR="0028571F" w:rsidRPr="0076326E" w:rsidRDefault="0028571F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28571F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28571F" w:rsidRPr="0076326E" w:rsidRDefault="0028571F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56" w:type="pct"/>
            <w:vMerge/>
          </w:tcPr>
          <w:p w:rsidR="0028571F" w:rsidRPr="0076326E" w:rsidRDefault="0028571F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28571F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28571F" w:rsidRPr="0076326E" w:rsidRDefault="0028571F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56" w:type="pct"/>
            <w:vMerge/>
          </w:tcPr>
          <w:p w:rsidR="0028571F" w:rsidRPr="0076326E" w:rsidRDefault="0028571F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28571F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28571F" w:rsidRPr="0076326E" w:rsidRDefault="0028571F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56" w:type="pct"/>
            <w:vMerge/>
          </w:tcPr>
          <w:p w:rsidR="0028571F" w:rsidRPr="0076326E" w:rsidRDefault="0028571F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28571F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28571F" w:rsidRPr="0076326E" w:rsidRDefault="0028571F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56" w:type="pct"/>
            <w:vMerge/>
          </w:tcPr>
          <w:p w:rsidR="0028571F" w:rsidRPr="0076326E" w:rsidRDefault="0028571F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28571F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</w:tr>
      <w:tr w:rsidR="00D564BA" w:rsidRPr="0076326E" w:rsidTr="00D564BA">
        <w:trPr>
          <w:trHeight w:val="741"/>
        </w:trPr>
        <w:tc>
          <w:tcPr>
            <w:tcW w:w="2265" w:type="pct"/>
          </w:tcPr>
          <w:p w:rsidR="0028571F" w:rsidRPr="0076326E" w:rsidRDefault="0028571F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 по направленностям</w:t>
            </w:r>
          </w:p>
        </w:tc>
        <w:tc>
          <w:tcPr>
            <w:tcW w:w="956" w:type="pct"/>
            <w:vMerge w:val="restart"/>
          </w:tcPr>
          <w:p w:rsidR="0028571F" w:rsidRPr="0076326E" w:rsidRDefault="0028571F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6326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1024" w:type="pct"/>
            <w:vMerge w:val="restart"/>
          </w:tcPr>
          <w:p w:rsidR="0028571F" w:rsidRPr="0076326E" w:rsidRDefault="0028571F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28571F" w:rsidRPr="0076326E" w:rsidRDefault="0028571F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56" w:type="pct"/>
            <w:vMerge/>
          </w:tcPr>
          <w:p w:rsidR="0028571F" w:rsidRPr="0076326E" w:rsidRDefault="0028571F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28571F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28571F" w:rsidRPr="0076326E" w:rsidRDefault="0028571F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56" w:type="pct"/>
            <w:vMerge/>
          </w:tcPr>
          <w:p w:rsidR="0028571F" w:rsidRPr="0076326E" w:rsidRDefault="0028571F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28571F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28571F" w:rsidRPr="0076326E" w:rsidRDefault="0028571F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56" w:type="pct"/>
            <w:vMerge/>
          </w:tcPr>
          <w:p w:rsidR="0028571F" w:rsidRPr="0076326E" w:rsidRDefault="0028571F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28571F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28571F" w:rsidRPr="0076326E" w:rsidRDefault="0028571F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56" w:type="pct"/>
            <w:vMerge/>
          </w:tcPr>
          <w:p w:rsidR="0028571F" w:rsidRPr="0076326E" w:rsidRDefault="0028571F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28571F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28571F" w:rsidRPr="0076326E" w:rsidRDefault="0028571F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56" w:type="pct"/>
            <w:vMerge/>
          </w:tcPr>
          <w:p w:rsidR="0028571F" w:rsidRPr="0076326E" w:rsidRDefault="0028571F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28571F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28571F" w:rsidRPr="0076326E" w:rsidRDefault="0028571F" w:rsidP="009842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56" w:type="pct"/>
            <w:vMerge/>
          </w:tcPr>
          <w:p w:rsidR="0028571F" w:rsidRPr="0076326E" w:rsidRDefault="0028571F" w:rsidP="00984292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28571F" w:rsidRPr="0076326E" w:rsidRDefault="0028571F" w:rsidP="0098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28571F" w:rsidRPr="0076326E" w:rsidRDefault="0028571F" w:rsidP="0028571F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564BA" w:rsidRPr="0076326E" w:rsidTr="00D564BA">
        <w:trPr>
          <w:trHeight w:val="617"/>
        </w:trPr>
        <w:tc>
          <w:tcPr>
            <w:tcW w:w="2265" w:type="pct"/>
          </w:tcPr>
          <w:p w:rsidR="00EC2260" w:rsidRPr="0076326E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956" w:type="pct"/>
          </w:tcPr>
          <w:p w:rsidR="00EC2260" w:rsidRPr="0076326E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76326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</w:p>
        </w:tc>
        <w:tc>
          <w:tcPr>
            <w:tcW w:w="1024" w:type="pct"/>
          </w:tcPr>
          <w:p w:rsidR="00EC2260" w:rsidRPr="0076326E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4" w:type="pct"/>
          </w:tcPr>
          <w:p w:rsidR="00EC2260" w:rsidRPr="0076326E" w:rsidRDefault="0028571F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0,30</w:t>
            </w:r>
          </w:p>
        </w:tc>
      </w:tr>
      <w:tr w:rsidR="00D564BA" w:rsidRPr="0076326E" w:rsidTr="00D564BA">
        <w:trPr>
          <w:trHeight w:val="741"/>
        </w:trPr>
        <w:tc>
          <w:tcPr>
            <w:tcW w:w="2265" w:type="pct"/>
          </w:tcPr>
          <w:p w:rsidR="00EC2260" w:rsidRPr="0076326E" w:rsidRDefault="00EC2260" w:rsidP="00EC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956" w:type="pct"/>
          </w:tcPr>
          <w:p w:rsidR="00EC2260" w:rsidRPr="0076326E" w:rsidRDefault="00EC2260" w:rsidP="0026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 w:rsidRPr="0076326E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1024" w:type="pct"/>
          </w:tcPr>
          <w:p w:rsidR="00EC2260" w:rsidRPr="0076326E" w:rsidRDefault="00EC2260" w:rsidP="0026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54" w:type="pct"/>
          </w:tcPr>
          <w:p w:rsidR="00EC2260" w:rsidRPr="0076326E" w:rsidRDefault="00EC2260" w:rsidP="00EC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564BA" w:rsidRPr="0076326E" w:rsidTr="00D564BA">
        <w:trPr>
          <w:trHeight w:val="741"/>
        </w:trPr>
        <w:tc>
          <w:tcPr>
            <w:tcW w:w="2265" w:type="pct"/>
          </w:tcPr>
          <w:p w:rsidR="00EC2260" w:rsidRPr="0076326E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956" w:type="pct"/>
          </w:tcPr>
          <w:p w:rsidR="00EC2260" w:rsidRPr="0076326E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pct"/>
          </w:tcPr>
          <w:p w:rsidR="00EC2260" w:rsidRPr="0076326E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4" w:type="pct"/>
          </w:tcPr>
          <w:p w:rsidR="00EC2260" w:rsidRPr="0076326E" w:rsidRDefault="00D87C11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750,00</w:t>
            </w:r>
          </w:p>
        </w:tc>
      </w:tr>
      <w:tr w:rsidR="00D564BA" w:rsidRPr="0076326E" w:rsidTr="00D564BA">
        <w:trPr>
          <w:trHeight w:val="645"/>
        </w:trPr>
        <w:tc>
          <w:tcPr>
            <w:tcW w:w="2265" w:type="pct"/>
          </w:tcPr>
          <w:p w:rsidR="00EC2260" w:rsidRPr="0076326E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956" w:type="pct"/>
          </w:tcPr>
          <w:p w:rsidR="00EC2260" w:rsidRPr="0076326E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pct"/>
          </w:tcPr>
          <w:p w:rsidR="00EC2260" w:rsidRPr="0076326E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4" w:type="pct"/>
          </w:tcPr>
          <w:p w:rsidR="00EC2260" w:rsidRPr="0076326E" w:rsidRDefault="00D87C11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1 500,00</w:t>
            </w:r>
          </w:p>
        </w:tc>
      </w:tr>
      <w:tr w:rsidR="00D564BA" w:rsidRPr="0076326E" w:rsidTr="00D564BA">
        <w:trPr>
          <w:trHeight w:val="859"/>
        </w:trPr>
        <w:tc>
          <w:tcPr>
            <w:tcW w:w="2265" w:type="pct"/>
          </w:tcPr>
          <w:p w:rsidR="00EC2260" w:rsidRPr="0076326E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956" w:type="pct"/>
          </w:tcPr>
          <w:p w:rsidR="00EC2260" w:rsidRPr="0076326E" w:rsidRDefault="00EC2260" w:rsidP="00A269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pct"/>
          </w:tcPr>
          <w:p w:rsidR="00EC2260" w:rsidRPr="0076326E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4" w:type="pct"/>
          </w:tcPr>
          <w:p w:rsidR="00EC2260" w:rsidRPr="0076326E" w:rsidRDefault="00D87C11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49,92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EC2260" w:rsidRPr="0076326E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956" w:type="pct"/>
            <w:vMerge w:val="restart"/>
          </w:tcPr>
          <w:p w:rsidR="00EC2260" w:rsidRPr="0076326E" w:rsidRDefault="00A269B3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С</w:t>
            </w:r>
            <w:r w:rsidRPr="0076326E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  <w:r w:rsidRPr="0076326E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pct"/>
            <w:vMerge w:val="restart"/>
          </w:tcPr>
          <w:p w:rsidR="00EC2260" w:rsidRPr="0076326E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4" w:type="pct"/>
          </w:tcPr>
          <w:p w:rsidR="00EC2260" w:rsidRPr="0076326E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E10262" w:rsidRPr="0076326E" w:rsidRDefault="00E10262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579"/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56" w:type="pct"/>
            <w:vMerge/>
          </w:tcPr>
          <w:p w:rsidR="00E10262" w:rsidRPr="0076326E" w:rsidRDefault="00E10262" w:rsidP="001851F0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E10262" w:rsidRPr="0076326E" w:rsidRDefault="00E10262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E10262" w:rsidRPr="0076326E" w:rsidRDefault="00E10262" w:rsidP="00E10262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60 000,00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E10262" w:rsidRPr="0076326E" w:rsidRDefault="00E10262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56" w:type="pct"/>
            <w:vMerge/>
          </w:tcPr>
          <w:p w:rsidR="00E10262" w:rsidRPr="0076326E" w:rsidRDefault="00E10262" w:rsidP="001851F0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E10262" w:rsidRPr="0076326E" w:rsidRDefault="00E10262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E10262" w:rsidRPr="0076326E" w:rsidRDefault="00E10262" w:rsidP="00E10262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60 000,00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E10262" w:rsidRPr="0076326E" w:rsidRDefault="00E10262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56" w:type="pct"/>
            <w:vMerge/>
          </w:tcPr>
          <w:p w:rsidR="00E10262" w:rsidRPr="0076326E" w:rsidRDefault="00E10262" w:rsidP="001851F0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E10262" w:rsidRPr="0076326E" w:rsidRDefault="00E10262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E10262" w:rsidRPr="0076326E" w:rsidRDefault="00E10262" w:rsidP="00E10262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60 000,00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E10262" w:rsidRPr="0076326E" w:rsidRDefault="00E10262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56" w:type="pct"/>
            <w:vMerge/>
          </w:tcPr>
          <w:p w:rsidR="00E10262" w:rsidRPr="0076326E" w:rsidRDefault="00E10262" w:rsidP="001851F0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E10262" w:rsidRPr="0076326E" w:rsidRDefault="00E10262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E10262" w:rsidRPr="0076326E" w:rsidRDefault="00E10262" w:rsidP="00E10262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60 000,00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E10262" w:rsidRPr="0076326E" w:rsidRDefault="00E10262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56" w:type="pct"/>
            <w:vMerge/>
          </w:tcPr>
          <w:p w:rsidR="00E10262" w:rsidRPr="0076326E" w:rsidRDefault="00E10262" w:rsidP="001851F0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E10262" w:rsidRPr="0076326E" w:rsidRDefault="00E10262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E10262" w:rsidRPr="0076326E" w:rsidRDefault="00E10262" w:rsidP="00E10262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60 000,00</w:t>
            </w:r>
          </w:p>
        </w:tc>
      </w:tr>
      <w:tr w:rsidR="00D564BA" w:rsidRPr="0076326E" w:rsidTr="00D564BA">
        <w:trPr>
          <w:trHeight w:val="644"/>
        </w:trPr>
        <w:tc>
          <w:tcPr>
            <w:tcW w:w="2265" w:type="pct"/>
          </w:tcPr>
          <w:p w:rsidR="00E10262" w:rsidRPr="0076326E" w:rsidRDefault="00E10262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56" w:type="pct"/>
            <w:vMerge/>
          </w:tcPr>
          <w:p w:rsidR="00E10262" w:rsidRPr="0076326E" w:rsidRDefault="00E10262" w:rsidP="001851F0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vMerge/>
          </w:tcPr>
          <w:p w:rsidR="00E10262" w:rsidRPr="0076326E" w:rsidRDefault="00E10262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E10262" w:rsidRPr="0076326E" w:rsidRDefault="00E10262" w:rsidP="00E10262">
            <w:pPr>
              <w:jc w:val="center"/>
              <w:rPr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60 000,00</w:t>
            </w:r>
          </w:p>
        </w:tc>
      </w:tr>
      <w:bookmarkEnd w:id="2"/>
      <w:tr w:rsidR="00D564BA" w:rsidRPr="0076326E" w:rsidTr="00D564BA">
        <w:trPr>
          <w:trHeight w:val="741"/>
        </w:trPr>
        <w:tc>
          <w:tcPr>
            <w:tcW w:w="2265" w:type="pct"/>
          </w:tcPr>
          <w:p w:rsidR="00EC2260" w:rsidRPr="0076326E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956" w:type="pct"/>
          </w:tcPr>
          <w:p w:rsidR="00EC2260" w:rsidRPr="0076326E" w:rsidRDefault="00EC2C19" w:rsidP="001851F0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1024" w:type="pct"/>
          </w:tcPr>
          <w:p w:rsidR="00EC2260" w:rsidRPr="0076326E" w:rsidRDefault="00EC2260" w:rsidP="00A26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54" w:type="pct"/>
          </w:tcPr>
          <w:p w:rsidR="00EC2260" w:rsidRPr="0076326E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64BA" w:rsidRPr="0076326E" w:rsidTr="00D564BA">
        <w:trPr>
          <w:trHeight w:val="741"/>
        </w:trPr>
        <w:tc>
          <w:tcPr>
            <w:tcW w:w="2265" w:type="pct"/>
          </w:tcPr>
          <w:p w:rsidR="00EC2260" w:rsidRPr="0076326E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956" w:type="pct"/>
          </w:tcPr>
          <w:p w:rsidR="00EC2260" w:rsidRPr="0076326E" w:rsidRDefault="00A269B3" w:rsidP="00A269B3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76326E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1024" w:type="pct"/>
          </w:tcPr>
          <w:p w:rsidR="00EC2260" w:rsidRPr="0076326E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4" w:type="pct"/>
          </w:tcPr>
          <w:p w:rsidR="00EC2260" w:rsidRPr="0076326E" w:rsidRDefault="00E10262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</w:p>
        </w:tc>
      </w:tr>
      <w:tr w:rsidR="00D564BA" w:rsidRPr="0076326E" w:rsidTr="00D564BA">
        <w:trPr>
          <w:trHeight w:val="741"/>
        </w:trPr>
        <w:tc>
          <w:tcPr>
            <w:tcW w:w="2265" w:type="pct"/>
          </w:tcPr>
          <w:p w:rsidR="00EC2260" w:rsidRPr="0076326E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956" w:type="pct"/>
          </w:tcPr>
          <w:p w:rsidR="00EC2260" w:rsidRPr="0076326E" w:rsidRDefault="00EC2260" w:rsidP="001851F0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  <w:r w:rsidRPr="0076326E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pct"/>
          </w:tcPr>
          <w:p w:rsidR="00EC2260" w:rsidRPr="0076326E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4" w:type="pct"/>
          </w:tcPr>
          <w:p w:rsidR="00EC2260" w:rsidRPr="0076326E" w:rsidRDefault="00E10262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564BA" w:rsidRPr="0076326E" w:rsidTr="00D564BA">
        <w:trPr>
          <w:trHeight w:val="741"/>
        </w:trPr>
        <w:tc>
          <w:tcPr>
            <w:tcW w:w="2265" w:type="pct"/>
          </w:tcPr>
          <w:p w:rsidR="00EC2260" w:rsidRPr="0076326E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пособий на 1 обучающегося</w:t>
            </w:r>
          </w:p>
        </w:tc>
        <w:tc>
          <w:tcPr>
            <w:tcW w:w="956" w:type="pct"/>
          </w:tcPr>
          <w:p w:rsidR="00EC2260" w:rsidRPr="0076326E" w:rsidRDefault="00EC2C19" w:rsidP="001851F0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1024" w:type="pct"/>
          </w:tcPr>
          <w:p w:rsidR="00EC2260" w:rsidRPr="0076326E" w:rsidRDefault="00EC2260" w:rsidP="00A26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54" w:type="pct"/>
          </w:tcPr>
          <w:p w:rsidR="00EC2260" w:rsidRPr="0076326E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564BA" w:rsidRPr="0076326E" w:rsidTr="00D564BA">
        <w:trPr>
          <w:trHeight w:val="741"/>
        </w:trPr>
        <w:tc>
          <w:tcPr>
            <w:tcW w:w="2265" w:type="pct"/>
          </w:tcPr>
          <w:p w:rsidR="00EC2260" w:rsidRPr="0076326E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 w:rsidRPr="0076326E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7632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956" w:type="pct"/>
          </w:tcPr>
          <w:p w:rsidR="00EC2260" w:rsidRPr="0076326E" w:rsidRDefault="00EC2C19" w:rsidP="001851F0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1024" w:type="pct"/>
          </w:tcPr>
          <w:p w:rsidR="00EC2260" w:rsidRPr="0076326E" w:rsidRDefault="00EC2260" w:rsidP="00D203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54" w:type="pct"/>
          </w:tcPr>
          <w:p w:rsidR="00EC2260" w:rsidRPr="0076326E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4BA" w:rsidRPr="0076326E" w:rsidTr="00D564BA">
        <w:trPr>
          <w:trHeight w:val="741"/>
        </w:trPr>
        <w:tc>
          <w:tcPr>
            <w:tcW w:w="2265" w:type="pct"/>
            <w:shd w:val="clear" w:color="auto" w:fill="FFFFFF" w:themeFill="background1"/>
          </w:tcPr>
          <w:p w:rsidR="00EC2260" w:rsidRPr="0076326E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956" w:type="pct"/>
            <w:shd w:val="clear" w:color="auto" w:fill="FFFFFF" w:themeFill="background1"/>
          </w:tcPr>
          <w:p w:rsidR="00EC2260" w:rsidRPr="0076326E" w:rsidRDefault="00EC2260" w:rsidP="001851F0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  <w:shd w:val="clear" w:color="auto" w:fill="FFFFFF" w:themeFill="background1"/>
          </w:tcPr>
          <w:p w:rsidR="00EC2260" w:rsidRPr="0076326E" w:rsidRDefault="00EC2260" w:rsidP="00D203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4" w:type="pct"/>
            <w:shd w:val="clear" w:color="auto" w:fill="FFFFFF" w:themeFill="background1"/>
          </w:tcPr>
          <w:p w:rsidR="00EC2260" w:rsidRPr="0076326E" w:rsidRDefault="00984292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37 157,10</w:t>
            </w:r>
          </w:p>
        </w:tc>
      </w:tr>
      <w:tr w:rsidR="00D564BA" w:rsidRPr="0076326E" w:rsidTr="00D564BA">
        <w:trPr>
          <w:trHeight w:val="741"/>
        </w:trPr>
        <w:tc>
          <w:tcPr>
            <w:tcW w:w="2265" w:type="pct"/>
          </w:tcPr>
          <w:p w:rsidR="00EC2260" w:rsidRPr="0076326E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956" w:type="pct"/>
          </w:tcPr>
          <w:p w:rsidR="00EC2260" w:rsidRPr="0076326E" w:rsidRDefault="00EC2260" w:rsidP="001851F0">
            <w:pPr>
              <w:jc w:val="both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1024" w:type="pct"/>
          </w:tcPr>
          <w:p w:rsidR="00EC2260" w:rsidRPr="0076326E" w:rsidRDefault="00EC2260" w:rsidP="00D203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EC2260" w:rsidRPr="0076326E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:rsidR="0088410E" w:rsidRPr="0076326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410E" w:rsidRPr="0076326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410E" w:rsidRPr="0076326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0262" w:rsidRPr="0076326E" w:rsidRDefault="00E10262" w:rsidP="0088410E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0262" w:rsidRDefault="00E10262" w:rsidP="00D564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6DC" w:rsidRDefault="00DB16DC" w:rsidP="00D564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6DC" w:rsidRDefault="00DB16DC" w:rsidP="00D564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6DC" w:rsidRPr="0076326E" w:rsidRDefault="00DB16DC" w:rsidP="00D564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64BA" w:rsidRPr="0076326E" w:rsidRDefault="00E10262" w:rsidP="00E10262">
      <w:pPr>
        <w:pStyle w:val="ac"/>
        <w:tabs>
          <w:tab w:val="left" w:pos="5670"/>
        </w:tabs>
        <w:jc w:val="right"/>
        <w:rPr>
          <w:szCs w:val="28"/>
          <w:lang w:eastAsia="ar-SA"/>
        </w:rPr>
      </w:pPr>
      <w:r w:rsidRPr="0076326E">
        <w:rPr>
          <w:szCs w:val="28"/>
          <w:lang w:eastAsia="ar-SA"/>
        </w:rPr>
        <w:t xml:space="preserve">                                                                             </w:t>
      </w:r>
      <w:r w:rsidR="00D564BA" w:rsidRPr="0076326E">
        <w:rPr>
          <w:szCs w:val="28"/>
          <w:lang w:eastAsia="ar-SA"/>
        </w:rPr>
        <w:t xml:space="preserve">                               </w:t>
      </w:r>
    </w:p>
    <w:p w:rsidR="00E10262" w:rsidRPr="0076326E" w:rsidRDefault="00E10262" w:rsidP="00E10262">
      <w:pPr>
        <w:pStyle w:val="ac"/>
        <w:tabs>
          <w:tab w:val="left" w:pos="5670"/>
        </w:tabs>
        <w:jc w:val="right"/>
        <w:rPr>
          <w:szCs w:val="28"/>
        </w:rPr>
      </w:pPr>
      <w:r w:rsidRPr="0076326E">
        <w:rPr>
          <w:szCs w:val="28"/>
        </w:rPr>
        <w:t>Приложение  2</w:t>
      </w:r>
    </w:p>
    <w:p w:rsidR="00E10262" w:rsidRPr="0076326E" w:rsidRDefault="00DB16DC" w:rsidP="00E10262">
      <w:pPr>
        <w:pStyle w:val="ac"/>
        <w:tabs>
          <w:tab w:val="left" w:pos="567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="00A90225">
        <w:rPr>
          <w:szCs w:val="28"/>
        </w:rPr>
        <w:t>п</w:t>
      </w:r>
      <w:r>
        <w:rPr>
          <w:szCs w:val="28"/>
        </w:rPr>
        <w:t xml:space="preserve">остановлению </w:t>
      </w:r>
      <w:r w:rsidR="00E10262" w:rsidRPr="0076326E">
        <w:rPr>
          <w:szCs w:val="28"/>
        </w:rPr>
        <w:t>администрации</w:t>
      </w:r>
    </w:p>
    <w:p w:rsidR="00DB16DC" w:rsidRDefault="00E10262" w:rsidP="00E10262">
      <w:pPr>
        <w:pStyle w:val="ac"/>
        <w:tabs>
          <w:tab w:val="left" w:pos="5670"/>
        </w:tabs>
        <w:jc w:val="right"/>
        <w:rPr>
          <w:szCs w:val="28"/>
        </w:rPr>
      </w:pPr>
      <w:r w:rsidRPr="0076326E">
        <w:rPr>
          <w:szCs w:val="28"/>
        </w:rPr>
        <w:t xml:space="preserve">Кочковского района Новосибирской </w:t>
      </w:r>
    </w:p>
    <w:p w:rsidR="00E10262" w:rsidRPr="0076326E" w:rsidRDefault="00E10262" w:rsidP="00DB16DC">
      <w:pPr>
        <w:pStyle w:val="ac"/>
        <w:tabs>
          <w:tab w:val="left" w:pos="5670"/>
        </w:tabs>
        <w:jc w:val="right"/>
        <w:rPr>
          <w:szCs w:val="28"/>
        </w:rPr>
      </w:pPr>
      <w:r w:rsidRPr="0076326E">
        <w:rPr>
          <w:szCs w:val="28"/>
        </w:rPr>
        <w:t>области</w:t>
      </w:r>
      <w:r w:rsidR="00DB16DC">
        <w:rPr>
          <w:szCs w:val="28"/>
        </w:rPr>
        <w:t xml:space="preserve"> </w:t>
      </w:r>
      <w:r w:rsidR="00D564BA" w:rsidRPr="0076326E">
        <w:rPr>
          <w:szCs w:val="28"/>
        </w:rPr>
        <w:t>от 05.04</w:t>
      </w:r>
      <w:r w:rsidRPr="0076326E">
        <w:rPr>
          <w:szCs w:val="28"/>
        </w:rPr>
        <w:t xml:space="preserve">.2021 № </w:t>
      </w:r>
      <w:r w:rsidR="00D564BA" w:rsidRPr="0076326E">
        <w:rPr>
          <w:szCs w:val="28"/>
        </w:rPr>
        <w:t>176</w:t>
      </w:r>
      <w:r w:rsidRPr="0076326E">
        <w:rPr>
          <w:szCs w:val="28"/>
        </w:rPr>
        <w:t>-па</w:t>
      </w:r>
    </w:p>
    <w:p w:rsidR="00E10262" w:rsidRPr="0076326E" w:rsidRDefault="00E10262" w:rsidP="0088410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5C0" w:rsidRDefault="007B35C0" w:rsidP="00A902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326E">
        <w:rPr>
          <w:rFonts w:ascii="Times New Roman" w:eastAsia="Calibri" w:hAnsi="Times New Roman" w:cs="Times New Roman"/>
          <w:b/>
          <w:sz w:val="28"/>
          <w:szCs w:val="28"/>
        </w:rPr>
        <w:t>Отраслевые коэффициенты, применяемые в рамках системы персонифицированного финансирования дополнительного образования детей на 20</w:t>
      </w:r>
      <w:r w:rsidR="00E10262" w:rsidRPr="0076326E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A269B3" w:rsidRPr="007632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326E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A90225" w:rsidRPr="0076326E" w:rsidRDefault="00A90225" w:rsidP="00DB16D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7B35C0" w:rsidRPr="0076326E" w:rsidTr="00984292">
        <w:tc>
          <w:tcPr>
            <w:tcW w:w="6345" w:type="dxa"/>
          </w:tcPr>
          <w:p w:rsidR="007B35C0" w:rsidRPr="0076326E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7B35C0" w:rsidRPr="0076326E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B35C0" w:rsidRPr="0076326E" w:rsidTr="00913BE5">
        <w:tc>
          <w:tcPr>
            <w:tcW w:w="6345" w:type="dxa"/>
            <w:shd w:val="clear" w:color="auto" w:fill="FFFFFF" w:themeFill="background1"/>
          </w:tcPr>
          <w:p w:rsidR="007B35C0" w:rsidRPr="0076326E" w:rsidRDefault="007B35C0" w:rsidP="0076326E">
            <w:pPr>
              <w:shd w:val="clear" w:color="auto" w:fill="FFFFFF" w:themeFill="background1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  <w:shd w:val="clear" w:color="auto" w:fill="FFFFFF" w:themeFill="background1"/>
          </w:tcPr>
          <w:p w:rsidR="007B35C0" w:rsidRPr="0076326E" w:rsidRDefault="00913BE5" w:rsidP="00913BE5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7B35C0" w:rsidRPr="0076326E" w:rsidTr="00913BE5">
        <w:tc>
          <w:tcPr>
            <w:tcW w:w="6345" w:type="dxa"/>
            <w:shd w:val="clear" w:color="auto" w:fill="FFFFFF" w:themeFill="background1"/>
          </w:tcPr>
          <w:p w:rsidR="007B35C0" w:rsidRPr="0076326E" w:rsidRDefault="007B35C0" w:rsidP="0076326E">
            <w:pPr>
              <w:shd w:val="clear" w:color="auto" w:fill="FFFFFF" w:themeFill="background1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  <w:shd w:val="clear" w:color="auto" w:fill="FFFFFF" w:themeFill="background1"/>
          </w:tcPr>
          <w:p w:rsidR="007B35C0" w:rsidRPr="0076326E" w:rsidRDefault="00913BE5" w:rsidP="00913BE5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7B35C0" w:rsidRPr="0076326E" w:rsidTr="00913BE5">
        <w:tc>
          <w:tcPr>
            <w:tcW w:w="6345" w:type="dxa"/>
            <w:shd w:val="clear" w:color="auto" w:fill="FFFFFF" w:themeFill="background1"/>
          </w:tcPr>
          <w:p w:rsidR="007B35C0" w:rsidRPr="0076326E" w:rsidRDefault="007B35C0" w:rsidP="0076326E">
            <w:pPr>
              <w:shd w:val="clear" w:color="auto" w:fill="FFFFFF" w:themeFill="background1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  <w:shd w:val="clear" w:color="auto" w:fill="FFFFFF" w:themeFill="background1"/>
          </w:tcPr>
          <w:p w:rsidR="007B35C0" w:rsidRPr="0076326E" w:rsidRDefault="00913BE5" w:rsidP="00913BE5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26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</w:tbl>
    <w:p w:rsidR="007B35C0" w:rsidRPr="0076326E" w:rsidRDefault="007B35C0" w:rsidP="00913BE5">
      <w:pPr>
        <w:shd w:val="clear" w:color="auto" w:fill="FFFFFF" w:themeFill="background1"/>
        <w:jc w:val="both"/>
        <w:rPr>
          <w:rFonts w:ascii="Calibri" w:eastAsia="Calibri" w:hAnsi="Calibri" w:cs="Times New Roman"/>
          <w:sz w:val="28"/>
          <w:szCs w:val="28"/>
        </w:rPr>
      </w:pPr>
    </w:p>
    <w:p w:rsidR="00C14BBA" w:rsidRPr="00C14BBA" w:rsidRDefault="00C14BBA" w:rsidP="00185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4BBA" w:rsidRPr="00C14BBA" w:rsidSect="00DB16DC">
      <w:headerReference w:type="default" r:id="rId12"/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0C" w:rsidRDefault="00A35C0C" w:rsidP="00AE18DC">
      <w:pPr>
        <w:spacing w:after="0" w:line="240" w:lineRule="auto"/>
      </w:pPr>
      <w:r>
        <w:separator/>
      </w:r>
    </w:p>
  </w:endnote>
  <w:endnote w:type="continuationSeparator" w:id="0">
    <w:p w:rsidR="00A35C0C" w:rsidRDefault="00A35C0C" w:rsidP="00AE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0C" w:rsidRDefault="00A35C0C" w:rsidP="00AE18DC">
      <w:pPr>
        <w:spacing w:after="0" w:line="240" w:lineRule="auto"/>
      </w:pPr>
      <w:r>
        <w:separator/>
      </w:r>
    </w:p>
  </w:footnote>
  <w:footnote w:type="continuationSeparator" w:id="0">
    <w:p w:rsidR="00A35C0C" w:rsidRDefault="00A35C0C" w:rsidP="00AE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292" w:rsidRPr="00AE18DC" w:rsidRDefault="00984292" w:rsidP="00AE18DC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EC2104"/>
    <w:multiLevelType w:val="hybridMultilevel"/>
    <w:tmpl w:val="3C9210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4BBA"/>
    <w:rsid w:val="000028C8"/>
    <w:rsid w:val="00010E02"/>
    <w:rsid w:val="0004770B"/>
    <w:rsid w:val="00085E4E"/>
    <w:rsid w:val="000C2057"/>
    <w:rsid w:val="00141FED"/>
    <w:rsid w:val="00181766"/>
    <w:rsid w:val="001851F0"/>
    <w:rsid w:val="001E0B5F"/>
    <w:rsid w:val="002140C3"/>
    <w:rsid w:val="0026145E"/>
    <w:rsid w:val="0028571F"/>
    <w:rsid w:val="002A66DD"/>
    <w:rsid w:val="002B1356"/>
    <w:rsid w:val="00313368"/>
    <w:rsid w:val="00317F86"/>
    <w:rsid w:val="003C6989"/>
    <w:rsid w:val="004D4E26"/>
    <w:rsid w:val="004F5450"/>
    <w:rsid w:val="005103AB"/>
    <w:rsid w:val="005154F8"/>
    <w:rsid w:val="00544168"/>
    <w:rsid w:val="0057116E"/>
    <w:rsid w:val="00587106"/>
    <w:rsid w:val="005B1B54"/>
    <w:rsid w:val="006179F6"/>
    <w:rsid w:val="00655F48"/>
    <w:rsid w:val="00697938"/>
    <w:rsid w:val="006D064B"/>
    <w:rsid w:val="0074201F"/>
    <w:rsid w:val="007622D0"/>
    <w:rsid w:val="0076326E"/>
    <w:rsid w:val="007B35C0"/>
    <w:rsid w:val="00876F51"/>
    <w:rsid w:val="0088410E"/>
    <w:rsid w:val="008F28FF"/>
    <w:rsid w:val="00913BE5"/>
    <w:rsid w:val="00984292"/>
    <w:rsid w:val="00985099"/>
    <w:rsid w:val="00986B92"/>
    <w:rsid w:val="009B0741"/>
    <w:rsid w:val="009F6717"/>
    <w:rsid w:val="00A269B3"/>
    <w:rsid w:val="00A35C0C"/>
    <w:rsid w:val="00A60773"/>
    <w:rsid w:val="00A9016F"/>
    <w:rsid w:val="00A90225"/>
    <w:rsid w:val="00AE18DC"/>
    <w:rsid w:val="00B76EE5"/>
    <w:rsid w:val="00BB1AD3"/>
    <w:rsid w:val="00C14BBA"/>
    <w:rsid w:val="00C17918"/>
    <w:rsid w:val="00C51CBD"/>
    <w:rsid w:val="00C6617B"/>
    <w:rsid w:val="00CA272E"/>
    <w:rsid w:val="00CB6E8E"/>
    <w:rsid w:val="00CD5C8A"/>
    <w:rsid w:val="00CF437B"/>
    <w:rsid w:val="00D20330"/>
    <w:rsid w:val="00D3079B"/>
    <w:rsid w:val="00D5552E"/>
    <w:rsid w:val="00D564BA"/>
    <w:rsid w:val="00D86D91"/>
    <w:rsid w:val="00D87C11"/>
    <w:rsid w:val="00DB16DC"/>
    <w:rsid w:val="00E10262"/>
    <w:rsid w:val="00EA7894"/>
    <w:rsid w:val="00EC2260"/>
    <w:rsid w:val="00EC2C19"/>
    <w:rsid w:val="00EC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qFormat/>
    <w:rsid w:val="00AE18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E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18DC"/>
  </w:style>
  <w:style w:type="paragraph" w:styleId="a9">
    <w:name w:val="footer"/>
    <w:basedOn w:val="a"/>
    <w:link w:val="aa"/>
    <w:uiPriority w:val="99"/>
    <w:semiHidden/>
    <w:unhideWhenUsed/>
    <w:rsid w:val="00AE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18DC"/>
  </w:style>
  <w:style w:type="paragraph" w:styleId="ab">
    <w:name w:val="No Spacing"/>
    <w:uiPriority w:val="1"/>
    <w:qFormat/>
    <w:rsid w:val="00AE18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D86D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86D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Admin</cp:lastModifiedBy>
  <cp:revision>5</cp:revision>
  <cp:lastPrinted>2019-05-16T11:26:00Z</cp:lastPrinted>
  <dcterms:created xsi:type="dcterms:W3CDTF">2021-04-05T02:45:00Z</dcterms:created>
  <dcterms:modified xsi:type="dcterms:W3CDTF">2021-04-05T02:50:00Z</dcterms:modified>
</cp:coreProperties>
</file>