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B9" w:rsidRDefault="00673BB9" w:rsidP="00673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673BB9" w:rsidRDefault="00673BB9" w:rsidP="00673B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о работе Совета депутатов </w:t>
      </w:r>
      <w:proofErr w:type="spellStart"/>
      <w:r>
        <w:rPr>
          <w:b/>
          <w:bCs/>
          <w:sz w:val="28"/>
        </w:rPr>
        <w:t>Кочковского</w:t>
      </w:r>
      <w:proofErr w:type="spellEnd"/>
      <w:r>
        <w:rPr>
          <w:b/>
          <w:bCs/>
          <w:sz w:val="28"/>
        </w:rPr>
        <w:t xml:space="preserve"> района Новосибирской области четвертого созыва  в 2020 году</w:t>
      </w:r>
    </w:p>
    <w:p w:rsidR="00673BB9" w:rsidRDefault="00673BB9" w:rsidP="00673BB9">
      <w:pPr>
        <w:rPr>
          <w:b/>
          <w:bCs/>
          <w:sz w:val="28"/>
        </w:rPr>
      </w:pPr>
    </w:p>
    <w:p w:rsidR="00673BB9" w:rsidRDefault="00673BB9" w:rsidP="00673BB9">
      <w:pPr>
        <w:jc w:val="both"/>
        <w:rPr>
          <w:bCs/>
          <w:sz w:val="28"/>
        </w:rPr>
      </w:pPr>
      <w:r>
        <w:rPr>
          <w:bCs/>
          <w:sz w:val="28"/>
        </w:rPr>
        <w:t>1. В период с января по декабрь 2020 года проведено 8 сессий Совета депутатов. На них рассмотрено 78 вопросов, принято 35 нормативных правовых актов, из них:</w:t>
      </w:r>
    </w:p>
    <w:p w:rsidR="00673BB9" w:rsidRDefault="00673BB9" w:rsidP="00673BB9">
      <w:pPr>
        <w:jc w:val="both"/>
        <w:rPr>
          <w:b/>
          <w:bCs/>
          <w:sz w:val="28"/>
          <w:highlight w:val="yellow"/>
        </w:rPr>
      </w:pPr>
    </w:p>
    <w:tbl>
      <w:tblPr>
        <w:tblStyle w:val="af5"/>
        <w:tblW w:w="0" w:type="auto"/>
        <w:tblInd w:w="0" w:type="dxa"/>
        <w:tblLook w:val="01E0"/>
      </w:tblPr>
      <w:tblGrid>
        <w:gridCol w:w="828"/>
        <w:gridCol w:w="5552"/>
        <w:gridCol w:w="3191"/>
      </w:tblGrid>
      <w:tr w:rsidR="00673BB9" w:rsidTr="00673B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9" w:rsidRDefault="00673BB9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rStyle w:val="a8"/>
                <w:rFonts w:eastAsiaTheme="majorEastAsia"/>
                <w:color w:val="000000"/>
                <w:szCs w:val="28"/>
                <w:lang w:val="en-US" w:eastAsia="en-US" w:bidi="en-US"/>
              </w:rPr>
              <w:t>№ п/п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9" w:rsidRPr="00673BB9" w:rsidRDefault="00673BB9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 w:rsidRPr="00673BB9">
              <w:rPr>
                <w:rStyle w:val="a8"/>
                <w:rFonts w:eastAsiaTheme="majorEastAsia"/>
                <w:color w:val="000000"/>
                <w:szCs w:val="28"/>
                <w:lang w:eastAsia="en-US" w:bidi="en-US"/>
              </w:rPr>
              <w:t>Тематика, принятых нормативных правовых актов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9" w:rsidRPr="00673BB9" w:rsidRDefault="00673BB9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 w:rsidRPr="00673BB9">
              <w:rPr>
                <w:rStyle w:val="a8"/>
                <w:rFonts w:eastAsiaTheme="majorEastAsia"/>
                <w:color w:val="000000"/>
                <w:szCs w:val="28"/>
                <w:lang w:eastAsia="en-US" w:bidi="en-US"/>
              </w:rPr>
              <w:t>Количество принятых нормативных правовых актов</w:t>
            </w:r>
          </w:p>
        </w:tc>
      </w:tr>
      <w:tr w:rsidR="00673BB9" w:rsidTr="00673B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9" w:rsidRDefault="00673BB9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9" w:rsidRPr="00673BB9" w:rsidRDefault="00673BB9">
            <w:pPr>
              <w:suppressLineNumbers w:val="0"/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 w:rsidRPr="00673BB9">
              <w:rPr>
                <w:color w:val="000000"/>
                <w:sz w:val="28"/>
                <w:szCs w:val="28"/>
                <w:lang w:eastAsia="en-US" w:bidi="en-US"/>
              </w:rPr>
              <w:t xml:space="preserve">Устав </w:t>
            </w:r>
            <w:proofErr w:type="spellStart"/>
            <w:r w:rsidRPr="00673BB9">
              <w:rPr>
                <w:color w:val="000000"/>
                <w:sz w:val="28"/>
                <w:szCs w:val="28"/>
                <w:lang w:eastAsia="en-US" w:bidi="en-US"/>
              </w:rPr>
              <w:t>Кочковского</w:t>
            </w:r>
            <w:proofErr w:type="spellEnd"/>
            <w:r w:rsidRPr="00673BB9">
              <w:rPr>
                <w:color w:val="000000"/>
                <w:sz w:val="28"/>
                <w:szCs w:val="28"/>
                <w:lang w:eastAsia="en-US" w:bidi="en-US"/>
              </w:rPr>
              <w:t xml:space="preserve"> района Новосибирской области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9" w:rsidRDefault="00673BB9">
            <w:pPr>
              <w:suppressLineNumbers w:val="0"/>
              <w:jc w:val="center"/>
              <w:rPr>
                <w:bCs/>
                <w:sz w:val="28"/>
                <w:szCs w:val="28"/>
                <w:lang w:val="en-US" w:eastAsia="en-US" w:bidi="en-US"/>
              </w:rPr>
            </w:pPr>
            <w:r>
              <w:rPr>
                <w:bCs/>
                <w:sz w:val="28"/>
                <w:szCs w:val="28"/>
                <w:lang w:val="en-US" w:eastAsia="en-US" w:bidi="en-US"/>
              </w:rPr>
              <w:t>4</w:t>
            </w:r>
          </w:p>
        </w:tc>
      </w:tr>
      <w:tr w:rsidR="00673BB9" w:rsidTr="00673B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9" w:rsidRDefault="00673BB9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9" w:rsidRDefault="00673BB9">
            <w:pPr>
              <w:suppressLineNumbers w:val="0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en-US" w:bidi="en-US"/>
              </w:rPr>
              <w:t>Организационные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 w:bidi="en-US"/>
              </w:rPr>
              <w:t>основы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 w:bidi="en-US"/>
              </w:rPr>
              <w:t>местного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 w:bidi="en-US"/>
              </w:rPr>
              <w:t>самоуправления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9" w:rsidRDefault="00673BB9">
            <w:pPr>
              <w:suppressLineNumbers w:val="0"/>
              <w:jc w:val="center"/>
              <w:rPr>
                <w:bCs/>
                <w:sz w:val="28"/>
                <w:szCs w:val="28"/>
                <w:highlight w:val="yellow"/>
                <w:lang w:val="en-US" w:eastAsia="en-US" w:bidi="en-US"/>
              </w:rPr>
            </w:pPr>
            <w:r>
              <w:rPr>
                <w:bCs/>
                <w:sz w:val="28"/>
                <w:szCs w:val="28"/>
                <w:lang w:val="en-US" w:eastAsia="en-US" w:bidi="en-US"/>
              </w:rPr>
              <w:t>6</w:t>
            </w:r>
          </w:p>
        </w:tc>
      </w:tr>
      <w:tr w:rsidR="00673BB9" w:rsidTr="00673B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9" w:rsidRDefault="00673BB9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9" w:rsidRDefault="00673BB9">
            <w:pPr>
              <w:suppressLineNumbers w:val="0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Бюджет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муниципального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района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9" w:rsidRDefault="00673BB9">
            <w:pPr>
              <w:suppressLineNumbers w:val="0"/>
              <w:jc w:val="center"/>
              <w:rPr>
                <w:bCs/>
                <w:sz w:val="28"/>
                <w:szCs w:val="28"/>
                <w:highlight w:val="yellow"/>
                <w:lang w:val="en-US" w:eastAsia="en-US" w:bidi="en-US"/>
              </w:rPr>
            </w:pPr>
            <w:r>
              <w:rPr>
                <w:bCs/>
                <w:sz w:val="28"/>
                <w:szCs w:val="28"/>
                <w:lang w:val="en-US" w:eastAsia="en-US" w:bidi="en-US"/>
              </w:rPr>
              <w:t>11</w:t>
            </w:r>
          </w:p>
        </w:tc>
      </w:tr>
      <w:tr w:rsidR="00673BB9" w:rsidTr="00673B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9" w:rsidRDefault="00673BB9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4.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9" w:rsidRPr="00673BB9" w:rsidRDefault="00673BB9">
            <w:pPr>
              <w:suppressLineNumbers w:val="0"/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 w:rsidRPr="00673BB9">
              <w:rPr>
                <w:bCs/>
                <w:color w:val="000000"/>
                <w:sz w:val="28"/>
                <w:szCs w:val="28"/>
                <w:lang w:eastAsia="en-US" w:bidi="en-US"/>
              </w:rPr>
              <w:t>Вопросы социально-экономического развития и муниципальной собственности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9" w:rsidRDefault="00673BB9">
            <w:pPr>
              <w:suppressLineNumbers w:val="0"/>
              <w:jc w:val="center"/>
              <w:rPr>
                <w:bCs/>
                <w:sz w:val="28"/>
                <w:szCs w:val="28"/>
                <w:highlight w:val="yellow"/>
                <w:lang w:val="en-US" w:eastAsia="en-US" w:bidi="en-US"/>
              </w:rPr>
            </w:pPr>
            <w:r>
              <w:rPr>
                <w:bCs/>
                <w:sz w:val="28"/>
                <w:szCs w:val="28"/>
                <w:lang w:val="en-US" w:eastAsia="en-US" w:bidi="en-US"/>
              </w:rPr>
              <w:t>7</w:t>
            </w:r>
          </w:p>
        </w:tc>
      </w:tr>
      <w:tr w:rsidR="00673BB9" w:rsidTr="00673B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9" w:rsidRDefault="00673BB9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5.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9" w:rsidRDefault="00673BB9">
            <w:pPr>
              <w:suppressLineNumbers w:val="0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Градостроительная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деятельность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9" w:rsidRDefault="00673BB9">
            <w:pPr>
              <w:suppressLineNumbers w:val="0"/>
              <w:jc w:val="center"/>
              <w:rPr>
                <w:bCs/>
                <w:sz w:val="28"/>
                <w:szCs w:val="28"/>
                <w:highlight w:val="yellow"/>
                <w:lang w:val="en-US" w:eastAsia="en-US" w:bidi="en-US"/>
              </w:rPr>
            </w:pPr>
            <w:r>
              <w:rPr>
                <w:bCs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673BB9" w:rsidTr="00673B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9" w:rsidRDefault="00673BB9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6.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9" w:rsidRDefault="00673BB9">
            <w:pPr>
              <w:suppressLineNumbers w:val="0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Другие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9" w:rsidRDefault="00673BB9">
            <w:pPr>
              <w:suppressLineNumbers w:val="0"/>
              <w:jc w:val="center"/>
              <w:rPr>
                <w:bCs/>
                <w:sz w:val="28"/>
                <w:szCs w:val="28"/>
                <w:highlight w:val="yellow"/>
                <w:lang w:val="en-US" w:eastAsia="en-US" w:bidi="en-US"/>
              </w:rPr>
            </w:pPr>
            <w:r>
              <w:rPr>
                <w:bCs/>
                <w:sz w:val="28"/>
                <w:szCs w:val="28"/>
                <w:lang w:val="en-US" w:eastAsia="en-US" w:bidi="en-US"/>
              </w:rPr>
              <w:t>6</w:t>
            </w:r>
          </w:p>
        </w:tc>
      </w:tr>
    </w:tbl>
    <w:p w:rsidR="00673BB9" w:rsidRDefault="00673BB9" w:rsidP="00673BB9">
      <w:pPr>
        <w:jc w:val="both"/>
        <w:rPr>
          <w:b/>
          <w:bCs/>
          <w:color w:val="FF0000"/>
          <w:sz w:val="28"/>
          <w:highlight w:val="yellow"/>
        </w:rPr>
      </w:pPr>
    </w:p>
    <w:p w:rsidR="00673BB9" w:rsidRDefault="00673BB9" w:rsidP="00673BB9">
      <w:pPr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2. </w:t>
      </w:r>
      <w:r>
        <w:rPr>
          <w:bCs/>
          <w:sz w:val="28"/>
          <w:szCs w:val="28"/>
        </w:rPr>
        <w:t>В целях непосредственного участия граждан района в осуществлении местного самоуправления:</w:t>
      </w:r>
    </w:p>
    <w:p w:rsidR="00673BB9" w:rsidRDefault="00673BB9" w:rsidP="00673BB9">
      <w:pPr>
        <w:jc w:val="both"/>
        <w:rPr>
          <w:bCs/>
          <w:sz w:val="28"/>
        </w:rPr>
      </w:pPr>
      <w:r>
        <w:rPr>
          <w:bCs/>
          <w:sz w:val="28"/>
        </w:rPr>
        <w:t>проведено 3 заседания публичных слушаний по вопросам:</w:t>
      </w:r>
    </w:p>
    <w:p w:rsidR="00673BB9" w:rsidRDefault="00673BB9" w:rsidP="00673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проекте решения «Об исполнении бюджета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 2019 год»;</w:t>
      </w:r>
    </w:p>
    <w:p w:rsidR="00673BB9" w:rsidRDefault="00673BB9" w:rsidP="00673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внесении изменений в Устав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673BB9" w:rsidRDefault="00673BB9" w:rsidP="00673BB9">
      <w:pPr>
        <w:jc w:val="both"/>
        <w:rPr>
          <w:bCs/>
          <w:sz w:val="28"/>
        </w:rPr>
      </w:pPr>
      <w:r>
        <w:rPr>
          <w:sz w:val="28"/>
          <w:szCs w:val="28"/>
        </w:rPr>
        <w:t>- о</w:t>
      </w:r>
      <w:r>
        <w:rPr>
          <w:bCs/>
          <w:sz w:val="28"/>
        </w:rPr>
        <w:t xml:space="preserve"> проекте решения «О районном бюджете </w:t>
      </w:r>
      <w:proofErr w:type="spellStart"/>
      <w:r>
        <w:rPr>
          <w:bCs/>
          <w:sz w:val="28"/>
        </w:rPr>
        <w:t>Кочковского</w:t>
      </w:r>
      <w:proofErr w:type="spellEnd"/>
      <w:r>
        <w:rPr>
          <w:bCs/>
          <w:sz w:val="28"/>
        </w:rPr>
        <w:t xml:space="preserve"> района Новосибирской области на 2020 год и плановый период 2021 и 2022 годов».</w:t>
      </w:r>
    </w:p>
    <w:p w:rsidR="00673BB9" w:rsidRDefault="00673BB9" w:rsidP="00673BB9">
      <w:pPr>
        <w:pStyle w:val="ConsPlusTitle"/>
        <w:widowControl/>
        <w:jc w:val="both"/>
        <w:rPr>
          <w:b w:val="0"/>
          <w:sz w:val="28"/>
          <w:szCs w:val="28"/>
          <w:highlight w:val="yellow"/>
        </w:rPr>
      </w:pPr>
    </w:p>
    <w:p w:rsidR="00673BB9" w:rsidRDefault="00673BB9" w:rsidP="00673BB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3. В связи с изменением законодательства внесены изменения в 12 ранее принятых Советом депутатов нормативных правовых актов.</w:t>
      </w:r>
    </w:p>
    <w:p w:rsidR="00673BB9" w:rsidRDefault="00673BB9" w:rsidP="00673BB9">
      <w:pPr>
        <w:jc w:val="both"/>
        <w:rPr>
          <w:bCs/>
          <w:sz w:val="28"/>
        </w:rPr>
      </w:pPr>
    </w:p>
    <w:p w:rsidR="00673BB9" w:rsidRDefault="00673BB9" w:rsidP="00673BB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В соответствии с законодательством на сессиях заслушаны инвестиционное послание Главы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района и </w:t>
      </w:r>
      <w:r>
        <w:rPr>
          <w:sz w:val="28"/>
          <w:szCs w:val="28"/>
        </w:rPr>
        <w:t>отчеты начальника отделения полиции «</w:t>
      </w:r>
      <w:proofErr w:type="spellStart"/>
      <w:r>
        <w:rPr>
          <w:sz w:val="28"/>
          <w:szCs w:val="28"/>
        </w:rPr>
        <w:t>Кочковское</w:t>
      </w:r>
      <w:proofErr w:type="spellEnd"/>
      <w:r>
        <w:rPr>
          <w:sz w:val="28"/>
          <w:szCs w:val="28"/>
        </w:rPr>
        <w:t>» межмуниципального отдела МВД России «Ордынский» о деятельности указанного органа внутренних дел за 2019 год и первое полугодие 2020 года.</w:t>
      </w:r>
    </w:p>
    <w:p w:rsidR="00673BB9" w:rsidRDefault="00673BB9" w:rsidP="00673BB9">
      <w:pPr>
        <w:pStyle w:val="af4"/>
        <w:spacing w:after="120"/>
        <w:ind w:left="0"/>
      </w:pPr>
    </w:p>
    <w:p w:rsidR="00673BB9" w:rsidRDefault="00673BB9" w:rsidP="00673BB9">
      <w:pPr>
        <w:pStyle w:val="a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Проведено 9 заседаний депутатских комиссий. На комиссиях рассматривались проекты решений Совета депутатов, а также дополнительные вопросы:</w:t>
      </w:r>
    </w:p>
    <w:p w:rsidR="00673BB9" w:rsidRDefault="00673BB9" w:rsidP="00673BB9">
      <w:pPr>
        <w:jc w:val="both"/>
      </w:pPr>
      <w:r>
        <w:rPr>
          <w:bCs/>
          <w:sz w:val="28"/>
        </w:rPr>
        <w:t xml:space="preserve">    Комиссией по соблюдению законности, работе с общественными организациями и развитию местного самоуправления проведена работа по </w:t>
      </w:r>
      <w:proofErr w:type="spellStart"/>
      <w:r>
        <w:rPr>
          <w:sz w:val="28"/>
          <w:szCs w:val="28"/>
        </w:rPr>
        <w:lastRenderedPageBreak/>
        <w:t>антикоррупционной</w:t>
      </w:r>
      <w:proofErr w:type="spellEnd"/>
      <w:r>
        <w:rPr>
          <w:sz w:val="28"/>
          <w:szCs w:val="28"/>
        </w:rPr>
        <w:t xml:space="preserve"> экспертизе всех проектов нормативных правовых актов Совета депутатов, рассмотренных на сессиях.</w:t>
      </w:r>
    </w:p>
    <w:p w:rsidR="00673BB9" w:rsidRDefault="00673BB9" w:rsidP="00673BB9">
      <w:pPr>
        <w:jc w:val="both"/>
        <w:rPr>
          <w:sz w:val="28"/>
          <w:szCs w:val="28"/>
        </w:rPr>
      </w:pPr>
    </w:p>
    <w:p w:rsidR="00673BB9" w:rsidRDefault="00673BB9" w:rsidP="00673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течение 2020 года осуществлялся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района и отдельных решений, принятых Советом депутатов.</w:t>
      </w:r>
    </w:p>
    <w:p w:rsidR="00673BB9" w:rsidRDefault="00673BB9" w:rsidP="00673BB9">
      <w:pPr>
        <w:jc w:val="both"/>
        <w:rPr>
          <w:sz w:val="28"/>
          <w:szCs w:val="28"/>
        </w:rPr>
      </w:pPr>
    </w:p>
    <w:p w:rsidR="00673BB9" w:rsidRDefault="00673BB9" w:rsidP="00673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соответствии с Положением «О поощрениях и наградах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 в 2020 году Совет депутатов наградил Почетной грамотой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9 человек и 1 трудовой коллектив, Благодарностью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– 19 человек.</w:t>
      </w:r>
    </w:p>
    <w:p w:rsidR="00673BB9" w:rsidRDefault="00673BB9" w:rsidP="00673BB9">
      <w:pPr>
        <w:jc w:val="both"/>
        <w:rPr>
          <w:sz w:val="28"/>
          <w:szCs w:val="28"/>
        </w:rPr>
      </w:pPr>
    </w:p>
    <w:p w:rsidR="00673BB9" w:rsidRDefault="00673BB9" w:rsidP="00673BB9">
      <w:pPr>
        <w:jc w:val="both"/>
      </w:pPr>
      <w:r>
        <w:rPr>
          <w:sz w:val="28"/>
          <w:szCs w:val="28"/>
        </w:rPr>
        <w:t xml:space="preserve">8. Своевременно размещалась информация о деятельности Совета депутатов в разделе «Совет депутатов» официального сайта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в информационно-телекоммуникационной сети «Интернет». Материалы сессий и проводимые Советом депутатов района мероприятия освещались на страницах районной газете «Степные зори». В течение года оказывалась методическая помощь Советам депутатов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в организации их работы.</w:t>
      </w:r>
      <w:bookmarkStart w:id="0" w:name="_GoBack"/>
      <w:bookmarkEnd w:id="0"/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BB9"/>
    <w:rsid w:val="000A485B"/>
    <w:rsid w:val="00177EC3"/>
    <w:rsid w:val="002A2509"/>
    <w:rsid w:val="003D0862"/>
    <w:rsid w:val="004F3788"/>
    <w:rsid w:val="006277E4"/>
    <w:rsid w:val="00673BB9"/>
    <w:rsid w:val="007B6F71"/>
    <w:rsid w:val="008D5383"/>
    <w:rsid w:val="0098197B"/>
    <w:rsid w:val="009F15E3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B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Normal (Web)"/>
    <w:aliases w:val="Обычный (Web),Знак Знак2,Знак"/>
    <w:basedOn w:val="a"/>
    <w:uiPriority w:val="34"/>
    <w:semiHidden/>
    <w:unhideWhenUsed/>
    <w:qFormat/>
    <w:rsid w:val="00673BB9"/>
    <w:pPr>
      <w:ind w:left="720"/>
      <w:contextualSpacing/>
    </w:pPr>
  </w:style>
  <w:style w:type="paragraph" w:customStyle="1" w:styleId="ConsPlusTitle">
    <w:name w:val="ConsPlusTitle"/>
    <w:uiPriority w:val="34"/>
    <w:semiHidden/>
    <w:qFormat/>
    <w:rsid w:val="00673BB9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table" w:styleId="af5">
    <w:name w:val="Table Grid"/>
    <w:basedOn w:val="a1"/>
    <w:rsid w:val="00673BB9"/>
    <w:pPr>
      <w:suppressLineNumbers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Company>DG Win&amp;Soft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2021-05-13T07:55:00Z</dcterms:created>
  <dcterms:modified xsi:type="dcterms:W3CDTF">2021-05-13T07:56:00Z</dcterms:modified>
</cp:coreProperties>
</file>