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12" w:rsidRPr="00AC32AE" w:rsidRDefault="00AC32AE" w:rsidP="0060593B">
      <w:pPr>
        <w:ind w:firstLine="567"/>
        <w:jc w:val="center"/>
        <w:rPr>
          <w:b/>
          <w:sz w:val="28"/>
          <w:szCs w:val="28"/>
        </w:rPr>
      </w:pPr>
      <w:r w:rsidRPr="00AC32AE">
        <w:rPr>
          <w:b/>
          <w:sz w:val="28"/>
          <w:szCs w:val="28"/>
        </w:rPr>
        <w:t xml:space="preserve">Информационно-аналитический обзор обращений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 </w:t>
      </w:r>
      <w:r w:rsidR="00AE6724">
        <w:rPr>
          <w:b/>
          <w:sz w:val="28"/>
          <w:szCs w:val="28"/>
        </w:rPr>
        <w:t xml:space="preserve">в </w:t>
      </w:r>
      <w:r w:rsidR="00CF57FC">
        <w:rPr>
          <w:b/>
          <w:sz w:val="28"/>
          <w:szCs w:val="28"/>
        </w:rPr>
        <w:t>марте</w:t>
      </w:r>
      <w:r w:rsidR="000E3EFA">
        <w:rPr>
          <w:b/>
          <w:sz w:val="28"/>
          <w:szCs w:val="28"/>
        </w:rPr>
        <w:t xml:space="preserve"> 201</w:t>
      </w:r>
      <w:r w:rsidR="001C1B30">
        <w:rPr>
          <w:b/>
          <w:sz w:val="28"/>
          <w:szCs w:val="28"/>
        </w:rPr>
        <w:t>7</w:t>
      </w:r>
      <w:r w:rsidR="000E3EFA">
        <w:rPr>
          <w:b/>
          <w:sz w:val="28"/>
          <w:szCs w:val="28"/>
        </w:rPr>
        <w:t xml:space="preserve"> года</w:t>
      </w:r>
      <w:r w:rsidRPr="00AC32AE">
        <w:rPr>
          <w:b/>
          <w:sz w:val="28"/>
          <w:szCs w:val="28"/>
        </w:rPr>
        <w:t xml:space="preserve"> и результатах их рассмотрения</w:t>
      </w:r>
    </w:p>
    <w:p w:rsidR="00AC32AE" w:rsidRPr="00430E47" w:rsidRDefault="00AC32AE" w:rsidP="0060593B">
      <w:pPr>
        <w:ind w:firstLine="567"/>
        <w:jc w:val="center"/>
        <w:rPr>
          <w:sz w:val="16"/>
          <w:szCs w:val="16"/>
        </w:rPr>
      </w:pPr>
    </w:p>
    <w:p w:rsidR="00960488" w:rsidRDefault="00960488" w:rsidP="001F592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AE6724">
        <w:rPr>
          <w:sz w:val="28"/>
          <w:szCs w:val="28"/>
        </w:rPr>
        <w:t xml:space="preserve">в </w:t>
      </w:r>
      <w:r w:rsidR="00CF57FC">
        <w:rPr>
          <w:sz w:val="28"/>
          <w:szCs w:val="28"/>
        </w:rPr>
        <w:t>марте</w:t>
      </w:r>
      <w:r w:rsidR="000E3EFA">
        <w:rPr>
          <w:sz w:val="28"/>
          <w:szCs w:val="28"/>
        </w:rPr>
        <w:t xml:space="preserve"> 201</w:t>
      </w:r>
      <w:r w:rsidR="001C1B30">
        <w:rPr>
          <w:sz w:val="28"/>
          <w:szCs w:val="28"/>
        </w:rPr>
        <w:t>7</w:t>
      </w:r>
      <w:r w:rsidR="000E3E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="00AF2315">
        <w:rPr>
          <w:sz w:val="28"/>
          <w:szCs w:val="28"/>
        </w:rPr>
        <w:t xml:space="preserve">адрес Главы Кочковского района Новосибирской области и </w:t>
      </w:r>
      <w:r>
        <w:rPr>
          <w:sz w:val="28"/>
          <w:szCs w:val="28"/>
        </w:rPr>
        <w:t>администрацию Кочковского района Новосибирской области поступило</w:t>
      </w:r>
      <w:r w:rsidR="000E3EFA">
        <w:rPr>
          <w:sz w:val="28"/>
          <w:szCs w:val="28"/>
        </w:rPr>
        <w:t xml:space="preserve"> </w:t>
      </w:r>
      <w:r w:rsidR="007E500D" w:rsidRPr="007E500D">
        <w:rPr>
          <w:b/>
          <w:sz w:val="28"/>
          <w:szCs w:val="28"/>
        </w:rPr>
        <w:t>11</w:t>
      </w:r>
      <w:r w:rsidR="006F5A56">
        <w:rPr>
          <w:sz w:val="28"/>
          <w:szCs w:val="28"/>
        </w:rPr>
        <w:t xml:space="preserve"> (</w:t>
      </w:r>
      <w:r w:rsidR="00AE6724">
        <w:rPr>
          <w:i/>
          <w:sz w:val="28"/>
          <w:szCs w:val="28"/>
        </w:rPr>
        <w:t xml:space="preserve">в </w:t>
      </w:r>
      <w:r w:rsidR="00CF57FC">
        <w:rPr>
          <w:i/>
          <w:sz w:val="28"/>
          <w:szCs w:val="28"/>
        </w:rPr>
        <w:t>марте</w:t>
      </w:r>
      <w:r w:rsidR="000E3EFA">
        <w:rPr>
          <w:i/>
          <w:sz w:val="28"/>
          <w:szCs w:val="28"/>
        </w:rPr>
        <w:t xml:space="preserve"> </w:t>
      </w:r>
      <w:r w:rsidR="001C1B30">
        <w:rPr>
          <w:i/>
          <w:sz w:val="28"/>
          <w:szCs w:val="28"/>
        </w:rPr>
        <w:t>2016</w:t>
      </w:r>
      <w:r w:rsidR="006F5A56" w:rsidRPr="006F5A56">
        <w:rPr>
          <w:i/>
          <w:sz w:val="28"/>
          <w:szCs w:val="28"/>
        </w:rPr>
        <w:t xml:space="preserve"> год</w:t>
      </w:r>
      <w:r w:rsidR="000E3EFA">
        <w:rPr>
          <w:i/>
          <w:sz w:val="28"/>
          <w:szCs w:val="28"/>
        </w:rPr>
        <w:t>а</w:t>
      </w:r>
      <w:r w:rsidR="006F5A56" w:rsidRPr="006F5A56">
        <w:rPr>
          <w:i/>
          <w:sz w:val="28"/>
          <w:szCs w:val="28"/>
        </w:rPr>
        <w:t xml:space="preserve"> </w:t>
      </w:r>
      <w:r w:rsidR="006F5A56" w:rsidRPr="00E40E4D">
        <w:rPr>
          <w:i/>
          <w:sz w:val="28"/>
          <w:szCs w:val="28"/>
        </w:rPr>
        <w:t xml:space="preserve">- </w:t>
      </w:r>
      <w:r w:rsidR="007E500D">
        <w:rPr>
          <w:i/>
          <w:sz w:val="28"/>
          <w:szCs w:val="28"/>
        </w:rPr>
        <w:t>6</w:t>
      </w:r>
      <w:r w:rsidR="006F5A56">
        <w:rPr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 w:rsidRPr="00960488">
        <w:rPr>
          <w:sz w:val="28"/>
          <w:szCs w:val="28"/>
        </w:rPr>
        <w:t>обра</w:t>
      </w:r>
      <w:r>
        <w:rPr>
          <w:sz w:val="28"/>
          <w:szCs w:val="28"/>
        </w:rPr>
        <w:t>щений, в том числе:</w:t>
      </w:r>
    </w:p>
    <w:p w:rsidR="00960488" w:rsidRDefault="00960488" w:rsidP="001F592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0E3EFA">
        <w:rPr>
          <w:sz w:val="28"/>
          <w:szCs w:val="28"/>
        </w:rPr>
        <w:t xml:space="preserve"> </w:t>
      </w:r>
      <w:r w:rsidR="007E500D">
        <w:rPr>
          <w:sz w:val="28"/>
          <w:szCs w:val="28"/>
        </w:rPr>
        <w:t>5</w:t>
      </w:r>
      <w:r w:rsidR="000E3EFA">
        <w:rPr>
          <w:sz w:val="28"/>
          <w:szCs w:val="28"/>
        </w:rPr>
        <w:t xml:space="preserve"> (непосредственно - </w:t>
      </w:r>
      <w:r w:rsidR="007E500D">
        <w:rPr>
          <w:sz w:val="28"/>
          <w:szCs w:val="28"/>
        </w:rPr>
        <w:t>4</w:t>
      </w:r>
      <w:r w:rsidR="00DB4A8C">
        <w:rPr>
          <w:sz w:val="28"/>
          <w:szCs w:val="28"/>
        </w:rPr>
        <w:t>)</w:t>
      </w:r>
      <w:r w:rsidR="006F5A56">
        <w:rPr>
          <w:sz w:val="28"/>
          <w:szCs w:val="28"/>
        </w:rPr>
        <w:t xml:space="preserve"> (</w:t>
      </w:r>
      <w:r w:rsidR="00AE6724">
        <w:rPr>
          <w:i/>
          <w:sz w:val="28"/>
          <w:szCs w:val="28"/>
        </w:rPr>
        <w:t xml:space="preserve">в </w:t>
      </w:r>
      <w:r w:rsidR="00CF57FC">
        <w:rPr>
          <w:i/>
          <w:sz w:val="28"/>
          <w:szCs w:val="28"/>
        </w:rPr>
        <w:t>марте</w:t>
      </w:r>
      <w:r w:rsidR="000E3EFA">
        <w:rPr>
          <w:i/>
          <w:sz w:val="28"/>
          <w:szCs w:val="28"/>
        </w:rPr>
        <w:t xml:space="preserve"> </w:t>
      </w:r>
      <w:r w:rsidR="001C1B30">
        <w:rPr>
          <w:i/>
          <w:sz w:val="28"/>
          <w:szCs w:val="28"/>
        </w:rPr>
        <w:t>2016</w:t>
      </w:r>
      <w:r w:rsidR="006F5A56" w:rsidRPr="006F5A56">
        <w:rPr>
          <w:i/>
          <w:sz w:val="28"/>
          <w:szCs w:val="28"/>
        </w:rPr>
        <w:t xml:space="preserve"> год</w:t>
      </w:r>
      <w:r w:rsidR="000E3EFA">
        <w:rPr>
          <w:i/>
          <w:sz w:val="28"/>
          <w:szCs w:val="28"/>
        </w:rPr>
        <w:t>а</w:t>
      </w:r>
      <w:r w:rsidR="006F5A56" w:rsidRPr="006F5A56">
        <w:rPr>
          <w:i/>
          <w:sz w:val="28"/>
          <w:szCs w:val="28"/>
        </w:rPr>
        <w:t xml:space="preserve"> – </w:t>
      </w:r>
      <w:r w:rsidR="007E500D">
        <w:rPr>
          <w:i/>
          <w:sz w:val="28"/>
          <w:szCs w:val="28"/>
        </w:rPr>
        <w:t>4</w:t>
      </w:r>
      <w:r w:rsidR="000E3EFA">
        <w:rPr>
          <w:i/>
          <w:sz w:val="28"/>
          <w:szCs w:val="28"/>
        </w:rPr>
        <w:t xml:space="preserve"> (непосредственно - </w:t>
      </w:r>
      <w:r w:rsidR="007E500D">
        <w:rPr>
          <w:i/>
          <w:sz w:val="28"/>
          <w:szCs w:val="28"/>
        </w:rPr>
        <w:t>4</w:t>
      </w:r>
      <w:r w:rsidR="006F5A56" w:rsidRPr="006F5A56">
        <w:rPr>
          <w:i/>
          <w:sz w:val="28"/>
          <w:szCs w:val="28"/>
        </w:rPr>
        <w:t>)</w:t>
      </w:r>
      <w:r w:rsidR="006F5A5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60488" w:rsidRDefault="00DB4A8C" w:rsidP="001F592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личных приемах к Главе Кочковского района Новосибирской области, первому заместителю главы администрации Кочковского района Новосибирской области, заместителям главы администрации Кочковского района Новосибирской области, руководителям структурных</w:t>
      </w:r>
      <w:r w:rsidR="000E3EFA">
        <w:rPr>
          <w:sz w:val="28"/>
          <w:szCs w:val="28"/>
        </w:rPr>
        <w:t xml:space="preserve"> подразделений администрации – </w:t>
      </w:r>
      <w:r w:rsidR="007E500D">
        <w:rPr>
          <w:sz w:val="28"/>
          <w:szCs w:val="28"/>
        </w:rPr>
        <w:t>5</w:t>
      </w:r>
      <w:r w:rsidR="006F5A56">
        <w:rPr>
          <w:sz w:val="28"/>
          <w:szCs w:val="28"/>
        </w:rPr>
        <w:t xml:space="preserve"> (</w:t>
      </w:r>
      <w:r w:rsidR="00AE6724">
        <w:rPr>
          <w:i/>
          <w:sz w:val="28"/>
          <w:szCs w:val="28"/>
        </w:rPr>
        <w:t xml:space="preserve">в </w:t>
      </w:r>
      <w:r w:rsidR="00CF57FC">
        <w:rPr>
          <w:i/>
          <w:sz w:val="28"/>
          <w:szCs w:val="28"/>
        </w:rPr>
        <w:t>марте</w:t>
      </w:r>
      <w:r w:rsidR="000E3EFA">
        <w:rPr>
          <w:i/>
          <w:sz w:val="28"/>
          <w:szCs w:val="28"/>
        </w:rPr>
        <w:t xml:space="preserve"> </w:t>
      </w:r>
      <w:r w:rsidR="001C1B30">
        <w:rPr>
          <w:i/>
          <w:sz w:val="28"/>
          <w:szCs w:val="28"/>
        </w:rPr>
        <w:t>2016</w:t>
      </w:r>
      <w:r w:rsidR="006F5A56" w:rsidRPr="003222BF">
        <w:rPr>
          <w:i/>
          <w:sz w:val="28"/>
          <w:szCs w:val="28"/>
        </w:rPr>
        <w:t xml:space="preserve"> год</w:t>
      </w:r>
      <w:r w:rsidR="000E3EFA">
        <w:rPr>
          <w:i/>
          <w:sz w:val="28"/>
          <w:szCs w:val="28"/>
        </w:rPr>
        <w:t>а</w:t>
      </w:r>
      <w:r w:rsidR="006F5A56" w:rsidRPr="003222BF">
        <w:rPr>
          <w:i/>
          <w:sz w:val="28"/>
          <w:szCs w:val="28"/>
        </w:rPr>
        <w:t xml:space="preserve"> - </w:t>
      </w:r>
      <w:r w:rsidR="007E500D">
        <w:rPr>
          <w:i/>
          <w:sz w:val="28"/>
          <w:szCs w:val="28"/>
        </w:rPr>
        <w:t>2</w:t>
      </w:r>
      <w:r w:rsidR="006F5A5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B4A8C" w:rsidRDefault="00DB4A8C" w:rsidP="001F592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на приеме к специалистам общественной приемной Главы Кочковского района Новосибирской области – </w:t>
      </w:r>
      <w:r w:rsidR="00DE54B5">
        <w:rPr>
          <w:sz w:val="28"/>
          <w:szCs w:val="28"/>
        </w:rPr>
        <w:t>1</w:t>
      </w:r>
      <w:r w:rsidR="003222BF">
        <w:rPr>
          <w:sz w:val="28"/>
          <w:szCs w:val="28"/>
        </w:rPr>
        <w:t xml:space="preserve"> (</w:t>
      </w:r>
      <w:r w:rsidR="003222BF" w:rsidRPr="00E40E4D">
        <w:rPr>
          <w:i/>
          <w:sz w:val="28"/>
          <w:szCs w:val="28"/>
        </w:rPr>
        <w:t xml:space="preserve">в </w:t>
      </w:r>
      <w:r w:rsidR="00CF57FC">
        <w:rPr>
          <w:i/>
          <w:sz w:val="28"/>
          <w:szCs w:val="28"/>
        </w:rPr>
        <w:t>марте</w:t>
      </w:r>
      <w:r w:rsidR="00F5703E">
        <w:rPr>
          <w:i/>
          <w:sz w:val="28"/>
          <w:szCs w:val="28"/>
        </w:rPr>
        <w:t xml:space="preserve"> </w:t>
      </w:r>
      <w:r w:rsidR="001C1B30">
        <w:rPr>
          <w:i/>
          <w:sz w:val="28"/>
          <w:szCs w:val="28"/>
        </w:rPr>
        <w:t>2016</w:t>
      </w:r>
      <w:r w:rsidR="00F5703E">
        <w:rPr>
          <w:i/>
          <w:sz w:val="28"/>
          <w:szCs w:val="28"/>
        </w:rPr>
        <w:t xml:space="preserve"> года</w:t>
      </w:r>
      <w:r w:rsidR="003222BF" w:rsidRPr="00E40E4D">
        <w:rPr>
          <w:i/>
          <w:sz w:val="28"/>
          <w:szCs w:val="28"/>
        </w:rPr>
        <w:t xml:space="preserve"> - </w:t>
      </w:r>
      <w:r w:rsidR="000E3EFA">
        <w:rPr>
          <w:i/>
          <w:sz w:val="28"/>
          <w:szCs w:val="28"/>
        </w:rPr>
        <w:t>0</w:t>
      </w:r>
      <w:r w:rsidR="003222B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F2315" w:rsidRDefault="00DB4A8C" w:rsidP="001F592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устно по справочному телефону </w:t>
      </w:r>
      <w:r w:rsidR="00AF23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E500D">
        <w:rPr>
          <w:sz w:val="28"/>
          <w:szCs w:val="28"/>
        </w:rPr>
        <w:t>0</w:t>
      </w:r>
      <w:r w:rsidR="00E40E4D">
        <w:rPr>
          <w:sz w:val="28"/>
          <w:szCs w:val="28"/>
        </w:rPr>
        <w:t xml:space="preserve"> (</w:t>
      </w:r>
      <w:r w:rsidR="00E40E4D" w:rsidRPr="00E40E4D">
        <w:rPr>
          <w:i/>
          <w:sz w:val="28"/>
          <w:szCs w:val="28"/>
        </w:rPr>
        <w:t xml:space="preserve">в </w:t>
      </w:r>
      <w:r w:rsidR="00CF57FC">
        <w:rPr>
          <w:i/>
          <w:sz w:val="28"/>
          <w:szCs w:val="28"/>
        </w:rPr>
        <w:t>марте</w:t>
      </w:r>
      <w:r w:rsidR="00F5703E">
        <w:rPr>
          <w:i/>
          <w:sz w:val="28"/>
          <w:szCs w:val="28"/>
        </w:rPr>
        <w:t xml:space="preserve"> </w:t>
      </w:r>
      <w:r w:rsidR="001C1B30">
        <w:rPr>
          <w:i/>
          <w:sz w:val="28"/>
          <w:szCs w:val="28"/>
        </w:rPr>
        <w:t>2016</w:t>
      </w:r>
      <w:r w:rsidR="00E40E4D" w:rsidRPr="00E40E4D">
        <w:rPr>
          <w:i/>
          <w:sz w:val="28"/>
          <w:szCs w:val="28"/>
        </w:rPr>
        <w:t xml:space="preserve"> год</w:t>
      </w:r>
      <w:r w:rsidR="00F5703E">
        <w:rPr>
          <w:i/>
          <w:sz w:val="28"/>
          <w:szCs w:val="28"/>
        </w:rPr>
        <w:t>а</w:t>
      </w:r>
      <w:r w:rsidR="00E40E4D" w:rsidRPr="00E40E4D">
        <w:rPr>
          <w:i/>
          <w:sz w:val="28"/>
          <w:szCs w:val="28"/>
        </w:rPr>
        <w:t xml:space="preserve"> - </w:t>
      </w:r>
      <w:r w:rsidR="007E500D">
        <w:rPr>
          <w:i/>
          <w:sz w:val="28"/>
          <w:szCs w:val="28"/>
        </w:rPr>
        <w:t>0</w:t>
      </w:r>
      <w:r w:rsidR="00E40E4D">
        <w:rPr>
          <w:sz w:val="28"/>
          <w:szCs w:val="28"/>
        </w:rPr>
        <w:t>)</w:t>
      </w:r>
      <w:r w:rsidR="00AF2315">
        <w:rPr>
          <w:sz w:val="28"/>
          <w:szCs w:val="28"/>
        </w:rPr>
        <w:t>.</w:t>
      </w:r>
    </w:p>
    <w:p w:rsidR="00DB387A" w:rsidRPr="00182A5C" w:rsidRDefault="00DB387A" w:rsidP="001F5924">
      <w:pPr>
        <w:tabs>
          <w:tab w:val="left" w:pos="851"/>
          <w:tab w:val="left" w:pos="993"/>
        </w:tabs>
        <w:ind w:firstLine="709"/>
        <w:jc w:val="center"/>
        <w:rPr>
          <w:b/>
          <w:sz w:val="16"/>
          <w:szCs w:val="16"/>
        </w:rPr>
      </w:pPr>
    </w:p>
    <w:p w:rsidR="00656076" w:rsidRDefault="00656076" w:rsidP="001F592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430E47" w:rsidRDefault="00430E47" w:rsidP="001F592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30E47">
        <w:rPr>
          <w:noProof/>
          <w:sz w:val="28"/>
          <w:szCs w:val="28"/>
        </w:rPr>
        <w:drawing>
          <wp:inline distT="0" distB="0" distL="0" distR="0">
            <wp:extent cx="4429125" cy="21526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500D" w:rsidRPr="00C3692B" w:rsidRDefault="007E500D" w:rsidP="001F592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«Экономика» </w:t>
      </w:r>
      <w:r>
        <w:rPr>
          <w:sz w:val="28"/>
          <w:szCs w:val="28"/>
        </w:rPr>
        <w:t>(финансы; хозяйственная деятельность; внешнеэкономическая деятельность; таможенное дело; природные ресурсы и охрана окружающей природной среды; информация и информатизация) –</w:t>
      </w:r>
      <w:r w:rsidR="00C3692B">
        <w:rPr>
          <w:sz w:val="28"/>
          <w:szCs w:val="28"/>
        </w:rPr>
        <w:t xml:space="preserve"> </w:t>
      </w:r>
      <w:r w:rsidR="00C3692B" w:rsidRPr="00C3692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3692B">
        <w:rPr>
          <w:sz w:val="28"/>
          <w:szCs w:val="28"/>
        </w:rPr>
        <w:t xml:space="preserve">(80 %)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в марте 2016 года – </w:t>
      </w:r>
      <w:r w:rsidR="00C3692B">
        <w:rPr>
          <w:i/>
          <w:sz w:val="28"/>
          <w:szCs w:val="28"/>
        </w:rPr>
        <w:t>3 (7</w:t>
      </w:r>
      <w:r>
        <w:rPr>
          <w:i/>
          <w:sz w:val="28"/>
          <w:szCs w:val="28"/>
        </w:rPr>
        <w:t>5 %))</w:t>
      </w:r>
      <w:r>
        <w:rPr>
          <w:sz w:val="28"/>
          <w:szCs w:val="28"/>
        </w:rPr>
        <w:t>.</w:t>
      </w:r>
    </w:p>
    <w:p w:rsidR="00C3692B" w:rsidRPr="00C3692B" w:rsidRDefault="00C3692B" w:rsidP="00C3692B">
      <w:pPr>
        <w:pStyle w:val="a3"/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C3692B">
        <w:rPr>
          <w:sz w:val="28"/>
          <w:szCs w:val="28"/>
        </w:rPr>
        <w:t xml:space="preserve">Актуальными для </w:t>
      </w:r>
      <w:r>
        <w:rPr>
          <w:sz w:val="28"/>
          <w:szCs w:val="28"/>
        </w:rPr>
        <w:t>обратившихся граждан были вопросы предоставления земельных участков, вопросы безопасности окружающей среды, вопросы благоустройства, предупреждения чрезвычайных ситуаций.</w:t>
      </w:r>
    </w:p>
    <w:p w:rsidR="0095756F" w:rsidRDefault="0095756F" w:rsidP="001F592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(улучшение жилищных условий, строительство жилья, состояние жилищно-коммунального хозяйства и благоустройство придомовых территорий) – </w:t>
      </w:r>
      <w:r w:rsidRPr="0095756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(20 %) (</w:t>
      </w:r>
      <w:r>
        <w:rPr>
          <w:i/>
          <w:sz w:val="28"/>
          <w:szCs w:val="28"/>
        </w:rPr>
        <w:t>в марте 2016 года – 1 (25%)</w:t>
      </w:r>
      <w:r>
        <w:rPr>
          <w:sz w:val="28"/>
          <w:szCs w:val="28"/>
        </w:rPr>
        <w:t>).</w:t>
      </w:r>
    </w:p>
    <w:p w:rsidR="0095756F" w:rsidRPr="0095756F" w:rsidRDefault="0095756F" w:rsidP="0095756F">
      <w:pPr>
        <w:pStyle w:val="a3"/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95756F">
        <w:rPr>
          <w:sz w:val="28"/>
          <w:szCs w:val="28"/>
        </w:rPr>
        <w:lastRenderedPageBreak/>
        <w:t>Актуальным вопросом являл</w:t>
      </w:r>
      <w:r>
        <w:rPr>
          <w:sz w:val="28"/>
          <w:szCs w:val="28"/>
        </w:rPr>
        <w:t>ся вопрос обеспеченья жильем де</w:t>
      </w:r>
      <w:r w:rsidRPr="0095756F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95756F">
        <w:rPr>
          <w:sz w:val="28"/>
          <w:szCs w:val="28"/>
        </w:rPr>
        <w:t>й-сирот.</w:t>
      </w:r>
    </w:p>
    <w:p w:rsidR="00D841B0" w:rsidRDefault="00D841B0" w:rsidP="001F592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«Социальная сфера»</w:t>
      </w:r>
      <w:r>
        <w:rPr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95756F" w:rsidRPr="0095756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CF57FC">
        <w:rPr>
          <w:i/>
          <w:sz w:val="28"/>
          <w:szCs w:val="28"/>
        </w:rPr>
        <w:t>марте</w:t>
      </w:r>
      <w:r>
        <w:rPr>
          <w:i/>
          <w:sz w:val="28"/>
          <w:szCs w:val="28"/>
        </w:rPr>
        <w:t xml:space="preserve"> 2016 года – </w:t>
      </w:r>
      <w:r w:rsidR="0095756F">
        <w:rPr>
          <w:i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30E47" w:rsidRPr="001A2C2D" w:rsidRDefault="0095756F" w:rsidP="001F592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82A5C">
        <w:rPr>
          <w:b/>
          <w:sz w:val="28"/>
          <w:szCs w:val="28"/>
        </w:rPr>
        <w:t xml:space="preserve"> </w:t>
      </w:r>
      <w:r w:rsidR="00430E47" w:rsidRPr="00182A5C">
        <w:rPr>
          <w:b/>
          <w:sz w:val="28"/>
          <w:szCs w:val="28"/>
        </w:rPr>
        <w:t xml:space="preserve">«Государство, общество, политика» </w:t>
      </w:r>
      <w:r w:rsidR="00430E47" w:rsidRPr="00182A5C">
        <w:rPr>
          <w:sz w:val="28"/>
          <w:szCs w:val="28"/>
        </w:rPr>
        <w:t xml:space="preserve">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присвоения почетных и иных званий) – </w:t>
      </w:r>
      <w:r w:rsidRPr="0095756F">
        <w:rPr>
          <w:b/>
          <w:sz w:val="28"/>
          <w:szCs w:val="28"/>
        </w:rPr>
        <w:t>0</w:t>
      </w:r>
      <w:r w:rsidR="00430E47">
        <w:rPr>
          <w:b/>
          <w:sz w:val="28"/>
          <w:szCs w:val="28"/>
        </w:rPr>
        <w:t xml:space="preserve"> </w:t>
      </w:r>
      <w:r w:rsidR="00430E47">
        <w:rPr>
          <w:sz w:val="28"/>
          <w:szCs w:val="28"/>
        </w:rPr>
        <w:t>(</w:t>
      </w:r>
      <w:r w:rsidR="00430E47">
        <w:rPr>
          <w:i/>
          <w:sz w:val="28"/>
          <w:szCs w:val="28"/>
        </w:rPr>
        <w:t xml:space="preserve">в </w:t>
      </w:r>
      <w:r w:rsidR="00CF57FC">
        <w:rPr>
          <w:i/>
          <w:sz w:val="28"/>
          <w:szCs w:val="28"/>
        </w:rPr>
        <w:t>марте</w:t>
      </w:r>
      <w:r w:rsidR="00430E47">
        <w:rPr>
          <w:i/>
          <w:sz w:val="28"/>
          <w:szCs w:val="28"/>
        </w:rPr>
        <w:t xml:space="preserve"> 2016 года – </w:t>
      </w:r>
      <w:r>
        <w:rPr>
          <w:i/>
          <w:sz w:val="28"/>
          <w:szCs w:val="28"/>
        </w:rPr>
        <w:t>0</w:t>
      </w:r>
      <w:r w:rsidR="00430E47">
        <w:rPr>
          <w:sz w:val="28"/>
          <w:szCs w:val="28"/>
        </w:rPr>
        <w:t>)</w:t>
      </w:r>
      <w:r w:rsidR="00430E47" w:rsidRPr="00D841B0">
        <w:rPr>
          <w:sz w:val="28"/>
          <w:szCs w:val="28"/>
        </w:rPr>
        <w:t>.</w:t>
      </w:r>
    </w:p>
    <w:p w:rsidR="00656076" w:rsidRDefault="00656076" w:rsidP="001F592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«Оборона, безопасность, законность» </w:t>
      </w:r>
      <w:r>
        <w:rPr>
          <w:sz w:val="28"/>
          <w:szCs w:val="28"/>
        </w:rPr>
        <w:t xml:space="preserve">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 w:rsidR="001F5924" w:rsidRPr="001F5924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AE6724">
        <w:rPr>
          <w:i/>
          <w:sz w:val="28"/>
          <w:szCs w:val="28"/>
        </w:rPr>
        <w:t xml:space="preserve">в </w:t>
      </w:r>
      <w:r w:rsidR="00CF57FC">
        <w:rPr>
          <w:i/>
          <w:sz w:val="28"/>
          <w:szCs w:val="28"/>
        </w:rPr>
        <w:t>марте</w:t>
      </w:r>
      <w:r w:rsidR="00182A5C">
        <w:rPr>
          <w:i/>
          <w:sz w:val="28"/>
          <w:szCs w:val="28"/>
        </w:rPr>
        <w:t xml:space="preserve"> </w:t>
      </w:r>
      <w:r w:rsidR="001C1B30">
        <w:rPr>
          <w:i/>
          <w:sz w:val="28"/>
          <w:szCs w:val="28"/>
        </w:rPr>
        <w:t>2016</w:t>
      </w:r>
      <w:r>
        <w:rPr>
          <w:i/>
          <w:sz w:val="28"/>
          <w:szCs w:val="28"/>
        </w:rPr>
        <w:t xml:space="preserve"> год</w:t>
      </w:r>
      <w:r w:rsidR="00182A5C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– </w:t>
      </w:r>
      <w:r w:rsidR="000C06AF">
        <w:rPr>
          <w:i/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F5703E" w:rsidRDefault="00F5703E" w:rsidP="001F5924">
      <w:pPr>
        <w:pStyle w:val="a3"/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</w:p>
    <w:p w:rsidR="00656076" w:rsidRDefault="00656076" w:rsidP="001F5924">
      <w:pPr>
        <w:pStyle w:val="a3"/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Письменные обращения были </w:t>
      </w:r>
      <w:r w:rsidRPr="00AE390D">
        <w:rPr>
          <w:b/>
          <w:sz w:val="28"/>
          <w:szCs w:val="28"/>
        </w:rPr>
        <w:t>рассмотрены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(направлены на рассмотрение по компетенции)</w:t>
      </w:r>
    </w:p>
    <w:p w:rsidR="00656076" w:rsidRDefault="00656076" w:rsidP="001F592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Главой Кочковского района Новосибирской области</w:t>
      </w:r>
      <w:r>
        <w:rPr>
          <w:b/>
          <w:sz w:val="28"/>
          <w:szCs w:val="28"/>
        </w:rPr>
        <w:t xml:space="preserve"> </w:t>
      </w:r>
      <w:r w:rsidR="003F23D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53972">
        <w:rPr>
          <w:b/>
          <w:sz w:val="28"/>
          <w:szCs w:val="28"/>
        </w:rPr>
        <w:t>2</w:t>
      </w:r>
      <w:r w:rsidR="003F23DD">
        <w:rPr>
          <w:b/>
          <w:sz w:val="28"/>
          <w:szCs w:val="28"/>
        </w:rPr>
        <w:t xml:space="preserve"> </w:t>
      </w:r>
      <w:r w:rsidR="003F23DD">
        <w:rPr>
          <w:sz w:val="28"/>
          <w:szCs w:val="28"/>
        </w:rPr>
        <w:t>обращен</w:t>
      </w:r>
      <w:r w:rsidR="00122DC5">
        <w:rPr>
          <w:sz w:val="28"/>
          <w:szCs w:val="28"/>
        </w:rPr>
        <w:t>и</w:t>
      </w:r>
      <w:r w:rsidR="00353972">
        <w:rPr>
          <w:sz w:val="28"/>
          <w:szCs w:val="28"/>
        </w:rPr>
        <w:t>я</w:t>
      </w:r>
      <w:r w:rsidR="00122DC5">
        <w:rPr>
          <w:sz w:val="28"/>
          <w:szCs w:val="28"/>
        </w:rPr>
        <w:t xml:space="preserve"> – </w:t>
      </w:r>
      <w:r w:rsidR="00353972">
        <w:rPr>
          <w:sz w:val="28"/>
          <w:szCs w:val="28"/>
        </w:rPr>
        <w:t>20</w:t>
      </w:r>
      <w:r w:rsidR="00D841B0">
        <w:rPr>
          <w:sz w:val="28"/>
          <w:szCs w:val="28"/>
        </w:rPr>
        <w:t xml:space="preserve"> </w:t>
      </w:r>
      <w:r w:rsidR="00182A5C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A36856" w:rsidRDefault="00A36856" w:rsidP="001F592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656076" w:rsidRDefault="00656076" w:rsidP="001F592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письменных обращений:</w:t>
      </w:r>
    </w:p>
    <w:p w:rsidR="00656076" w:rsidRDefault="00656076" w:rsidP="001F5924">
      <w:pPr>
        <w:pStyle w:val="a3"/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353972" w:rsidRPr="00353972">
        <w:rPr>
          <w:b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656076" w:rsidRDefault="00430E47" w:rsidP="001F5924">
      <w:pPr>
        <w:pStyle w:val="a3"/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даны разъяснения – </w:t>
      </w:r>
      <w:r w:rsidR="00353972">
        <w:rPr>
          <w:b/>
          <w:sz w:val="28"/>
          <w:szCs w:val="28"/>
        </w:rPr>
        <w:t>1</w:t>
      </w:r>
      <w:r w:rsidR="00656076">
        <w:rPr>
          <w:b/>
          <w:sz w:val="28"/>
          <w:szCs w:val="28"/>
        </w:rPr>
        <w:t>;</w:t>
      </w:r>
    </w:p>
    <w:p w:rsidR="00656076" w:rsidRDefault="00656076" w:rsidP="001F5924">
      <w:pPr>
        <w:pStyle w:val="a3"/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поддержано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 удовлетворению) – </w:t>
      </w:r>
      <w:r w:rsidR="00353972" w:rsidRPr="00353972">
        <w:rPr>
          <w:b/>
          <w:sz w:val="28"/>
          <w:szCs w:val="28"/>
        </w:rPr>
        <w:t>0</w:t>
      </w:r>
      <w:r w:rsidR="00182A5C">
        <w:rPr>
          <w:sz w:val="28"/>
          <w:szCs w:val="28"/>
        </w:rPr>
        <w:t>;</w:t>
      </w:r>
    </w:p>
    <w:p w:rsidR="00182A5C" w:rsidRDefault="00182A5C" w:rsidP="001F5924">
      <w:pPr>
        <w:pStyle w:val="a3"/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находятся на контроле – </w:t>
      </w:r>
      <w:r w:rsidR="00353972">
        <w:rPr>
          <w:b/>
          <w:sz w:val="28"/>
          <w:szCs w:val="28"/>
        </w:rPr>
        <w:t>3</w:t>
      </w:r>
      <w:r w:rsidR="00D841B0">
        <w:rPr>
          <w:b/>
          <w:sz w:val="28"/>
          <w:szCs w:val="28"/>
        </w:rPr>
        <w:t xml:space="preserve"> </w:t>
      </w:r>
      <w:r w:rsidRPr="00182A5C">
        <w:rPr>
          <w:sz w:val="28"/>
          <w:szCs w:val="28"/>
        </w:rPr>
        <w:t>(</w:t>
      </w:r>
      <w:r w:rsidR="00353972">
        <w:rPr>
          <w:sz w:val="28"/>
          <w:szCs w:val="28"/>
        </w:rPr>
        <w:t>60</w:t>
      </w:r>
      <w:r w:rsidR="00122DC5">
        <w:rPr>
          <w:sz w:val="28"/>
          <w:szCs w:val="28"/>
        </w:rPr>
        <w:t xml:space="preserve"> </w:t>
      </w:r>
      <w:r w:rsidR="00B9598E">
        <w:rPr>
          <w:sz w:val="28"/>
          <w:szCs w:val="28"/>
        </w:rPr>
        <w:t>%);</w:t>
      </w:r>
    </w:p>
    <w:p w:rsidR="00B9598E" w:rsidRDefault="00B9598E" w:rsidP="001F5924">
      <w:pPr>
        <w:pStyle w:val="a3"/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направлено по компетенции – </w:t>
      </w:r>
      <w:r w:rsidR="0035397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</w:p>
    <w:p w:rsidR="00656076" w:rsidRDefault="00656076" w:rsidP="001F592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656076" w:rsidRDefault="00591C5B" w:rsidP="001F5924">
      <w:pPr>
        <w:pStyle w:val="a3"/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91C5B">
        <w:rPr>
          <w:b/>
          <w:sz w:val="28"/>
          <w:szCs w:val="28"/>
        </w:rPr>
        <w:t>Личный прием граждан</w:t>
      </w:r>
    </w:p>
    <w:p w:rsidR="00591C5B" w:rsidRDefault="00AE6724" w:rsidP="001F592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F57FC">
        <w:rPr>
          <w:sz w:val="28"/>
          <w:szCs w:val="28"/>
        </w:rPr>
        <w:t>марте</w:t>
      </w:r>
      <w:r w:rsidR="00182A5C">
        <w:rPr>
          <w:sz w:val="28"/>
          <w:szCs w:val="28"/>
        </w:rPr>
        <w:t xml:space="preserve"> 201</w:t>
      </w:r>
      <w:r w:rsidR="001C1B30">
        <w:rPr>
          <w:sz w:val="28"/>
          <w:szCs w:val="28"/>
        </w:rPr>
        <w:t>7</w:t>
      </w:r>
      <w:r w:rsidR="00591C5B">
        <w:rPr>
          <w:sz w:val="28"/>
          <w:szCs w:val="28"/>
        </w:rPr>
        <w:t xml:space="preserve"> год</w:t>
      </w:r>
      <w:r w:rsidR="00182A5C">
        <w:rPr>
          <w:sz w:val="28"/>
          <w:szCs w:val="28"/>
        </w:rPr>
        <w:t>а</w:t>
      </w:r>
      <w:r w:rsidR="00591C5B">
        <w:rPr>
          <w:sz w:val="28"/>
          <w:szCs w:val="28"/>
        </w:rPr>
        <w:t xml:space="preserve"> Глава Кочковского района Новосибирской области, первый заместитель главы администрации Кочковского района Новосибирской области заместители главы администрации Кочковского района Новосибирской области, руководители структурных подразделений администрации Кочковского района Новосибирской области приняли </w:t>
      </w:r>
      <w:r w:rsidR="00353972" w:rsidRPr="00353972">
        <w:rPr>
          <w:b/>
          <w:sz w:val="28"/>
          <w:szCs w:val="28"/>
        </w:rPr>
        <w:t>6</w:t>
      </w:r>
      <w:r w:rsidR="00591C5B">
        <w:rPr>
          <w:sz w:val="28"/>
          <w:szCs w:val="28"/>
        </w:rPr>
        <w:t xml:space="preserve"> человек (</w:t>
      </w:r>
      <w:r>
        <w:rPr>
          <w:i/>
          <w:sz w:val="28"/>
          <w:szCs w:val="28"/>
        </w:rPr>
        <w:t xml:space="preserve">в </w:t>
      </w:r>
      <w:r w:rsidR="00CF57FC">
        <w:rPr>
          <w:i/>
          <w:sz w:val="28"/>
          <w:szCs w:val="28"/>
        </w:rPr>
        <w:t>марте</w:t>
      </w:r>
      <w:r w:rsidR="0060593B">
        <w:rPr>
          <w:i/>
          <w:sz w:val="28"/>
          <w:szCs w:val="28"/>
        </w:rPr>
        <w:t xml:space="preserve"> </w:t>
      </w:r>
      <w:r w:rsidR="001C1B30">
        <w:rPr>
          <w:i/>
          <w:sz w:val="28"/>
          <w:szCs w:val="28"/>
        </w:rPr>
        <w:t>2016</w:t>
      </w:r>
      <w:r w:rsidR="00591C5B" w:rsidRPr="00591C5B">
        <w:rPr>
          <w:i/>
          <w:sz w:val="28"/>
          <w:szCs w:val="28"/>
        </w:rPr>
        <w:t xml:space="preserve"> год</w:t>
      </w:r>
      <w:r w:rsidR="0060593B">
        <w:rPr>
          <w:i/>
          <w:sz w:val="28"/>
          <w:szCs w:val="28"/>
        </w:rPr>
        <w:t>а</w:t>
      </w:r>
      <w:r w:rsidR="00591C5B" w:rsidRPr="00591C5B">
        <w:rPr>
          <w:i/>
          <w:sz w:val="28"/>
          <w:szCs w:val="28"/>
        </w:rPr>
        <w:t xml:space="preserve"> </w:t>
      </w:r>
      <w:r w:rsidR="00591C5B">
        <w:rPr>
          <w:i/>
          <w:sz w:val="28"/>
          <w:szCs w:val="28"/>
        </w:rPr>
        <w:t>–</w:t>
      </w:r>
      <w:r w:rsidR="0060593B">
        <w:rPr>
          <w:i/>
          <w:sz w:val="28"/>
          <w:szCs w:val="28"/>
        </w:rPr>
        <w:t xml:space="preserve"> </w:t>
      </w:r>
      <w:r w:rsidR="00353972">
        <w:rPr>
          <w:i/>
          <w:sz w:val="28"/>
          <w:szCs w:val="28"/>
        </w:rPr>
        <w:t>2</w:t>
      </w:r>
      <w:r w:rsidR="00591C5B">
        <w:rPr>
          <w:sz w:val="28"/>
          <w:szCs w:val="28"/>
        </w:rPr>
        <w:t>), в том числе:</w:t>
      </w:r>
    </w:p>
    <w:p w:rsidR="00D74789" w:rsidRPr="00430E47" w:rsidRDefault="00E54B5C" w:rsidP="001F5924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30E47">
        <w:rPr>
          <w:sz w:val="28"/>
          <w:szCs w:val="28"/>
        </w:rPr>
        <w:t xml:space="preserve">Глава Кочковского района Новосибирской области провел </w:t>
      </w:r>
      <w:r w:rsidR="00B45734" w:rsidRPr="00B45734">
        <w:rPr>
          <w:b/>
          <w:sz w:val="28"/>
          <w:szCs w:val="28"/>
        </w:rPr>
        <w:t>3</w:t>
      </w:r>
      <w:r w:rsidR="0060593B" w:rsidRPr="00430E47">
        <w:rPr>
          <w:sz w:val="28"/>
          <w:szCs w:val="28"/>
        </w:rPr>
        <w:t xml:space="preserve"> личны</w:t>
      </w:r>
      <w:r w:rsidR="00B45734">
        <w:rPr>
          <w:sz w:val="28"/>
          <w:szCs w:val="28"/>
        </w:rPr>
        <w:t>х</w:t>
      </w:r>
      <w:r w:rsidR="0060593B" w:rsidRPr="00430E47">
        <w:rPr>
          <w:sz w:val="28"/>
          <w:szCs w:val="28"/>
        </w:rPr>
        <w:t xml:space="preserve"> прием</w:t>
      </w:r>
      <w:r w:rsidR="002B754E">
        <w:rPr>
          <w:sz w:val="28"/>
          <w:szCs w:val="28"/>
        </w:rPr>
        <w:t>а</w:t>
      </w:r>
      <w:r w:rsidRPr="00430E47">
        <w:rPr>
          <w:sz w:val="28"/>
          <w:szCs w:val="28"/>
        </w:rPr>
        <w:t xml:space="preserve"> и принял </w:t>
      </w:r>
      <w:r w:rsidR="00B45734">
        <w:rPr>
          <w:b/>
          <w:sz w:val="28"/>
          <w:szCs w:val="28"/>
        </w:rPr>
        <w:t>5</w:t>
      </w:r>
      <w:r w:rsidR="00567912" w:rsidRPr="00430E47">
        <w:rPr>
          <w:sz w:val="28"/>
          <w:szCs w:val="28"/>
        </w:rPr>
        <w:t xml:space="preserve"> человек (</w:t>
      </w:r>
      <w:r w:rsidR="00AE6724" w:rsidRPr="00430E47">
        <w:rPr>
          <w:i/>
          <w:sz w:val="28"/>
          <w:szCs w:val="28"/>
        </w:rPr>
        <w:t xml:space="preserve">в </w:t>
      </w:r>
      <w:r w:rsidR="00CF57FC">
        <w:rPr>
          <w:i/>
          <w:sz w:val="28"/>
          <w:szCs w:val="28"/>
        </w:rPr>
        <w:t>марте</w:t>
      </w:r>
      <w:r w:rsidR="0060593B" w:rsidRPr="00430E47">
        <w:rPr>
          <w:i/>
          <w:sz w:val="28"/>
          <w:szCs w:val="28"/>
        </w:rPr>
        <w:t xml:space="preserve"> </w:t>
      </w:r>
      <w:r w:rsidR="001C1B30" w:rsidRPr="00430E47">
        <w:rPr>
          <w:i/>
          <w:sz w:val="28"/>
          <w:szCs w:val="28"/>
        </w:rPr>
        <w:t>2016</w:t>
      </w:r>
      <w:r w:rsidR="00567912" w:rsidRPr="00430E47">
        <w:rPr>
          <w:i/>
          <w:sz w:val="28"/>
          <w:szCs w:val="28"/>
        </w:rPr>
        <w:t xml:space="preserve"> год</w:t>
      </w:r>
      <w:r w:rsidR="0060593B" w:rsidRPr="00430E47">
        <w:rPr>
          <w:i/>
          <w:sz w:val="28"/>
          <w:szCs w:val="28"/>
        </w:rPr>
        <w:t xml:space="preserve">а – </w:t>
      </w:r>
      <w:r w:rsidR="00B45734">
        <w:rPr>
          <w:i/>
          <w:sz w:val="28"/>
          <w:szCs w:val="28"/>
        </w:rPr>
        <w:t>2</w:t>
      </w:r>
      <w:r w:rsidR="00567912" w:rsidRPr="00430E47">
        <w:rPr>
          <w:i/>
          <w:sz w:val="28"/>
          <w:szCs w:val="28"/>
        </w:rPr>
        <w:t xml:space="preserve"> личны</w:t>
      </w:r>
      <w:r w:rsidR="00B45734">
        <w:rPr>
          <w:i/>
          <w:sz w:val="28"/>
          <w:szCs w:val="28"/>
        </w:rPr>
        <w:t>х</w:t>
      </w:r>
      <w:r w:rsidR="00122DC5" w:rsidRPr="00430E47">
        <w:rPr>
          <w:i/>
          <w:sz w:val="28"/>
          <w:szCs w:val="28"/>
        </w:rPr>
        <w:t xml:space="preserve"> прием</w:t>
      </w:r>
      <w:r w:rsidR="00B45734">
        <w:rPr>
          <w:i/>
          <w:sz w:val="28"/>
          <w:szCs w:val="28"/>
        </w:rPr>
        <w:t>а</w:t>
      </w:r>
      <w:r w:rsidR="00B9598E" w:rsidRPr="00430E47">
        <w:rPr>
          <w:i/>
          <w:sz w:val="28"/>
          <w:szCs w:val="28"/>
        </w:rPr>
        <w:t xml:space="preserve"> и принял </w:t>
      </w:r>
      <w:r w:rsidR="00B45734">
        <w:rPr>
          <w:i/>
          <w:sz w:val="28"/>
          <w:szCs w:val="28"/>
        </w:rPr>
        <w:t>2</w:t>
      </w:r>
      <w:r w:rsidR="00B9598E" w:rsidRPr="00430E47">
        <w:rPr>
          <w:i/>
          <w:sz w:val="28"/>
          <w:szCs w:val="28"/>
        </w:rPr>
        <w:t xml:space="preserve"> человек</w:t>
      </w:r>
      <w:r w:rsidR="000C06AF" w:rsidRPr="00430E47">
        <w:rPr>
          <w:i/>
          <w:sz w:val="28"/>
          <w:szCs w:val="28"/>
        </w:rPr>
        <w:t>а</w:t>
      </w:r>
      <w:r w:rsidR="0060593B" w:rsidRPr="00430E47">
        <w:rPr>
          <w:sz w:val="28"/>
          <w:szCs w:val="28"/>
        </w:rPr>
        <w:t>).</w:t>
      </w:r>
    </w:p>
    <w:sectPr w:rsidR="00D74789" w:rsidRPr="00430E47" w:rsidSect="009751C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FA" w:rsidRDefault="001252FA" w:rsidP="00DB387A">
      <w:r>
        <w:separator/>
      </w:r>
    </w:p>
  </w:endnote>
  <w:endnote w:type="continuationSeparator" w:id="0">
    <w:p w:rsidR="001252FA" w:rsidRDefault="001252FA" w:rsidP="00DB3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FA" w:rsidRDefault="001252FA" w:rsidP="00DB387A">
      <w:r>
        <w:separator/>
      </w:r>
    </w:p>
  </w:footnote>
  <w:footnote w:type="continuationSeparator" w:id="0">
    <w:p w:rsidR="001252FA" w:rsidRDefault="001252FA" w:rsidP="00DB3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056"/>
      <w:docPartObj>
        <w:docPartGallery w:val="Page Numbers (Top of Page)"/>
        <w:docPartUnique/>
      </w:docPartObj>
    </w:sdtPr>
    <w:sdtContent>
      <w:p w:rsidR="00820EDA" w:rsidRDefault="00436C91">
        <w:pPr>
          <w:pStyle w:val="a4"/>
          <w:jc w:val="center"/>
        </w:pPr>
        <w:fldSimple w:instr=" PAGE   \* MERGEFORMAT ">
          <w:r w:rsidR="002B754E">
            <w:rPr>
              <w:noProof/>
            </w:rPr>
            <w:t>2</w:t>
          </w:r>
        </w:fldSimple>
      </w:p>
    </w:sdtContent>
  </w:sdt>
  <w:p w:rsidR="00820EDA" w:rsidRDefault="00820E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571"/>
    <w:multiLevelType w:val="hybridMultilevel"/>
    <w:tmpl w:val="04F8E14A"/>
    <w:lvl w:ilvl="0" w:tplc="6B2A8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207D4"/>
    <w:multiLevelType w:val="hybridMultilevel"/>
    <w:tmpl w:val="DE0ABBAA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3E1E2E"/>
    <w:multiLevelType w:val="hybridMultilevel"/>
    <w:tmpl w:val="264EF804"/>
    <w:lvl w:ilvl="0" w:tplc="2596346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E2092"/>
    <w:multiLevelType w:val="hybridMultilevel"/>
    <w:tmpl w:val="8B92C9B4"/>
    <w:lvl w:ilvl="0" w:tplc="C9BC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548C4"/>
    <w:multiLevelType w:val="hybridMultilevel"/>
    <w:tmpl w:val="909A0508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80BFA"/>
    <w:multiLevelType w:val="hybridMultilevel"/>
    <w:tmpl w:val="44389934"/>
    <w:lvl w:ilvl="0" w:tplc="2FD67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91F94"/>
    <w:multiLevelType w:val="hybridMultilevel"/>
    <w:tmpl w:val="D616B27E"/>
    <w:lvl w:ilvl="0" w:tplc="A5FA0136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/>
        <w:b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10669"/>
    <w:multiLevelType w:val="hybridMultilevel"/>
    <w:tmpl w:val="1C58B8BC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C96170"/>
    <w:multiLevelType w:val="hybridMultilevel"/>
    <w:tmpl w:val="FAECD6A8"/>
    <w:lvl w:ilvl="0" w:tplc="12B4C3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BC6EFC"/>
    <w:multiLevelType w:val="hybridMultilevel"/>
    <w:tmpl w:val="9AF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4678D"/>
    <w:multiLevelType w:val="hybridMultilevel"/>
    <w:tmpl w:val="C46626F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4E5C2B"/>
    <w:multiLevelType w:val="hybridMultilevel"/>
    <w:tmpl w:val="3B64BF7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610E1A"/>
    <w:multiLevelType w:val="hybridMultilevel"/>
    <w:tmpl w:val="77347438"/>
    <w:lvl w:ilvl="0" w:tplc="B83C4E7A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C0129"/>
    <w:multiLevelType w:val="hybridMultilevel"/>
    <w:tmpl w:val="574EBD4E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AE"/>
    <w:rsid w:val="00063D68"/>
    <w:rsid w:val="000C06AF"/>
    <w:rsid w:val="000E3EFA"/>
    <w:rsid w:val="00117D6A"/>
    <w:rsid w:val="00122DC5"/>
    <w:rsid w:val="001252FA"/>
    <w:rsid w:val="00182A5C"/>
    <w:rsid w:val="001A2C2D"/>
    <w:rsid w:val="001C1B30"/>
    <w:rsid w:val="001F5924"/>
    <w:rsid w:val="0022429D"/>
    <w:rsid w:val="00225FB7"/>
    <w:rsid w:val="00251613"/>
    <w:rsid w:val="00272D17"/>
    <w:rsid w:val="002977C2"/>
    <w:rsid w:val="002B2071"/>
    <w:rsid w:val="002B754E"/>
    <w:rsid w:val="002C76E1"/>
    <w:rsid w:val="002D7E62"/>
    <w:rsid w:val="002E5FA1"/>
    <w:rsid w:val="002F4B6A"/>
    <w:rsid w:val="003222BF"/>
    <w:rsid w:val="00353972"/>
    <w:rsid w:val="00387507"/>
    <w:rsid w:val="003929EF"/>
    <w:rsid w:val="003C793F"/>
    <w:rsid w:val="003D5BF4"/>
    <w:rsid w:val="003E4330"/>
    <w:rsid w:val="003F23DD"/>
    <w:rsid w:val="00430E47"/>
    <w:rsid w:val="00436073"/>
    <w:rsid w:val="00436C91"/>
    <w:rsid w:val="00483BE7"/>
    <w:rsid w:val="00484218"/>
    <w:rsid w:val="00497507"/>
    <w:rsid w:val="004A1A2C"/>
    <w:rsid w:val="004B3652"/>
    <w:rsid w:val="004E6F1D"/>
    <w:rsid w:val="00500C94"/>
    <w:rsid w:val="00502F92"/>
    <w:rsid w:val="00514DDA"/>
    <w:rsid w:val="00526FAE"/>
    <w:rsid w:val="00544296"/>
    <w:rsid w:val="00567912"/>
    <w:rsid w:val="00591C5B"/>
    <w:rsid w:val="00591E2C"/>
    <w:rsid w:val="005D0C96"/>
    <w:rsid w:val="0060593B"/>
    <w:rsid w:val="006377D2"/>
    <w:rsid w:val="00656076"/>
    <w:rsid w:val="006752EA"/>
    <w:rsid w:val="00680733"/>
    <w:rsid w:val="0068134D"/>
    <w:rsid w:val="00694738"/>
    <w:rsid w:val="006B1179"/>
    <w:rsid w:val="006D337D"/>
    <w:rsid w:val="006F5A56"/>
    <w:rsid w:val="00713B24"/>
    <w:rsid w:val="00725CCE"/>
    <w:rsid w:val="00754562"/>
    <w:rsid w:val="007551E5"/>
    <w:rsid w:val="00760BB1"/>
    <w:rsid w:val="00786A9D"/>
    <w:rsid w:val="007B3E01"/>
    <w:rsid w:val="007C6D20"/>
    <w:rsid w:val="007E20B9"/>
    <w:rsid w:val="007E500D"/>
    <w:rsid w:val="007F6950"/>
    <w:rsid w:val="00820EDA"/>
    <w:rsid w:val="0082283C"/>
    <w:rsid w:val="00837556"/>
    <w:rsid w:val="0095756F"/>
    <w:rsid w:val="00960488"/>
    <w:rsid w:val="009751C0"/>
    <w:rsid w:val="009758A9"/>
    <w:rsid w:val="00991CE4"/>
    <w:rsid w:val="00993ED3"/>
    <w:rsid w:val="00997EFB"/>
    <w:rsid w:val="009B6D15"/>
    <w:rsid w:val="009E2FC7"/>
    <w:rsid w:val="00A15DFB"/>
    <w:rsid w:val="00A35F27"/>
    <w:rsid w:val="00A36856"/>
    <w:rsid w:val="00A8709E"/>
    <w:rsid w:val="00AC32AE"/>
    <w:rsid w:val="00AE390D"/>
    <w:rsid w:val="00AE6724"/>
    <w:rsid w:val="00AF2315"/>
    <w:rsid w:val="00B3242A"/>
    <w:rsid w:val="00B45734"/>
    <w:rsid w:val="00B62FAF"/>
    <w:rsid w:val="00B81188"/>
    <w:rsid w:val="00B9598E"/>
    <w:rsid w:val="00BE43F0"/>
    <w:rsid w:val="00C13A1B"/>
    <w:rsid w:val="00C3692B"/>
    <w:rsid w:val="00CE745C"/>
    <w:rsid w:val="00CF57FC"/>
    <w:rsid w:val="00D07E54"/>
    <w:rsid w:val="00D43D37"/>
    <w:rsid w:val="00D74789"/>
    <w:rsid w:val="00D841B0"/>
    <w:rsid w:val="00DB387A"/>
    <w:rsid w:val="00DB4A8C"/>
    <w:rsid w:val="00DC7D64"/>
    <w:rsid w:val="00DE49C2"/>
    <w:rsid w:val="00DE54B5"/>
    <w:rsid w:val="00DF45CE"/>
    <w:rsid w:val="00E03921"/>
    <w:rsid w:val="00E040A8"/>
    <w:rsid w:val="00E40E4D"/>
    <w:rsid w:val="00E51918"/>
    <w:rsid w:val="00E54B5C"/>
    <w:rsid w:val="00EB4E9A"/>
    <w:rsid w:val="00EB7E6E"/>
    <w:rsid w:val="00F06479"/>
    <w:rsid w:val="00F566E0"/>
    <w:rsid w:val="00F5703E"/>
    <w:rsid w:val="00FA5A59"/>
    <w:rsid w:val="00FA5CA5"/>
    <w:rsid w:val="00FC2941"/>
    <w:rsid w:val="00FD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0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7A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B3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387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3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7"/>
  <c:chart>
    <c:autoTitleDeleted val="1"/>
    <c:plotArea>
      <c:layout>
        <c:manualLayout>
          <c:layoutTarget val="inner"/>
          <c:xMode val="edge"/>
          <c:yMode val="edge"/>
          <c:x val="8.2338509769612225E-2"/>
          <c:y val="0.17063492063492064"/>
          <c:w val="0.45833333333333326"/>
          <c:h val="0.7857142857142855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</c:v>
                </c:pt>
              </c:strCache>
            </c:strRef>
          </c:tx>
          <c:dPt>
            <c:idx val="0"/>
            <c:explosion val="9"/>
          </c:dPt>
          <c:dPt>
            <c:idx val="1"/>
            <c:explosion val="5"/>
          </c:dPt>
          <c:cat>
            <c:strRef>
              <c:f>Лист1!$A$2:$A$3</c:f>
              <c:strCache>
                <c:ptCount val="2"/>
                <c:pt idx="0">
                  <c:v>Жилищно-коммунальная сфера</c:v>
                </c:pt>
                <c:pt idx="1">
                  <c:v>Экономика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244718945447802"/>
          <c:y val="0.20073584551931034"/>
          <c:w val="0.4475527333276893"/>
          <c:h val="0.59852830896137921"/>
        </c:manualLayout>
      </c:layout>
      <c:spPr>
        <a:ln>
          <a:noFill/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2017-04-22T06:11:00Z</cp:lastPrinted>
  <dcterms:created xsi:type="dcterms:W3CDTF">2016-05-11T08:48:00Z</dcterms:created>
  <dcterms:modified xsi:type="dcterms:W3CDTF">2017-04-22T06:14:00Z</dcterms:modified>
</cp:coreProperties>
</file>