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80F" w:rsidRPr="003418C9" w:rsidRDefault="0003580F" w:rsidP="003418C9">
      <w:pPr>
        <w:jc w:val="center"/>
        <w:rPr>
          <w:b/>
          <w:sz w:val="28"/>
          <w:szCs w:val="28"/>
        </w:rPr>
      </w:pPr>
      <w:r w:rsidRPr="003418C9">
        <w:rPr>
          <w:b/>
          <w:noProof/>
          <w:sz w:val="28"/>
          <w:szCs w:val="28"/>
        </w:rPr>
        <w:drawing>
          <wp:inline distT="0" distB="0" distL="0" distR="0">
            <wp:extent cx="561975" cy="619125"/>
            <wp:effectExtent l="19050" t="0" r="9525" b="0"/>
            <wp:docPr id="3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580F" w:rsidRPr="003418C9" w:rsidRDefault="0003580F" w:rsidP="003418C9">
      <w:pPr>
        <w:jc w:val="center"/>
        <w:rPr>
          <w:b/>
          <w:sz w:val="28"/>
          <w:szCs w:val="28"/>
        </w:rPr>
      </w:pPr>
      <w:r w:rsidRPr="003418C9">
        <w:rPr>
          <w:b/>
          <w:sz w:val="28"/>
          <w:szCs w:val="28"/>
        </w:rPr>
        <w:t>СОВЕТ ДЕПУТАТОВ КОЧКОВСКОГО РАЙОНА</w:t>
      </w:r>
      <w:r w:rsidRPr="003418C9">
        <w:rPr>
          <w:b/>
          <w:sz w:val="28"/>
          <w:szCs w:val="28"/>
        </w:rPr>
        <w:br/>
        <w:t>НОВОСИБИРСКОЙ ОБЛАСТИ</w:t>
      </w:r>
    </w:p>
    <w:p w:rsidR="0003580F" w:rsidRPr="003418C9" w:rsidRDefault="0003580F" w:rsidP="003418C9">
      <w:pPr>
        <w:jc w:val="center"/>
        <w:rPr>
          <w:b/>
          <w:sz w:val="28"/>
          <w:szCs w:val="28"/>
        </w:rPr>
      </w:pPr>
      <w:r w:rsidRPr="003418C9">
        <w:rPr>
          <w:b/>
          <w:sz w:val="28"/>
          <w:szCs w:val="28"/>
        </w:rPr>
        <w:t>( третьего созыва</w:t>
      </w:r>
      <w:proofErr w:type="gramStart"/>
      <w:r w:rsidRPr="003418C9">
        <w:rPr>
          <w:b/>
          <w:sz w:val="28"/>
          <w:szCs w:val="28"/>
        </w:rPr>
        <w:t xml:space="preserve"> )</w:t>
      </w:r>
      <w:proofErr w:type="gramEnd"/>
    </w:p>
    <w:p w:rsidR="0003580F" w:rsidRDefault="0003580F" w:rsidP="0003580F">
      <w:pPr>
        <w:jc w:val="center"/>
        <w:rPr>
          <w:b/>
          <w:bCs/>
          <w:sz w:val="28"/>
          <w:szCs w:val="28"/>
        </w:rPr>
      </w:pPr>
    </w:p>
    <w:p w:rsidR="0003580F" w:rsidRDefault="0003580F" w:rsidP="0003580F">
      <w:pPr>
        <w:jc w:val="center"/>
        <w:rPr>
          <w:b/>
          <w:bCs/>
          <w:sz w:val="28"/>
          <w:szCs w:val="28"/>
        </w:rPr>
      </w:pPr>
    </w:p>
    <w:p w:rsidR="0003580F" w:rsidRDefault="0003580F" w:rsidP="0003580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03580F" w:rsidRDefault="003418C9" w:rsidP="0003580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двадцать седьмой</w:t>
      </w:r>
      <w:r w:rsidR="0003580F">
        <w:rPr>
          <w:b/>
          <w:bCs/>
          <w:sz w:val="28"/>
          <w:szCs w:val="28"/>
        </w:rPr>
        <w:t xml:space="preserve"> сессии</w:t>
      </w:r>
    </w:p>
    <w:p w:rsidR="0003580F" w:rsidRDefault="0003580F" w:rsidP="0003580F">
      <w:pPr>
        <w:jc w:val="center"/>
        <w:rPr>
          <w:b/>
          <w:bCs/>
          <w:sz w:val="28"/>
        </w:rPr>
      </w:pPr>
    </w:p>
    <w:p w:rsidR="0003580F" w:rsidRDefault="007B1624" w:rsidP="0003580F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от  18.05. 2018</w:t>
      </w:r>
      <w:r w:rsidR="0003580F">
        <w:rPr>
          <w:sz w:val="28"/>
          <w:szCs w:val="28"/>
        </w:rPr>
        <w:t xml:space="preserve">                                                                                                    № </w:t>
      </w:r>
      <w:r w:rsidR="003418C9">
        <w:rPr>
          <w:sz w:val="28"/>
          <w:szCs w:val="28"/>
        </w:rPr>
        <w:t>8</w:t>
      </w:r>
    </w:p>
    <w:p w:rsidR="0003580F" w:rsidRDefault="0003580F" w:rsidP="0003580F">
      <w:pPr>
        <w:rPr>
          <w:sz w:val="28"/>
        </w:rPr>
      </w:pPr>
    </w:p>
    <w:p w:rsidR="00CB3CC8" w:rsidRPr="003418C9" w:rsidRDefault="0003580F" w:rsidP="00CB3CC8">
      <w:pPr>
        <w:jc w:val="center"/>
        <w:rPr>
          <w:sz w:val="28"/>
          <w:szCs w:val="28"/>
        </w:rPr>
      </w:pPr>
      <w:r>
        <w:rPr>
          <w:sz w:val="28"/>
        </w:rPr>
        <w:t xml:space="preserve">О внесении изменений в  </w:t>
      </w:r>
      <w:r w:rsidRPr="003418C9">
        <w:rPr>
          <w:sz w:val="28"/>
        </w:rPr>
        <w:t xml:space="preserve">решение Совета депутатов Кочковского района Новосибирской области от 12.03. 2015 № 8 «О </w:t>
      </w:r>
      <w:proofErr w:type="gramStart"/>
      <w:r w:rsidRPr="003418C9">
        <w:rPr>
          <w:sz w:val="28"/>
        </w:rPr>
        <w:t>Положении</w:t>
      </w:r>
      <w:proofErr w:type="gramEnd"/>
      <w:r w:rsidRPr="003418C9">
        <w:rPr>
          <w:sz w:val="28"/>
        </w:rPr>
        <w:t xml:space="preserve"> об оплате труда </w:t>
      </w:r>
      <w:r w:rsidRPr="003418C9">
        <w:rPr>
          <w:sz w:val="28"/>
          <w:szCs w:val="28"/>
        </w:rPr>
        <w:t xml:space="preserve">лиц, замещающих муниципальные должности, действующих  на постоянной основе, и муниципальных служащих администрации </w:t>
      </w:r>
      <w:proofErr w:type="spellStart"/>
      <w:r w:rsidRPr="003418C9">
        <w:rPr>
          <w:sz w:val="28"/>
        </w:rPr>
        <w:t>Кочковского</w:t>
      </w:r>
      <w:proofErr w:type="spellEnd"/>
      <w:r w:rsidRPr="003418C9">
        <w:rPr>
          <w:sz w:val="28"/>
        </w:rPr>
        <w:t xml:space="preserve"> района</w:t>
      </w:r>
      <w:r w:rsidR="0041201B" w:rsidRPr="003418C9">
        <w:rPr>
          <w:sz w:val="28"/>
        </w:rPr>
        <w:t xml:space="preserve"> Новосибирской области</w:t>
      </w:r>
      <w:r w:rsidRPr="003418C9">
        <w:rPr>
          <w:sz w:val="28"/>
        </w:rPr>
        <w:t xml:space="preserve">» </w:t>
      </w:r>
    </w:p>
    <w:p w:rsidR="00CB3CC8" w:rsidRPr="003418C9" w:rsidRDefault="00CB3CC8" w:rsidP="00CB3CC8">
      <w:pPr>
        <w:jc w:val="center"/>
        <w:rPr>
          <w:sz w:val="28"/>
          <w:szCs w:val="28"/>
        </w:rPr>
      </w:pPr>
    </w:p>
    <w:p w:rsidR="0003580F" w:rsidRPr="003418C9" w:rsidRDefault="0003580F" w:rsidP="00CB3CC8">
      <w:pPr>
        <w:ind w:firstLine="709"/>
        <w:jc w:val="both"/>
        <w:rPr>
          <w:sz w:val="28"/>
          <w:szCs w:val="28"/>
        </w:rPr>
      </w:pPr>
      <w:r w:rsidRPr="003418C9">
        <w:rPr>
          <w:sz w:val="28"/>
        </w:rPr>
        <w:t xml:space="preserve">В соответствии со статьей 22 Федерального закона Российской Федерации от 02.03.2007 № 25-ОЗ «О муниципальной службе в Российской Федерации», </w:t>
      </w:r>
      <w:r w:rsidR="00C53CAA" w:rsidRPr="003418C9">
        <w:rPr>
          <w:sz w:val="28"/>
        </w:rPr>
        <w:t xml:space="preserve">руководствуясь </w:t>
      </w:r>
      <w:r w:rsidRPr="003418C9">
        <w:rPr>
          <w:sz w:val="28"/>
        </w:rPr>
        <w:t xml:space="preserve">постановлением Правительства Новосибирской области от 31.01.2017 № 20-п  </w:t>
      </w:r>
      <w:r w:rsidR="003B2112">
        <w:rPr>
          <w:sz w:val="28"/>
        </w:rPr>
        <w:t xml:space="preserve">(в ред. от 28.04. 2018 года) </w:t>
      </w:r>
      <w:r w:rsidRPr="003418C9">
        <w:rPr>
          <w:sz w:val="28"/>
          <w:szCs w:val="28"/>
        </w:rPr>
        <w:t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</w:t>
      </w:r>
      <w:r w:rsidRPr="003418C9">
        <w:rPr>
          <w:iCs/>
          <w:sz w:val="28"/>
          <w:szCs w:val="28"/>
        </w:rPr>
        <w:t xml:space="preserve"> Новосибирской области»</w:t>
      </w:r>
      <w:r w:rsidR="00C53CAA" w:rsidRPr="003418C9">
        <w:rPr>
          <w:iCs/>
          <w:sz w:val="28"/>
          <w:szCs w:val="28"/>
        </w:rPr>
        <w:t>,</w:t>
      </w:r>
      <w:r w:rsidRPr="003418C9">
        <w:rPr>
          <w:sz w:val="28"/>
        </w:rPr>
        <w:t xml:space="preserve">  Совет депутатов </w:t>
      </w:r>
    </w:p>
    <w:p w:rsidR="0003580F" w:rsidRPr="003418C9" w:rsidRDefault="009D3034" w:rsidP="00CB3CC8">
      <w:pPr>
        <w:jc w:val="both"/>
        <w:rPr>
          <w:sz w:val="28"/>
        </w:rPr>
      </w:pPr>
      <w:r>
        <w:rPr>
          <w:b/>
          <w:bCs/>
          <w:sz w:val="28"/>
        </w:rPr>
        <w:t xml:space="preserve">     </w:t>
      </w:r>
      <w:r w:rsidR="0003580F" w:rsidRPr="003418C9">
        <w:rPr>
          <w:b/>
          <w:bCs/>
          <w:sz w:val="28"/>
        </w:rPr>
        <w:t>РЕШИЛ</w:t>
      </w:r>
      <w:r w:rsidR="0003580F" w:rsidRPr="003418C9">
        <w:rPr>
          <w:sz w:val="28"/>
        </w:rPr>
        <w:t>:</w:t>
      </w:r>
    </w:p>
    <w:p w:rsidR="0003580F" w:rsidRPr="003418C9" w:rsidRDefault="0003580F" w:rsidP="00CB3CC8">
      <w:pPr>
        <w:ind w:firstLine="708"/>
        <w:jc w:val="both"/>
        <w:rPr>
          <w:sz w:val="28"/>
        </w:rPr>
      </w:pPr>
      <w:r w:rsidRPr="003418C9">
        <w:rPr>
          <w:sz w:val="28"/>
        </w:rPr>
        <w:t xml:space="preserve">1. Внести следующие изменения в  решение Совета депутатов Кочковского района </w:t>
      </w:r>
      <w:r w:rsidR="007B1624" w:rsidRPr="003418C9">
        <w:rPr>
          <w:sz w:val="28"/>
        </w:rPr>
        <w:t>Новосибирской области от 12.03.</w:t>
      </w:r>
      <w:r w:rsidRPr="003418C9">
        <w:rPr>
          <w:sz w:val="28"/>
        </w:rPr>
        <w:t xml:space="preserve">2015 № 8 «О Положении об оплате труда </w:t>
      </w:r>
      <w:r w:rsidRPr="003418C9">
        <w:rPr>
          <w:sz w:val="28"/>
          <w:szCs w:val="28"/>
        </w:rPr>
        <w:t xml:space="preserve">лиц, замещающих муниципальные должности, действующих  на постоянной основе, и муниципальных служащих администрации </w:t>
      </w:r>
      <w:proofErr w:type="spellStart"/>
      <w:r w:rsidR="007B1624" w:rsidRPr="003418C9">
        <w:rPr>
          <w:sz w:val="28"/>
        </w:rPr>
        <w:t>Кочковского</w:t>
      </w:r>
      <w:proofErr w:type="spellEnd"/>
      <w:r w:rsidR="007B1624" w:rsidRPr="003418C9">
        <w:rPr>
          <w:sz w:val="28"/>
        </w:rPr>
        <w:t xml:space="preserve"> района</w:t>
      </w:r>
      <w:r w:rsidR="0041201B" w:rsidRPr="003418C9">
        <w:rPr>
          <w:sz w:val="28"/>
        </w:rPr>
        <w:t xml:space="preserve"> Новосибирской области</w:t>
      </w:r>
      <w:r w:rsidR="007B1624" w:rsidRPr="003418C9">
        <w:rPr>
          <w:sz w:val="28"/>
        </w:rPr>
        <w:t>»</w:t>
      </w:r>
      <w:r w:rsidR="0041201B" w:rsidRPr="003418C9">
        <w:rPr>
          <w:sz w:val="28"/>
        </w:rPr>
        <w:t xml:space="preserve"> </w:t>
      </w:r>
      <w:r w:rsidR="00130457" w:rsidRPr="003418C9">
        <w:rPr>
          <w:sz w:val="28"/>
        </w:rPr>
        <w:t>(</w:t>
      </w:r>
      <w:r w:rsidR="0041201B" w:rsidRPr="003418C9">
        <w:rPr>
          <w:sz w:val="28"/>
        </w:rPr>
        <w:t xml:space="preserve">с изменениями </w:t>
      </w:r>
      <w:r w:rsidR="0041201B" w:rsidRPr="003418C9">
        <w:rPr>
          <w:bCs/>
          <w:sz w:val="28"/>
          <w:szCs w:val="28"/>
        </w:rPr>
        <w:t>от 21.03.2017  № 11, от 07.09.2017 № 7)</w:t>
      </w:r>
      <w:proofErr w:type="gramStart"/>
      <w:r w:rsidR="0041201B" w:rsidRPr="003418C9">
        <w:rPr>
          <w:bCs/>
          <w:sz w:val="28"/>
          <w:szCs w:val="28"/>
        </w:rPr>
        <w:t xml:space="preserve"> :</w:t>
      </w:r>
      <w:proofErr w:type="gramEnd"/>
    </w:p>
    <w:p w:rsidR="007B1624" w:rsidRPr="003418C9" w:rsidRDefault="0003580F" w:rsidP="00CB3CC8">
      <w:pPr>
        <w:ind w:firstLine="708"/>
        <w:jc w:val="both"/>
        <w:rPr>
          <w:sz w:val="28"/>
          <w:szCs w:val="28"/>
        </w:rPr>
      </w:pPr>
      <w:r w:rsidRPr="003418C9">
        <w:rPr>
          <w:sz w:val="28"/>
        </w:rPr>
        <w:t>1.1.</w:t>
      </w:r>
      <w:r w:rsidR="007B1624" w:rsidRPr="003418C9">
        <w:rPr>
          <w:sz w:val="28"/>
        </w:rPr>
        <w:t xml:space="preserve"> Абзац </w:t>
      </w:r>
      <w:r w:rsidR="00130457" w:rsidRPr="003418C9">
        <w:rPr>
          <w:sz w:val="28"/>
        </w:rPr>
        <w:t>2</w:t>
      </w:r>
      <w:r w:rsidR="007B1624" w:rsidRPr="003418C9">
        <w:rPr>
          <w:sz w:val="28"/>
        </w:rPr>
        <w:t xml:space="preserve"> пункта 2.2. изложить в следующей редакции: «-</w:t>
      </w:r>
      <w:r w:rsidR="007B1624" w:rsidRPr="003418C9">
        <w:rPr>
          <w:sz w:val="28"/>
          <w:szCs w:val="28"/>
        </w:rPr>
        <w:t xml:space="preserve">      ежемесячное  денежное поощрение, выплачивается   одновременно с денежным вознаграждением в размере 218%  месячного денежного вознаграждения Главе района, в размере 153% председателю Совета депутатов района;».</w:t>
      </w:r>
    </w:p>
    <w:p w:rsidR="007B1624" w:rsidRPr="003418C9" w:rsidRDefault="007B1624" w:rsidP="00CB3CC8">
      <w:pPr>
        <w:ind w:firstLine="708"/>
        <w:jc w:val="both"/>
        <w:rPr>
          <w:sz w:val="28"/>
        </w:rPr>
      </w:pPr>
      <w:r w:rsidRPr="003418C9">
        <w:rPr>
          <w:sz w:val="28"/>
        </w:rPr>
        <w:t>1.2. Пункт 3.3.7. изложить в следующей редакции:</w:t>
      </w:r>
    </w:p>
    <w:p w:rsidR="007B1624" w:rsidRPr="003418C9" w:rsidRDefault="007B1624" w:rsidP="00CB3CC8">
      <w:pPr>
        <w:ind w:firstLine="709"/>
        <w:jc w:val="both"/>
        <w:rPr>
          <w:sz w:val="28"/>
          <w:szCs w:val="28"/>
        </w:rPr>
      </w:pPr>
      <w:r w:rsidRPr="003418C9">
        <w:rPr>
          <w:sz w:val="28"/>
        </w:rPr>
        <w:t>«</w:t>
      </w:r>
      <w:r w:rsidRPr="003418C9">
        <w:rPr>
          <w:sz w:val="28"/>
          <w:szCs w:val="28"/>
        </w:rPr>
        <w:t xml:space="preserve">3.3.7. Ежемесячная надбавка за классный чин муниципальных </w:t>
      </w:r>
      <w:r w:rsidR="00CB3CC8" w:rsidRPr="003418C9">
        <w:rPr>
          <w:sz w:val="28"/>
          <w:szCs w:val="28"/>
        </w:rPr>
        <w:t>служащих устанавливается равной</w:t>
      </w:r>
      <w:r w:rsidRPr="003418C9">
        <w:rPr>
          <w:sz w:val="28"/>
          <w:szCs w:val="28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bCs/>
                <w:sz w:val="28"/>
                <w:szCs w:val="28"/>
              </w:rPr>
              <w:t>Наименование классного чина муниципальных служащих</w:t>
            </w:r>
          </w:p>
        </w:tc>
        <w:tc>
          <w:tcPr>
            <w:tcW w:w="4786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bCs/>
                <w:sz w:val="28"/>
                <w:szCs w:val="28"/>
              </w:rPr>
              <w:t xml:space="preserve">Размер ежемесячной надбавки за классный чин муниципальных </w:t>
            </w:r>
            <w:r w:rsidRPr="003418C9">
              <w:rPr>
                <w:bCs/>
                <w:sz w:val="28"/>
                <w:szCs w:val="28"/>
              </w:rPr>
              <w:lastRenderedPageBreak/>
              <w:t>служащих, рублей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lastRenderedPageBreak/>
              <w:t>Действительный муниципальный советник 1 класса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bCs/>
                <w:sz w:val="28"/>
                <w:szCs w:val="28"/>
              </w:rPr>
              <w:t>1768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Действительный муниципальный советник 2 класса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bCs/>
                <w:sz w:val="28"/>
                <w:szCs w:val="28"/>
              </w:rPr>
              <w:t>1680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Действительный муниципальный советник 3 класса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bCs/>
                <w:sz w:val="28"/>
                <w:szCs w:val="28"/>
              </w:rPr>
              <w:t>1597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Муниципальный советник 1 класса       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8"/>
                <w:szCs w:val="28"/>
              </w:rPr>
            </w:pPr>
            <w:r w:rsidRPr="003418C9">
              <w:rPr>
                <w:bCs/>
                <w:sz w:val="28"/>
                <w:szCs w:val="28"/>
              </w:rPr>
              <w:t>1519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Муниципальный советник 2 класса       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1441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Муниципальный советник 3 класса       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1368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Советник муниципальной службы 1 класса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1300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Советник муниципальной службы 2 класса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1238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Советник муниципальной службы 3 класса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1181</w:t>
            </w:r>
          </w:p>
        </w:tc>
      </w:tr>
      <w:tr w:rsidR="007B1624" w:rsidRPr="003418C9" w:rsidTr="00FB2CED">
        <w:tc>
          <w:tcPr>
            <w:tcW w:w="4785" w:type="dxa"/>
          </w:tcPr>
          <w:p w:rsidR="007B1624" w:rsidRPr="003418C9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 xml:space="preserve">Референт муниципальной службы 1 класса        </w:t>
            </w:r>
          </w:p>
        </w:tc>
        <w:tc>
          <w:tcPr>
            <w:tcW w:w="4786" w:type="dxa"/>
          </w:tcPr>
          <w:p w:rsidR="007B1624" w:rsidRPr="003418C9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3418C9">
              <w:rPr>
                <w:sz w:val="28"/>
                <w:szCs w:val="28"/>
              </w:rPr>
              <w:t>1124</w:t>
            </w:r>
          </w:p>
        </w:tc>
      </w:tr>
      <w:tr w:rsidR="007B1624" w:rsidRPr="00700C70" w:rsidTr="00FB2CED">
        <w:tc>
          <w:tcPr>
            <w:tcW w:w="4785" w:type="dxa"/>
          </w:tcPr>
          <w:p w:rsidR="007B1624" w:rsidRPr="00700C70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700C70">
              <w:rPr>
                <w:sz w:val="28"/>
                <w:szCs w:val="28"/>
              </w:rPr>
              <w:t xml:space="preserve">Референт муниципальной службы 2 класса        </w:t>
            </w:r>
          </w:p>
        </w:tc>
        <w:tc>
          <w:tcPr>
            <w:tcW w:w="4786" w:type="dxa"/>
          </w:tcPr>
          <w:p w:rsidR="007B1624" w:rsidRPr="00700C70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1072</w:t>
            </w:r>
          </w:p>
        </w:tc>
      </w:tr>
      <w:tr w:rsidR="007B1624" w:rsidRPr="00700C70" w:rsidTr="00FB2CED">
        <w:tc>
          <w:tcPr>
            <w:tcW w:w="4785" w:type="dxa"/>
          </w:tcPr>
          <w:p w:rsidR="007B1624" w:rsidRPr="00700C70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700C70">
              <w:rPr>
                <w:sz w:val="28"/>
                <w:szCs w:val="28"/>
              </w:rPr>
              <w:t xml:space="preserve">Референт муниципальной службы 3 класса        </w:t>
            </w:r>
          </w:p>
        </w:tc>
        <w:tc>
          <w:tcPr>
            <w:tcW w:w="4786" w:type="dxa"/>
          </w:tcPr>
          <w:p w:rsidR="007B1624" w:rsidRPr="00700C70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1020</w:t>
            </w:r>
          </w:p>
        </w:tc>
      </w:tr>
      <w:tr w:rsidR="007B1624" w:rsidRPr="00700C70" w:rsidTr="00FB2CED">
        <w:tc>
          <w:tcPr>
            <w:tcW w:w="4785" w:type="dxa"/>
          </w:tcPr>
          <w:p w:rsidR="007B1624" w:rsidRPr="00700C70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700C70">
              <w:rPr>
                <w:sz w:val="28"/>
                <w:szCs w:val="28"/>
              </w:rPr>
              <w:t xml:space="preserve">Секретарь муниципальной службы 1 класса       </w:t>
            </w:r>
          </w:p>
        </w:tc>
        <w:tc>
          <w:tcPr>
            <w:tcW w:w="4786" w:type="dxa"/>
          </w:tcPr>
          <w:p w:rsidR="007B1624" w:rsidRPr="00700C70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968</w:t>
            </w:r>
          </w:p>
        </w:tc>
      </w:tr>
      <w:tr w:rsidR="007B1624" w:rsidRPr="00700C70" w:rsidTr="00FB2CED">
        <w:tc>
          <w:tcPr>
            <w:tcW w:w="4785" w:type="dxa"/>
          </w:tcPr>
          <w:p w:rsidR="007B1624" w:rsidRPr="00700C70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700C70">
              <w:rPr>
                <w:sz w:val="28"/>
                <w:szCs w:val="28"/>
              </w:rPr>
              <w:t xml:space="preserve">Секретарь муниципальной службы 2 класса       </w:t>
            </w:r>
          </w:p>
        </w:tc>
        <w:tc>
          <w:tcPr>
            <w:tcW w:w="4786" w:type="dxa"/>
          </w:tcPr>
          <w:p w:rsidR="007B1624" w:rsidRPr="00700C70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916</w:t>
            </w:r>
          </w:p>
        </w:tc>
      </w:tr>
      <w:tr w:rsidR="007B1624" w:rsidRPr="00700C70" w:rsidTr="00FB2CED">
        <w:tc>
          <w:tcPr>
            <w:tcW w:w="4785" w:type="dxa"/>
          </w:tcPr>
          <w:p w:rsidR="007B1624" w:rsidRPr="00700C70" w:rsidRDefault="007B1624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700C70">
              <w:rPr>
                <w:sz w:val="28"/>
                <w:szCs w:val="28"/>
              </w:rPr>
              <w:t xml:space="preserve">Секретарь муниципальной службы 3 класса       </w:t>
            </w:r>
          </w:p>
        </w:tc>
        <w:tc>
          <w:tcPr>
            <w:tcW w:w="4786" w:type="dxa"/>
          </w:tcPr>
          <w:p w:rsidR="007B1624" w:rsidRPr="00700C70" w:rsidRDefault="00CB3CC8" w:rsidP="00FB2CED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752</w:t>
            </w:r>
          </w:p>
        </w:tc>
      </w:tr>
    </w:tbl>
    <w:p w:rsidR="007B1624" w:rsidRPr="00700C70" w:rsidRDefault="007B1624" w:rsidP="007B1624">
      <w:pPr>
        <w:jc w:val="both"/>
        <w:rPr>
          <w:sz w:val="28"/>
          <w:szCs w:val="28"/>
        </w:rPr>
      </w:pPr>
    </w:p>
    <w:p w:rsidR="00CB3CC8" w:rsidRDefault="00CB3CC8" w:rsidP="007B162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1201B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3B2112">
        <w:rPr>
          <w:sz w:val="28"/>
          <w:szCs w:val="28"/>
        </w:rPr>
        <w:t xml:space="preserve"> Опубликовать</w:t>
      </w:r>
      <w:r>
        <w:rPr>
          <w:sz w:val="28"/>
          <w:szCs w:val="28"/>
        </w:rPr>
        <w:t xml:space="preserve"> </w:t>
      </w:r>
      <w:r w:rsidR="003B2112">
        <w:rPr>
          <w:sz w:val="28"/>
          <w:szCs w:val="28"/>
        </w:rPr>
        <w:t>н</w:t>
      </w:r>
      <w:r w:rsidRPr="00F0534A">
        <w:rPr>
          <w:sz w:val="28"/>
          <w:szCs w:val="28"/>
        </w:rPr>
        <w:t>астоящее решение в периодическом печатном издании органов местного самоуправления Кочковского района Новосибирской облас</w:t>
      </w:r>
      <w:r>
        <w:rPr>
          <w:sz w:val="28"/>
          <w:szCs w:val="28"/>
        </w:rPr>
        <w:t xml:space="preserve">ти «Вестник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района»</w:t>
      </w:r>
      <w:r w:rsidRPr="00F0534A">
        <w:rPr>
          <w:sz w:val="28"/>
          <w:szCs w:val="28"/>
        </w:rPr>
        <w:t>.</w:t>
      </w:r>
    </w:p>
    <w:p w:rsidR="001D0CDC" w:rsidRDefault="001D0CDC" w:rsidP="001D0C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F0534A">
        <w:rPr>
          <w:sz w:val="28"/>
          <w:szCs w:val="28"/>
        </w:rPr>
        <w:t>Настоящее решение вступает в силу со дня</w:t>
      </w:r>
      <w:r>
        <w:rPr>
          <w:sz w:val="28"/>
          <w:szCs w:val="28"/>
        </w:rPr>
        <w:t xml:space="preserve"> его принятия и распространяет свое действие на правоотношения, возникшие с 01.05.</w:t>
      </w:r>
      <w:r w:rsidR="00663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2018 года. </w:t>
      </w:r>
    </w:p>
    <w:p w:rsidR="003B2112" w:rsidRDefault="003B2112" w:rsidP="0003580F">
      <w:pPr>
        <w:rPr>
          <w:sz w:val="28"/>
          <w:szCs w:val="28"/>
        </w:rPr>
      </w:pPr>
    </w:p>
    <w:p w:rsidR="003B2112" w:rsidRDefault="003B2112" w:rsidP="0003580F">
      <w:pPr>
        <w:rPr>
          <w:sz w:val="28"/>
          <w:szCs w:val="28"/>
        </w:rPr>
      </w:pPr>
    </w:p>
    <w:p w:rsidR="0003580F" w:rsidRPr="002248A1" w:rsidRDefault="0003580F" w:rsidP="0003580F">
      <w:pPr>
        <w:rPr>
          <w:sz w:val="28"/>
          <w:szCs w:val="28"/>
        </w:rPr>
      </w:pPr>
      <w:r w:rsidRPr="002248A1">
        <w:rPr>
          <w:sz w:val="28"/>
          <w:szCs w:val="28"/>
        </w:rPr>
        <w:t>Глава Кочковского района</w:t>
      </w:r>
    </w:p>
    <w:p w:rsidR="0003580F" w:rsidRPr="002248A1" w:rsidRDefault="0003580F" w:rsidP="0003580F">
      <w:pPr>
        <w:rPr>
          <w:sz w:val="28"/>
          <w:szCs w:val="28"/>
        </w:rPr>
      </w:pPr>
      <w:r w:rsidRPr="002248A1">
        <w:rPr>
          <w:sz w:val="28"/>
          <w:szCs w:val="28"/>
        </w:rPr>
        <w:t xml:space="preserve">Новосибирской области                            </w:t>
      </w:r>
      <w:r w:rsidR="002A6EA1">
        <w:rPr>
          <w:sz w:val="28"/>
          <w:szCs w:val="28"/>
        </w:rPr>
        <w:t xml:space="preserve">                               </w:t>
      </w:r>
      <w:r w:rsidR="007B1624">
        <w:rPr>
          <w:sz w:val="28"/>
          <w:szCs w:val="28"/>
        </w:rPr>
        <w:t xml:space="preserve"> </w:t>
      </w:r>
      <w:r w:rsidRPr="002248A1">
        <w:rPr>
          <w:sz w:val="28"/>
          <w:szCs w:val="28"/>
        </w:rPr>
        <w:t xml:space="preserve">П.А. Шилин                                                   </w:t>
      </w:r>
    </w:p>
    <w:p w:rsidR="0003580F" w:rsidRPr="002248A1" w:rsidRDefault="0003580F" w:rsidP="0003580F">
      <w:pPr>
        <w:pStyle w:val="23"/>
        <w:spacing w:after="0" w:line="240" w:lineRule="auto"/>
        <w:rPr>
          <w:color w:val="000000"/>
          <w:sz w:val="28"/>
          <w:szCs w:val="28"/>
        </w:rPr>
      </w:pPr>
    </w:p>
    <w:p w:rsidR="007B1624" w:rsidRDefault="0003580F" w:rsidP="0003580F">
      <w:pPr>
        <w:pStyle w:val="23"/>
        <w:spacing w:after="0" w:line="240" w:lineRule="auto"/>
        <w:rPr>
          <w:color w:val="000000"/>
          <w:sz w:val="28"/>
          <w:szCs w:val="28"/>
        </w:rPr>
      </w:pPr>
      <w:r w:rsidRPr="002248A1">
        <w:rPr>
          <w:color w:val="000000"/>
          <w:sz w:val="28"/>
          <w:szCs w:val="28"/>
        </w:rPr>
        <w:t>Председатель Совета депутатов</w:t>
      </w:r>
      <w:r w:rsidRPr="002248A1">
        <w:rPr>
          <w:color w:val="000000"/>
          <w:sz w:val="28"/>
          <w:szCs w:val="28"/>
        </w:rPr>
        <w:br/>
        <w:t>Кочковского района</w:t>
      </w:r>
      <w:r w:rsidR="007B1624">
        <w:rPr>
          <w:color w:val="000000"/>
          <w:sz w:val="28"/>
          <w:szCs w:val="28"/>
        </w:rPr>
        <w:t xml:space="preserve"> </w:t>
      </w:r>
    </w:p>
    <w:p w:rsidR="0003580F" w:rsidRPr="007B1624" w:rsidRDefault="0003580F" w:rsidP="0003580F">
      <w:pPr>
        <w:pStyle w:val="23"/>
        <w:spacing w:after="0" w:line="240" w:lineRule="auto"/>
        <w:rPr>
          <w:color w:val="000000"/>
          <w:sz w:val="28"/>
          <w:szCs w:val="28"/>
        </w:rPr>
      </w:pPr>
      <w:r w:rsidRPr="002248A1">
        <w:rPr>
          <w:color w:val="000000"/>
          <w:sz w:val="28"/>
          <w:szCs w:val="28"/>
        </w:rPr>
        <w:t xml:space="preserve">Новосибирской области                        </w:t>
      </w:r>
      <w:r w:rsidR="007B1624">
        <w:rPr>
          <w:color w:val="000000"/>
          <w:sz w:val="28"/>
          <w:szCs w:val="28"/>
        </w:rPr>
        <w:t xml:space="preserve">                                    </w:t>
      </w:r>
      <w:r w:rsidRPr="002248A1">
        <w:rPr>
          <w:color w:val="000000"/>
          <w:sz w:val="28"/>
          <w:szCs w:val="28"/>
        </w:rPr>
        <w:t>В.М.</w:t>
      </w:r>
      <w:r>
        <w:rPr>
          <w:color w:val="000000"/>
          <w:szCs w:val="28"/>
        </w:rPr>
        <w:t xml:space="preserve"> </w:t>
      </w:r>
      <w:proofErr w:type="spellStart"/>
      <w:r w:rsidRPr="002248A1">
        <w:rPr>
          <w:color w:val="000000"/>
          <w:sz w:val="28"/>
          <w:szCs w:val="28"/>
        </w:rPr>
        <w:t>Макарушкин</w:t>
      </w:r>
      <w:proofErr w:type="spellEnd"/>
      <w:r w:rsidRPr="002248A1">
        <w:rPr>
          <w:color w:val="000000"/>
          <w:sz w:val="28"/>
          <w:szCs w:val="28"/>
        </w:rPr>
        <w:t xml:space="preserve">     </w:t>
      </w:r>
      <w:r>
        <w:rPr>
          <w:color w:val="000000"/>
          <w:szCs w:val="28"/>
        </w:rPr>
        <w:t xml:space="preserve">                                                                         </w:t>
      </w:r>
    </w:p>
    <w:sectPr w:rsidR="0003580F" w:rsidRPr="007B1624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9AE"/>
    <w:multiLevelType w:val="multilevel"/>
    <w:tmpl w:val="CE0EA10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">
    <w:nsid w:val="574C515E"/>
    <w:multiLevelType w:val="hybridMultilevel"/>
    <w:tmpl w:val="47783A6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580F"/>
    <w:rsid w:val="0003580F"/>
    <w:rsid w:val="000A485B"/>
    <w:rsid w:val="000C5038"/>
    <w:rsid w:val="000E4368"/>
    <w:rsid w:val="00130457"/>
    <w:rsid w:val="00177EC3"/>
    <w:rsid w:val="001D0CDC"/>
    <w:rsid w:val="002A2509"/>
    <w:rsid w:val="002A6EA1"/>
    <w:rsid w:val="003418C9"/>
    <w:rsid w:val="003B2112"/>
    <w:rsid w:val="0041201B"/>
    <w:rsid w:val="00434817"/>
    <w:rsid w:val="004A2F64"/>
    <w:rsid w:val="004F3788"/>
    <w:rsid w:val="00606237"/>
    <w:rsid w:val="006277E4"/>
    <w:rsid w:val="0066370A"/>
    <w:rsid w:val="007835B8"/>
    <w:rsid w:val="007B1624"/>
    <w:rsid w:val="007B6F71"/>
    <w:rsid w:val="007D026F"/>
    <w:rsid w:val="008D5383"/>
    <w:rsid w:val="009232AA"/>
    <w:rsid w:val="0098197B"/>
    <w:rsid w:val="009C7DF7"/>
    <w:rsid w:val="009D3034"/>
    <w:rsid w:val="009F15E3"/>
    <w:rsid w:val="00BC289B"/>
    <w:rsid w:val="00C53CAA"/>
    <w:rsid w:val="00CB3CC8"/>
    <w:rsid w:val="00D541C1"/>
    <w:rsid w:val="00DD3D0D"/>
    <w:rsid w:val="00F8410A"/>
    <w:rsid w:val="00FA2DBD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80F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FE10FC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10FC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10FC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10FC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10FC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10FC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10FC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10FC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10FC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10FC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E10FC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E10FC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E10FC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FE10FC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FE10FC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FE10FC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FE10FC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FE10FC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FE10FC"/>
    <w:rPr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FE10FC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FE10FC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FE10FC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FE10FC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FE10FC"/>
    <w:rPr>
      <w:b/>
      <w:bCs/>
      <w:spacing w:val="0"/>
    </w:rPr>
  </w:style>
  <w:style w:type="character" w:styleId="a9">
    <w:name w:val="Emphasis"/>
    <w:uiPriority w:val="20"/>
    <w:qFormat/>
    <w:rsid w:val="00FE10FC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FE10FC"/>
  </w:style>
  <w:style w:type="paragraph" w:styleId="ab">
    <w:name w:val="List Paragraph"/>
    <w:basedOn w:val="a"/>
    <w:uiPriority w:val="34"/>
    <w:qFormat/>
    <w:rsid w:val="00FE10F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E10FC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FE10FC"/>
    <w:rPr>
      <w:i/>
      <w:iCs/>
      <w:color w:val="5A5A5A" w:themeColor="text1" w:themeTint="A5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FE10FC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FE10FC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FE10FC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FE10FC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FE10FC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FE10FC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FE10FC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FE10FC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03580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3580F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23">
    <w:name w:val="Body Text 2"/>
    <w:basedOn w:val="a"/>
    <w:link w:val="24"/>
    <w:rsid w:val="0003580F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03580F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31">
    <w:name w:val="Основной текст (3)_"/>
    <w:basedOn w:val="a0"/>
    <w:link w:val="32"/>
    <w:locked/>
    <w:rsid w:val="0003580F"/>
    <w:rPr>
      <w:sz w:val="27"/>
      <w:szCs w:val="27"/>
      <w:shd w:val="clear" w:color="auto" w:fill="FFFFFF"/>
      <w:lang w:bidi="ar-SA"/>
    </w:rPr>
  </w:style>
  <w:style w:type="paragraph" w:customStyle="1" w:styleId="32">
    <w:name w:val="Основной текст (3)"/>
    <w:basedOn w:val="a"/>
    <w:link w:val="31"/>
    <w:rsid w:val="0003580F"/>
    <w:pPr>
      <w:shd w:val="clear" w:color="auto" w:fill="FFFFFF"/>
      <w:spacing w:before="240" w:after="420" w:line="240" w:lineRule="atLeast"/>
    </w:pPr>
    <w:rPr>
      <w:rFonts w:asciiTheme="minorHAnsi" w:eastAsiaTheme="minorHAnsi" w:hAnsiTheme="minorHAnsi" w:cstheme="minorBidi"/>
      <w:sz w:val="27"/>
      <w:szCs w:val="27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46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618693-5CA3-4033-8D92-84803AA40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523</Words>
  <Characters>2985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16</cp:revision>
  <cp:lastPrinted>2018-05-18T08:38:00Z</cp:lastPrinted>
  <dcterms:created xsi:type="dcterms:W3CDTF">2018-05-15T08:14:00Z</dcterms:created>
  <dcterms:modified xsi:type="dcterms:W3CDTF">2018-05-18T08:38:00Z</dcterms:modified>
</cp:coreProperties>
</file>