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4" w:rsidRPr="003C4CEB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C4CEB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0E4" w:rsidRPr="003C4CEB" w:rsidRDefault="001C40E4" w:rsidP="001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C40E4" w:rsidRPr="003C4CEB" w:rsidRDefault="001C40E4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C4CE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КОЧКОВСКОГО РАЙОНА</w:t>
      </w:r>
    </w:p>
    <w:p w:rsidR="00ED2271" w:rsidRPr="003C4CEB" w:rsidRDefault="00ED2271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C4CEB">
        <w:rPr>
          <w:rFonts w:ascii="Times New Roman" w:eastAsia="Times New Roman" w:hAnsi="Times New Roman" w:cs="Times New Roman"/>
          <w:b/>
          <w:sz w:val="28"/>
          <w:szCs w:val="24"/>
        </w:rPr>
        <w:t>НОВОСИБИРСКОЙ ОБЛАСТИ</w:t>
      </w:r>
    </w:p>
    <w:p w:rsidR="001C40E4" w:rsidRPr="003C4CEB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0E4" w:rsidRPr="003C4CEB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CE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C40E4" w:rsidRPr="003C4CEB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0E4" w:rsidRPr="00D75E8B" w:rsidRDefault="00DE5DC2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75E8B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3458C2" w:rsidRPr="00D75E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80C00" w:rsidRPr="00D75E8B">
        <w:rPr>
          <w:rFonts w:ascii="Times New Roman" w:eastAsia="Times New Roman" w:hAnsi="Times New Roman" w:cs="Times New Roman"/>
          <w:sz w:val="28"/>
          <w:szCs w:val="24"/>
        </w:rPr>
        <w:t>10</w:t>
      </w:r>
      <w:r w:rsidR="008427CD" w:rsidRPr="00D75E8B">
        <w:rPr>
          <w:rFonts w:ascii="Times New Roman" w:eastAsia="Times New Roman" w:hAnsi="Times New Roman" w:cs="Times New Roman"/>
          <w:sz w:val="28"/>
          <w:szCs w:val="24"/>
        </w:rPr>
        <w:t>.</w:t>
      </w:r>
      <w:r w:rsidR="00D80C00" w:rsidRPr="00D75E8B">
        <w:rPr>
          <w:rFonts w:ascii="Times New Roman" w:eastAsia="Times New Roman" w:hAnsi="Times New Roman" w:cs="Times New Roman"/>
          <w:sz w:val="28"/>
          <w:szCs w:val="24"/>
        </w:rPr>
        <w:t>04</w:t>
      </w:r>
      <w:r w:rsidR="003458C2" w:rsidRPr="00D75E8B">
        <w:rPr>
          <w:rFonts w:ascii="Times New Roman" w:eastAsia="Times New Roman" w:hAnsi="Times New Roman" w:cs="Times New Roman"/>
          <w:sz w:val="28"/>
          <w:szCs w:val="24"/>
        </w:rPr>
        <w:t>.201</w:t>
      </w:r>
      <w:r w:rsidR="00D80C00" w:rsidRPr="00D75E8B">
        <w:rPr>
          <w:rFonts w:ascii="Times New Roman" w:eastAsia="Times New Roman" w:hAnsi="Times New Roman" w:cs="Times New Roman"/>
          <w:sz w:val="28"/>
          <w:szCs w:val="24"/>
        </w:rPr>
        <w:t>9</w:t>
      </w:r>
      <w:r w:rsidR="00091DB3" w:rsidRPr="00D75E8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364037" w:rsidRPr="00D75E8B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8427CD" w:rsidRPr="00D75E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80C00" w:rsidRPr="00D75E8B">
        <w:rPr>
          <w:rFonts w:ascii="Times New Roman" w:eastAsia="Times New Roman" w:hAnsi="Times New Roman" w:cs="Times New Roman"/>
          <w:sz w:val="28"/>
          <w:szCs w:val="24"/>
        </w:rPr>
        <w:t>140</w:t>
      </w:r>
      <w:r w:rsidR="001C40E4" w:rsidRPr="00D75E8B">
        <w:rPr>
          <w:rFonts w:ascii="Times New Roman" w:eastAsia="Times New Roman" w:hAnsi="Times New Roman" w:cs="Times New Roman"/>
          <w:sz w:val="28"/>
          <w:szCs w:val="24"/>
        </w:rPr>
        <w:t>–па</w:t>
      </w:r>
    </w:p>
    <w:p w:rsidR="001C40E4" w:rsidRPr="00D75E8B" w:rsidRDefault="001C40E4" w:rsidP="001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5789B" w:rsidRPr="003C4CEB" w:rsidRDefault="0065789B" w:rsidP="00D80C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C4CEB">
        <w:rPr>
          <w:rFonts w:ascii="Times New Roman" w:eastAsia="Times New Roman" w:hAnsi="Times New Roman" w:cs="Times New Roman"/>
          <w:b/>
          <w:sz w:val="28"/>
          <w:szCs w:val="20"/>
        </w:rPr>
        <w:t>Об утверждении муниципальной программы</w:t>
      </w:r>
      <w:r w:rsidR="001C40E4" w:rsidRPr="003C4CE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ED2271" w:rsidRPr="003C4CEB" w:rsidRDefault="001C40E4" w:rsidP="00D80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eastAsia="Times New Roman" w:hAnsi="Times New Roman" w:cs="Times New Roman"/>
          <w:b/>
          <w:sz w:val="28"/>
          <w:szCs w:val="20"/>
        </w:rPr>
        <w:t xml:space="preserve"> «</w:t>
      </w:r>
      <w:r w:rsidR="00364037" w:rsidRPr="003C4CEB">
        <w:rPr>
          <w:rFonts w:ascii="Times New Roman" w:hAnsi="Times New Roman" w:cs="Times New Roman"/>
          <w:b/>
          <w:sz w:val="28"/>
          <w:szCs w:val="28"/>
        </w:rPr>
        <w:t>Развитие системы  образования Кочковского района</w:t>
      </w:r>
      <w:r w:rsidR="0065789B" w:rsidRPr="003C4CE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на  2019-2021</w:t>
      </w:r>
      <w:r w:rsidR="00364037" w:rsidRPr="003C4CE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C40E4" w:rsidRPr="003C4CEB" w:rsidRDefault="001C40E4" w:rsidP="00D80C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71FF" w:rsidRPr="003C4CEB" w:rsidRDefault="000D71FF" w:rsidP="00D80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3C4CEB">
        <w:rPr>
          <w:rFonts w:ascii="Times New Roman" w:eastAsia="Times New Roman" w:hAnsi="Times New Roman" w:cs="Times New Roman"/>
          <w:color w:val="000000"/>
          <w:spacing w:val="1"/>
          <w:sz w:val="36"/>
          <w:szCs w:val="28"/>
        </w:rPr>
        <w:t xml:space="preserve">     </w:t>
      </w:r>
      <w:r w:rsidRPr="003C4CEB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 </w:t>
      </w:r>
      <w:r w:rsidR="00F83AF0" w:rsidRPr="003C4CEB">
        <w:rPr>
          <w:rFonts w:ascii="Times New Roman" w:eastAsia="Times New Roman" w:hAnsi="Times New Roman" w:cs="Times New Roman"/>
          <w:color w:val="000000"/>
          <w:sz w:val="28"/>
          <w:szCs w:val="23"/>
        </w:rPr>
        <w:t>В соответствии с Федеральным законом от 06.10.2003 № 131-ФЗ «Об общих</w:t>
      </w:r>
      <w:r w:rsidR="007E2F2D" w:rsidRPr="003C4CEB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="00F83AF0" w:rsidRPr="003C4CEB">
        <w:rPr>
          <w:rFonts w:ascii="Times New Roman" w:eastAsia="Times New Roman" w:hAnsi="Times New Roman" w:cs="Times New Roman"/>
          <w:color w:val="000000"/>
          <w:sz w:val="28"/>
          <w:szCs w:val="23"/>
        </w:rPr>
        <w:t>принципах организации местного самоуправления в Российской Федерации» и на</w:t>
      </w:r>
      <w:r w:rsidR="007E2F2D" w:rsidRPr="003C4CEB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="00F83AF0" w:rsidRPr="003C4CEB">
        <w:rPr>
          <w:rFonts w:ascii="Times New Roman" w:eastAsia="Times New Roman" w:hAnsi="Times New Roman" w:cs="Times New Roman"/>
          <w:color w:val="000000"/>
          <w:sz w:val="28"/>
          <w:szCs w:val="23"/>
        </w:rPr>
        <w:t>основании государственной программы Новосибирской области «Развитие</w:t>
      </w:r>
      <w:r w:rsidR="007E2F2D" w:rsidRPr="003C4CEB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="00F83AF0" w:rsidRPr="003C4CEB">
        <w:rPr>
          <w:rFonts w:ascii="Times New Roman" w:eastAsia="Times New Roman" w:hAnsi="Times New Roman" w:cs="Times New Roman"/>
          <w:color w:val="000000"/>
          <w:sz w:val="28"/>
          <w:szCs w:val="23"/>
        </w:rPr>
        <w:t>образования, создание условий для социализации детей и учащейся молодежи в Новосибирской области на 2015-2020 годы»</w:t>
      </w:r>
      <w:r w:rsidR="005557CE" w:rsidRPr="003C4CEB">
        <w:rPr>
          <w:rFonts w:ascii="Times New Roman" w:eastAsia="Times New Roman" w:hAnsi="Times New Roman" w:cs="Times New Roman"/>
          <w:color w:val="000000"/>
          <w:sz w:val="28"/>
          <w:szCs w:val="23"/>
        </w:rPr>
        <w:t>,</w:t>
      </w:r>
    </w:p>
    <w:p w:rsidR="001C40E4" w:rsidRPr="003C4CEB" w:rsidRDefault="001C40E4" w:rsidP="0072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E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F3B4A" w:rsidRPr="003C4CEB" w:rsidRDefault="0065789B" w:rsidP="00D80C00">
      <w:pPr>
        <w:pStyle w:val="a6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C4CEB">
        <w:rPr>
          <w:rFonts w:ascii="Times New Roman" w:hAnsi="Times New Roman" w:cs="Times New Roman"/>
          <w:bCs/>
          <w:sz w:val="28"/>
        </w:rPr>
        <w:t xml:space="preserve">Утвердить </w:t>
      </w:r>
      <w:r w:rsidR="001C40E4" w:rsidRPr="003C4CEB">
        <w:rPr>
          <w:rFonts w:ascii="Times New Roman" w:eastAsia="Times New Roman" w:hAnsi="Times New Roman" w:cs="Times New Roman"/>
          <w:sz w:val="28"/>
          <w:szCs w:val="20"/>
        </w:rPr>
        <w:t>муниципальную</w:t>
      </w:r>
      <w:r w:rsidR="00C729B7" w:rsidRPr="003C4CEB">
        <w:rPr>
          <w:rFonts w:ascii="Times New Roman" w:eastAsia="Times New Roman" w:hAnsi="Times New Roman" w:cs="Times New Roman"/>
          <w:sz w:val="28"/>
          <w:szCs w:val="20"/>
        </w:rPr>
        <w:t xml:space="preserve"> программу </w:t>
      </w:r>
      <w:r w:rsidRPr="003C4CEB">
        <w:rPr>
          <w:rFonts w:ascii="Times New Roman" w:eastAsia="Times New Roman" w:hAnsi="Times New Roman" w:cs="Times New Roman"/>
          <w:sz w:val="28"/>
          <w:szCs w:val="20"/>
        </w:rPr>
        <w:t>«</w:t>
      </w:r>
      <w:r w:rsidR="005557CE" w:rsidRPr="003C4CEB">
        <w:rPr>
          <w:rFonts w:ascii="Times New Roman" w:hAnsi="Times New Roman" w:cs="Times New Roman"/>
          <w:sz w:val="28"/>
          <w:szCs w:val="28"/>
        </w:rPr>
        <w:t xml:space="preserve">Развитие системы  образования </w:t>
      </w:r>
      <w:r w:rsidRPr="003C4CEB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на  2019-2021 годы»,</w:t>
      </w:r>
      <w:r w:rsidR="00605964" w:rsidRPr="003C4CEB"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приложению</w:t>
      </w:r>
      <w:r w:rsidR="00911155" w:rsidRPr="003C4CEB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80C00" w:rsidRDefault="005557CE" w:rsidP="00D80C00">
      <w:pPr>
        <w:pStyle w:val="a6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3C4CEB">
        <w:rPr>
          <w:rFonts w:ascii="Times New Roman" w:eastAsia="Times New Roman" w:hAnsi="Times New Roman" w:cs="Times New Roman"/>
          <w:color w:val="000000"/>
          <w:sz w:val="28"/>
          <w:szCs w:val="23"/>
        </w:rPr>
        <w:t>Начальнику управления образования</w:t>
      </w:r>
      <w:r w:rsidR="00D80C00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и молодёжной политики администрации Кочковского района Новосибирской области</w:t>
      </w:r>
      <w:r w:rsidRPr="003C4CEB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(Некрасов А.Г.) настоящее постановление довести до исполнителей.</w:t>
      </w:r>
    </w:p>
    <w:p w:rsidR="00D80C00" w:rsidRPr="00D80C00" w:rsidRDefault="00D80C00" w:rsidP="00D80C00">
      <w:pPr>
        <w:pStyle w:val="a6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D80C00">
        <w:rPr>
          <w:rFonts w:ascii="Times New Roman" w:eastAsia="Times New Roman" w:hAnsi="Times New Roman" w:cs="Times New Roman"/>
          <w:color w:val="000000"/>
          <w:sz w:val="28"/>
          <w:szCs w:val="23"/>
        </w:rPr>
        <w:t>Постановление администрации Кочковского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№ 601-па </w:t>
      </w:r>
      <w:r w:rsidRPr="00D80C00">
        <w:rPr>
          <w:rFonts w:ascii="Times New Roman" w:eastAsia="Times New Roman" w:hAnsi="Times New Roman" w:cs="Times New Roman"/>
          <w:color w:val="000000"/>
          <w:sz w:val="28"/>
          <w:szCs w:val="23"/>
        </w:rPr>
        <w:t>от 28.12.2018 «</w:t>
      </w:r>
      <w:r w:rsidRPr="00D80C00">
        <w:rPr>
          <w:rFonts w:ascii="Times New Roman" w:eastAsia="Times New Roman" w:hAnsi="Times New Roman" w:cs="Times New Roman"/>
          <w:sz w:val="28"/>
          <w:szCs w:val="20"/>
        </w:rPr>
        <w:t>Об утверждении муниципальной программы  «</w:t>
      </w:r>
      <w:r w:rsidRPr="00D80C00">
        <w:rPr>
          <w:rFonts w:ascii="Times New Roman" w:hAnsi="Times New Roman" w:cs="Times New Roman"/>
          <w:sz w:val="28"/>
          <w:szCs w:val="28"/>
        </w:rPr>
        <w:t>Развитие системы  образования Кочковского района Новосибирской области  на  2019-2021 годы» считать утратившим силу.</w:t>
      </w:r>
    </w:p>
    <w:p w:rsidR="005557CE" w:rsidRPr="00D80C00" w:rsidRDefault="0094218D" w:rsidP="00D80C00">
      <w:pPr>
        <w:pStyle w:val="a6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3C4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1E" w:rsidRPr="003C4CEB">
        <w:rPr>
          <w:rFonts w:ascii="Times New Roman" w:hAnsi="Times New Roman" w:cs="Times New Roman"/>
          <w:bCs/>
          <w:sz w:val="28"/>
          <w:szCs w:val="28"/>
        </w:rPr>
        <w:t>Управляющему</w:t>
      </w:r>
      <w:r w:rsidR="00911155" w:rsidRPr="003C4CEB">
        <w:rPr>
          <w:rFonts w:ascii="Times New Roman" w:hAnsi="Times New Roman" w:cs="Times New Roman"/>
          <w:bCs/>
          <w:sz w:val="28"/>
          <w:szCs w:val="28"/>
        </w:rPr>
        <w:t xml:space="preserve"> делами администрации Кочковского района Новосибирской области</w:t>
      </w:r>
      <w:r w:rsidRPr="003C4CE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C4CEB"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 w:rsidRPr="003C4CEB">
        <w:rPr>
          <w:rFonts w:ascii="Times New Roman" w:hAnsi="Times New Roman" w:cs="Times New Roman"/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Новосибирской области</w:t>
      </w:r>
      <w:r w:rsidR="00911155" w:rsidRPr="003C4CEB">
        <w:rPr>
          <w:rFonts w:ascii="Times New Roman" w:hAnsi="Times New Roman" w:cs="Times New Roman"/>
          <w:bCs/>
          <w:sz w:val="28"/>
          <w:szCs w:val="28"/>
        </w:rPr>
        <w:t>.</w:t>
      </w:r>
    </w:p>
    <w:p w:rsidR="00D80C00" w:rsidRDefault="00D80C00" w:rsidP="00D80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D80C00" w:rsidRDefault="00D80C00" w:rsidP="00D80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D80C00" w:rsidRDefault="00D80C00" w:rsidP="00D80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D80C00" w:rsidRPr="00D80C00" w:rsidRDefault="00D80C00" w:rsidP="00D80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1C40E4" w:rsidRPr="003C4CEB" w:rsidRDefault="00F46638" w:rsidP="00D80C00">
      <w:pPr>
        <w:pStyle w:val="a6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3C4C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Контроль </w:t>
      </w:r>
      <w:r w:rsidR="001330B9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1C40E4" w:rsidRPr="003C4CE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 Кочковского района </w:t>
      </w:r>
      <w:r w:rsidR="0065789B" w:rsidRPr="003C4CE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1C40E4" w:rsidRPr="003C4CEB"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proofErr w:type="spellStart"/>
      <w:r w:rsidR="001C40E4" w:rsidRPr="003C4CEB">
        <w:rPr>
          <w:rFonts w:ascii="Times New Roman" w:eastAsia="Times New Roman" w:hAnsi="Times New Roman" w:cs="Times New Roman"/>
          <w:sz w:val="28"/>
          <w:szCs w:val="28"/>
        </w:rPr>
        <w:t>Постарнак</w:t>
      </w:r>
      <w:r w:rsidR="0065789B" w:rsidRPr="003C4CE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25C21" w:rsidRPr="003C4C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D74" w:rsidRDefault="00F80D74" w:rsidP="00D80C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0C00" w:rsidRDefault="00D80C00" w:rsidP="00D80C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0C00" w:rsidRDefault="00D80C00" w:rsidP="00D80C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0C00" w:rsidRDefault="00D80C00" w:rsidP="00D80C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0C00" w:rsidRPr="003C4CEB" w:rsidRDefault="00D80C00" w:rsidP="00D80C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2E0C" w:rsidRPr="003C4CEB" w:rsidRDefault="00742E0C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C4CEB">
        <w:rPr>
          <w:rFonts w:ascii="Times New Roman" w:eastAsia="Calibri" w:hAnsi="Times New Roman" w:cs="Times New Roman"/>
          <w:sz w:val="28"/>
          <w:szCs w:val="28"/>
        </w:rPr>
        <w:t>Г</w:t>
      </w:r>
      <w:r w:rsidR="008502F3" w:rsidRPr="003C4CEB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Pr="003C4CEB">
        <w:rPr>
          <w:rFonts w:ascii="Times New Roman" w:eastAsia="Times New Roman" w:hAnsi="Times New Roman" w:cs="Times New Roman"/>
          <w:sz w:val="28"/>
          <w:szCs w:val="28"/>
        </w:rPr>
        <w:t xml:space="preserve"> Кочковского</w:t>
      </w:r>
      <w:r w:rsidR="001C40E4" w:rsidRPr="003C4CE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9611E" w:rsidRPr="003C4CEB" w:rsidRDefault="00742E0C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C4CE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8502F3" w:rsidRPr="003C4CE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33FE4" w:rsidRPr="003C4C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502F3" w:rsidRPr="003C4CEB">
        <w:rPr>
          <w:rFonts w:ascii="Times New Roman" w:eastAsia="Times New Roman" w:hAnsi="Times New Roman" w:cs="Times New Roman"/>
          <w:sz w:val="28"/>
          <w:szCs w:val="28"/>
        </w:rPr>
        <w:t xml:space="preserve">      П.А. </w:t>
      </w:r>
      <w:proofErr w:type="spellStart"/>
      <w:r w:rsidR="008502F3" w:rsidRPr="003C4CEB">
        <w:rPr>
          <w:rFonts w:ascii="Times New Roman" w:eastAsia="Times New Roman" w:hAnsi="Times New Roman" w:cs="Times New Roman"/>
          <w:sz w:val="28"/>
          <w:szCs w:val="28"/>
        </w:rPr>
        <w:t>Шилин</w:t>
      </w:r>
      <w:proofErr w:type="spellEnd"/>
    </w:p>
    <w:p w:rsidR="00F9611E" w:rsidRPr="003C4CEB" w:rsidRDefault="00F9611E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F9611E" w:rsidRPr="003C4CEB" w:rsidRDefault="00F9611E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B28A8" w:rsidRDefault="00EB28A8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0C00" w:rsidRPr="003C4CEB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B28A8" w:rsidRPr="003C4CEB" w:rsidRDefault="00EB28A8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F80D74" w:rsidRPr="003C4CEB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Юстус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Н.Н.</w:t>
      </w:r>
    </w:p>
    <w:p w:rsidR="00F80D74" w:rsidRPr="003C4CEB" w:rsidRDefault="00770E91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C4CEB">
        <w:rPr>
          <w:rFonts w:ascii="Times New Roman" w:eastAsia="Times New Roman" w:hAnsi="Times New Roman" w:cs="Times New Roman"/>
          <w:sz w:val="20"/>
          <w:szCs w:val="20"/>
        </w:rPr>
        <w:t>22-</w:t>
      </w:r>
      <w:r w:rsidR="00D80C00">
        <w:rPr>
          <w:rFonts w:ascii="Times New Roman" w:eastAsia="Times New Roman" w:hAnsi="Times New Roman" w:cs="Times New Roman"/>
          <w:sz w:val="20"/>
          <w:szCs w:val="20"/>
        </w:rPr>
        <w:t>365</w:t>
      </w:r>
    </w:p>
    <w:p w:rsidR="003F4449" w:rsidRPr="003C4CEB" w:rsidRDefault="003F4449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3F4449" w:rsidRPr="003C4CEB" w:rsidRDefault="003F4449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3F4449" w:rsidRPr="003C4CEB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826B50" w:rsidRPr="006413D3" w:rsidRDefault="00826B50" w:rsidP="00826B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4CE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</w:t>
      </w:r>
      <w:r w:rsidR="006413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13D3" w:rsidRPr="006413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64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3D3" w:rsidRPr="006413D3">
        <w:rPr>
          <w:rFonts w:ascii="Times New Roman" w:eastAsia="Times New Roman" w:hAnsi="Times New Roman" w:cs="Times New Roman"/>
          <w:sz w:val="24"/>
          <w:szCs w:val="24"/>
        </w:rPr>
        <w:t>10.04.2019   № 140–па</w:t>
      </w:r>
    </w:p>
    <w:p w:rsidR="003F4449" w:rsidRPr="003C4CEB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F4449" w:rsidRPr="003C4CEB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«Развитие системы  образования Кочковского района</w:t>
      </w:r>
      <w:r w:rsidR="0065789B" w:rsidRPr="003C4CE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на  2019-2021</w:t>
      </w:r>
      <w:r w:rsidR="00A309F7" w:rsidRPr="003C4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CEB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3F4449" w:rsidRPr="003C4CEB" w:rsidRDefault="003F4449" w:rsidP="003F4449">
      <w:pPr>
        <w:pStyle w:val="a6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594"/>
        <w:gridCol w:w="1702"/>
        <w:gridCol w:w="1545"/>
        <w:gridCol w:w="1829"/>
      </w:tblGrid>
      <w:tr w:rsidR="003F4449" w:rsidRPr="003C4CEB" w:rsidTr="003F4449">
        <w:trPr>
          <w:trHeight w:val="2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Развитие системы  образования Кочковского район</w:t>
            </w:r>
            <w:r w:rsidR="008F7D2A" w:rsidRPr="003C4CEB">
              <w:rPr>
                <w:rFonts w:ascii="Times New Roman" w:hAnsi="Times New Roman" w:cs="Times New Roman"/>
                <w:sz w:val="24"/>
                <w:szCs w:val="24"/>
              </w:rPr>
              <w:t>а Новосибирской области на  2019-2021</w:t>
            </w: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3F4449" w:rsidRPr="003C4CEB" w:rsidTr="003F4449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Кочковского района Новосибирской области</w:t>
            </w:r>
          </w:p>
        </w:tc>
      </w:tr>
      <w:tr w:rsidR="003F4449" w:rsidRPr="003C4CEB" w:rsidTr="003F4449">
        <w:trPr>
          <w:trHeight w:val="3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Постарнак</w:t>
            </w:r>
            <w:proofErr w:type="spellEnd"/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Петрович</w:t>
            </w:r>
          </w:p>
        </w:tc>
      </w:tr>
      <w:tr w:rsidR="003F4449" w:rsidRPr="003C4CEB" w:rsidTr="003F4449">
        <w:trPr>
          <w:trHeight w:val="3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Кочковского района Новосибирской области, образовательные организации Кочковского района Новосибирской области</w:t>
            </w:r>
          </w:p>
        </w:tc>
      </w:tr>
      <w:tr w:rsidR="003F4449" w:rsidRPr="003C4CEB" w:rsidTr="003F4449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 Новосибирской области</w:t>
            </w:r>
          </w:p>
        </w:tc>
      </w:tr>
      <w:tr w:rsidR="003F4449" w:rsidRPr="003C4CEB" w:rsidTr="003F4449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</w:pPr>
            <w:r w:rsidRPr="003C4CEB"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  <w:p w:rsidR="003F4449" w:rsidRPr="003C4CEB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</w:pPr>
            <w:r w:rsidRPr="003C4CEB">
              <w:t xml:space="preserve">Развитие кадрового потенциала системы образования Кочковского района. </w:t>
            </w:r>
          </w:p>
          <w:p w:rsidR="003F4449" w:rsidRPr="003C4CEB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</w:pPr>
            <w:r w:rsidRPr="003C4CEB"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  <w:p w:rsidR="003F4449" w:rsidRPr="003C4CEB" w:rsidRDefault="003F4449" w:rsidP="00DA080E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137"/>
            </w:pPr>
            <w:r w:rsidRPr="003C4CEB">
              <w:t>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государства; создание системы разностороннего по форме и содержанию отдыха и оздоровление детей</w:t>
            </w:r>
            <w:r w:rsidR="00DA080E" w:rsidRPr="003C4CEB">
              <w:t>.</w:t>
            </w:r>
            <w:r w:rsidRPr="003C4CEB">
              <w:t xml:space="preserve"> </w:t>
            </w:r>
          </w:p>
        </w:tc>
      </w:tr>
      <w:tr w:rsidR="003F4449" w:rsidRPr="003C4CEB" w:rsidTr="007E32BD">
        <w:trPr>
          <w:trHeight w:val="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«Развитие дошкольного, общего и дополнительного образования детей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3F4449" w:rsidRPr="003C4CEB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« Развитие кадрового потенциала системы дошкольного, общего и дополнительного образования детей »</w:t>
            </w:r>
          </w:p>
          <w:p w:rsidR="003F4449" w:rsidRPr="003C4CEB" w:rsidRDefault="003F4449" w:rsidP="003F44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«Выявление и поддержка одаренных детей»</w:t>
            </w:r>
          </w:p>
          <w:p w:rsidR="003F4449" w:rsidRPr="003C4CEB" w:rsidRDefault="003F4449" w:rsidP="007E32B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детского оздоровительного отдыха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F4449" w:rsidRPr="003C4CEB" w:rsidTr="003F4449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DA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3F4449"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3F4449" w:rsidRPr="003C4CEB" w:rsidRDefault="003F4449">
            <w:pPr>
              <w:pStyle w:val="Default"/>
              <w:spacing w:line="276" w:lineRule="auto"/>
              <w:jc w:val="center"/>
            </w:pPr>
            <w:r w:rsidRPr="003C4CEB">
              <w:t>Этапы не выделяются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4449" w:rsidRPr="003C4CEB" w:rsidTr="003F4449">
        <w:trPr>
          <w:trHeight w:val="32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</w:t>
            </w:r>
            <w:proofErr w:type="gramStart"/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ублей)</w:t>
            </w:r>
          </w:p>
        </w:tc>
      </w:tr>
      <w:tr w:rsidR="003F4449" w:rsidRPr="003C4CEB" w:rsidTr="003F4449">
        <w:trPr>
          <w:cantSplit/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A080E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A080E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A080E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E16FA" w:rsidRPr="003C4CEB" w:rsidTr="00DC0B9A">
        <w:trPr>
          <w:cantSplit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FA" w:rsidRPr="003C4CEB" w:rsidRDefault="00BE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FA" w:rsidRPr="003C4CEB" w:rsidRDefault="00063A91" w:rsidP="00DC0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32"/>
              </w:rPr>
              <w:t>729540,8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6FA" w:rsidRPr="003C4CEB" w:rsidRDefault="00063A91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32"/>
                <w:szCs w:val="20"/>
              </w:rPr>
              <w:t>301667,9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6FA" w:rsidRPr="003C4CEB" w:rsidRDefault="00BE16FA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32"/>
                <w:szCs w:val="20"/>
              </w:rPr>
              <w:t>209955,6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6FA" w:rsidRPr="003C4CEB" w:rsidRDefault="00BE16FA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32"/>
                <w:szCs w:val="20"/>
              </w:rPr>
              <w:t>217917,3</w:t>
            </w:r>
          </w:p>
        </w:tc>
      </w:tr>
      <w:tr w:rsidR="00BE16FA" w:rsidRPr="003C4CEB" w:rsidTr="00DC0B9A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FA" w:rsidRPr="003C4CEB" w:rsidRDefault="00BE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FA" w:rsidRPr="003C4CEB" w:rsidRDefault="00BE16FA" w:rsidP="00DC0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FA" w:rsidRPr="003C4CEB" w:rsidRDefault="00BE16F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FA" w:rsidRPr="003C4CEB" w:rsidRDefault="00BE16F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FA" w:rsidRPr="003C4CEB" w:rsidRDefault="00BE16F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</w:pPr>
          </w:p>
        </w:tc>
      </w:tr>
      <w:tr w:rsidR="00BE16FA" w:rsidRPr="003C4CEB" w:rsidTr="00DC0B9A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FA" w:rsidRPr="003C4CEB" w:rsidRDefault="00BE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91" w:rsidRPr="003C4CEB" w:rsidRDefault="00063A91" w:rsidP="0006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32"/>
              </w:rPr>
              <w:t>584602,5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6FA" w:rsidRPr="003C4CEB" w:rsidRDefault="00063A91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32"/>
                <w:szCs w:val="20"/>
                <w:lang w:val="en-US"/>
              </w:rPr>
              <w:t>24743</w:t>
            </w:r>
            <w:r w:rsidRPr="003C4CE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2,2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6FA" w:rsidRPr="003C4CEB" w:rsidRDefault="00BE16FA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  <w:r w:rsidRPr="003C4CEB">
              <w:rPr>
                <w:rFonts w:ascii="Times New Roman" w:hAnsi="Times New Roman" w:cs="Times New Roman"/>
                <w:sz w:val="32"/>
                <w:szCs w:val="20"/>
              </w:rPr>
              <w:t>164328,0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6FA" w:rsidRPr="003C4CEB" w:rsidRDefault="00BE16FA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172842,3</w:t>
            </w:r>
          </w:p>
        </w:tc>
      </w:tr>
      <w:tr w:rsidR="00BE16FA" w:rsidRPr="003C4CEB" w:rsidTr="00DC0B9A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FA" w:rsidRPr="003C4CEB" w:rsidRDefault="00BE16FA" w:rsidP="0006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FA" w:rsidRPr="003C4CEB" w:rsidRDefault="00BE16FA" w:rsidP="00063A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32"/>
              </w:rPr>
              <w:t>14493</w:t>
            </w:r>
            <w:r w:rsidR="00063A91" w:rsidRPr="003C4CEB">
              <w:rPr>
                <w:rFonts w:ascii="Times New Roman" w:hAnsi="Times New Roman" w:cs="Times New Roman"/>
                <w:b/>
                <w:color w:val="000000"/>
                <w:sz w:val="32"/>
              </w:rPr>
              <w:t>8</w:t>
            </w:r>
            <w:r w:rsidRPr="003C4CEB">
              <w:rPr>
                <w:rFonts w:ascii="Times New Roman" w:hAnsi="Times New Roman" w:cs="Times New Roman"/>
                <w:b/>
                <w:color w:val="000000"/>
                <w:sz w:val="32"/>
              </w:rPr>
              <w:t>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6FA" w:rsidRPr="003C4CEB" w:rsidRDefault="00BE16FA" w:rsidP="00063A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5423</w:t>
            </w:r>
            <w:r w:rsidR="00063A91" w:rsidRPr="003C4CEB">
              <w:rPr>
                <w:rFonts w:ascii="Times New Roman" w:hAnsi="Times New Roman" w:cs="Times New Roman"/>
                <w:color w:val="000000"/>
                <w:sz w:val="32"/>
                <w:szCs w:val="20"/>
                <w:lang w:val="en-US"/>
              </w:rPr>
              <w:t>5</w:t>
            </w:r>
            <w:r w:rsidRPr="003C4CE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6FA" w:rsidRPr="003C4CEB" w:rsidRDefault="00BE16FA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  <w:r w:rsidRPr="003C4CEB">
              <w:rPr>
                <w:rFonts w:ascii="Times New Roman" w:hAnsi="Times New Roman" w:cs="Times New Roman"/>
                <w:sz w:val="32"/>
                <w:szCs w:val="20"/>
              </w:rPr>
              <w:t>45627,6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6FA" w:rsidRPr="003C4CEB" w:rsidRDefault="00BE16FA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45075,0</w:t>
            </w:r>
          </w:p>
        </w:tc>
      </w:tr>
      <w:tr w:rsidR="004322F2" w:rsidRPr="003C4CEB" w:rsidTr="000626BE">
        <w:trPr>
          <w:trHeight w:val="3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F2" w:rsidRPr="003C4CEB" w:rsidRDefault="0043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2F2" w:rsidRPr="003C4CEB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2F2" w:rsidRPr="003C4CEB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2F2" w:rsidRPr="003C4CEB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2F2" w:rsidRPr="003C4CEB" w:rsidRDefault="004322F2" w:rsidP="00062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322F2" w:rsidRPr="003C4CEB" w:rsidTr="00A309F7">
        <w:trPr>
          <w:trHeight w:val="11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F2" w:rsidRPr="003C4CEB" w:rsidRDefault="00432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F2" w:rsidRPr="003C4CEB" w:rsidRDefault="004322F2" w:rsidP="00DA080E">
            <w:pPr>
              <w:pStyle w:val="Default"/>
              <w:spacing w:line="276" w:lineRule="auto"/>
              <w:jc w:val="both"/>
            </w:pPr>
            <w:r w:rsidRPr="003C4CEB">
              <w:t>1. Всем обучающимся муниципальных общеобразовательных организаций к 2021 году будет предоставлена возможность обучаться в условиях, соответствующих основным современным требованиям</w:t>
            </w:r>
            <w:r w:rsidRPr="003C4CEB">
              <w:rPr>
                <w:szCs w:val="28"/>
              </w:rPr>
              <w:t xml:space="preserve"> (в 2018 году – 75 %).</w:t>
            </w:r>
          </w:p>
          <w:p w:rsidR="004322F2" w:rsidRPr="003C4CEB" w:rsidRDefault="004322F2">
            <w:pPr>
              <w:pStyle w:val="Default"/>
              <w:spacing w:line="276" w:lineRule="auto"/>
              <w:jc w:val="both"/>
            </w:pPr>
            <w:r w:rsidRPr="003C4CEB">
              <w:t>2. 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      </w:r>
          </w:p>
          <w:p w:rsidR="004322F2" w:rsidRPr="003C4CEB" w:rsidRDefault="004322F2">
            <w:pPr>
              <w:pStyle w:val="Default"/>
              <w:spacing w:line="276" w:lineRule="auto"/>
              <w:jc w:val="both"/>
            </w:pPr>
            <w:r w:rsidRPr="003C4CEB">
              <w:t>3. Охват детей в возрасте 5-18 лет, программами дополнительного образования будет составлять к 2021 году не менее 86%.</w:t>
            </w:r>
          </w:p>
          <w:p w:rsidR="004322F2" w:rsidRPr="003C4CEB" w:rsidRDefault="004322F2">
            <w:pPr>
              <w:pStyle w:val="Default"/>
              <w:spacing w:line="276" w:lineRule="auto"/>
              <w:jc w:val="both"/>
            </w:pPr>
            <w:r w:rsidRPr="003C4CEB">
              <w:t xml:space="preserve">4. Не менее половины </w:t>
            </w:r>
            <w:proofErr w:type="gramStart"/>
            <w:r w:rsidRPr="003C4CEB">
              <w:t>обучающихся</w:t>
            </w:r>
            <w:proofErr w:type="gramEnd"/>
            <w:r w:rsidRPr="003C4CEB">
              <w:t xml:space="preserve"> будут охвачены отдыхом и оздоровлением в летнее время.</w:t>
            </w:r>
          </w:p>
          <w:p w:rsidR="004322F2" w:rsidRPr="003C4CEB" w:rsidRDefault="004322F2">
            <w:pPr>
              <w:pStyle w:val="Default"/>
              <w:spacing w:line="276" w:lineRule="auto"/>
              <w:jc w:val="both"/>
            </w:pPr>
            <w:r w:rsidRPr="003C4CEB">
              <w:t>5.Удельный вес численности учителей в возрасте до 35 лет в общей численности учителей общеобразовательных организаций к 2021 году составит не менее 21 % .</w:t>
            </w:r>
          </w:p>
          <w:p w:rsidR="004322F2" w:rsidRPr="003C4CEB" w:rsidRDefault="004322F2">
            <w:pPr>
              <w:pStyle w:val="Default"/>
              <w:spacing w:line="276" w:lineRule="auto"/>
              <w:jc w:val="both"/>
              <w:rPr>
                <w:sz w:val="22"/>
                <w:szCs w:val="28"/>
              </w:rPr>
            </w:pPr>
            <w:r w:rsidRPr="003C4CEB">
              <w:t>6.</w:t>
            </w:r>
            <w:r w:rsidRPr="003C4CEB">
              <w:rPr>
                <w:sz w:val="28"/>
                <w:szCs w:val="28"/>
              </w:rPr>
              <w:t xml:space="preserve"> </w:t>
            </w:r>
            <w:r w:rsidRPr="003C4CEB">
              <w:rPr>
                <w:szCs w:val="28"/>
              </w:rPr>
              <w:t>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100 %.</w:t>
            </w:r>
          </w:p>
          <w:p w:rsidR="004322F2" w:rsidRPr="003C4CEB" w:rsidRDefault="004322F2" w:rsidP="00C47989">
            <w:pPr>
              <w:pStyle w:val="Default"/>
              <w:spacing w:line="276" w:lineRule="auto"/>
              <w:jc w:val="both"/>
              <w:rPr>
                <w:szCs w:val="28"/>
              </w:rPr>
            </w:pPr>
          </w:p>
        </w:tc>
      </w:tr>
    </w:tbl>
    <w:p w:rsidR="003F4449" w:rsidRPr="003C4CEB" w:rsidRDefault="003F4449" w:rsidP="003F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A309F7" w:rsidRPr="003C4CEB" w:rsidRDefault="00A309F7" w:rsidP="00A309F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09F7" w:rsidRPr="003C4CEB" w:rsidRDefault="00A309F7" w:rsidP="00A309F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 xml:space="preserve">    Система образования Кочковского  района четвёртый  год стабильна  и включает в себя 22 образовательные организации - 12 школ, 8 дошкольных образовательных организаций и  2 учреждения дополнительного образования.  </w:t>
      </w:r>
    </w:p>
    <w:p w:rsidR="00A309F7" w:rsidRPr="003C4CEB" w:rsidRDefault="00A309F7" w:rsidP="00A309F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lastRenderedPageBreak/>
        <w:t xml:space="preserve">    В школах района трудится 197 педагогов, из них 175 учителей, которые обладают высоким профессиональным  уровнем. В 2017-2018 году на 24,8 % увеличилась доля  учителей, имеющих высшую и первую квалификационную категорию, и составляет она  87%.</w:t>
      </w:r>
      <w:r w:rsidRPr="003C4C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09F7" w:rsidRPr="003C4CEB" w:rsidRDefault="00A309F7" w:rsidP="00A309F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4CEB">
        <w:rPr>
          <w:rFonts w:ascii="Times New Roman" w:eastAsia="Times New Roman" w:hAnsi="Times New Roman"/>
          <w:color w:val="FF0000"/>
          <w:sz w:val="28"/>
          <w:szCs w:val="28"/>
        </w:rPr>
        <w:t xml:space="preserve">        </w:t>
      </w:r>
      <w:r w:rsidRPr="003C4CEB">
        <w:rPr>
          <w:rFonts w:ascii="Times New Roman" w:eastAsia="Times New Roman" w:hAnsi="Times New Roman"/>
          <w:color w:val="000000"/>
          <w:sz w:val="28"/>
          <w:szCs w:val="28"/>
        </w:rPr>
        <w:t xml:space="preserve">Средний возраст учителей в 2017-2018 </w:t>
      </w:r>
      <w:proofErr w:type="spellStart"/>
      <w:r w:rsidRPr="003C4CEB">
        <w:rPr>
          <w:rFonts w:ascii="Times New Roman" w:eastAsia="Times New Roman" w:hAnsi="Times New Roman"/>
          <w:color w:val="000000"/>
          <w:sz w:val="28"/>
          <w:szCs w:val="28"/>
        </w:rPr>
        <w:t>уч</w:t>
      </w:r>
      <w:proofErr w:type="spellEnd"/>
      <w:r w:rsidRPr="003C4CEB">
        <w:rPr>
          <w:rFonts w:ascii="Times New Roman" w:eastAsia="Times New Roman" w:hAnsi="Times New Roman"/>
          <w:color w:val="000000"/>
          <w:sz w:val="28"/>
          <w:szCs w:val="28"/>
        </w:rPr>
        <w:t xml:space="preserve">. году увеличился на 1 год -  46 лет.  </w:t>
      </w:r>
    </w:p>
    <w:p w:rsidR="00A309F7" w:rsidRPr="003C4CEB" w:rsidRDefault="00A309F7" w:rsidP="00A309F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C4CEB">
        <w:rPr>
          <w:rFonts w:ascii="Times New Roman" w:eastAsia="Times New Roman" w:hAnsi="Times New Roman"/>
          <w:sz w:val="28"/>
          <w:szCs w:val="28"/>
        </w:rPr>
        <w:t>Наблюдается незначительное увеличение доли учителей с высшим образованием.</w:t>
      </w:r>
    </w:p>
    <w:p w:rsidR="00A309F7" w:rsidRPr="003C4CEB" w:rsidRDefault="00A309F7" w:rsidP="00A309F7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3C4CEB">
        <w:rPr>
          <w:rFonts w:ascii="Times New Roman" w:eastAsia="Times New Roman" w:hAnsi="Times New Roman"/>
          <w:sz w:val="28"/>
          <w:szCs w:val="28"/>
        </w:rPr>
        <w:t xml:space="preserve">      Обеспечена транспортная доступность образовательной сети, гарантирован своевременный и безопасный подвоз детей, проживающих в районе. Автотранспортные средства по перевозке детей соответствуют техническим требованиям </w:t>
      </w:r>
      <w:proofErr w:type="spellStart"/>
      <w:r w:rsidRPr="003C4CEB">
        <w:rPr>
          <w:rFonts w:ascii="Times New Roman" w:eastAsia="Times New Roman" w:hAnsi="Times New Roman"/>
          <w:sz w:val="28"/>
          <w:szCs w:val="28"/>
        </w:rPr>
        <w:t>ГОСТа</w:t>
      </w:r>
      <w:proofErr w:type="spellEnd"/>
      <w:r w:rsidRPr="003C4CEB">
        <w:rPr>
          <w:rFonts w:ascii="Times New Roman" w:eastAsia="Times New Roman" w:hAnsi="Times New Roman"/>
          <w:sz w:val="28"/>
          <w:szCs w:val="28"/>
        </w:rPr>
        <w:t xml:space="preserve">, все автотранспортные средства оборудованы системой ГЛОНАСС, </w:t>
      </w:r>
      <w:proofErr w:type="spellStart"/>
      <w:r w:rsidRPr="003C4CEB">
        <w:rPr>
          <w:rFonts w:ascii="Times New Roman" w:eastAsia="Times New Roman" w:hAnsi="Times New Roman"/>
          <w:sz w:val="28"/>
          <w:szCs w:val="28"/>
        </w:rPr>
        <w:t>тахографами</w:t>
      </w:r>
      <w:proofErr w:type="spellEnd"/>
      <w:r w:rsidRPr="003C4CEB">
        <w:rPr>
          <w:rFonts w:ascii="Times New Roman" w:eastAsia="Times New Roman" w:hAnsi="Times New Roman"/>
          <w:sz w:val="28"/>
          <w:szCs w:val="28"/>
        </w:rPr>
        <w:t xml:space="preserve">. В этом году </w:t>
      </w:r>
      <w:proofErr w:type="spellStart"/>
      <w:r w:rsidRPr="003C4CEB">
        <w:rPr>
          <w:rFonts w:ascii="Times New Roman" w:eastAsia="Times New Roman" w:hAnsi="Times New Roman"/>
          <w:sz w:val="28"/>
          <w:szCs w:val="28"/>
        </w:rPr>
        <w:t>Букреевская</w:t>
      </w:r>
      <w:proofErr w:type="spellEnd"/>
      <w:r w:rsidRPr="003C4CEB">
        <w:rPr>
          <w:rFonts w:ascii="Times New Roman" w:eastAsia="Times New Roman" w:hAnsi="Times New Roman"/>
          <w:sz w:val="28"/>
          <w:szCs w:val="28"/>
        </w:rPr>
        <w:t xml:space="preserve"> школа   получила новый автобус.</w:t>
      </w:r>
    </w:p>
    <w:p w:rsidR="00A309F7" w:rsidRPr="003C4CEB" w:rsidRDefault="00A309F7" w:rsidP="00A3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 xml:space="preserve">                                    Питание льготных категорий обучающихся </w:t>
      </w:r>
    </w:p>
    <w:p w:rsidR="00A309F7" w:rsidRPr="003C4CEB" w:rsidRDefault="00A309F7" w:rsidP="00A3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4"/>
        <w:gridCol w:w="1356"/>
        <w:gridCol w:w="1356"/>
        <w:gridCol w:w="1249"/>
        <w:gridCol w:w="1476"/>
      </w:tblGrid>
      <w:tr w:rsidR="00A309F7" w:rsidRPr="003C4CEB" w:rsidTr="00EC1C46"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309F7" w:rsidRPr="003C4CEB" w:rsidRDefault="00A309F7" w:rsidP="004453B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8"/>
              </w:rPr>
              <w:t>2014-2015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8"/>
              </w:rPr>
              <w:t>2015-2016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8"/>
              </w:rPr>
              <w:t>2016-2017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8"/>
              </w:rPr>
              <w:t>2017-2018</w:t>
            </w:r>
          </w:p>
        </w:tc>
      </w:tr>
      <w:tr w:rsidR="00A309F7" w:rsidRPr="003C4CEB" w:rsidTr="00EC1C46"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8"/>
              </w:rPr>
              <w:t>Дети из многодетных и малообеспеченных семей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4CEB">
              <w:rPr>
                <w:rFonts w:ascii="Times New Roman" w:hAnsi="Times New Roman"/>
                <w:sz w:val="24"/>
                <w:szCs w:val="28"/>
              </w:rPr>
              <w:t>931(65,4%)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4CEB">
              <w:rPr>
                <w:rFonts w:ascii="Times New Roman" w:hAnsi="Times New Roman"/>
                <w:sz w:val="24"/>
                <w:szCs w:val="28"/>
              </w:rPr>
              <w:t>964(66,7%)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4CEB">
              <w:rPr>
                <w:rFonts w:ascii="Times New Roman" w:hAnsi="Times New Roman"/>
                <w:sz w:val="24"/>
                <w:szCs w:val="28"/>
              </w:rPr>
              <w:t>973(66%)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4CEB">
              <w:rPr>
                <w:rFonts w:ascii="Times New Roman" w:hAnsi="Times New Roman"/>
                <w:sz w:val="24"/>
                <w:szCs w:val="28"/>
              </w:rPr>
              <w:t>1093(75,4%)</w:t>
            </w:r>
          </w:p>
        </w:tc>
      </w:tr>
      <w:tr w:rsidR="00A309F7" w:rsidRPr="003C4CEB" w:rsidTr="00EC1C46"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C4CEB">
              <w:rPr>
                <w:rFonts w:ascii="Times New Roman" w:eastAsia="Times New Roman" w:hAnsi="Times New Roman"/>
                <w:sz w:val="24"/>
                <w:szCs w:val="28"/>
              </w:rPr>
              <w:t>Обучающиеся</w:t>
            </w:r>
            <w:proofErr w:type="gramEnd"/>
            <w:r w:rsidRPr="003C4CEB">
              <w:rPr>
                <w:rFonts w:ascii="Times New Roman" w:eastAsia="Times New Roman" w:hAnsi="Times New Roman"/>
                <w:sz w:val="24"/>
                <w:szCs w:val="28"/>
              </w:rPr>
              <w:t xml:space="preserve"> со статусом ОВЗ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4CEB">
              <w:rPr>
                <w:rFonts w:ascii="Times New Roman" w:hAnsi="Times New Roman"/>
                <w:sz w:val="24"/>
                <w:szCs w:val="28"/>
              </w:rPr>
              <w:t>61(89,7%)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4CEB">
              <w:rPr>
                <w:rFonts w:ascii="Times New Roman" w:hAnsi="Times New Roman"/>
                <w:sz w:val="24"/>
                <w:szCs w:val="28"/>
              </w:rPr>
              <w:t>66(95,6%)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4CEB">
              <w:rPr>
                <w:rFonts w:ascii="Times New Roman" w:hAnsi="Times New Roman"/>
                <w:sz w:val="24"/>
                <w:szCs w:val="28"/>
              </w:rPr>
              <w:t>74(97,4%)</w:t>
            </w:r>
          </w:p>
        </w:tc>
        <w:tc>
          <w:tcPr>
            <w:tcW w:w="0" w:type="auto"/>
          </w:tcPr>
          <w:p w:rsidR="00A309F7" w:rsidRPr="003C4CEB" w:rsidRDefault="00A309F7" w:rsidP="0044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4CEB">
              <w:rPr>
                <w:rFonts w:ascii="Times New Roman" w:hAnsi="Times New Roman"/>
                <w:sz w:val="24"/>
                <w:szCs w:val="28"/>
              </w:rPr>
              <w:t>75(96,2%)</w:t>
            </w:r>
          </w:p>
        </w:tc>
      </w:tr>
    </w:tbl>
    <w:p w:rsidR="00A309F7" w:rsidRPr="003C4CEB" w:rsidRDefault="00A309F7" w:rsidP="003C5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9F7" w:rsidRPr="003C4CEB" w:rsidRDefault="00DF2527" w:rsidP="00A309F7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>4</w:t>
      </w:r>
      <w:r w:rsidR="00A309F7" w:rsidRPr="003C4CEB">
        <w:rPr>
          <w:rFonts w:ascii="Times New Roman" w:hAnsi="Times New Roman"/>
          <w:sz w:val="28"/>
          <w:szCs w:val="28"/>
        </w:rPr>
        <w:t xml:space="preserve"> школ</w:t>
      </w:r>
      <w:r w:rsidR="003C5661" w:rsidRPr="003C4CEB">
        <w:rPr>
          <w:rFonts w:ascii="Times New Roman" w:hAnsi="Times New Roman"/>
          <w:sz w:val="28"/>
          <w:szCs w:val="28"/>
        </w:rPr>
        <w:t>ы</w:t>
      </w:r>
      <w:r w:rsidR="00A309F7" w:rsidRPr="003C4CEB">
        <w:rPr>
          <w:rFonts w:ascii="Times New Roman" w:hAnsi="Times New Roman"/>
          <w:sz w:val="28"/>
          <w:szCs w:val="28"/>
        </w:rPr>
        <w:t xml:space="preserve"> района продолжают работать в региональном проекте  – «Обучение и социализация детей с ограниченными возможностями здоровья в инклюзивном образовательном пространстве» (МКОУ </w:t>
      </w:r>
      <w:proofErr w:type="spellStart"/>
      <w:r w:rsidR="00A309F7" w:rsidRPr="003C4CEB">
        <w:rPr>
          <w:rFonts w:ascii="Times New Roman" w:hAnsi="Times New Roman"/>
          <w:sz w:val="28"/>
          <w:szCs w:val="28"/>
        </w:rPr>
        <w:t>Жуланская</w:t>
      </w:r>
      <w:proofErr w:type="spellEnd"/>
      <w:r w:rsidR="00A309F7" w:rsidRPr="003C4CEB">
        <w:rPr>
          <w:rFonts w:ascii="Times New Roman" w:hAnsi="Times New Roman"/>
          <w:sz w:val="28"/>
          <w:szCs w:val="28"/>
        </w:rPr>
        <w:t xml:space="preserve"> СШ, МКОУ </w:t>
      </w:r>
      <w:proofErr w:type="spellStart"/>
      <w:r w:rsidR="00A309F7" w:rsidRPr="003C4CEB">
        <w:rPr>
          <w:rFonts w:ascii="Times New Roman" w:hAnsi="Times New Roman"/>
          <w:sz w:val="28"/>
          <w:szCs w:val="28"/>
        </w:rPr>
        <w:t>Кочковская</w:t>
      </w:r>
      <w:proofErr w:type="spellEnd"/>
      <w:r w:rsidR="00A309F7" w:rsidRPr="003C4CEB">
        <w:rPr>
          <w:rFonts w:ascii="Times New Roman" w:hAnsi="Times New Roman"/>
          <w:sz w:val="28"/>
          <w:szCs w:val="28"/>
        </w:rPr>
        <w:t xml:space="preserve"> СШ, МКОУ </w:t>
      </w:r>
      <w:proofErr w:type="spellStart"/>
      <w:r w:rsidR="00A309F7" w:rsidRPr="003C4CEB">
        <w:rPr>
          <w:rFonts w:ascii="Times New Roman" w:hAnsi="Times New Roman"/>
          <w:sz w:val="28"/>
          <w:szCs w:val="28"/>
        </w:rPr>
        <w:t>Решетовская</w:t>
      </w:r>
      <w:proofErr w:type="spellEnd"/>
      <w:r w:rsidR="00A309F7" w:rsidRPr="003C4CEB">
        <w:rPr>
          <w:rFonts w:ascii="Times New Roman" w:hAnsi="Times New Roman"/>
          <w:sz w:val="28"/>
          <w:szCs w:val="28"/>
        </w:rPr>
        <w:t xml:space="preserve"> СШ, МКОУ </w:t>
      </w:r>
      <w:proofErr w:type="spellStart"/>
      <w:r w:rsidR="00A309F7" w:rsidRPr="003C4CEB">
        <w:rPr>
          <w:rFonts w:ascii="Times New Roman" w:hAnsi="Times New Roman"/>
          <w:sz w:val="28"/>
          <w:szCs w:val="28"/>
        </w:rPr>
        <w:t>Новоцелинная</w:t>
      </w:r>
      <w:proofErr w:type="spellEnd"/>
      <w:r w:rsidR="00A309F7" w:rsidRPr="003C4CEB">
        <w:rPr>
          <w:rFonts w:ascii="Times New Roman" w:hAnsi="Times New Roman"/>
          <w:sz w:val="28"/>
          <w:szCs w:val="28"/>
        </w:rPr>
        <w:t xml:space="preserve"> СШ). </w:t>
      </w:r>
    </w:p>
    <w:p w:rsidR="00A309F7" w:rsidRPr="003C4CEB" w:rsidRDefault="00A309F7" w:rsidP="00A3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 xml:space="preserve">      С 2015 года </w:t>
      </w:r>
      <w:proofErr w:type="spellStart"/>
      <w:r w:rsidRPr="003C4CEB">
        <w:rPr>
          <w:rFonts w:ascii="Times New Roman" w:hAnsi="Times New Roman"/>
          <w:sz w:val="28"/>
          <w:szCs w:val="28"/>
        </w:rPr>
        <w:t>Кочковская</w:t>
      </w:r>
      <w:proofErr w:type="spellEnd"/>
      <w:r w:rsidRPr="003C4CEB">
        <w:rPr>
          <w:rFonts w:ascii="Times New Roman" w:hAnsi="Times New Roman"/>
          <w:sz w:val="28"/>
          <w:szCs w:val="28"/>
        </w:rPr>
        <w:t xml:space="preserve"> школа является участником областного  проекта «Сетевая дистанционная школа НСО». В </w:t>
      </w:r>
      <w:r w:rsidR="00DF2527" w:rsidRPr="003C4CEB">
        <w:rPr>
          <w:rFonts w:ascii="Times New Roman" w:hAnsi="Times New Roman"/>
          <w:sz w:val="28"/>
          <w:szCs w:val="28"/>
        </w:rPr>
        <w:t>2018</w:t>
      </w:r>
      <w:r w:rsidRPr="003C4CEB">
        <w:rPr>
          <w:rFonts w:ascii="Times New Roman" w:hAnsi="Times New Roman"/>
          <w:sz w:val="28"/>
          <w:szCs w:val="28"/>
        </w:rPr>
        <w:t xml:space="preserve"> году к реализации проекта присоединилась </w:t>
      </w:r>
      <w:proofErr w:type="spellStart"/>
      <w:r w:rsidRPr="003C4CEB">
        <w:rPr>
          <w:rFonts w:ascii="Times New Roman" w:hAnsi="Times New Roman"/>
          <w:sz w:val="28"/>
          <w:szCs w:val="28"/>
        </w:rPr>
        <w:t>Букреевская</w:t>
      </w:r>
      <w:proofErr w:type="spellEnd"/>
      <w:r w:rsidRPr="003C4CEB">
        <w:rPr>
          <w:rFonts w:ascii="Times New Roman" w:hAnsi="Times New Roman"/>
          <w:sz w:val="28"/>
          <w:szCs w:val="28"/>
        </w:rPr>
        <w:t xml:space="preserve"> школа. С 2017 года  </w:t>
      </w:r>
      <w:proofErr w:type="spellStart"/>
      <w:r w:rsidRPr="003C4CEB">
        <w:rPr>
          <w:rFonts w:ascii="Times New Roman" w:hAnsi="Times New Roman"/>
          <w:sz w:val="28"/>
          <w:szCs w:val="28"/>
        </w:rPr>
        <w:t>Кочковская</w:t>
      </w:r>
      <w:proofErr w:type="spellEnd"/>
      <w:r w:rsidRPr="003C4CEB">
        <w:rPr>
          <w:rFonts w:ascii="Times New Roman" w:hAnsi="Times New Roman"/>
          <w:sz w:val="28"/>
          <w:szCs w:val="28"/>
        </w:rPr>
        <w:t xml:space="preserve"> школа реализует проект  «Модернизация школьной библиотеки».  </w:t>
      </w:r>
    </w:p>
    <w:p w:rsidR="00A309F7" w:rsidRPr="003C4CEB" w:rsidRDefault="00A309F7" w:rsidP="00A309F7">
      <w:pPr>
        <w:spacing w:after="0" w:line="240" w:lineRule="auto"/>
        <w:jc w:val="both"/>
        <w:rPr>
          <w:rFonts w:ascii="Times New Roman" w:hAnsi="Times New Roman"/>
          <w:sz w:val="28"/>
          <w:szCs w:val="23"/>
          <w:shd w:val="clear" w:color="auto" w:fill="FFFFFF"/>
        </w:rPr>
      </w:pPr>
      <w:r w:rsidRPr="003C4CEB">
        <w:rPr>
          <w:rFonts w:ascii="Times New Roman" w:hAnsi="Times New Roman"/>
          <w:sz w:val="32"/>
          <w:szCs w:val="28"/>
        </w:rPr>
        <w:t xml:space="preserve">   </w:t>
      </w:r>
      <w:r w:rsidRPr="003C4CEB">
        <w:rPr>
          <w:rFonts w:ascii="Times New Roman" w:hAnsi="Times New Roman"/>
          <w:sz w:val="36"/>
          <w:szCs w:val="28"/>
        </w:rPr>
        <w:t xml:space="preserve">   </w:t>
      </w:r>
      <w:r w:rsidRPr="003C4CEB">
        <w:rPr>
          <w:rFonts w:ascii="Times New Roman" w:hAnsi="Times New Roman"/>
          <w:sz w:val="28"/>
          <w:szCs w:val="23"/>
          <w:shd w:val="clear" w:color="auto" w:fill="FFFFFF"/>
        </w:rPr>
        <w:t xml:space="preserve">МКДОУ </w:t>
      </w:r>
      <w:proofErr w:type="spellStart"/>
      <w:r w:rsidRPr="003C4CEB">
        <w:rPr>
          <w:rFonts w:ascii="Times New Roman" w:hAnsi="Times New Roman"/>
          <w:sz w:val="28"/>
          <w:szCs w:val="23"/>
          <w:shd w:val="clear" w:color="auto" w:fill="FFFFFF"/>
        </w:rPr>
        <w:t>Кочковский</w:t>
      </w:r>
      <w:proofErr w:type="spellEnd"/>
      <w:r w:rsidRPr="003C4CEB">
        <w:rPr>
          <w:rFonts w:ascii="Times New Roman" w:hAnsi="Times New Roman"/>
          <w:sz w:val="28"/>
          <w:szCs w:val="23"/>
          <w:shd w:val="clear" w:color="auto" w:fill="FFFFFF"/>
        </w:rPr>
        <w:t xml:space="preserve"> детский сад «Солнышко»  Кочковского района Новосибирской области </w:t>
      </w:r>
      <w:r w:rsidR="00DF2527" w:rsidRPr="003C4CEB">
        <w:rPr>
          <w:rFonts w:ascii="Times New Roman" w:hAnsi="Times New Roman"/>
          <w:sz w:val="28"/>
          <w:szCs w:val="23"/>
          <w:shd w:val="clear" w:color="auto" w:fill="FFFFFF"/>
        </w:rPr>
        <w:t xml:space="preserve">в 2017 году </w:t>
      </w:r>
      <w:r w:rsidRPr="003C4CEB">
        <w:rPr>
          <w:rFonts w:ascii="Times New Roman" w:hAnsi="Times New Roman"/>
          <w:sz w:val="28"/>
          <w:szCs w:val="23"/>
          <w:shd w:val="clear" w:color="auto" w:fill="FFFFFF"/>
        </w:rPr>
        <w:t>стал победителем конкурсного отбора муниципальных образовательных организаций, расположенных на территории Новосибирской области, реализующих часть образовательной программы дошкольного образования, формируемую участниками образовательных отношений в 2-3 образовательных областях.   (Приказ МО НСО №2123 от 08.09.2017 года)</w:t>
      </w:r>
      <w:r w:rsidRPr="003C4CEB">
        <w:rPr>
          <w:rFonts w:ascii="Times New Roman" w:hAnsi="Times New Roman"/>
          <w:sz w:val="28"/>
          <w:szCs w:val="23"/>
        </w:rPr>
        <w:t>.</w:t>
      </w:r>
    </w:p>
    <w:p w:rsidR="00A309F7" w:rsidRPr="003C4CEB" w:rsidRDefault="00A309F7" w:rsidP="004952E4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C4CEB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3C4CEB">
        <w:rPr>
          <w:rFonts w:ascii="Times New Roman" w:hAnsi="Times New Roman"/>
          <w:sz w:val="28"/>
          <w:szCs w:val="28"/>
        </w:rPr>
        <w:t xml:space="preserve"> районе 8 дошкольных образовательных учреждений и  3 школы, оказывающие  услуги дошкольного образования. В детских садах наблюдается тенденция к снижению численности детей, </w:t>
      </w:r>
      <w:r w:rsidR="009D130B" w:rsidRPr="003C4CEB">
        <w:rPr>
          <w:rFonts w:ascii="Times New Roman" w:hAnsi="Times New Roman"/>
          <w:sz w:val="28"/>
          <w:szCs w:val="28"/>
        </w:rPr>
        <w:t xml:space="preserve"> В 2018</w:t>
      </w:r>
      <w:r w:rsidRPr="003C4C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EB">
        <w:rPr>
          <w:rFonts w:ascii="Times New Roman" w:hAnsi="Times New Roman"/>
          <w:sz w:val="28"/>
          <w:szCs w:val="28"/>
        </w:rPr>
        <w:t>уч</w:t>
      </w:r>
      <w:proofErr w:type="spellEnd"/>
      <w:r w:rsidRPr="003C4CEB">
        <w:rPr>
          <w:rFonts w:ascii="Times New Roman" w:hAnsi="Times New Roman"/>
          <w:sz w:val="28"/>
          <w:szCs w:val="28"/>
        </w:rPr>
        <w:t>. году детские сады</w:t>
      </w:r>
      <w:r w:rsidR="009D130B" w:rsidRPr="003C4CEB">
        <w:rPr>
          <w:rFonts w:ascii="Times New Roman" w:hAnsi="Times New Roman"/>
          <w:sz w:val="28"/>
          <w:szCs w:val="28"/>
        </w:rPr>
        <w:t xml:space="preserve"> посещает </w:t>
      </w:r>
      <w:r w:rsidRPr="003C4CEB">
        <w:rPr>
          <w:rFonts w:ascii="Times New Roman" w:hAnsi="Times New Roman"/>
          <w:sz w:val="28"/>
          <w:szCs w:val="28"/>
        </w:rPr>
        <w:t>5</w:t>
      </w:r>
      <w:r w:rsidR="009D130B" w:rsidRPr="003C4CEB">
        <w:rPr>
          <w:rFonts w:ascii="Times New Roman" w:hAnsi="Times New Roman"/>
          <w:sz w:val="28"/>
          <w:szCs w:val="28"/>
        </w:rPr>
        <w:t>32</w:t>
      </w:r>
      <w:r w:rsidRPr="003C4CEB">
        <w:rPr>
          <w:rFonts w:ascii="Times New Roman" w:hAnsi="Times New Roman"/>
          <w:sz w:val="28"/>
          <w:szCs w:val="28"/>
        </w:rPr>
        <w:t xml:space="preserve"> </w:t>
      </w:r>
      <w:r w:rsidR="009D130B" w:rsidRPr="003C4CEB">
        <w:rPr>
          <w:rFonts w:ascii="Times New Roman" w:hAnsi="Times New Roman"/>
          <w:sz w:val="28"/>
          <w:szCs w:val="28"/>
        </w:rPr>
        <w:t>воспитанника</w:t>
      </w:r>
      <w:r w:rsidRPr="003C4CEB">
        <w:rPr>
          <w:rFonts w:ascii="Times New Roman" w:hAnsi="Times New Roman"/>
          <w:sz w:val="28"/>
          <w:szCs w:val="28"/>
        </w:rPr>
        <w:t>.</w:t>
      </w:r>
    </w:p>
    <w:p w:rsidR="00A309F7" w:rsidRPr="003C4CEB" w:rsidRDefault="00A309F7" w:rsidP="00495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 xml:space="preserve">     В системе дошкольного образования занято было в 2017-2018  году 52 педагогических работника, что на 4% меньше прошлого года. 7 </w:t>
      </w:r>
      <w:r w:rsidRPr="003C4CEB">
        <w:rPr>
          <w:rFonts w:ascii="Times New Roman" w:hAnsi="Times New Roman"/>
          <w:sz w:val="28"/>
          <w:szCs w:val="28"/>
        </w:rPr>
        <w:lastRenderedPageBreak/>
        <w:t>педагогических работников имели  высшую категорию (</w:t>
      </w:r>
      <w:r w:rsidRPr="003C4CEB">
        <w:rPr>
          <w:rFonts w:ascii="Times New Roman" w:hAnsi="Times New Roman"/>
          <w:sz w:val="28"/>
          <w:szCs w:val="24"/>
        </w:rPr>
        <w:t>13,5%) и</w:t>
      </w:r>
      <w:r w:rsidRPr="003C4CEB">
        <w:rPr>
          <w:rFonts w:ascii="Times New Roman" w:hAnsi="Times New Roman"/>
          <w:sz w:val="24"/>
          <w:szCs w:val="24"/>
        </w:rPr>
        <w:t xml:space="preserve"> </w:t>
      </w:r>
      <w:r w:rsidRPr="003C4CEB">
        <w:rPr>
          <w:rFonts w:ascii="Times New Roman" w:hAnsi="Times New Roman"/>
          <w:sz w:val="28"/>
          <w:szCs w:val="28"/>
        </w:rPr>
        <w:t>19 – первую (36,5%). Это на 12, 5 % больше чем в прошлом году. В возрасте до 30 лет 8 педагогов (15,4%). На 9% увеличилась доля педагогических работников с высшим профессиональным образованием.</w:t>
      </w:r>
    </w:p>
    <w:p w:rsidR="00A309F7" w:rsidRPr="003C4CEB" w:rsidRDefault="00A309F7" w:rsidP="004952E4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 xml:space="preserve">Ежегодно в период комплектования (август, сентябрь) всем желающим в возрасте от 3 до 7 лет предоставляются места в детском саду. </w:t>
      </w:r>
    </w:p>
    <w:p w:rsidR="00A309F7" w:rsidRPr="003C4CEB" w:rsidRDefault="00A309F7" w:rsidP="00A309F7">
      <w:pPr>
        <w:pStyle w:val="a6"/>
        <w:tabs>
          <w:tab w:val="left" w:pos="73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 xml:space="preserve">        В системе дополнительного образования трудятся 17 педагогических работников, 2 имеют высшую категорию (12%), 8- первую (26,3%), что на  22% больше прошлого года.</w:t>
      </w:r>
    </w:p>
    <w:p w:rsidR="00A309F7" w:rsidRPr="003C4CEB" w:rsidRDefault="00A309F7" w:rsidP="0049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b/>
          <w:sz w:val="28"/>
          <w:szCs w:val="28"/>
        </w:rPr>
        <w:t xml:space="preserve">     </w:t>
      </w:r>
      <w:r w:rsidRPr="003C4CEB">
        <w:rPr>
          <w:rFonts w:ascii="Times New Roman" w:hAnsi="Times New Roman"/>
          <w:sz w:val="28"/>
          <w:szCs w:val="28"/>
        </w:rPr>
        <w:t xml:space="preserve">На базе «ИМЦ», </w:t>
      </w:r>
      <w:r w:rsidRPr="003C4CEB">
        <w:rPr>
          <w:rFonts w:ascii="Times New Roman" w:hAnsi="Times New Roman"/>
          <w:b/>
          <w:sz w:val="28"/>
          <w:szCs w:val="28"/>
        </w:rPr>
        <w:t xml:space="preserve">в 12 объединениях, </w:t>
      </w:r>
      <w:r w:rsidRPr="003C4CEB">
        <w:rPr>
          <w:rFonts w:ascii="Times New Roman" w:hAnsi="Times New Roman"/>
          <w:sz w:val="28"/>
          <w:szCs w:val="28"/>
        </w:rPr>
        <w:t xml:space="preserve">обучалось </w:t>
      </w:r>
      <w:r w:rsidRPr="003C4CEB">
        <w:rPr>
          <w:rFonts w:ascii="Times New Roman" w:hAnsi="Times New Roman"/>
          <w:b/>
          <w:color w:val="000000"/>
          <w:sz w:val="28"/>
          <w:szCs w:val="28"/>
        </w:rPr>
        <w:t>296 школьников</w:t>
      </w:r>
      <w:r w:rsidRPr="003C4CEB">
        <w:rPr>
          <w:rFonts w:ascii="Times New Roman" w:hAnsi="Times New Roman"/>
          <w:b/>
          <w:sz w:val="28"/>
          <w:szCs w:val="28"/>
        </w:rPr>
        <w:t xml:space="preserve"> </w:t>
      </w:r>
      <w:r w:rsidRPr="003C4CEB">
        <w:rPr>
          <w:rFonts w:ascii="Times New Roman" w:hAnsi="Times New Roman"/>
          <w:sz w:val="28"/>
          <w:szCs w:val="28"/>
        </w:rPr>
        <w:t xml:space="preserve">из образовательных учреждений Кочковского района. </w:t>
      </w:r>
    </w:p>
    <w:p w:rsidR="00A309F7" w:rsidRPr="003C4CEB" w:rsidRDefault="00A309F7" w:rsidP="004952E4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 xml:space="preserve">В ДЮСШ в 2017-2018 </w:t>
      </w:r>
      <w:proofErr w:type="spellStart"/>
      <w:r w:rsidRPr="003C4CEB">
        <w:rPr>
          <w:rFonts w:ascii="Times New Roman" w:hAnsi="Times New Roman"/>
          <w:sz w:val="28"/>
          <w:szCs w:val="28"/>
        </w:rPr>
        <w:t>уч</w:t>
      </w:r>
      <w:proofErr w:type="gramStart"/>
      <w:r w:rsidRPr="003C4CEB">
        <w:rPr>
          <w:rFonts w:ascii="Times New Roman" w:hAnsi="Times New Roman"/>
          <w:sz w:val="28"/>
          <w:szCs w:val="28"/>
        </w:rPr>
        <w:t>.г</w:t>
      </w:r>
      <w:proofErr w:type="gramEnd"/>
      <w:r w:rsidRPr="003C4CEB">
        <w:rPr>
          <w:rFonts w:ascii="Times New Roman" w:hAnsi="Times New Roman"/>
          <w:sz w:val="28"/>
          <w:szCs w:val="28"/>
        </w:rPr>
        <w:t>оду</w:t>
      </w:r>
      <w:proofErr w:type="spellEnd"/>
      <w:r w:rsidRPr="003C4CEB">
        <w:rPr>
          <w:rFonts w:ascii="Times New Roman" w:hAnsi="Times New Roman"/>
          <w:sz w:val="28"/>
          <w:szCs w:val="28"/>
        </w:rPr>
        <w:t xml:space="preserve"> были открыты отделения по  7 видам спорта: баскетбол, футбол, волейбол, лыжные гонки, лёгкая атлетика, многоборье, вольная борьба, </w:t>
      </w:r>
      <w:r w:rsidRPr="003C4CEB">
        <w:rPr>
          <w:rFonts w:ascii="Times New Roman" w:hAnsi="Times New Roman"/>
          <w:b/>
          <w:color w:val="000000"/>
          <w:sz w:val="28"/>
          <w:szCs w:val="28"/>
        </w:rPr>
        <w:t>которые посещали</w:t>
      </w:r>
      <w:r w:rsidRPr="003C4C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4CEB">
        <w:rPr>
          <w:rFonts w:ascii="Times New Roman" w:hAnsi="Times New Roman"/>
          <w:sz w:val="28"/>
          <w:szCs w:val="28"/>
        </w:rPr>
        <w:t xml:space="preserve">  374 воспитанника, что на 5 % меньше прошлого года.</w:t>
      </w:r>
    </w:p>
    <w:p w:rsidR="00A309F7" w:rsidRPr="003C4CEB" w:rsidRDefault="00A309F7" w:rsidP="004952E4">
      <w:pPr>
        <w:spacing w:after="0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 xml:space="preserve">          В школах района действовало 122 кружка и секции, в которых задействовано 88,9% учащихся.  </w:t>
      </w:r>
    </w:p>
    <w:p w:rsidR="00A309F7" w:rsidRPr="003C4CEB" w:rsidRDefault="009D130B" w:rsidP="004952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C4CEB">
        <w:rPr>
          <w:rFonts w:ascii="Times New Roman" w:hAnsi="Times New Roman"/>
          <w:sz w:val="28"/>
          <w:szCs w:val="28"/>
        </w:rPr>
        <w:t xml:space="preserve">    </w:t>
      </w:r>
      <w:r w:rsidR="00A309F7" w:rsidRPr="003C4CEB">
        <w:rPr>
          <w:rFonts w:ascii="Times New Roman" w:hAnsi="Times New Roman"/>
          <w:sz w:val="28"/>
          <w:szCs w:val="28"/>
        </w:rPr>
        <w:t xml:space="preserve"> Выпускница </w:t>
      </w:r>
      <w:proofErr w:type="spellStart"/>
      <w:r w:rsidR="00A309F7" w:rsidRPr="003C4CEB">
        <w:rPr>
          <w:rFonts w:ascii="Times New Roman" w:hAnsi="Times New Roman"/>
          <w:sz w:val="28"/>
          <w:szCs w:val="28"/>
        </w:rPr>
        <w:t>Решетовской</w:t>
      </w:r>
      <w:proofErr w:type="spellEnd"/>
      <w:r w:rsidR="00A309F7" w:rsidRPr="003C4CEB">
        <w:rPr>
          <w:rFonts w:ascii="Times New Roman" w:hAnsi="Times New Roman"/>
          <w:sz w:val="28"/>
          <w:szCs w:val="28"/>
        </w:rPr>
        <w:t xml:space="preserve"> школы </w:t>
      </w:r>
      <w:proofErr w:type="spellStart"/>
      <w:r w:rsidR="00A309F7" w:rsidRPr="003C4CEB">
        <w:rPr>
          <w:rFonts w:ascii="Times New Roman" w:hAnsi="Times New Roman"/>
          <w:sz w:val="28"/>
          <w:szCs w:val="28"/>
        </w:rPr>
        <w:t>Бурматова</w:t>
      </w:r>
      <w:proofErr w:type="spellEnd"/>
      <w:r w:rsidR="00A309F7" w:rsidRPr="003C4CEB">
        <w:rPr>
          <w:rFonts w:ascii="Times New Roman" w:hAnsi="Times New Roman"/>
          <w:sz w:val="28"/>
          <w:szCs w:val="28"/>
        </w:rPr>
        <w:t xml:space="preserve"> Юлия Сергеевна поступила в НГПУ по целевому направлени</w:t>
      </w:r>
      <w:proofErr w:type="gramStart"/>
      <w:r w:rsidR="00A309F7" w:rsidRPr="003C4CEB">
        <w:rPr>
          <w:rFonts w:ascii="Times New Roman" w:hAnsi="Times New Roman"/>
          <w:sz w:val="28"/>
          <w:szCs w:val="28"/>
        </w:rPr>
        <w:t>ю(</w:t>
      </w:r>
      <w:proofErr w:type="gramEnd"/>
      <w:r w:rsidR="00A309F7" w:rsidRPr="003C4CEB">
        <w:rPr>
          <w:rFonts w:ascii="Times New Roman" w:hAnsi="Times New Roman"/>
          <w:sz w:val="28"/>
          <w:szCs w:val="28"/>
        </w:rPr>
        <w:t xml:space="preserve">учитель истории и обществознания)     </w:t>
      </w:r>
      <w:r w:rsidR="00A309F7" w:rsidRPr="003C4CEB">
        <w:rPr>
          <w:rStyle w:val="a9"/>
          <w:sz w:val="28"/>
          <w:szCs w:val="28"/>
        </w:rPr>
        <w:t xml:space="preserve">      </w:t>
      </w:r>
    </w:p>
    <w:p w:rsidR="00EC1352" w:rsidRPr="003C4CEB" w:rsidRDefault="00EC1352" w:rsidP="00EC135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449" w:rsidRPr="003C4CEB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Программы</w:t>
      </w:r>
    </w:p>
    <w:p w:rsidR="003F4449" w:rsidRPr="003C4CEB" w:rsidRDefault="003F4449" w:rsidP="003F444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Целью  муниципальной программы является: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</w:t>
      </w:r>
      <w:r w:rsidR="003E66AF" w:rsidRPr="003C4CEB">
        <w:rPr>
          <w:rFonts w:ascii="Times New Roman" w:hAnsi="Times New Roman" w:cs="Times New Roman"/>
          <w:b/>
          <w:sz w:val="28"/>
          <w:szCs w:val="28"/>
        </w:rPr>
        <w:t>.</w:t>
      </w:r>
    </w:p>
    <w:p w:rsidR="003F4449" w:rsidRPr="003C4CEB" w:rsidRDefault="003F4449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p w:rsidR="003E66AF" w:rsidRPr="003C4CEB" w:rsidRDefault="003E66AF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3F4449" w:rsidRPr="003C4CEB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53BB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sz w:val="28"/>
                <w:szCs w:val="28"/>
              </w:rPr>
              <w:t xml:space="preserve">Повышение качества, доступности и эффективности общего и </w:t>
            </w:r>
            <w:r w:rsidRPr="003C4CE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дополнительного</w:t>
            </w:r>
            <w:r w:rsidRPr="003C4CEB">
              <w:rPr>
                <w:rFonts w:ascii="Times New Roman" w:hAnsi="Times New Roman"/>
                <w:sz w:val="28"/>
                <w:szCs w:val="28"/>
              </w:rPr>
              <w:t xml:space="preserve"> образования. </w:t>
            </w:r>
          </w:p>
          <w:p w:rsidR="004453BB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sz w:val="28"/>
                <w:szCs w:val="28"/>
              </w:rPr>
              <w:t>Усиление воспитательного потенциала образовательных организаций</w:t>
            </w:r>
          </w:p>
          <w:p w:rsidR="004453BB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sz w:val="28"/>
                <w:szCs w:val="28"/>
              </w:rPr>
              <w:t>Формирование системы поддержки талантливых детей.</w:t>
            </w:r>
          </w:p>
          <w:p w:rsidR="004453BB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sz w:val="28"/>
                <w:szCs w:val="28"/>
              </w:rPr>
              <w:t xml:space="preserve">Реализация региональных проектов НСО  </w:t>
            </w:r>
          </w:p>
          <w:p w:rsidR="004453BB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sz w:val="28"/>
                <w:szCs w:val="28"/>
              </w:rPr>
              <w:t>Участие в независимой оценке качества образования.</w:t>
            </w:r>
          </w:p>
          <w:p w:rsidR="004453BB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sz w:val="28"/>
                <w:szCs w:val="28"/>
              </w:rPr>
              <w:t>Создание условий для привлечения молодых специалистов, совершенствование  практики целевого обучения.</w:t>
            </w:r>
          </w:p>
          <w:p w:rsidR="004453BB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качества знаний выпускников </w:t>
            </w:r>
          </w:p>
          <w:p w:rsidR="004453BB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ФГОС на разных уровнях образования</w:t>
            </w:r>
          </w:p>
          <w:p w:rsidR="004453BB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доступности образовательной среды для детей с ограниченными возможностями здоровья и детей-инвалидов. </w:t>
            </w:r>
          </w:p>
          <w:p w:rsidR="004453BB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Поддержка эффективных практик образования детей с ограниченными </w:t>
            </w:r>
            <w:r w:rsidRPr="003C4C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возможностями здоровья.</w:t>
            </w:r>
          </w:p>
          <w:p w:rsidR="003F4449" w:rsidRPr="003C4CEB" w:rsidRDefault="004453BB" w:rsidP="004952E4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CEB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многоуровневой системы подготовки педагогов с учётом современных тенденций развития образования.</w:t>
            </w:r>
          </w:p>
        </w:tc>
      </w:tr>
    </w:tbl>
    <w:p w:rsidR="003F4449" w:rsidRPr="003C4CEB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3C4CEB">
        <w:rPr>
          <w:b/>
          <w:sz w:val="28"/>
          <w:szCs w:val="28"/>
        </w:rPr>
        <w:lastRenderedPageBreak/>
        <w:t>Важнейшими целевыми индикаторами достижения заявленной цели и поставленных задач являются: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3C4CEB">
        <w:rPr>
          <w:sz w:val="28"/>
          <w:szCs w:val="28"/>
        </w:rPr>
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ЕГЭ);</w:t>
      </w:r>
      <w:proofErr w:type="gramEnd"/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охват детей в возрасте 5-18 лет, программами дополнительного 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удельный вес численности обучающихся  общеобразовательных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обучающихся;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3C4CEB">
        <w:rPr>
          <w:sz w:val="28"/>
          <w:szCs w:val="28"/>
        </w:rPr>
        <w:t>отношение численности детей в возрасте от 3 до 7</w:t>
      </w:r>
      <w:r w:rsidR="007F0119" w:rsidRPr="003C4CEB">
        <w:rPr>
          <w:sz w:val="28"/>
          <w:szCs w:val="28"/>
        </w:rPr>
        <w:t xml:space="preserve"> </w:t>
      </w:r>
      <w:r w:rsidRPr="003C4CEB">
        <w:rPr>
          <w:sz w:val="28"/>
          <w:szCs w:val="28"/>
        </w:rPr>
        <w:t>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</w:r>
      <w:proofErr w:type="gramEnd"/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доля выпускников общеобразовательных учреждений, не получивших аттестат о среднем общем образовании; 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охват детей программами дошкольного образования;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организаций;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удельный вес численности руководителей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трёх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3C4CEB">
        <w:rPr>
          <w:sz w:val="28"/>
          <w:szCs w:val="28"/>
        </w:rPr>
        <w:t>численности</w:t>
      </w:r>
      <w:proofErr w:type="gramEnd"/>
      <w:r w:rsidRPr="003C4CEB">
        <w:rPr>
          <w:sz w:val="28"/>
          <w:szCs w:val="28"/>
        </w:rPr>
        <w:t xml:space="preserve"> обучающихся по программам общего образования;</w:t>
      </w:r>
    </w:p>
    <w:p w:rsidR="003F4449" w:rsidRPr="003C4CEB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CEB">
        <w:rPr>
          <w:rFonts w:ascii="Times New Roman" w:hAnsi="Times New Roman" w:cs="Times New Roman"/>
          <w:i/>
          <w:sz w:val="28"/>
          <w:szCs w:val="28"/>
        </w:rPr>
        <w:t>Полный перечень целей, задач и целевых индикаторов государственной программы приведён в приложении</w:t>
      </w:r>
      <w:proofErr w:type="gramStart"/>
      <w:r w:rsidRPr="003C4CEB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3C4CEB">
        <w:rPr>
          <w:rFonts w:ascii="Times New Roman" w:hAnsi="Times New Roman" w:cs="Times New Roman"/>
          <w:i/>
          <w:sz w:val="28"/>
          <w:szCs w:val="28"/>
        </w:rPr>
        <w:t>.</w:t>
      </w:r>
    </w:p>
    <w:p w:rsidR="003F4449" w:rsidRPr="003C4CEB" w:rsidRDefault="003F4449" w:rsidP="003F444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449" w:rsidRPr="003C4CEB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3F4449" w:rsidRPr="003C4CEB" w:rsidRDefault="003F4449" w:rsidP="003F4449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В состав муниципальной  программы входят подпрограммы:</w:t>
      </w:r>
    </w:p>
    <w:p w:rsidR="003F4449" w:rsidRPr="003C4CEB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lastRenderedPageBreak/>
        <w:t xml:space="preserve"> «Развитие дошкольного, общего и дополнительного образования детей» (приложение 4 к муниципальной программе);</w:t>
      </w:r>
    </w:p>
    <w:p w:rsidR="003F4449" w:rsidRPr="003C4CEB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«Развитие кадрового потенциала системы дошкольного, общего и дополнительного образования детей» (приложение 5</w:t>
      </w:r>
      <w:r w:rsidR="001D0E8A" w:rsidRPr="003C4CEB">
        <w:rPr>
          <w:sz w:val="28"/>
          <w:szCs w:val="28"/>
        </w:rPr>
        <w:t xml:space="preserve"> </w:t>
      </w:r>
      <w:r w:rsidRPr="003C4CEB">
        <w:rPr>
          <w:sz w:val="28"/>
          <w:szCs w:val="28"/>
        </w:rPr>
        <w:t>к муниципальной программе);</w:t>
      </w:r>
    </w:p>
    <w:p w:rsidR="003F4449" w:rsidRPr="003C4CEB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«Выявление и поддержка одаренных детей» (приложение 6 к муниципальной программе);</w:t>
      </w:r>
    </w:p>
    <w:p w:rsidR="003F4449" w:rsidRPr="003C4CEB" w:rsidRDefault="003F4449" w:rsidP="004952E4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«Развитие детского оздоровительного отдыха</w:t>
      </w:r>
      <w:r w:rsidRPr="003C4CEB">
        <w:rPr>
          <w:bCs/>
          <w:sz w:val="28"/>
          <w:szCs w:val="28"/>
        </w:rPr>
        <w:t>»</w:t>
      </w:r>
      <w:r w:rsidR="001D0E8A" w:rsidRPr="003C4CEB">
        <w:rPr>
          <w:bCs/>
          <w:sz w:val="28"/>
          <w:szCs w:val="28"/>
        </w:rPr>
        <w:t xml:space="preserve"> </w:t>
      </w:r>
      <w:r w:rsidRPr="003C4CEB">
        <w:rPr>
          <w:sz w:val="28"/>
          <w:szCs w:val="28"/>
        </w:rPr>
        <w:t>(приложение 7 к муниципальной программе);</w:t>
      </w:r>
    </w:p>
    <w:p w:rsidR="003F4449" w:rsidRPr="003C4CEB" w:rsidRDefault="003F4449" w:rsidP="003F4449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В рамках реализации муниципальной программы система основных</w:t>
      </w:r>
      <w:r w:rsidR="001D0E8A" w:rsidRPr="003C4CEB">
        <w:rPr>
          <w:sz w:val="28"/>
          <w:szCs w:val="28"/>
        </w:rPr>
        <w:t xml:space="preserve"> </w:t>
      </w:r>
      <w:r w:rsidRPr="003C4CEB">
        <w:rPr>
          <w:sz w:val="28"/>
          <w:szCs w:val="28"/>
        </w:rPr>
        <w:t>мероприятий (Приложение 2 к муниципальной программе).</w:t>
      </w:r>
    </w:p>
    <w:p w:rsidR="003F4449" w:rsidRPr="003C4CEB" w:rsidRDefault="003F4449" w:rsidP="0049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Механизм реализации и система управления Программы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</w:t>
      </w:r>
      <w:r w:rsidRPr="003C4CEB">
        <w:rPr>
          <w:rFonts w:ascii="Times New Roman" w:hAnsi="Times New Roman" w:cs="Times New Roman"/>
          <w:i/>
          <w:sz w:val="28"/>
          <w:szCs w:val="28"/>
        </w:rPr>
        <w:t>Управление образования администрации Кочковского района</w:t>
      </w:r>
      <w:r w:rsidRPr="003C4CEB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Pr="003C4CEB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3C4CEB">
        <w:rPr>
          <w:rFonts w:ascii="Times New Roman" w:hAnsi="Times New Roman" w:cs="Times New Roman"/>
          <w:sz w:val="28"/>
          <w:szCs w:val="28"/>
        </w:rPr>
        <w:t xml:space="preserve">. Управление и </w:t>
      </w:r>
      <w:proofErr w:type="gramStart"/>
      <w:r w:rsidRPr="003C4C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4CEB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3C4CEB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3F4449" w:rsidRPr="003C4CEB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3F4449" w:rsidRPr="003C4CEB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3F4449" w:rsidRPr="003C4CEB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3F4449" w:rsidRPr="003C4CEB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3C4CEB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3C4CEB"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3F4449" w:rsidRPr="003C4CEB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3F4449" w:rsidRPr="003C4CEB" w:rsidRDefault="001D0E8A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направляет  для размещения</w:t>
      </w:r>
      <w:r w:rsidR="003F4449" w:rsidRPr="003C4CE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Кочковского района в сети Интернет утвержденную Программу;</w:t>
      </w:r>
    </w:p>
    <w:p w:rsidR="003F4449" w:rsidRPr="003C4CEB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3F4449" w:rsidRPr="003C4CEB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3F4449" w:rsidRPr="003C4CEB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3F4449" w:rsidRPr="003C4CEB" w:rsidRDefault="003F4449" w:rsidP="004952E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3F4449" w:rsidRPr="003C4CEB" w:rsidRDefault="003F4449" w:rsidP="003F44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3F4449" w:rsidRPr="003C4CEB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координирует деятельность</w:t>
      </w:r>
      <w:r w:rsidR="001D0E8A" w:rsidRPr="003C4CEB">
        <w:rPr>
          <w:rFonts w:ascii="Times New Roman" w:hAnsi="Times New Roman" w:cs="Times New Roman"/>
          <w:sz w:val="28"/>
          <w:szCs w:val="28"/>
        </w:rPr>
        <w:t xml:space="preserve"> </w:t>
      </w:r>
      <w:r w:rsidRPr="003C4CEB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3C4CEB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3F4449" w:rsidRPr="003C4CEB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3F4449" w:rsidRPr="003C4CEB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3F4449" w:rsidRPr="003C4CEB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lastRenderedPageBreak/>
        <w:t>создает при необходимости комиссию (штаб, рабочую группу) по управлению Программой;</w:t>
      </w:r>
    </w:p>
    <w:p w:rsidR="003F4449" w:rsidRPr="003C4CEB" w:rsidRDefault="003F4449" w:rsidP="004952E4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3F4449" w:rsidRPr="003C4CEB" w:rsidRDefault="003F4449" w:rsidP="003F44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C4CEB">
        <w:rPr>
          <w:spacing w:val="2"/>
          <w:sz w:val="28"/>
          <w:szCs w:val="28"/>
        </w:rPr>
        <w:t>Ответственный</w:t>
      </w:r>
      <w:proofErr w:type="gramEnd"/>
      <w:r w:rsidRPr="003C4CEB">
        <w:rPr>
          <w:spacing w:val="2"/>
          <w:sz w:val="28"/>
          <w:szCs w:val="28"/>
        </w:rPr>
        <w:t xml:space="preserve"> за выполнение мероприятий Программы:</w:t>
      </w:r>
    </w:p>
    <w:p w:rsidR="003F4449" w:rsidRPr="003C4CEB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</w:t>
      </w:r>
      <w:r w:rsidR="001D0E8A" w:rsidRPr="003C4CEB">
        <w:rPr>
          <w:rFonts w:ascii="Times New Roman" w:hAnsi="Times New Roman" w:cs="Times New Roman"/>
          <w:sz w:val="28"/>
          <w:szCs w:val="28"/>
        </w:rPr>
        <w:t xml:space="preserve"> </w:t>
      </w:r>
      <w:r w:rsidRPr="003C4CEB">
        <w:rPr>
          <w:rFonts w:ascii="Times New Roman" w:hAnsi="Times New Roman" w:cs="Times New Roman"/>
          <w:sz w:val="28"/>
          <w:szCs w:val="28"/>
        </w:rPr>
        <w:t xml:space="preserve">и направляет его в </w:t>
      </w:r>
      <w:r w:rsidRPr="003C4CEB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3C4CEB">
        <w:rPr>
          <w:rFonts w:ascii="Times New Roman" w:hAnsi="Times New Roman" w:cs="Times New Roman"/>
          <w:sz w:val="28"/>
          <w:szCs w:val="28"/>
        </w:rPr>
        <w:t>;</w:t>
      </w:r>
    </w:p>
    <w:p w:rsidR="003F4449" w:rsidRPr="003C4CEB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3F4449" w:rsidRPr="003C4CEB" w:rsidRDefault="003F4449" w:rsidP="004952E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готовит и представляет в </w:t>
      </w:r>
      <w:r w:rsidRPr="003C4CEB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3C4CEB">
        <w:rPr>
          <w:rFonts w:ascii="Times New Roman" w:hAnsi="Times New Roman" w:cs="Times New Roman"/>
          <w:sz w:val="28"/>
          <w:szCs w:val="28"/>
        </w:rPr>
        <w:t xml:space="preserve"> отчет о реализации мероприятия Программы.</w:t>
      </w:r>
    </w:p>
    <w:p w:rsidR="003F4449" w:rsidRPr="003C4CEB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F4449" w:rsidRPr="003C4CEB" w:rsidRDefault="003F4449" w:rsidP="003F4449">
      <w:pPr>
        <w:pStyle w:val="Default"/>
        <w:ind w:firstLine="709"/>
        <w:jc w:val="both"/>
        <w:rPr>
          <w:i/>
          <w:sz w:val="28"/>
          <w:szCs w:val="28"/>
        </w:rPr>
      </w:pPr>
      <w:r w:rsidRPr="003C4CEB">
        <w:rPr>
          <w:i/>
          <w:sz w:val="28"/>
          <w:szCs w:val="28"/>
        </w:rPr>
        <w:t>Необходимое финансовое обеспечение муниципальной  программы с распределением расходов по годам и источникам финансирования приведено в приложении № 3</w:t>
      </w:r>
      <w:r w:rsidR="00C84806" w:rsidRPr="003C4CEB">
        <w:rPr>
          <w:i/>
          <w:sz w:val="28"/>
          <w:szCs w:val="28"/>
        </w:rPr>
        <w:t xml:space="preserve"> </w:t>
      </w:r>
      <w:r w:rsidRPr="003C4CEB">
        <w:rPr>
          <w:i/>
          <w:sz w:val="28"/>
          <w:szCs w:val="28"/>
        </w:rPr>
        <w:t>к  программе.</w:t>
      </w:r>
    </w:p>
    <w:p w:rsidR="003F4449" w:rsidRPr="003C4CEB" w:rsidRDefault="003F4449" w:rsidP="003F4449">
      <w:pPr>
        <w:pStyle w:val="Default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В государственной программе предусмотрено финансирование из следующих источников: федерального бюджета, областного бюджета Новосибирской области, местного бюджетов.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Для решения поставленных задач и достижения цели необходим комплексный системный подход и  ресурсы. Достижение целей и решение задач Программы обеспечиваются за счет реализации программных мероприятий. Механизм реализации Программы основан на осуществлении мероприятий в соответствии с финансовыми средствами, предусмотренными в бюджете Кочковского района на финансирование Программы. Объемы финансирования программных мероприятий за счет средств бюджета Кочковского района подлежат ежегодному уточнению и корректировке в установленном порядке при формировании бюджета на соответствующий год.</w:t>
      </w:r>
    </w:p>
    <w:p w:rsidR="003F4449" w:rsidRPr="003C4CEB" w:rsidRDefault="003F4449" w:rsidP="003F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449" w:rsidRPr="003C4CEB">
          <w:pgSz w:w="11906" w:h="16838"/>
          <w:pgMar w:top="1134" w:right="850" w:bottom="1134" w:left="1701" w:header="708" w:footer="708" w:gutter="0"/>
          <w:cols w:space="720"/>
        </w:sectPr>
      </w:pP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 xml:space="preserve"> «Развитие системы образования Кочковского райо</w:t>
      </w:r>
      <w:r w:rsidR="00C84806" w:rsidRPr="003C4CEB">
        <w:rPr>
          <w:rFonts w:ascii="Times New Roman" w:hAnsi="Times New Roman" w:cs="Times New Roman"/>
          <w:sz w:val="24"/>
          <w:szCs w:val="24"/>
        </w:rPr>
        <w:t>на Новосибирской области на 2019-2021</w:t>
      </w:r>
      <w:r w:rsidRPr="003C4CE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F4449" w:rsidRPr="003C4CEB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</w:p>
    <w:p w:rsidR="003F4449" w:rsidRPr="003C4CEB" w:rsidRDefault="003F4449" w:rsidP="003F44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</w:t>
      </w:r>
    </w:p>
    <w:p w:rsidR="003F4449" w:rsidRPr="003C4CEB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3"/>
        </w:rPr>
        <w:t>«Развитие системы  образования Кочковского района Новосибирской области на  2016-2018 годы</w:t>
      </w:r>
      <w:r w:rsidRPr="003C4CEB">
        <w:rPr>
          <w:rFonts w:ascii="Times New Roman" w:hAnsi="Times New Roman" w:cs="Times New Roman"/>
          <w:sz w:val="28"/>
          <w:szCs w:val="28"/>
        </w:rPr>
        <w:t>»</w:t>
      </w:r>
    </w:p>
    <w:p w:rsidR="003F4449" w:rsidRPr="003C4CEB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245"/>
        <w:gridCol w:w="3143"/>
        <w:gridCol w:w="1288"/>
        <w:gridCol w:w="2397"/>
        <w:gridCol w:w="2410"/>
        <w:gridCol w:w="2410"/>
        <w:gridCol w:w="1499"/>
        <w:gridCol w:w="13"/>
      </w:tblGrid>
      <w:tr w:rsidR="003F4449" w:rsidRPr="003C4CEB" w:rsidTr="00FE285F">
        <w:trPr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3F4449" w:rsidRPr="003C4CEB" w:rsidTr="00FE285F">
        <w:trPr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3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201</w:t>
            </w:r>
            <w:r w:rsidR="00331675" w:rsidRPr="003C4CE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3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20</w:t>
            </w:r>
            <w:r w:rsidR="00331675" w:rsidRPr="003C4CE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3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20</w:t>
            </w:r>
            <w:r w:rsidR="00331675" w:rsidRPr="003C4CE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trHeight w:val="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F4449" w:rsidRPr="003C4CEB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Pr="003C4CEB">
              <w:rPr>
                <w:rFonts w:ascii="Times New Roman" w:hAnsi="Times New Roman" w:cs="Times New Roman"/>
                <w:sz w:val="24"/>
                <w:szCs w:val="23"/>
              </w:rPr>
              <w:t>Развитие системы  образования Кочковского района Новосибирской области  на  2016-2018 годы</w:t>
            </w:r>
            <w:r w:rsidRPr="003C4CEB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3F4449" w:rsidRPr="003C4CEB" w:rsidTr="00FE285F">
        <w:trPr>
          <w:trHeight w:val="525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 xml:space="preserve">ЦЕЛЬ ПРОГРАММЫ: </w:t>
            </w:r>
            <w:r w:rsidRPr="003C4CEB">
              <w:rPr>
                <w:rFonts w:ascii="Times New Roman" w:hAnsi="Times New Roman" w:cs="Times New Roman"/>
                <w:szCs w:val="23"/>
              </w:rPr>
              <w:t xml:space="preserve"> 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 Новосибирской области  </w:t>
            </w:r>
          </w:p>
        </w:tc>
      </w:tr>
      <w:tr w:rsidR="003F4449" w:rsidRPr="003C4CEB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F4449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3C4CEB">
              <w:rPr>
                <w:rFonts w:eastAsia="Calibri"/>
              </w:rPr>
              <w:t>ЗАДАЧА 1 ПРОГРАММЫ: </w:t>
            </w:r>
            <w:r w:rsidRPr="003C4CEB">
              <w:rPr>
                <w:sz w:val="23"/>
                <w:szCs w:val="23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3F4449" w:rsidRPr="003C4CEB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  <w:r w:rsidRPr="003C4CEB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детей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F4449" w:rsidRPr="003C4CEB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C4CEB">
              <w:rPr>
                <w:rFonts w:ascii="Times New Roman" w:eastAsia="Calibri" w:hAnsi="Times New Roman" w:cs="Times New Roman"/>
              </w:rPr>
              <w:t xml:space="preserve">Цель: </w:t>
            </w: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</w:tc>
      </w:tr>
      <w:tr w:rsidR="003F4449" w:rsidRPr="003C4CEB" w:rsidTr="008E4FE5">
        <w:trPr>
          <w:gridAfter w:val="1"/>
          <w:wAfter w:w="13" w:type="dxa"/>
          <w:trHeight w:val="155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Задача 1</w:t>
            </w:r>
          </w:p>
          <w:p w:rsidR="003F4449" w:rsidRPr="003C4CEB" w:rsidRDefault="003F444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C4CEB">
              <w:rPr>
                <w:sz w:val="20"/>
                <w:szCs w:val="20"/>
              </w:rPr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lang w:eastAsia="ru-RU"/>
              </w:rPr>
            </w:pPr>
            <w:r w:rsidRPr="003C4CEB">
              <w:rPr>
                <w:lang w:eastAsia="ru-RU"/>
              </w:rPr>
              <w:t>1. </w:t>
            </w:r>
            <w:r w:rsidRPr="003C4CEB">
              <w:rPr>
                <w:rStyle w:val="9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общеобразовательные организации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Style w:val="9"/>
                <w:rFonts w:eastAsiaTheme="minorHAnsi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2. </w:t>
            </w:r>
            <w:r w:rsidRPr="003C4CEB">
              <w:rPr>
                <w:rStyle w:val="9"/>
                <w:rFonts w:eastAsiaTheme="minorHAnsi"/>
              </w:rPr>
              <w:t xml:space="preserve">Удельный вес числа образовательных организаций, имеющих системы видеонаблюдения, в общем числе соответствующих организаций: </w:t>
            </w:r>
            <w:proofErr w:type="gramStart"/>
            <w:r w:rsidRPr="003C4CEB">
              <w:rPr>
                <w:rStyle w:val="9"/>
                <w:rFonts w:eastAsiaTheme="minorHAnsi"/>
              </w:rPr>
              <w:t>организации</w:t>
            </w:r>
            <w:proofErr w:type="gramEnd"/>
            <w:r w:rsidRPr="003C4CEB">
              <w:rPr>
                <w:rStyle w:val="9"/>
                <w:rFonts w:eastAsiaTheme="minorHAnsi"/>
              </w:rPr>
              <w:t xml:space="preserve"> реализующие дополнительные общеобразовательные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Style w:val="9"/>
                <w:rFonts w:eastAsiaTheme="minorHAnsi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8E4FE5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8E4FE5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 xml:space="preserve">Задача </w:t>
            </w:r>
            <w:r w:rsidRPr="003C4CEB">
              <w:rPr>
                <w:rFonts w:ascii="Times New Roman" w:eastAsia="Times New Roman" w:hAnsi="Times New Roman" w:cs="Times New Roman"/>
              </w:rPr>
              <w:lastRenderedPageBreak/>
              <w:t xml:space="preserve">2.  </w:t>
            </w:r>
            <w:r w:rsidRPr="003C4CEB">
              <w:rPr>
                <w:rStyle w:val="9"/>
                <w:rFonts w:eastAsiaTheme="minorHAnsi"/>
              </w:rPr>
              <w:t>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lastRenderedPageBreak/>
              <w:t xml:space="preserve">1. Удельный вес численности воспитанников дошкольных </w:t>
            </w:r>
            <w:r w:rsidRPr="003C4CEB">
              <w:rPr>
                <w:rStyle w:val="9"/>
              </w:rPr>
              <w:lastRenderedPageBreak/>
              <w:t>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87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2.Удельный вес численности обучающихся организаций общего образования, обучающихся по ФГОС (в том числе при сетевой форме организации учебного процесса)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8E4FE5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8E4FE5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8E4FE5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40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3.Удельный вес числа образовательных организаций, в которых работают органы коллегиального управления с участием общественности (родители, представители местного сообщества, работодатели) в общем числе 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73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Задача 3. </w:t>
            </w:r>
            <w:r w:rsidRPr="003C4CEB">
              <w:rPr>
                <w:rFonts w:ascii="Times New Roman" w:eastAsia="Times New Roman" w:hAnsi="Times New Roman" w:cs="Times New Roman"/>
                <w:sz w:val="20"/>
              </w:rPr>
              <w:t xml:space="preserve">Обеспечение </w:t>
            </w:r>
            <w:r w:rsidRPr="003C4CEB">
              <w:rPr>
                <w:rStyle w:val="9"/>
                <w:rFonts w:eastAsiaTheme="minorHAnsi"/>
              </w:rPr>
              <w:t>равного доступа детей к услугам дошкольного, общего и дополнительного 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 xml:space="preserve">Удельный вес численности детей, занимающихся в спортивных кружках, организованных на базе общеобразовательных организаций, в общей </w:t>
            </w:r>
            <w:proofErr w:type="gramStart"/>
            <w:r w:rsidRPr="003C4CEB">
              <w:rPr>
                <w:rStyle w:val="9"/>
              </w:rPr>
              <w:t>численности</w:t>
            </w:r>
            <w:proofErr w:type="gramEnd"/>
            <w:r w:rsidRPr="003C4CEB">
              <w:rPr>
                <w:rStyle w:val="9"/>
              </w:rPr>
              <w:t xml:space="preserve"> обучающихся в общеобразовательных организациях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</w:pPr>
          </w:p>
          <w:p w:rsidR="003F4449" w:rsidRPr="003C4CEB" w:rsidRDefault="00DA2C4D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</w:pPr>
          </w:p>
          <w:p w:rsidR="003F4449" w:rsidRPr="003C4CEB" w:rsidRDefault="00DA2C4D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</w:pPr>
          </w:p>
          <w:p w:rsidR="003F4449" w:rsidRPr="003C4CEB" w:rsidRDefault="00DA2C4D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25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 xml:space="preserve">Доля базовых общеобразовательных организаций, в которых создана универсальная </w:t>
            </w:r>
            <w:proofErr w:type="spellStart"/>
            <w:r w:rsidRPr="003C4CEB">
              <w:rPr>
                <w:rStyle w:val="9"/>
              </w:rPr>
              <w:t>безбарьерная</w:t>
            </w:r>
            <w:proofErr w:type="spellEnd"/>
            <w:r w:rsidRPr="003C4CEB">
              <w:rPr>
                <w:rStyle w:val="9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6F51F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21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 xml:space="preserve">Отношение среднемесячной заработной платы педагогических работников государственных </w:t>
            </w:r>
            <w:r w:rsidRPr="003C4CEB">
              <w:rPr>
                <w:rStyle w:val="9"/>
              </w:rPr>
              <w:lastRenderedPageBreak/>
              <w:t>(муниципальных) образовательных организаций общего образования, к средней заработной плате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1269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Отношение среднемесячной заработной платы педагогических работников дополнительного образования детей к среднемесячной заработной плате учителей в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25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Охват детей программами дошкольного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16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Задача 4. </w:t>
            </w:r>
            <w:r w:rsidRPr="003C4CEB">
              <w:rPr>
                <w:rStyle w:val="9"/>
                <w:rFonts w:eastAsiaTheme="minorHAnsi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DA2C4D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 xml:space="preserve">Удельный вес численности детей, </w:t>
            </w:r>
            <w:r w:rsidR="00DA2C4D" w:rsidRPr="003C4CEB">
              <w:rPr>
                <w:rStyle w:val="9"/>
              </w:rPr>
              <w:t>подавших документы в 10 класс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DA2C4D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DA2C4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DA2C4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213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Задача 5. </w:t>
            </w:r>
            <w:r w:rsidRPr="003C4CEB">
              <w:rPr>
                <w:rFonts w:ascii="Times New Roman" w:hAnsi="Times New Roman" w:cs="Times New Roman"/>
                <w:sz w:val="20"/>
                <w:szCs w:val="24"/>
              </w:rPr>
              <w:t>Повышение результативности и качества деятельности муниципальной системы образования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C4CEB">
              <w:rPr>
                <w:rStyle w:val="9"/>
                <w:rFonts w:eastAsiaTheme="minorHAnsi"/>
              </w:rPr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Style w:val="9"/>
                <w:rFonts w:eastAsiaTheme="minorHAnsi"/>
              </w:rPr>
              <w:t>единиц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884721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1,8</w:t>
            </w:r>
            <w:r w:rsidR="00884721" w:rsidRPr="003C4CEB">
              <w:rPr>
                <w:rStyle w:val="9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884721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1,8</w:t>
            </w:r>
            <w:r w:rsidR="00884721" w:rsidRPr="003C4CEB">
              <w:rPr>
                <w:rStyle w:val="9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</w:pPr>
            <w:r w:rsidRPr="003C4CEB">
              <w:rPr>
                <w:rStyle w:val="9"/>
              </w:rPr>
              <w:t>1,81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31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</w:pPr>
            <w:r w:rsidRPr="003C4CEB">
              <w:rPr>
                <w:rStyle w:val="9"/>
              </w:rPr>
              <w:t>86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33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 xml:space="preserve">Доля выпускников государственных (муниципальных) </w:t>
            </w:r>
            <w:r w:rsidRPr="003C4CEB">
              <w:rPr>
                <w:rStyle w:val="9"/>
              </w:rPr>
              <w:lastRenderedPageBreak/>
              <w:t>общеобразовательных учреждений, не получивших аттестат о среднем общем образовании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1,</w:t>
            </w:r>
            <w:r w:rsidR="00884721" w:rsidRPr="003C4CEB">
              <w:rPr>
                <w:rStyle w:val="9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1,</w:t>
            </w:r>
            <w:r w:rsidR="00884721" w:rsidRPr="003C4CEB">
              <w:rPr>
                <w:rStyle w:val="9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1,1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4952E4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3C4CEB">
              <w:rPr>
                <w:rFonts w:eastAsia="Calibri"/>
              </w:rPr>
              <w:t>ЗАДАЧА 2 ПРОГРАММЫ: </w:t>
            </w:r>
            <w:r w:rsidRPr="003C4CEB">
              <w:rPr>
                <w:sz w:val="23"/>
                <w:szCs w:val="23"/>
              </w:rPr>
              <w:t xml:space="preserve">развитие кадрового потенциала системы образования Кочковского </w:t>
            </w:r>
            <w:proofErr w:type="spellStart"/>
            <w:r w:rsidRPr="003C4CEB">
              <w:rPr>
                <w:sz w:val="23"/>
                <w:szCs w:val="23"/>
              </w:rPr>
              <w:t>района</w:t>
            </w:r>
            <w:r w:rsidRPr="003C4CEB">
              <w:t>Новосибирской</w:t>
            </w:r>
            <w:proofErr w:type="spellEnd"/>
            <w:r w:rsidRPr="003C4CEB">
              <w:t xml:space="preserve"> области</w:t>
            </w:r>
            <w:proofErr w:type="gramStart"/>
            <w:r w:rsidRPr="003C4CEB">
              <w:t xml:space="preserve"> </w:t>
            </w:r>
            <w:r w:rsidRPr="003C4CEB">
              <w:rPr>
                <w:sz w:val="23"/>
                <w:szCs w:val="23"/>
              </w:rPr>
              <w:t>.</w:t>
            </w:r>
            <w:proofErr w:type="gramEnd"/>
            <w:r w:rsidRPr="003C4CEB">
              <w:rPr>
                <w:sz w:val="23"/>
                <w:szCs w:val="23"/>
              </w:rPr>
              <w:t xml:space="preserve"> </w:t>
            </w:r>
          </w:p>
        </w:tc>
      </w:tr>
      <w:tr w:rsidR="003F4449" w:rsidRPr="003C4CEB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 xml:space="preserve">Подпрограмма 2 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3F4449" w:rsidRPr="003C4CEB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C4CEB">
              <w:rPr>
                <w:rFonts w:ascii="Times New Roman" w:eastAsia="Calibri" w:hAnsi="Times New Roman" w:cs="Times New Roman"/>
              </w:rPr>
              <w:t xml:space="preserve">Цель: </w:t>
            </w:r>
            <w:r w:rsidRPr="003C4CEB">
              <w:rPr>
                <w:rStyle w:val="9"/>
                <w:rFonts w:eastAsiaTheme="minorHAnsi"/>
              </w:rPr>
              <w:t>обеспечение системы образования Кочковского района Новосибирской области 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3F4449" w:rsidRPr="003C4CEB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Задача 1</w:t>
            </w:r>
            <w:r w:rsidRPr="003C4CEB">
              <w:rPr>
                <w:rStyle w:val="9"/>
                <w:rFonts w:eastAsiaTheme="minorHAnsi"/>
              </w:rPr>
              <w:t>совершенствование  системы повышения квалификации, и аттестации работников образования.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Удельный вес численности учителей в возрасте до 35 лет в общей численности учителей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35792" w:rsidP="00335792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35792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35792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78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3C4CEB">
              <w:rPr>
                <w:snapToGrid w:val="0"/>
                <w:sz w:val="20"/>
                <w:szCs w:val="20"/>
              </w:rPr>
              <w:t>Доля учителей с высшим образованием, в общей численности учителей ОУ</w:t>
            </w:r>
            <w:proofErr w:type="gramStart"/>
            <w:r w:rsidRPr="003C4CEB">
              <w:rPr>
                <w:snapToGrid w:val="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3C4CEB">
              <w:rPr>
                <w:rStyle w:val="9"/>
                <w:sz w:val="20"/>
                <w:szCs w:val="20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  <w:r w:rsidR="00E90C6C"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  <w:r w:rsidR="00E90C6C"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  <w:r w:rsidR="00335792"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893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Доля учителей с высшей квалификационной категорией, в общей численности учителей ОУ</w:t>
            </w:r>
            <w:proofErr w:type="gramStart"/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3C4CEB">
              <w:rPr>
                <w:rStyle w:val="9"/>
                <w:sz w:val="20"/>
                <w:szCs w:val="20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35792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13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Доля учителей в возрасте до 30 лет в общей численности учителей ОУ</w:t>
            </w:r>
            <w:proofErr w:type="gramStart"/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1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Доля учителей, преподающих предметы по специальности в соответствии с дипломом (в том числе о переподготовке),  в общей численности учителей ОУ</w:t>
            </w:r>
            <w:proofErr w:type="gramStart"/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3C4CEB">
              <w:rPr>
                <w:rStyle w:val="9"/>
                <w:sz w:val="20"/>
                <w:szCs w:val="20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AE2E2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AE2E2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846AA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13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высшим образованием, в общей численности педагогических работников муниципальных образовательных организаций, реализующих программы дошкольного образования</w:t>
            </w:r>
            <w:proofErr w:type="gramStart"/>
            <w:r w:rsidRPr="003C4CEB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3C4CEB">
              <w:rPr>
                <w:rStyle w:val="9"/>
                <w:sz w:val="20"/>
                <w:szCs w:val="20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285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в возрасте до 30 лет в общей численности педагогических работников образовательных организаций, реализующих образовательные программы дошкольного образования</w:t>
            </w:r>
            <w:proofErr w:type="gramStart"/>
            <w:r w:rsidRPr="003C4CEB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rStyle w:val="9"/>
                <w:sz w:val="20"/>
                <w:szCs w:val="20"/>
              </w:rPr>
            </w:pPr>
            <w:r w:rsidRPr="003C4CEB">
              <w:rPr>
                <w:rStyle w:val="9"/>
                <w:sz w:val="20"/>
                <w:szCs w:val="20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B349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141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lastRenderedPageBreak/>
              <w:t xml:space="preserve">Задача 2.  </w:t>
            </w:r>
            <w:r w:rsidRPr="003C4CEB">
              <w:rPr>
                <w:rStyle w:val="9"/>
                <w:rFonts w:eastAsiaTheme="minorHAnsi"/>
              </w:rPr>
              <w:t xml:space="preserve">Формирование и закрепление высокого </w:t>
            </w:r>
            <w:proofErr w:type="spellStart"/>
            <w:r w:rsidRPr="003C4CEB">
              <w:rPr>
                <w:rStyle w:val="9"/>
                <w:rFonts w:eastAsiaTheme="minorHAnsi"/>
              </w:rPr>
              <w:t>социально</w:t>
            </w:r>
            <w:r w:rsidRPr="003C4CEB">
              <w:rPr>
                <w:rStyle w:val="9"/>
                <w:rFonts w:eastAsiaTheme="minorHAnsi"/>
              </w:rPr>
              <w:softHyphen/>
              <w:t>экономического</w:t>
            </w:r>
            <w:proofErr w:type="spellEnd"/>
            <w:r w:rsidRPr="003C4CEB">
              <w:rPr>
                <w:rStyle w:val="9"/>
                <w:rFonts w:eastAsiaTheme="minorHAnsi"/>
              </w:rPr>
              <w:t xml:space="preserve">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Количество выпускников общеобразовательных организаций, заключивших договор о целевом обучении в ФГБОУ ВПО «НГПУ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человек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62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62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4952E4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3C4CEB">
              <w:rPr>
                <w:rFonts w:eastAsia="Calibri"/>
              </w:rPr>
              <w:t>ЗАДАЧА 3 ПРОГРАММЫ: </w:t>
            </w:r>
            <w:r w:rsidRPr="003C4CEB">
              <w:rPr>
                <w:sz w:val="23"/>
                <w:szCs w:val="23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</w:tc>
      </w:tr>
      <w:tr w:rsidR="003F4449" w:rsidRPr="003C4CEB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 xml:space="preserve">Подпрограмма 3 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8"/>
              </w:rPr>
              <w:t>«Выявление и поддержка одаренных детей»</w:t>
            </w:r>
          </w:p>
        </w:tc>
      </w:tr>
      <w:tr w:rsidR="003F4449" w:rsidRPr="003C4CEB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C4CEB">
              <w:rPr>
                <w:rFonts w:ascii="Times New Roman" w:eastAsia="Calibri" w:hAnsi="Times New Roman" w:cs="Times New Roman"/>
              </w:rPr>
              <w:t xml:space="preserve">Цель: </w:t>
            </w:r>
            <w:r w:rsidRPr="003C4CEB">
              <w:rPr>
                <w:rStyle w:val="9"/>
                <w:rFonts w:eastAsiaTheme="minorHAnsi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3F4449" w:rsidRPr="003C4CEB" w:rsidTr="00FE285F">
        <w:trPr>
          <w:gridAfter w:val="1"/>
          <w:wAfter w:w="13" w:type="dxa"/>
          <w:trHeight w:val="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>Задача 1</w:t>
            </w:r>
            <w:r w:rsidRPr="003C4CEB">
              <w:rPr>
                <w:rStyle w:val="9"/>
                <w:rFonts w:eastAsiaTheme="minorHAnsi"/>
              </w:rPr>
              <w:t xml:space="preserve">Совершенствование и реализация системы мероприятий, направленных на выявление и развитие способностей одаренных детей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jc w:val="left"/>
            </w:pPr>
            <w:r w:rsidRPr="003C4CEB">
              <w:rPr>
                <w:rStyle w:val="9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3C4CEB">
              <w:rPr>
                <w:rStyle w:val="9"/>
              </w:rPr>
              <w:t>численности</w:t>
            </w:r>
            <w:proofErr w:type="gramEnd"/>
            <w:r w:rsidRPr="003C4CEB">
              <w:rPr>
                <w:rStyle w:val="9"/>
              </w:rPr>
              <w:t xml:space="preserve"> обучающихся по программам общего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left"/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</w:pPr>
            <w:r w:rsidRPr="003C4CEB">
              <w:rPr>
                <w:rStyle w:val="9"/>
              </w:rPr>
              <w:t>46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449" w:rsidRPr="003C4CEB" w:rsidTr="00FE285F">
        <w:trPr>
          <w:gridAfter w:val="1"/>
          <w:wAfter w:w="13" w:type="dxa"/>
          <w:trHeight w:val="17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 xml:space="preserve">Задача 2.  </w:t>
            </w:r>
            <w:r w:rsidRPr="003C4CEB">
              <w:rPr>
                <w:rStyle w:val="9"/>
                <w:rFonts w:eastAsiaTheme="minorHAnsi"/>
              </w:rPr>
              <w:t>Развитие и реализация системы мер адресной поддержки и психолого-педагогического сопровождения одаренных детей и талантливой учащейся молодежи в Новосибирской области.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jc w:val="both"/>
            </w:pPr>
            <w:r w:rsidRPr="003C4CEB">
              <w:rPr>
                <w:rStyle w:val="9"/>
              </w:rPr>
              <w:t>Доля образовательных организаций</w:t>
            </w:r>
          </w:p>
          <w:p w:rsidR="003F4449" w:rsidRPr="003C4CEB" w:rsidRDefault="003F4449">
            <w:pPr>
              <w:pStyle w:val="11"/>
              <w:spacing w:after="0" w:line="240" w:lineRule="auto"/>
              <w:ind w:left="80"/>
              <w:jc w:val="left"/>
              <w:rPr>
                <w:rStyle w:val="9"/>
              </w:rPr>
            </w:pPr>
            <w:r w:rsidRPr="003C4CEB">
              <w:rPr>
                <w:rStyle w:val="9"/>
              </w:rPr>
              <w:t xml:space="preserve">обеспечивающих адресную поддержку и </w:t>
            </w:r>
            <w:proofErr w:type="spellStart"/>
            <w:r w:rsidRPr="003C4CEB">
              <w:rPr>
                <w:rStyle w:val="9"/>
              </w:rPr>
              <w:t>психолог</w:t>
            </w:r>
            <w:proofErr w:type="gramStart"/>
            <w:r w:rsidRPr="003C4CEB">
              <w:rPr>
                <w:rStyle w:val="9"/>
              </w:rPr>
              <w:t>о</w:t>
            </w:r>
            <w:proofErr w:type="spellEnd"/>
            <w:r w:rsidRPr="003C4CEB">
              <w:rPr>
                <w:rStyle w:val="9"/>
              </w:rPr>
              <w:softHyphen/>
              <w:t>-</w:t>
            </w:r>
            <w:proofErr w:type="gramEnd"/>
            <w:r w:rsidRPr="003C4CEB">
              <w:rPr>
                <w:rStyle w:val="9"/>
              </w:rPr>
              <w:t xml:space="preserve"> педагогическое сопровождение одаренных детей в общем количестве образовательных организаций района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11"/>
              <w:spacing w:after="0" w:line="240" w:lineRule="auto"/>
              <w:ind w:left="80"/>
              <w:jc w:val="left"/>
              <w:rPr>
                <w:rStyle w:val="9"/>
              </w:rPr>
            </w:pPr>
            <w:r w:rsidRPr="003C4CEB">
              <w:rPr>
                <w:rStyle w:val="9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"/>
              </w:rPr>
            </w:pPr>
          </w:p>
          <w:p w:rsidR="003F4449" w:rsidRPr="003C4CEB" w:rsidRDefault="00D412CB">
            <w:pPr>
              <w:pStyle w:val="11"/>
              <w:spacing w:after="0" w:line="240" w:lineRule="auto"/>
              <w:ind w:left="80"/>
              <w:jc w:val="center"/>
              <w:rPr>
                <w:rStyle w:val="9"/>
              </w:rPr>
            </w:pPr>
            <w:r w:rsidRPr="003C4CEB">
              <w:rPr>
                <w:rStyle w:val="9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"/>
              </w:rPr>
            </w:pPr>
          </w:p>
          <w:p w:rsidR="003F4449" w:rsidRPr="003C4CEB" w:rsidRDefault="00D412CB">
            <w:pPr>
              <w:pStyle w:val="11"/>
              <w:spacing w:after="0" w:line="240" w:lineRule="auto"/>
              <w:ind w:left="80"/>
              <w:jc w:val="center"/>
              <w:rPr>
                <w:rStyle w:val="9"/>
              </w:rPr>
            </w:pPr>
            <w:r w:rsidRPr="003C4CEB">
              <w:rPr>
                <w:rStyle w:val="9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"/>
              </w:rPr>
            </w:pPr>
          </w:p>
          <w:p w:rsidR="003F4449" w:rsidRPr="003C4CEB" w:rsidRDefault="00D412CB">
            <w:pPr>
              <w:pStyle w:val="11"/>
              <w:spacing w:after="0" w:line="240" w:lineRule="auto"/>
              <w:ind w:left="80"/>
              <w:jc w:val="center"/>
              <w:rPr>
                <w:rStyle w:val="9"/>
              </w:rPr>
            </w:pPr>
            <w:r w:rsidRPr="003C4CEB">
              <w:rPr>
                <w:rStyle w:val="9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F4449" w:rsidRPr="003C4CEB" w:rsidTr="00FE285F">
        <w:trPr>
          <w:trHeight w:val="248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eastAsia="Calibri" w:hAnsi="Times New Roman" w:cs="Times New Roman"/>
              </w:rPr>
              <w:t xml:space="preserve">ЗАДАЧА 4 ПРОГРАММЫ:   </w:t>
            </w: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государства; создание системы разностороннего по форме и содержанию отдыха и оздоровление детей в условиях лагеря.</w:t>
            </w:r>
          </w:p>
        </w:tc>
      </w:tr>
      <w:tr w:rsidR="003F4449" w:rsidRPr="003C4CEB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 xml:space="preserve">Подпрограмма 4 </w:t>
            </w: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«Развитие детского оздоровительного отдыха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F4449" w:rsidRPr="003C4CEB" w:rsidTr="00FE285F">
        <w:trPr>
          <w:trHeight w:val="20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DD407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eastAsia="Calibri" w:hAnsi="Times New Roman" w:cs="Times New Roman"/>
              </w:rPr>
              <w:t xml:space="preserve">Цель: </w:t>
            </w: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3F4449" w:rsidRPr="003C4CEB" w:rsidTr="00FE285F">
        <w:trPr>
          <w:gridAfter w:val="1"/>
          <w:wAfter w:w="13" w:type="dxa"/>
          <w:trHeight w:val="2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4952E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C4CEB">
              <w:rPr>
                <w:rFonts w:ascii="Times New Roman" w:hAnsi="Times New Roman"/>
              </w:rPr>
              <w:t>Задача 1</w:t>
            </w:r>
          </w:p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</w:rPr>
              <w:t xml:space="preserve">Создание условий для укрепления здоровья детей, их комфортного и безопасного пребывания </w:t>
            </w:r>
            <w:r w:rsidRPr="003C4CEB">
              <w:rPr>
                <w:rFonts w:ascii="Times New Roman" w:hAnsi="Times New Roman" w:cs="Times New Roman"/>
                <w:sz w:val="18"/>
              </w:rPr>
              <w:lastRenderedPageBreak/>
              <w:t>на территории ДОЛ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C4CE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Доля детей с позитивной динамикой состояния здоровья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Style w:val="9"/>
                <w:rFonts w:eastAsiaTheme="minorHAnsi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3F4449" w:rsidRPr="003C4CEB" w:rsidTr="00FE285F">
        <w:trPr>
          <w:gridAfter w:val="1"/>
          <w:wAfter w:w="13" w:type="dxa"/>
          <w:trHeight w:val="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C4CEB">
              <w:rPr>
                <w:rFonts w:ascii="Times New Roman" w:hAnsi="Times New Roman" w:cs="Times New Roman"/>
                <w:sz w:val="20"/>
                <w:szCs w:val="24"/>
              </w:rPr>
              <w:t xml:space="preserve"> Соответствие режима дня возрастным особенностям детей и </w:t>
            </w:r>
            <w:r w:rsidRPr="003C4CE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нормам </w:t>
            </w:r>
            <w:proofErr w:type="spellStart"/>
            <w:r w:rsidRPr="003C4CEB">
              <w:rPr>
                <w:rFonts w:ascii="Times New Roman" w:hAnsi="Times New Roman" w:cs="Times New Roman"/>
                <w:sz w:val="20"/>
                <w:szCs w:val="24"/>
              </w:rPr>
              <w:t>СанПин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Style w:val="9"/>
                <w:rFonts w:eastAsiaTheme="minorHAnsi"/>
              </w:rPr>
              <w:lastRenderedPageBreak/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3F4449" w:rsidRPr="003C4CEB" w:rsidTr="00FE285F">
        <w:trPr>
          <w:gridAfter w:val="1"/>
          <w:wAfter w:w="13" w:type="dxa"/>
          <w:trHeight w:val="28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lastRenderedPageBreak/>
              <w:t xml:space="preserve">Задача 2.  </w:t>
            </w:r>
            <w:r w:rsidRPr="003C4CEB">
              <w:rPr>
                <w:rFonts w:ascii="Times New Roman" w:hAnsi="Times New Roman" w:cs="Times New Roman"/>
                <w:sz w:val="18"/>
              </w:rPr>
              <w:t xml:space="preserve"> Развитие разносторонних интересов и способностей детей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Доля, участвующих </w:t>
            </w:r>
            <w:r w:rsidRPr="003C4CEB">
              <w:rPr>
                <w:rFonts w:ascii="Times New Roman" w:hAnsi="Times New Roman" w:cs="Times New Roman"/>
                <w:sz w:val="20"/>
                <w:szCs w:val="24"/>
              </w:rPr>
              <w:t>детей в мероприятиях в рамках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Style w:val="9"/>
                <w:rFonts w:eastAsiaTheme="minorHAnsi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3F4449" w:rsidRPr="003C4CEB" w:rsidTr="00FE285F">
        <w:trPr>
          <w:gridAfter w:val="1"/>
          <w:wAfter w:w="13" w:type="dxa"/>
          <w:trHeight w:val="57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3C4CEB">
              <w:rPr>
                <w:rFonts w:ascii="Times New Roman" w:eastAsia="Times New Roman" w:hAnsi="Times New Roman" w:cs="Times New Roman"/>
              </w:rPr>
              <w:t xml:space="preserve">Задача 3.  </w:t>
            </w:r>
            <w:r w:rsidRPr="003C4CEB">
              <w:rPr>
                <w:rFonts w:ascii="Times New Roman" w:hAnsi="Times New Roman" w:cs="Times New Roman"/>
                <w:sz w:val="18"/>
              </w:rPr>
              <w:t>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Доля детей, которые быстро адаптировались </w:t>
            </w:r>
            <w:r w:rsidRPr="003C4CEB">
              <w:rPr>
                <w:rFonts w:ascii="Times New Roman" w:hAnsi="Times New Roman" w:cs="Times New Roman"/>
                <w:sz w:val="20"/>
                <w:szCs w:val="24"/>
              </w:rPr>
              <w:t>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4CEB">
              <w:rPr>
                <w:rStyle w:val="9"/>
                <w:rFonts w:eastAsiaTheme="minorHAnsi"/>
              </w:rPr>
              <w:t>процентов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</w:tbl>
    <w:p w:rsidR="003F4449" w:rsidRPr="003C4CEB" w:rsidRDefault="003F4449" w:rsidP="003F4449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3C4CEB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3C4CEB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3C4CEB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3C4CEB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3C4CEB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3C4CEB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3C4CEB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06C" w:rsidRPr="003C4CEB" w:rsidRDefault="006C506C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5F" w:rsidRPr="003C4CEB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5F" w:rsidRPr="003C4CEB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5F" w:rsidRPr="003C4CEB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5F" w:rsidRPr="003C4CEB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5F" w:rsidRPr="003C4CEB" w:rsidRDefault="00FE285F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83A02" w:rsidRPr="003C4CEB" w:rsidRDefault="00F83A02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4449" w:rsidRPr="003C4CEB" w:rsidRDefault="003F4449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>«Развитие системы образования Кочковского рай</w:t>
      </w:r>
      <w:r w:rsidR="00F83A02" w:rsidRPr="003C4CEB">
        <w:rPr>
          <w:rFonts w:ascii="Times New Roman" w:hAnsi="Times New Roman" w:cs="Times New Roman"/>
          <w:sz w:val="24"/>
          <w:szCs w:val="24"/>
        </w:rPr>
        <w:t>она</w:t>
      </w:r>
      <w:r w:rsidR="00D14BDB" w:rsidRPr="003C4CEB">
        <w:rPr>
          <w:rFonts w:ascii="Times New Roman" w:hAnsi="Times New Roman" w:cs="Times New Roman"/>
          <w:sz w:val="24"/>
          <w:szCs w:val="24"/>
        </w:rPr>
        <w:t xml:space="preserve"> </w:t>
      </w:r>
      <w:r w:rsidR="00F83A02" w:rsidRPr="003C4CEB">
        <w:rPr>
          <w:rFonts w:ascii="Times New Roman" w:hAnsi="Times New Roman" w:cs="Times New Roman"/>
          <w:sz w:val="24"/>
          <w:szCs w:val="24"/>
        </w:rPr>
        <w:t>Новосибирской области на 2019-2021</w:t>
      </w:r>
      <w:r w:rsidRPr="003C4CEB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3F4449" w:rsidRPr="003C4CEB" w:rsidRDefault="003F4449" w:rsidP="0032253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</w:t>
      </w:r>
    </w:p>
    <w:p w:rsidR="003F4449" w:rsidRPr="003C4CEB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3"/>
        </w:rPr>
      </w:pPr>
      <w:r w:rsidRPr="003C4CEB">
        <w:rPr>
          <w:rFonts w:ascii="Times New Roman" w:hAnsi="Times New Roman" w:cs="Times New Roman"/>
          <w:sz w:val="28"/>
          <w:szCs w:val="23"/>
        </w:rPr>
        <w:t>«Развитие системы  образования Кочковского района</w:t>
      </w:r>
      <w:r w:rsidR="006C506C" w:rsidRPr="003C4CEB">
        <w:rPr>
          <w:rFonts w:ascii="Times New Roman" w:hAnsi="Times New Roman" w:cs="Times New Roman"/>
          <w:sz w:val="28"/>
          <w:szCs w:val="23"/>
        </w:rPr>
        <w:t xml:space="preserve"> </w:t>
      </w:r>
      <w:r w:rsidRPr="003C4CEB">
        <w:rPr>
          <w:rFonts w:ascii="Times New Roman" w:hAnsi="Times New Roman" w:cs="Times New Roman"/>
          <w:sz w:val="28"/>
          <w:szCs w:val="23"/>
        </w:rPr>
        <w:t>Новосибирской области  на  2016-2018 годы»</w:t>
      </w:r>
    </w:p>
    <w:p w:rsidR="003F4449" w:rsidRPr="003C4CEB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6"/>
        <w:gridCol w:w="3009"/>
        <w:gridCol w:w="1664"/>
        <w:gridCol w:w="729"/>
        <w:gridCol w:w="141"/>
        <w:gridCol w:w="45"/>
        <w:gridCol w:w="664"/>
        <w:gridCol w:w="56"/>
        <w:gridCol w:w="86"/>
        <w:gridCol w:w="709"/>
        <w:gridCol w:w="141"/>
        <w:gridCol w:w="4166"/>
      </w:tblGrid>
      <w:tr w:rsidR="003F4449" w:rsidRPr="003C4CEB" w:rsidTr="00F36421">
        <w:trPr>
          <w:trHeight w:val="57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основного мероприятия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исполнитель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Годы реализации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(годы)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Ожидаемый результат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(краткое описание)</w:t>
            </w:r>
          </w:p>
        </w:tc>
      </w:tr>
      <w:tr w:rsidR="003F4449" w:rsidRPr="003C4CEB" w:rsidTr="00F36421">
        <w:trPr>
          <w:trHeight w:val="13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201</w:t>
            </w:r>
            <w:r w:rsidR="00324FB2"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3F4449" w:rsidRPr="003C4CEB" w:rsidRDefault="003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2020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3F4449" w:rsidRPr="003C4CEB" w:rsidRDefault="003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2021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F4449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3F4449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F3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Муниципальная программа </w:t>
            </w:r>
            <w:r w:rsidRPr="003C4CE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C4CEB">
              <w:rPr>
                <w:rFonts w:ascii="Times New Roman" w:hAnsi="Times New Roman" w:cs="Times New Roman"/>
                <w:b/>
                <w:szCs w:val="23"/>
              </w:rPr>
              <w:t>Развитие системы  образования Кочковского района</w:t>
            </w:r>
            <w:r w:rsidR="00F3304D" w:rsidRPr="003C4CEB">
              <w:rPr>
                <w:rFonts w:ascii="Times New Roman" w:hAnsi="Times New Roman" w:cs="Times New Roman"/>
                <w:b/>
                <w:szCs w:val="23"/>
              </w:rPr>
              <w:t xml:space="preserve"> Новосибирской области  на  2019- </w:t>
            </w:r>
            <w:r w:rsidRPr="003C4CEB">
              <w:rPr>
                <w:rFonts w:ascii="Times New Roman" w:hAnsi="Times New Roman" w:cs="Times New Roman"/>
                <w:b/>
                <w:szCs w:val="23"/>
              </w:rPr>
              <w:t>20</w:t>
            </w:r>
            <w:r w:rsidR="00F3304D" w:rsidRPr="003C4CEB">
              <w:rPr>
                <w:rFonts w:ascii="Times New Roman" w:hAnsi="Times New Roman" w:cs="Times New Roman"/>
                <w:b/>
                <w:szCs w:val="23"/>
              </w:rPr>
              <w:t>21</w:t>
            </w:r>
            <w:r w:rsidRPr="003C4CEB">
              <w:rPr>
                <w:rFonts w:ascii="Times New Roman" w:hAnsi="Times New Roman" w:cs="Times New Roman"/>
                <w:b/>
                <w:szCs w:val="23"/>
              </w:rPr>
              <w:t xml:space="preserve"> годы</w:t>
            </w:r>
            <w:r w:rsidRPr="003C4CEB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3C4CEB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(далее – Программа)</w:t>
            </w:r>
          </w:p>
        </w:tc>
      </w:tr>
      <w:tr w:rsidR="003F4449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449" w:rsidRPr="003C4CEB" w:rsidRDefault="003F4449" w:rsidP="0032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ЦЕЛЬ ПРОГРАММЫ: </w:t>
            </w:r>
            <w:r w:rsidRPr="003C4CEB">
              <w:rPr>
                <w:rFonts w:ascii="Times New Roman" w:hAnsi="Times New Roman" w:cs="Times New Roman"/>
                <w:b/>
                <w:szCs w:val="23"/>
              </w:rPr>
              <w:t xml:space="preserve"> 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</w:t>
            </w:r>
          </w:p>
        </w:tc>
      </w:tr>
      <w:tr w:rsidR="003F4449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449" w:rsidRPr="003C4CEB" w:rsidRDefault="003F4449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color w:val="auto"/>
                <w:sz w:val="18"/>
                <w:szCs w:val="20"/>
                <w:lang w:eastAsia="ru-RU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449" w:rsidRPr="003C4CEB" w:rsidRDefault="003F4449" w:rsidP="00322535">
            <w:pPr>
              <w:pStyle w:val="Default"/>
              <w:jc w:val="both"/>
              <w:rPr>
                <w:color w:val="auto"/>
                <w:sz w:val="22"/>
                <w:szCs w:val="23"/>
              </w:rPr>
            </w:pPr>
            <w:r w:rsidRPr="003C4CEB">
              <w:rPr>
                <w:rFonts w:eastAsia="Times New Roman"/>
                <w:color w:val="auto"/>
                <w:sz w:val="22"/>
                <w:szCs w:val="20"/>
                <w:lang w:eastAsia="ru-RU"/>
              </w:rPr>
              <w:t xml:space="preserve">ЗАДАЧА 1 ПРОГРАММЫ: </w:t>
            </w:r>
            <w:r w:rsidRPr="003C4CEB">
              <w:rPr>
                <w:color w:val="auto"/>
                <w:sz w:val="22"/>
                <w:szCs w:val="23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3F4449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 1 </w:t>
            </w:r>
            <w:r w:rsidRPr="003C4CEB">
              <w:rPr>
                <w:rFonts w:ascii="Times New Roman" w:hAnsi="Times New Roman" w:cs="Times New Roman"/>
                <w:b/>
                <w:sz w:val="20"/>
                <w:szCs w:val="23"/>
              </w:rPr>
              <w:t>«</w:t>
            </w:r>
            <w:r w:rsidRPr="003C4CEB">
              <w:rPr>
                <w:rFonts w:ascii="Times New Roman" w:hAnsi="Times New Roman" w:cs="Times New Roman"/>
                <w:b/>
                <w:sz w:val="20"/>
                <w:szCs w:val="24"/>
              </w:rPr>
              <w:t>Развитие дошкольного, общего и дополнительного образования детей</w:t>
            </w:r>
            <w:r w:rsidRPr="003C4CE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»</w:t>
            </w:r>
          </w:p>
        </w:tc>
      </w:tr>
      <w:tr w:rsidR="003F4449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 1:</w:t>
            </w: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</w:tc>
      </w:tr>
      <w:tr w:rsidR="003F4449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BA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Задача 1.1. </w:t>
            </w:r>
            <w:r w:rsidRPr="003C4CE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Обеспечения безопасности функционирования и охраны здоровья в образовательных организациях </w:t>
            </w:r>
          </w:p>
        </w:tc>
      </w:tr>
      <w:tr w:rsidR="00546E58" w:rsidRPr="003C4CEB" w:rsidTr="00F36421">
        <w:trPr>
          <w:trHeight w:val="59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E58" w:rsidRPr="003C4CEB" w:rsidRDefault="0054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Основное мероприятие 1.1.1. </w:t>
            </w:r>
          </w:p>
          <w:p w:rsidR="00546E58" w:rsidRPr="003C4CEB" w:rsidRDefault="00546E58">
            <w:pPr>
              <w:pStyle w:val="Default"/>
              <w:spacing w:line="276" w:lineRule="auto"/>
              <w:jc w:val="both"/>
              <w:rPr>
                <w:sz w:val="18"/>
                <w:szCs w:val="20"/>
              </w:rPr>
            </w:pPr>
            <w:r w:rsidRPr="003C4CEB">
              <w:rPr>
                <w:sz w:val="18"/>
                <w:szCs w:val="20"/>
              </w:rPr>
              <w:t>Обеспечение финансовых функций образовательных организаций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E58" w:rsidRPr="003C4CEB" w:rsidRDefault="0054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6E58" w:rsidRPr="003C4CEB" w:rsidRDefault="00546E58" w:rsidP="00F3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E58" w:rsidRPr="003C4CEB" w:rsidRDefault="00546E58" w:rsidP="00FA2181">
            <w:pPr>
              <w:spacing w:after="0"/>
              <w:rPr>
                <w:rFonts w:cs="Times New Roman"/>
                <w:b/>
                <w:lang w:eastAsia="en-US"/>
              </w:rPr>
            </w:pPr>
            <w:r w:rsidRPr="003C4CEB">
              <w:rPr>
                <w:rFonts w:cs="Times New Roman"/>
                <w:b/>
                <w:sz w:val="18"/>
                <w:lang w:eastAsia="en-US"/>
              </w:rPr>
              <w:t>2408,4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E58" w:rsidRPr="003C4CEB" w:rsidRDefault="00546E5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E58" w:rsidRPr="003C4CEB" w:rsidRDefault="00546E5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E58" w:rsidRPr="003C4CEB" w:rsidRDefault="00546E58" w:rsidP="00282985">
            <w:pPr>
              <w:pStyle w:val="Default"/>
              <w:spacing w:line="276" w:lineRule="auto"/>
              <w:jc w:val="center"/>
              <w:rPr>
                <w:sz w:val="18"/>
                <w:szCs w:val="20"/>
              </w:rPr>
            </w:pPr>
            <w:r w:rsidRPr="003C4CEB">
              <w:rPr>
                <w:sz w:val="18"/>
                <w:szCs w:val="20"/>
              </w:rPr>
              <w:t>Смета ИМ</w:t>
            </w:r>
            <w:proofErr w:type="gramStart"/>
            <w:r w:rsidRPr="003C4CEB">
              <w:rPr>
                <w:sz w:val="18"/>
                <w:szCs w:val="20"/>
              </w:rPr>
              <w:t>Ц(</w:t>
            </w:r>
            <w:proofErr w:type="gramEnd"/>
            <w:r w:rsidRPr="003C4CEB">
              <w:rPr>
                <w:sz w:val="18"/>
                <w:szCs w:val="20"/>
              </w:rPr>
              <w:t>педагоги)</w:t>
            </w:r>
          </w:p>
        </w:tc>
      </w:tr>
      <w:tr w:rsidR="00546E58" w:rsidRPr="003C4CEB" w:rsidTr="00F36421">
        <w:trPr>
          <w:trHeight w:val="57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6E58" w:rsidRPr="003C4CEB" w:rsidRDefault="00546E58" w:rsidP="00F3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E58" w:rsidRPr="003C4CEB" w:rsidRDefault="00546E58" w:rsidP="00FA2181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E58" w:rsidRPr="003C4CEB" w:rsidRDefault="00546E5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E58" w:rsidRPr="003C4CEB" w:rsidRDefault="00546E5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546E58" w:rsidRPr="003C4CEB" w:rsidTr="00F36421">
        <w:trPr>
          <w:trHeight w:val="50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6E58" w:rsidRPr="003C4CEB" w:rsidRDefault="00546E58" w:rsidP="00F3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E58" w:rsidRPr="003C4CEB" w:rsidRDefault="00936638" w:rsidP="00FA2181">
            <w:pPr>
              <w:spacing w:after="0"/>
              <w:rPr>
                <w:rFonts w:cs="Times New Roman"/>
                <w:lang w:eastAsia="en-US"/>
              </w:rPr>
            </w:pPr>
            <w:r w:rsidRPr="003C4CEB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E58" w:rsidRPr="003C4CEB" w:rsidRDefault="00546E5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E58" w:rsidRPr="003C4CEB" w:rsidRDefault="00546E5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546E58" w:rsidRPr="003C4CEB" w:rsidTr="00F36421">
        <w:trPr>
          <w:trHeight w:val="38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6E58" w:rsidRPr="003C4CEB" w:rsidRDefault="00546E58" w:rsidP="00F3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E58" w:rsidRPr="003C4CEB" w:rsidRDefault="00546E58" w:rsidP="00FA2181">
            <w:pPr>
              <w:spacing w:after="0"/>
              <w:rPr>
                <w:rFonts w:cs="Times New Roman"/>
                <w:lang w:eastAsia="en-US"/>
              </w:rPr>
            </w:pPr>
            <w:r w:rsidRPr="003C4CEB">
              <w:rPr>
                <w:rFonts w:cs="Times New Roman"/>
                <w:sz w:val="18"/>
                <w:lang w:eastAsia="en-US"/>
              </w:rPr>
              <w:t>2408,4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E58" w:rsidRPr="003C4CEB" w:rsidRDefault="00546E5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E58" w:rsidRPr="003C4CEB" w:rsidRDefault="00546E5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546E58" w:rsidRPr="003C4CEB" w:rsidTr="00F36421">
        <w:trPr>
          <w:trHeight w:val="54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E58" w:rsidRPr="003C4CEB" w:rsidRDefault="00546E58" w:rsidP="00F3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E58" w:rsidRPr="003C4CEB" w:rsidRDefault="00546E58" w:rsidP="00FA2181">
            <w:pPr>
              <w:spacing w:after="0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E58" w:rsidRPr="003C4CEB" w:rsidRDefault="00546E58" w:rsidP="00F3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E58" w:rsidRPr="003C4CEB" w:rsidRDefault="00546E58" w:rsidP="00F3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58" w:rsidRPr="003C4CEB" w:rsidRDefault="00546E5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CB53C4" w:rsidRPr="003C4CEB" w:rsidTr="00F36421">
        <w:trPr>
          <w:trHeight w:val="99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3C4" w:rsidRPr="003C4CEB" w:rsidRDefault="00CB53C4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3C4" w:rsidRPr="003C4CEB" w:rsidRDefault="00CB53C4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lastRenderedPageBreak/>
              <w:t>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3C4" w:rsidRPr="003C4CEB" w:rsidRDefault="00CB53C4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53C4" w:rsidRPr="003C4CEB" w:rsidRDefault="00183A54" w:rsidP="00DA78C5">
            <w:pPr>
              <w:spacing w:after="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3C4CEB">
              <w:rPr>
                <w:rFonts w:cs="Times New Roman"/>
                <w:sz w:val="20"/>
                <w:szCs w:val="20"/>
                <w:lang w:eastAsia="en-US"/>
              </w:rPr>
              <w:t>3405,2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3C4" w:rsidRPr="003C4CEB" w:rsidRDefault="00CB53C4" w:rsidP="00DA78C5">
            <w:pPr>
              <w:spacing w:after="0"/>
              <w:rPr>
                <w:rFonts w:cs="Times New Roman"/>
                <w:b/>
                <w:lang w:eastAsia="en-US"/>
              </w:rPr>
            </w:pPr>
            <w:r w:rsidRPr="003C4CEB">
              <w:rPr>
                <w:rFonts w:cs="Times New Roman"/>
                <w:b/>
                <w:sz w:val="18"/>
                <w:lang w:eastAsia="en-US"/>
              </w:rPr>
              <w:t>15</w:t>
            </w:r>
            <w:r w:rsidR="00DA78C5" w:rsidRPr="003C4CEB">
              <w:rPr>
                <w:rFonts w:cs="Times New Roman"/>
                <w:b/>
                <w:sz w:val="18"/>
                <w:lang w:eastAsia="en-US"/>
              </w:rPr>
              <w:t>00</w:t>
            </w:r>
            <w:r w:rsidRPr="003C4CEB">
              <w:rPr>
                <w:rFonts w:cs="Times New Roman"/>
                <w:b/>
                <w:sz w:val="18"/>
                <w:lang w:eastAsia="en-US"/>
              </w:rPr>
              <w:t>,</w:t>
            </w:r>
            <w:r w:rsidR="00DA78C5" w:rsidRPr="003C4CEB">
              <w:rPr>
                <w:rFonts w:cs="Times New Roman"/>
                <w:b/>
                <w:sz w:val="1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3C4" w:rsidRPr="003C4CEB" w:rsidRDefault="00CB53C4" w:rsidP="00DA78C5">
            <w:pPr>
              <w:spacing w:after="0"/>
              <w:rPr>
                <w:rFonts w:cs="Times New Roman"/>
                <w:b/>
                <w:lang w:eastAsia="en-US"/>
              </w:rPr>
            </w:pPr>
            <w:r w:rsidRPr="003C4CEB">
              <w:rPr>
                <w:rFonts w:cs="Times New Roman"/>
                <w:b/>
                <w:sz w:val="18"/>
                <w:lang w:eastAsia="en-US"/>
              </w:rPr>
              <w:t>15</w:t>
            </w:r>
            <w:r w:rsidR="00DA78C5" w:rsidRPr="003C4CEB">
              <w:rPr>
                <w:rFonts w:cs="Times New Roman"/>
                <w:b/>
                <w:sz w:val="18"/>
                <w:lang w:eastAsia="en-US"/>
              </w:rPr>
              <w:t>00</w:t>
            </w:r>
            <w:r w:rsidRPr="003C4CEB">
              <w:rPr>
                <w:rFonts w:cs="Times New Roman"/>
                <w:b/>
                <w:sz w:val="18"/>
                <w:lang w:eastAsia="en-US"/>
              </w:rPr>
              <w:t>,</w:t>
            </w:r>
            <w:r w:rsidR="00DA78C5" w:rsidRPr="003C4CEB">
              <w:rPr>
                <w:rFonts w:cs="Times New Roman"/>
                <w:b/>
                <w:sz w:val="18"/>
                <w:lang w:eastAsia="en-US"/>
              </w:rPr>
              <w:t>0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3C4" w:rsidRPr="003C4CEB" w:rsidRDefault="00CB53C4" w:rsidP="00693FAC">
            <w:pPr>
              <w:spacing w:after="0" w:line="240" w:lineRule="auto"/>
              <w:rPr>
                <w:sz w:val="18"/>
                <w:szCs w:val="20"/>
              </w:rPr>
            </w:pPr>
            <w:r w:rsidRPr="003C4CEB">
              <w:rPr>
                <w:sz w:val="18"/>
                <w:szCs w:val="20"/>
              </w:rPr>
              <w:t>Смета ИМ</w:t>
            </w:r>
            <w:proofErr w:type="gramStart"/>
            <w:r w:rsidRPr="003C4CEB">
              <w:rPr>
                <w:sz w:val="18"/>
                <w:szCs w:val="20"/>
              </w:rPr>
              <w:t>Ц(</w:t>
            </w:r>
            <w:proofErr w:type="gramEnd"/>
            <w:r w:rsidRPr="003C4CEB">
              <w:rPr>
                <w:sz w:val="18"/>
                <w:szCs w:val="20"/>
              </w:rPr>
              <w:t>методисты)</w:t>
            </w:r>
          </w:p>
          <w:p w:rsidR="00CB53C4" w:rsidRPr="003C4CEB" w:rsidRDefault="00CB53C4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62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FA2181">
            <w:pPr>
              <w:spacing w:after="0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F3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F3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1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183A54" w:rsidP="00972B10">
            <w:pPr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  <w:r w:rsidRPr="003C4CEB">
              <w:rPr>
                <w:rFonts w:cs="Times New Roman"/>
                <w:sz w:val="20"/>
                <w:szCs w:val="20"/>
                <w:lang w:eastAsia="en-US"/>
              </w:rPr>
              <w:t>95,9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66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DA78C5">
            <w:pPr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  <w:r w:rsidRPr="003C4CEB">
              <w:rPr>
                <w:rFonts w:cs="Times New Roman"/>
                <w:sz w:val="20"/>
                <w:szCs w:val="20"/>
                <w:lang w:eastAsia="en-US"/>
              </w:rPr>
              <w:t>3309,3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/>
              <w:rPr>
                <w:rFonts w:cs="Times New Roman"/>
                <w:lang w:eastAsia="en-US"/>
              </w:rPr>
            </w:pPr>
            <w:r w:rsidRPr="003C4CEB">
              <w:rPr>
                <w:rFonts w:cs="Times New Roman"/>
                <w:sz w:val="18"/>
                <w:lang w:eastAsia="en-US"/>
              </w:rPr>
              <w:t>1500,0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/>
              <w:rPr>
                <w:rFonts w:cs="Times New Roman"/>
                <w:lang w:eastAsia="en-US"/>
              </w:rPr>
            </w:pPr>
            <w:r w:rsidRPr="003C4CEB">
              <w:rPr>
                <w:rFonts w:cs="Times New Roman"/>
                <w:sz w:val="18"/>
                <w:lang w:eastAsia="en-US"/>
              </w:rPr>
              <w:t>1500,0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04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F32D6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F3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F3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58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Основное мероприятие 1.1.2.</w:t>
            </w:r>
            <w:r w:rsidRPr="003C4CE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  <w:p w:rsidR="00936638" w:rsidRPr="003C4CEB" w:rsidRDefault="00936638" w:rsidP="00693FAC">
            <w:pPr>
              <w:pStyle w:val="Default"/>
              <w:spacing w:line="276" w:lineRule="auto"/>
              <w:jc w:val="both"/>
              <w:rPr>
                <w:sz w:val="18"/>
                <w:szCs w:val="20"/>
              </w:rPr>
            </w:pPr>
            <w:r w:rsidRPr="003C4CEB">
              <w:rPr>
                <w:sz w:val="18"/>
                <w:szCs w:val="20"/>
              </w:rPr>
              <w:t xml:space="preserve">Реконструкция и ремонт зданий муниципальных образовательных организаций  </w:t>
            </w:r>
          </w:p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867D5">
            <w:pPr>
              <w:pStyle w:val="Default"/>
              <w:spacing w:line="276" w:lineRule="auto"/>
              <w:jc w:val="both"/>
              <w:rPr>
                <w:sz w:val="18"/>
                <w:szCs w:val="20"/>
              </w:rPr>
            </w:pPr>
            <w:r w:rsidRPr="003C4CEB">
              <w:rPr>
                <w:sz w:val="18"/>
                <w:szCs w:val="20"/>
              </w:rPr>
              <w:t>КРЫША, фасады</w:t>
            </w:r>
          </w:p>
        </w:tc>
      </w:tr>
      <w:tr w:rsidR="00936638" w:rsidRPr="003C4CEB" w:rsidTr="00F36421">
        <w:trPr>
          <w:trHeight w:val="57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312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394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546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16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518,5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518,5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  <w:t>окна</w:t>
            </w:r>
          </w:p>
        </w:tc>
      </w:tr>
      <w:tr w:rsidR="00936638" w:rsidRPr="003C4CEB" w:rsidTr="00F36421">
        <w:trPr>
          <w:trHeight w:val="204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15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C36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492,6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C36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492,6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492,6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204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C36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C36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408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204"/>
        </w:trPr>
        <w:tc>
          <w:tcPr>
            <w:tcW w:w="4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1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DA78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863,2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863,2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863,2</w:t>
            </w:r>
          </w:p>
        </w:tc>
        <w:tc>
          <w:tcPr>
            <w:tcW w:w="41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0"/>
              </w:rPr>
              <w:t>Система оповещения об эвакуации</w:t>
            </w:r>
          </w:p>
        </w:tc>
      </w:tr>
      <w:tr w:rsidR="00936638" w:rsidRPr="003C4CEB" w:rsidTr="00F36421">
        <w:trPr>
          <w:trHeight w:val="16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868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42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868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820,0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820,0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820,0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6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868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19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36421" w:rsidRPr="003C4CEB" w:rsidTr="006D651D">
        <w:trPr>
          <w:trHeight w:val="319"/>
        </w:trPr>
        <w:tc>
          <w:tcPr>
            <w:tcW w:w="4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sz w:val="18"/>
                <w:szCs w:val="20"/>
              </w:rPr>
            </w:pPr>
            <w:proofErr w:type="spellStart"/>
            <w:r w:rsidRPr="003C4CEB">
              <w:rPr>
                <w:sz w:val="18"/>
                <w:szCs w:val="20"/>
              </w:rPr>
              <w:t>Стройконтроль</w:t>
            </w:r>
            <w:proofErr w:type="spellEnd"/>
            <w:r w:rsidRPr="003C4CEB">
              <w:rPr>
                <w:sz w:val="18"/>
                <w:szCs w:val="20"/>
              </w:rPr>
              <w:t xml:space="preserve"> по МКОУ «</w:t>
            </w:r>
            <w:proofErr w:type="spellStart"/>
            <w:r w:rsidRPr="003C4CEB">
              <w:rPr>
                <w:sz w:val="18"/>
                <w:szCs w:val="20"/>
              </w:rPr>
              <w:t>Жуланская</w:t>
            </w:r>
            <w:proofErr w:type="spellEnd"/>
            <w:r w:rsidRPr="003C4CEB">
              <w:rPr>
                <w:sz w:val="18"/>
                <w:szCs w:val="20"/>
              </w:rPr>
              <w:t xml:space="preserve"> СШ»</w:t>
            </w:r>
          </w:p>
        </w:tc>
      </w:tr>
      <w:tr w:rsidR="00F36421" w:rsidRPr="003C4CEB" w:rsidTr="006D651D">
        <w:trPr>
          <w:trHeight w:val="319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36421" w:rsidRPr="003C4CEB" w:rsidTr="006D651D">
        <w:trPr>
          <w:trHeight w:val="319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36421" w:rsidRPr="003C4CEB" w:rsidTr="006D651D">
        <w:trPr>
          <w:trHeight w:val="319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36421" w:rsidRPr="003C4CEB" w:rsidTr="00F36421">
        <w:trPr>
          <w:trHeight w:val="319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21" w:rsidRPr="003C4CEB" w:rsidRDefault="00F36421" w:rsidP="00F364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21" w:rsidRPr="003C4CEB" w:rsidRDefault="00F36421" w:rsidP="00F36421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6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Основное мероприятие 1.1.3.</w:t>
            </w:r>
            <w:r w:rsidRPr="003C4CE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  <w:p w:rsidR="00936638" w:rsidRPr="003C4CEB" w:rsidRDefault="00936638" w:rsidP="00693FAC">
            <w:pPr>
              <w:pStyle w:val="Default"/>
              <w:spacing w:line="276" w:lineRule="auto"/>
              <w:jc w:val="both"/>
              <w:rPr>
                <w:sz w:val="18"/>
                <w:szCs w:val="20"/>
              </w:rPr>
            </w:pPr>
            <w:r w:rsidRPr="003C4CEB">
              <w:rPr>
                <w:sz w:val="18"/>
                <w:szCs w:val="20"/>
              </w:rPr>
              <w:t xml:space="preserve">Модернизация технологической и материально-технической оснащенности образовательных организаций, обеспечивающих функционирование системы образования </w:t>
            </w:r>
          </w:p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pStyle w:val="Default"/>
              <w:spacing w:line="276" w:lineRule="auto"/>
              <w:jc w:val="both"/>
              <w:rPr>
                <w:sz w:val="18"/>
                <w:szCs w:val="20"/>
              </w:rPr>
            </w:pPr>
            <w:r w:rsidRPr="003C4CEB">
              <w:rPr>
                <w:sz w:val="18"/>
                <w:szCs w:val="20"/>
              </w:rPr>
              <w:t xml:space="preserve">Будут обеспечены современные условия предоставления общего образования в соответствии с ФГОС, включая </w:t>
            </w:r>
            <w:r w:rsidRPr="003C4CEB">
              <w:rPr>
                <w:b/>
                <w:sz w:val="18"/>
                <w:szCs w:val="20"/>
              </w:rPr>
              <w:t>видеонаблюдение.</w:t>
            </w:r>
          </w:p>
        </w:tc>
      </w:tr>
      <w:tr w:rsidR="00936638" w:rsidRPr="003C4CEB" w:rsidTr="00F36421">
        <w:trPr>
          <w:trHeight w:val="43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52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51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61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463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Основное мероприятие 1.1.4.</w:t>
            </w:r>
            <w:r w:rsidRPr="003C4CE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  <w:p w:rsidR="00936638" w:rsidRPr="003C4CEB" w:rsidRDefault="00936638" w:rsidP="00693FAC">
            <w:pPr>
              <w:pStyle w:val="Default"/>
              <w:spacing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3C4CEB">
              <w:rPr>
                <w:color w:val="auto"/>
                <w:sz w:val="18"/>
                <w:szCs w:val="20"/>
              </w:rPr>
              <w:t>Обеспечение безопасности функционирования образовательных организаций и охраны здоровья обучающихся.</w:t>
            </w:r>
            <w:r w:rsidRPr="003C4CEB">
              <w:rPr>
                <w:sz w:val="18"/>
                <w:szCs w:val="20"/>
              </w:rPr>
              <w:t xml:space="preserve"> 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8317,1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8317,1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8317,1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CEB">
              <w:rPr>
                <w:rFonts w:ascii="Times New Roman" w:hAnsi="Times New Roman" w:cs="Times New Roman"/>
                <w:sz w:val="18"/>
                <w:szCs w:val="18"/>
              </w:rPr>
              <w:t xml:space="preserve">Будет организовано </w:t>
            </w:r>
            <w:r w:rsidRPr="003C4CE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горячее питание</w:t>
            </w:r>
            <w:r w:rsidRPr="003C4CEB">
              <w:rPr>
                <w:rFonts w:ascii="Times New Roman" w:hAnsi="Times New Roman" w:cs="Times New Roman"/>
                <w:sz w:val="18"/>
                <w:szCs w:val="18"/>
              </w:rPr>
              <w:t xml:space="preserve"> в школах</w:t>
            </w:r>
          </w:p>
          <w:p w:rsidR="00936638" w:rsidRPr="003C4CEB" w:rsidRDefault="00936638" w:rsidP="00693FAC">
            <w:pPr>
              <w:tabs>
                <w:tab w:val="left" w:pos="1535"/>
              </w:tabs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36638" w:rsidRPr="003C4CEB" w:rsidRDefault="00936638" w:rsidP="00693FAC">
            <w:pPr>
              <w:tabs>
                <w:tab w:val="left" w:pos="1535"/>
              </w:tabs>
              <w:spacing w:line="240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61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52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8317,1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8317,1</w:t>
            </w: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59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40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10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179,6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179,6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179,6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B7F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CEB">
              <w:rPr>
                <w:rFonts w:ascii="Times New Roman" w:hAnsi="Times New Roman" w:cs="Times New Roman"/>
                <w:sz w:val="18"/>
                <w:szCs w:val="18"/>
              </w:rPr>
              <w:t xml:space="preserve">Будет организовано </w:t>
            </w:r>
            <w:r w:rsidRPr="003C4CE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горячее питание</w:t>
            </w:r>
            <w:r w:rsidRPr="003C4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4CEB">
              <w:rPr>
                <w:rFonts w:ascii="Times New Roman" w:hAnsi="Times New Roman" w:cs="Times New Roman"/>
                <w:b/>
                <w:szCs w:val="18"/>
              </w:rPr>
              <w:t>сады</w:t>
            </w:r>
          </w:p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13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B7F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87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179,6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179,6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179,6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B7F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10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B7F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210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B7F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191"/>
        </w:trPr>
        <w:tc>
          <w:tcPr>
            <w:tcW w:w="4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1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3D50B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CEB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профилактических мероприятий по БДД и  районного конкурса «Безопасное колесо»</w:t>
            </w:r>
          </w:p>
        </w:tc>
      </w:tr>
      <w:tr w:rsidR="00936638" w:rsidRPr="003C4CEB" w:rsidTr="00F36421">
        <w:trPr>
          <w:trHeight w:val="22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3D50B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13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областного </w:t>
            </w: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3D50B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75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3D50B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135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33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3D50B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81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Задача 1.2. </w:t>
            </w:r>
            <w:r w:rsidRPr="003C4CEB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Обеспечение </w:t>
            </w:r>
            <w:r w:rsidRPr="003C4CEB">
              <w:rPr>
                <w:rStyle w:val="9"/>
                <w:rFonts w:eastAsiaTheme="minorHAnsi"/>
                <w:sz w:val="18"/>
                <w:szCs w:val="20"/>
              </w:rPr>
              <w:t>равного доступа детей к услугам дошкольного, общего и дополнительного образования</w:t>
            </w:r>
          </w:p>
        </w:tc>
      </w:tr>
      <w:tr w:rsidR="00936638" w:rsidRPr="003C4CEB" w:rsidTr="00F36421">
        <w:trPr>
          <w:trHeight w:val="312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Основное мероприятие 1.2.1. </w:t>
            </w:r>
          </w:p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  <w:sz w:val="18"/>
                <w:szCs w:val="20"/>
              </w:rPr>
              <w:t xml:space="preserve">Финансовое обеспечение муниципальных казённых учреждений по реализации образовательных программ дошкольного, общего и дополнительного  образования 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638" w:rsidRPr="003C4CEB" w:rsidRDefault="00936638" w:rsidP="000626BE">
            <w:pPr>
              <w:jc w:val="right"/>
              <w:rPr>
                <w:rFonts w:ascii="Calibri" w:hAnsi="Calibri"/>
                <w:b/>
                <w:color w:val="000000"/>
                <w:sz w:val="16"/>
              </w:rPr>
            </w:pPr>
            <w:r w:rsidRPr="003C4CEB">
              <w:rPr>
                <w:rFonts w:ascii="Calibri" w:hAnsi="Calibri"/>
                <w:b/>
                <w:color w:val="000000"/>
                <w:sz w:val="16"/>
              </w:rPr>
              <w:t>182565,7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638" w:rsidRPr="003C4CEB" w:rsidRDefault="00936638" w:rsidP="000626BE">
            <w:pPr>
              <w:jc w:val="right"/>
              <w:rPr>
                <w:rFonts w:ascii="Calibri" w:hAnsi="Calibri"/>
                <w:b/>
                <w:color w:val="000000"/>
                <w:sz w:val="16"/>
              </w:rPr>
            </w:pPr>
            <w:r w:rsidRPr="003C4CEB">
              <w:rPr>
                <w:rFonts w:ascii="Calibri" w:hAnsi="Calibri"/>
                <w:b/>
                <w:color w:val="000000"/>
                <w:sz w:val="16"/>
              </w:rPr>
              <w:t>142731,8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638" w:rsidRPr="003C4CEB" w:rsidRDefault="00936638" w:rsidP="000626BE">
            <w:pPr>
              <w:jc w:val="right"/>
              <w:rPr>
                <w:rFonts w:ascii="Calibri" w:hAnsi="Calibri"/>
                <w:b/>
                <w:color w:val="000000"/>
                <w:sz w:val="16"/>
              </w:rPr>
            </w:pPr>
            <w:r w:rsidRPr="003C4CEB">
              <w:rPr>
                <w:rFonts w:ascii="Calibri" w:hAnsi="Calibri"/>
                <w:b/>
                <w:color w:val="000000"/>
                <w:sz w:val="16"/>
              </w:rPr>
              <w:t>150219,0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23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  <w:sz w:val="18"/>
                <w:szCs w:val="20"/>
              </w:rPr>
              <w:t xml:space="preserve">Формирование и финансовое обеспечение на </w:t>
            </w:r>
            <w:r w:rsidRPr="003C4CEB">
              <w:rPr>
                <w:rStyle w:val="9"/>
                <w:rFonts w:eastAsiaTheme="minorHAnsi"/>
                <w:b/>
                <w:sz w:val="18"/>
                <w:szCs w:val="20"/>
                <w:u w:val="single"/>
              </w:rPr>
              <w:t>реализацию общеобразовательных  программ</w:t>
            </w:r>
            <w:r w:rsidRPr="003C4CEB">
              <w:rPr>
                <w:rStyle w:val="9"/>
                <w:rFonts w:eastAsiaTheme="minorHAnsi"/>
                <w:sz w:val="18"/>
                <w:szCs w:val="20"/>
              </w:rPr>
              <w:t xml:space="preserve"> </w:t>
            </w:r>
          </w:p>
        </w:tc>
      </w:tr>
      <w:tr w:rsidR="00936638" w:rsidRPr="003C4CEB" w:rsidTr="00F36421">
        <w:trPr>
          <w:trHeight w:val="44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9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20"/>
              </w:rPr>
              <w:t>150997,8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06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114231,8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43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</w:rPr>
              <w:t>121719,0</w:t>
            </w: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6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6"/>
                <w:szCs w:val="20"/>
              </w:rPr>
              <w:t>31567,9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28500,0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43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28500,0</w:t>
            </w: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9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79"/>
        </w:trPr>
        <w:tc>
          <w:tcPr>
            <w:tcW w:w="4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45,0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20,0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Приобретение аттестатов, медалей</w:t>
            </w:r>
          </w:p>
        </w:tc>
      </w:tr>
      <w:tr w:rsidR="00936638" w:rsidRPr="003C4CEB" w:rsidTr="00F36421">
        <w:trPr>
          <w:trHeight w:val="115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15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92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45,0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20,0</w:t>
            </w: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15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71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08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638" w:rsidRPr="003C4CEB" w:rsidRDefault="009D4BE6" w:rsidP="009D4BE6">
            <w:pPr>
              <w:jc w:val="right"/>
              <w:rPr>
                <w:rFonts w:ascii="Calibri" w:hAnsi="Calibri"/>
                <w:b/>
                <w:color w:val="000000"/>
                <w:sz w:val="18"/>
              </w:rPr>
            </w:pPr>
            <w:r w:rsidRPr="003C4CEB">
              <w:rPr>
                <w:rFonts w:ascii="Calibri" w:hAnsi="Calibri"/>
                <w:b/>
                <w:color w:val="000000"/>
                <w:sz w:val="18"/>
              </w:rPr>
              <w:t>68004,7</w:t>
            </w:r>
            <w:bookmarkStart w:id="0" w:name="_GoBack"/>
            <w:bookmarkEnd w:id="0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638" w:rsidRPr="003C4CEB" w:rsidRDefault="00936638" w:rsidP="000626BE">
            <w:pPr>
              <w:jc w:val="right"/>
              <w:rPr>
                <w:rFonts w:ascii="Calibri" w:hAnsi="Calibri"/>
                <w:b/>
                <w:color w:val="000000"/>
                <w:sz w:val="18"/>
              </w:rPr>
            </w:pPr>
            <w:r w:rsidRPr="003C4CEB">
              <w:rPr>
                <w:rFonts w:ascii="Calibri" w:hAnsi="Calibri"/>
                <w:b/>
                <w:color w:val="000000"/>
                <w:sz w:val="18"/>
              </w:rPr>
              <w:t>50083,6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638" w:rsidRPr="003C4CEB" w:rsidRDefault="00936638" w:rsidP="000626BE">
            <w:pPr>
              <w:jc w:val="right"/>
              <w:rPr>
                <w:rFonts w:ascii="Calibri" w:hAnsi="Calibri"/>
                <w:b/>
                <w:color w:val="000000"/>
                <w:sz w:val="18"/>
              </w:rPr>
            </w:pPr>
            <w:r w:rsidRPr="003C4CEB">
              <w:rPr>
                <w:rFonts w:ascii="Calibri" w:hAnsi="Calibri"/>
                <w:b/>
                <w:color w:val="000000"/>
                <w:sz w:val="18"/>
              </w:rPr>
              <w:t>52110,7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23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  <w:sz w:val="18"/>
                <w:szCs w:val="20"/>
              </w:rPr>
              <w:t xml:space="preserve">Формирование и финансовое обеспечение на реализацию </w:t>
            </w:r>
            <w:r w:rsidRPr="003C4CEB">
              <w:rPr>
                <w:rStyle w:val="9"/>
                <w:rFonts w:eastAsiaTheme="minorHAnsi"/>
                <w:b/>
                <w:sz w:val="18"/>
                <w:szCs w:val="20"/>
                <w:u w:val="single"/>
              </w:rPr>
              <w:t>дошкольных образовательных  программ</w:t>
            </w:r>
          </w:p>
        </w:tc>
      </w:tr>
      <w:tr w:rsidR="00936638" w:rsidRPr="003C4CEB" w:rsidTr="00F36421">
        <w:trPr>
          <w:trHeight w:val="135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  <w:t>0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233E39">
            <w:pPr>
              <w:spacing w:after="0" w:line="240" w:lineRule="auto"/>
              <w:rPr>
                <w:rStyle w:val="9"/>
                <w:rFonts w:eastAsiaTheme="minorHAnsi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90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D4BE6" w:rsidP="006E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53997,6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37683,6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36638" w:rsidP="0006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  <w:t>39710,7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233E39">
            <w:pPr>
              <w:spacing w:after="0" w:line="240" w:lineRule="auto"/>
              <w:rPr>
                <w:rStyle w:val="9"/>
                <w:rFonts w:eastAsiaTheme="minorHAnsi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05"/>
        </w:trPr>
        <w:tc>
          <w:tcPr>
            <w:tcW w:w="40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D4BE6" w:rsidP="0006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14007,1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12400,0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233E39">
            <w:pPr>
              <w:spacing w:after="0" w:line="240" w:lineRule="auto"/>
              <w:rPr>
                <w:rStyle w:val="9"/>
                <w:rFonts w:eastAsiaTheme="minorHAnsi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80"/>
        </w:trPr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233E39">
            <w:pPr>
              <w:spacing w:after="0" w:line="240" w:lineRule="auto"/>
              <w:rPr>
                <w:rStyle w:val="9"/>
                <w:rFonts w:eastAsiaTheme="minorHAnsi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6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Основное мероприятие 1.2.2. </w:t>
            </w:r>
          </w:p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  <w:sz w:val="18"/>
                <w:szCs w:val="20"/>
              </w:rPr>
              <w:t>Развитие вариативных форм организации образования детей с ограниченными возможностями здоровья и детей-инвалидов.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Управление образования администрации района, МКОУ </w:t>
            </w:r>
            <w:proofErr w:type="spell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ДОДиП</w:t>
            </w:r>
            <w:proofErr w:type="spell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 «ИМЦ», руководители  образовательных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BB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  <w:sz w:val="18"/>
                <w:szCs w:val="20"/>
              </w:rPr>
              <w:t xml:space="preserve">Будет создана </w:t>
            </w:r>
            <w:proofErr w:type="spellStart"/>
            <w:r w:rsidRPr="003C4CEB">
              <w:rPr>
                <w:rStyle w:val="9"/>
                <w:rFonts w:eastAsiaTheme="minorHAnsi"/>
                <w:sz w:val="18"/>
                <w:szCs w:val="20"/>
              </w:rPr>
              <w:t>безбарьерная</w:t>
            </w:r>
            <w:proofErr w:type="spellEnd"/>
            <w:r w:rsidRPr="003C4CEB">
              <w:rPr>
                <w:rStyle w:val="9"/>
                <w:rFonts w:eastAsiaTheme="minorHAnsi"/>
                <w:sz w:val="18"/>
                <w:szCs w:val="20"/>
              </w:rPr>
              <w:t xml:space="preserve"> образовательная среда, необходимая для обеспечения полноценной интеграции дете</w:t>
            </w:r>
            <w:proofErr w:type="gramStart"/>
            <w:r w:rsidRPr="003C4CEB">
              <w:rPr>
                <w:rStyle w:val="9"/>
                <w:rFonts w:eastAsiaTheme="minorHAnsi"/>
                <w:sz w:val="18"/>
                <w:szCs w:val="20"/>
              </w:rPr>
              <w:t>й-</w:t>
            </w:r>
            <w:proofErr w:type="gramEnd"/>
            <w:r w:rsidRPr="003C4CEB">
              <w:rPr>
                <w:rStyle w:val="9"/>
                <w:rFonts w:eastAsiaTheme="minorHAnsi"/>
                <w:sz w:val="18"/>
                <w:szCs w:val="20"/>
              </w:rPr>
              <w:t xml:space="preserve"> инвалидов.</w:t>
            </w:r>
          </w:p>
        </w:tc>
      </w:tr>
      <w:tr w:rsidR="00936638" w:rsidRPr="003C4CEB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407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43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8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12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>Основное мероприятие 1.2.3. </w:t>
            </w:r>
          </w:p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  <w:sz w:val="18"/>
                <w:szCs w:val="20"/>
              </w:rPr>
              <w:t>Развитие системы психолого-педагогической, медико-социальной, информационной и научно</w:t>
            </w:r>
            <w:r w:rsidRPr="003C4CEB">
              <w:rPr>
                <w:rStyle w:val="9"/>
                <w:rFonts w:eastAsiaTheme="minorHAnsi"/>
                <w:sz w:val="18"/>
                <w:szCs w:val="20"/>
              </w:rPr>
              <w:softHyphen/>
              <w:t>-методической поддержки общеобразовательных и дошкольных образовательных организаций и педагогических работников, работающих с детьм</w:t>
            </w:r>
            <w:proofErr w:type="gramStart"/>
            <w:r w:rsidRPr="003C4CEB">
              <w:rPr>
                <w:rStyle w:val="9"/>
                <w:rFonts w:eastAsiaTheme="minorHAnsi"/>
                <w:sz w:val="18"/>
                <w:szCs w:val="20"/>
              </w:rPr>
              <w:t>и-</w:t>
            </w:r>
            <w:proofErr w:type="gramEnd"/>
            <w:r w:rsidRPr="003C4CEB">
              <w:rPr>
                <w:rStyle w:val="9"/>
                <w:rFonts w:eastAsiaTheme="minorHAnsi"/>
                <w:sz w:val="18"/>
                <w:szCs w:val="20"/>
              </w:rPr>
              <w:t xml:space="preserve"> инвалидами и детьми с ОВЗ.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Управление образования администрации района, МКОУ </w:t>
            </w:r>
            <w:proofErr w:type="spell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ДОДиП</w:t>
            </w:r>
            <w:proofErr w:type="spell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 «ИМЦ», руководители  образовательных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"/>
                <w:rFonts w:eastAsiaTheme="minorHAnsi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  <w:sz w:val="18"/>
                <w:szCs w:val="20"/>
              </w:rPr>
              <w:t>Будет обеспечено сетевое взаимодействие служб сопровождения и образовательных организаций, обеспечивающих совместное обучение детей с ограниченными возможностями здоровья, методическое обеспечение реализации дистанционных образовательных программ</w:t>
            </w:r>
          </w:p>
        </w:tc>
      </w:tr>
      <w:tr w:rsidR="00936638" w:rsidRPr="003C4CEB" w:rsidTr="00F36421">
        <w:trPr>
          <w:trHeight w:val="38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Style w:val="9"/>
                <w:rFonts w:eastAsiaTheme="minorHAnsi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8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Style w:val="9"/>
                <w:rFonts w:eastAsiaTheme="minorHAnsi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9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Style w:val="9"/>
                <w:rFonts w:eastAsiaTheme="minorHAnsi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Style w:val="9"/>
                <w:rFonts w:eastAsiaTheme="minorHAnsi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55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Задача 1.3. </w:t>
            </w:r>
            <w:r w:rsidRPr="003C4CEB">
              <w:rPr>
                <w:rStyle w:val="9"/>
                <w:rFonts w:eastAsiaTheme="minorHAnsi"/>
                <w:sz w:val="18"/>
                <w:szCs w:val="20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</w:tc>
      </w:tr>
      <w:tr w:rsidR="00936638" w:rsidRPr="003C4CEB" w:rsidTr="00F36421">
        <w:trPr>
          <w:trHeight w:val="297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Основное мероприятие 1.3.1. </w:t>
            </w:r>
          </w:p>
          <w:p w:rsidR="00936638" w:rsidRPr="003C4CEB" w:rsidRDefault="00936638" w:rsidP="0098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  <w:sz w:val="18"/>
                <w:szCs w:val="20"/>
              </w:rPr>
              <w:t>Государственная поддержка муниципальных организаций дополнительного образования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>Администрация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6B6B3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147,3</w:t>
            </w:r>
          </w:p>
          <w:p w:rsidR="006B6B33" w:rsidRPr="003C4CEB" w:rsidRDefault="006B6B3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F8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F8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</w:rPr>
              <w:t xml:space="preserve">Резерв на увеличение зарплаты </w:t>
            </w:r>
          </w:p>
        </w:tc>
      </w:tr>
      <w:tr w:rsidR="00936638" w:rsidRPr="003C4CEB" w:rsidTr="00F36421">
        <w:trPr>
          <w:trHeight w:val="42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F8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29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6B6B33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147,3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F8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31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28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936638" w:rsidRPr="003C4CEB" w:rsidTr="00F36421">
        <w:trPr>
          <w:trHeight w:val="298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Основное мероприятие 1.3.2. </w:t>
            </w:r>
          </w:p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  <w:sz w:val="18"/>
                <w:szCs w:val="20"/>
              </w:rPr>
              <w:t>Организация допризывной подготовки граждан к военной службе.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Управление образования администрации района, руководители  образовательных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69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Style w:val="9"/>
                <w:rFonts w:eastAsiaTheme="minorHAnsi"/>
                <w:sz w:val="18"/>
                <w:szCs w:val="20"/>
              </w:rPr>
              <w:t xml:space="preserve">Будет обеспечено проведение мероприятий по содействию патриотическому воспитанию </w:t>
            </w:r>
          </w:p>
        </w:tc>
      </w:tr>
      <w:tr w:rsidR="00936638" w:rsidRPr="003C4CEB" w:rsidTr="00F36421">
        <w:trPr>
          <w:trHeight w:val="24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1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4952E4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18"/>
                <w:szCs w:val="23"/>
              </w:rPr>
            </w:pPr>
            <w:r w:rsidRPr="003C4CEB">
              <w:rPr>
                <w:rFonts w:eastAsia="Times New Roman"/>
                <w:sz w:val="18"/>
                <w:szCs w:val="20"/>
                <w:lang w:eastAsia="ru-RU"/>
              </w:rPr>
              <w:t xml:space="preserve">ЗАДАЧА 2 ПРОГРАММЫ: </w:t>
            </w:r>
            <w:r w:rsidRPr="003C4CEB">
              <w:rPr>
                <w:sz w:val="18"/>
                <w:szCs w:val="23"/>
              </w:rPr>
              <w:t xml:space="preserve">развитие кадрового потенциала системы образования Кочковского района. </w:t>
            </w: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 2 </w:t>
            </w:r>
            <w:r w:rsidRPr="003C4CE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 2: </w:t>
            </w:r>
            <w:r w:rsidRPr="003C4CEB">
              <w:rPr>
                <w:rStyle w:val="9"/>
                <w:rFonts w:eastAsiaTheme="minorHAnsi"/>
                <w:sz w:val="20"/>
              </w:rPr>
              <w:t>обеспечение системы образования Кочковского района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Задача 2.1. </w:t>
            </w:r>
            <w:r w:rsidRPr="003C4CEB">
              <w:rPr>
                <w:rStyle w:val="9"/>
                <w:rFonts w:eastAsiaTheme="minorHAnsi"/>
                <w:sz w:val="18"/>
              </w:rPr>
              <w:t>совершенствование  системы повышения квалификации, и аттестации работников образования.</w:t>
            </w:r>
          </w:p>
        </w:tc>
      </w:tr>
      <w:tr w:rsidR="00936638" w:rsidRPr="003C4CEB" w:rsidTr="00F36421">
        <w:trPr>
          <w:trHeight w:val="32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Основное мероприятие 2.1.1. </w:t>
            </w:r>
            <w:r w:rsidRPr="003C4CEB">
              <w:rPr>
                <w:rStyle w:val="9"/>
                <w:rFonts w:eastAsia="Calibri"/>
                <w:sz w:val="18"/>
              </w:rPr>
              <w:t>Совершенствование финансово-</w:t>
            </w:r>
            <w:proofErr w:type="gramStart"/>
            <w:r w:rsidRPr="003C4CEB">
              <w:rPr>
                <w:rStyle w:val="9"/>
                <w:rFonts w:eastAsia="Calibri"/>
                <w:sz w:val="18"/>
              </w:rPr>
              <w:t>экономических механизмов</w:t>
            </w:r>
            <w:proofErr w:type="gramEnd"/>
            <w:r w:rsidRPr="003C4CEB">
              <w:rPr>
                <w:rStyle w:val="9"/>
                <w:rFonts w:eastAsia="Calibri"/>
                <w:sz w:val="18"/>
              </w:rPr>
              <w:t xml:space="preserve"> профессиональной подготовки, повышения квалификации и переподготовки работников образования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района», </w:t>
            </w:r>
            <w:r w:rsidRPr="003C4CEB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МКОУ </w:t>
            </w:r>
            <w:proofErr w:type="spell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ДОДиП</w:t>
            </w:r>
            <w:proofErr w:type="spell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 «ИМЦ»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543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51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47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58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Задача 2.2. </w:t>
            </w:r>
            <w:r w:rsidRPr="003C4CEB">
              <w:rPr>
                <w:rStyle w:val="9"/>
                <w:rFonts w:eastAsiaTheme="minorHAnsi"/>
                <w:sz w:val="18"/>
              </w:rPr>
              <w:t>Формирование и закрепление высокого социально</w:t>
            </w:r>
            <w:r w:rsidRPr="003C4CEB">
              <w:rPr>
                <w:rStyle w:val="9"/>
                <w:rFonts w:eastAsiaTheme="minorHAnsi"/>
                <w:sz w:val="1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</w:tr>
      <w:tr w:rsidR="00936638" w:rsidRPr="003C4CEB" w:rsidTr="00F36421">
        <w:trPr>
          <w:trHeight w:val="33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Основное мероприятие 2.2.</w:t>
            </w: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1. </w:t>
            </w:r>
            <w:r w:rsidRPr="003C4CEB">
              <w:rPr>
                <w:rStyle w:val="9"/>
                <w:rFonts w:eastAsia="Calibri"/>
                <w:sz w:val="18"/>
              </w:rPr>
              <w:t>Обеспечение социальных гарантий и льгот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Управление образования администрации района, руководители  образовательных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1,5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1,5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Style w:val="9"/>
                <w:rFonts w:eastAsia="Calibri"/>
                <w:sz w:val="18"/>
              </w:rPr>
              <w:t>Поощрения Главы</w:t>
            </w:r>
          </w:p>
        </w:tc>
      </w:tr>
      <w:tr w:rsidR="00936638" w:rsidRPr="003C4CEB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0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1,5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1,5</w:t>
            </w: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17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92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администрации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0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27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10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19"/>
        </w:trPr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08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402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Основное мероприятие 2.2.</w:t>
            </w: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2. </w:t>
            </w:r>
            <w:r w:rsidRPr="003C4CEB">
              <w:rPr>
                <w:rStyle w:val="9"/>
                <w:rFonts w:eastAsia="Calibri"/>
                <w:sz w:val="18"/>
              </w:rPr>
              <w:t>Выявление, поощрение и распространение лучших практик и образцов деятельности образовательных организаций и педагогов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DC0B9A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4,0</w:t>
            </w:r>
          </w:p>
          <w:p w:rsidR="00DC0B9A" w:rsidRPr="003C4CEB" w:rsidRDefault="00DC0B9A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Style w:val="9"/>
                <w:rFonts w:eastAsia="Calibri"/>
                <w:sz w:val="18"/>
              </w:rPr>
              <w:t>Целевое НГПУ</w:t>
            </w:r>
          </w:p>
        </w:tc>
      </w:tr>
      <w:tr w:rsidR="00936638" w:rsidRPr="003C4CEB" w:rsidTr="00F36421">
        <w:trPr>
          <w:trHeight w:val="50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42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407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DC0B9A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8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69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1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Основное мероприятие 2.2.</w:t>
            </w: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3. </w:t>
            </w:r>
            <w:r w:rsidRPr="003C4CEB">
              <w:rPr>
                <w:rStyle w:val="9"/>
                <w:rFonts w:eastAsia="Calibri"/>
              </w:rPr>
              <w:t>Приобретение служебного жилья для педагогических работников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Style w:val="9"/>
                <w:rFonts w:eastAsia="Calibri"/>
                <w:sz w:val="18"/>
              </w:rPr>
            </w:pPr>
            <w:r w:rsidRPr="003C4CEB">
              <w:rPr>
                <w:rStyle w:val="9"/>
                <w:rFonts w:eastAsia="Calibri"/>
                <w:sz w:val="18"/>
              </w:rPr>
              <w:t>Будет приобретено жилье для педагогических работников</w:t>
            </w:r>
          </w:p>
        </w:tc>
      </w:tr>
      <w:tr w:rsidR="00936638" w:rsidRPr="003C4CEB" w:rsidTr="00F36421">
        <w:trPr>
          <w:trHeight w:val="21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Style w:val="9"/>
                <w:rFonts w:eastAsia="Calibri"/>
                <w:sz w:val="18"/>
              </w:rPr>
            </w:pPr>
          </w:p>
        </w:tc>
      </w:tr>
      <w:tr w:rsidR="00936638" w:rsidRPr="003C4CEB" w:rsidTr="00F36421">
        <w:trPr>
          <w:trHeight w:val="19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Style w:val="9"/>
                <w:rFonts w:eastAsia="Calibri"/>
                <w:sz w:val="18"/>
              </w:rPr>
            </w:pPr>
          </w:p>
        </w:tc>
      </w:tr>
      <w:tr w:rsidR="00936638" w:rsidRPr="003C4CEB" w:rsidTr="00F36421">
        <w:trPr>
          <w:trHeight w:val="16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Style w:val="9"/>
                <w:rFonts w:eastAsia="Calibri"/>
                <w:sz w:val="18"/>
              </w:rPr>
            </w:pPr>
          </w:p>
        </w:tc>
      </w:tr>
      <w:tr w:rsidR="00936638" w:rsidRPr="003C4CEB" w:rsidTr="00F36421">
        <w:trPr>
          <w:trHeight w:val="21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Style w:val="9"/>
                <w:rFonts w:eastAsia="Calibri"/>
                <w:sz w:val="18"/>
              </w:rPr>
            </w:pP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4952E4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sz w:val="18"/>
                <w:szCs w:val="23"/>
              </w:rPr>
            </w:pPr>
            <w:r w:rsidRPr="003C4CEB">
              <w:rPr>
                <w:rFonts w:eastAsia="Times New Roman"/>
                <w:sz w:val="18"/>
                <w:szCs w:val="20"/>
                <w:lang w:eastAsia="ru-RU"/>
              </w:rPr>
              <w:t xml:space="preserve">ЗАДАЧА 3 ПРОГРАММЫ: </w:t>
            </w:r>
            <w:r w:rsidRPr="003C4CEB">
              <w:rPr>
                <w:sz w:val="18"/>
                <w:szCs w:val="23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 2 </w:t>
            </w:r>
            <w:r w:rsidRPr="003C4CEB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«Выявление и поддержка одаренных детей»</w:t>
            </w: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 2: </w:t>
            </w:r>
            <w:r w:rsidRPr="003C4CEB">
              <w:rPr>
                <w:rStyle w:val="9"/>
                <w:rFonts w:eastAsiaTheme="minorHAnsi"/>
                <w:sz w:val="20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Задача 2.1. </w:t>
            </w:r>
            <w:r w:rsidRPr="003C4CEB">
              <w:rPr>
                <w:rStyle w:val="9"/>
                <w:rFonts w:eastAsiaTheme="minorHAnsi"/>
                <w:sz w:val="18"/>
              </w:rPr>
              <w:t>Совершенствование и реализация системы мероприятий, направленных на выявление и развитие способностей одаренных детей</w:t>
            </w:r>
          </w:p>
        </w:tc>
      </w:tr>
      <w:tr w:rsidR="00936638" w:rsidRPr="003C4CEB" w:rsidTr="00F36421">
        <w:trPr>
          <w:trHeight w:val="27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Основное мероприятие 2.1.1. </w:t>
            </w:r>
            <w:r w:rsidRPr="003C4CEB">
              <w:rPr>
                <w:rStyle w:val="9"/>
                <w:rFonts w:eastAsia="Calibri"/>
                <w:sz w:val="18"/>
              </w:rPr>
              <w:t>Организация и проведение мероприятий, в сфере образования, направленных</w:t>
            </w:r>
            <w:r w:rsidRPr="003C4CEB">
              <w:rPr>
                <w:rStyle w:val="9"/>
                <w:rFonts w:eastAsiaTheme="minorHAnsi"/>
                <w:sz w:val="18"/>
              </w:rPr>
              <w:t xml:space="preserve"> на выявление и развитие </w:t>
            </w:r>
            <w:r w:rsidRPr="003C4CEB">
              <w:rPr>
                <w:rStyle w:val="9"/>
                <w:rFonts w:eastAsia="Calibri"/>
                <w:sz w:val="18"/>
              </w:rPr>
              <w:t xml:space="preserve"> талантов на разных ступенях образования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Управление образования администрации </w:t>
            </w:r>
            <w:proofErr w:type="spell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района</w:t>
            </w:r>
            <w:proofErr w:type="gram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,М</w:t>
            </w:r>
            <w:proofErr w:type="gram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КОУ</w:t>
            </w:r>
            <w:proofErr w:type="spell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ДОДиП</w:t>
            </w:r>
            <w:proofErr w:type="spell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 «ИМЦ» , руководители  образовательных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1052,6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Style w:val="9"/>
                <w:rFonts w:eastAsia="Calibri"/>
                <w:sz w:val="18"/>
              </w:rPr>
              <w:t>Будет обеспечено развитие и совершенствование организации и проведения интеллектуальных, творческих и спортивных состязаний, проведение на регулярной основе олимпиад различного уровня</w:t>
            </w:r>
          </w:p>
        </w:tc>
      </w:tr>
      <w:tr w:rsidR="00936638" w:rsidRPr="003C4CEB" w:rsidTr="00F36421">
        <w:trPr>
          <w:trHeight w:val="38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1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1000,0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52,6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66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Основное мероприятие 2.1.2. </w:t>
            </w:r>
            <w:r w:rsidRPr="003C4CEB">
              <w:rPr>
                <w:rStyle w:val="9"/>
                <w:rFonts w:eastAsia="Calibri"/>
                <w:sz w:val="18"/>
              </w:rPr>
              <w:t>Участие одаренных детей в мероприятиях всероссийского и международного уровней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Управление образования администрации </w:t>
            </w:r>
            <w:proofErr w:type="spell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района</w:t>
            </w:r>
            <w:proofErr w:type="gram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,М</w:t>
            </w:r>
            <w:proofErr w:type="gram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КОУ</w:t>
            </w:r>
            <w:proofErr w:type="spell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ДОДиП</w:t>
            </w:r>
            <w:proofErr w:type="spell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 «ИМЦ» , руководители  образовательных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Style w:val="9"/>
                <w:rFonts w:eastAsia="Calibri"/>
                <w:sz w:val="18"/>
              </w:rPr>
              <w:t xml:space="preserve">Организационное и финансовое обеспечение участия во всероссийских и международных олимпиадах, конкурсах, соревнованиях школьников </w:t>
            </w:r>
          </w:p>
        </w:tc>
      </w:tr>
      <w:tr w:rsidR="00936638" w:rsidRPr="003C4CEB" w:rsidTr="00F36421">
        <w:trPr>
          <w:trHeight w:val="353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33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9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59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Задача 2.2. </w:t>
            </w:r>
            <w:r w:rsidRPr="003C4CEB">
              <w:rPr>
                <w:rStyle w:val="9"/>
                <w:rFonts w:eastAsiaTheme="minorHAnsi"/>
                <w:sz w:val="18"/>
              </w:rPr>
              <w:t xml:space="preserve">Развитие и реализация системы мер адресной поддержки и психолого-педагогического сопровождения одаренных детей </w:t>
            </w:r>
          </w:p>
        </w:tc>
      </w:tr>
      <w:tr w:rsidR="00936638" w:rsidRPr="003C4CEB" w:rsidTr="00F36421">
        <w:trPr>
          <w:trHeight w:val="39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Основное мероприятие 2.2.</w:t>
            </w: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1. </w:t>
            </w:r>
            <w:r w:rsidRPr="003C4CEB">
              <w:rPr>
                <w:rStyle w:val="9"/>
                <w:rFonts w:eastAsia="Calibri"/>
                <w:sz w:val="18"/>
              </w:rPr>
              <w:t>Поддержка и поощрение молодых талантов и специалистов, работающих с ними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Управление образования администрации </w:t>
            </w:r>
            <w:proofErr w:type="spell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района</w:t>
            </w:r>
            <w:proofErr w:type="gram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,М</w:t>
            </w:r>
            <w:proofErr w:type="gram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КОУ</w:t>
            </w:r>
            <w:proofErr w:type="spell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ДОДиП</w:t>
            </w:r>
            <w:proofErr w:type="spellEnd"/>
            <w:r w:rsidRPr="003C4CEB">
              <w:rPr>
                <w:rFonts w:ascii="Times New Roman" w:hAnsi="Times New Roman" w:cs="Times New Roman"/>
                <w:sz w:val="18"/>
                <w:szCs w:val="24"/>
              </w:rPr>
              <w:t xml:space="preserve"> «ИМЦ», руководители  образовательных организаций, 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pStyle w:val="31"/>
              <w:shd w:val="clear" w:color="auto" w:fill="auto"/>
              <w:spacing w:line="240" w:lineRule="auto"/>
              <w:jc w:val="center"/>
              <w:rPr>
                <w:sz w:val="18"/>
              </w:rPr>
            </w:pPr>
            <w:r w:rsidRPr="003C4CEB">
              <w:rPr>
                <w:rStyle w:val="9"/>
                <w:sz w:val="18"/>
              </w:rPr>
              <w:t>Будет обеспечена материальная поддержка талантов  в форме предоставления премий и стипендий за счет средств областного бюджета, а также наставников молодых талантов</w:t>
            </w:r>
          </w:p>
        </w:tc>
      </w:tr>
      <w:tr w:rsidR="00936638" w:rsidRPr="003C4CEB" w:rsidTr="00F36421">
        <w:trPr>
          <w:trHeight w:val="46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353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54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56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216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Основное мероприятие 2.2.</w:t>
            </w: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2. </w:t>
            </w:r>
            <w:r w:rsidRPr="003C4CEB">
              <w:rPr>
                <w:rStyle w:val="9"/>
                <w:rFonts w:eastAsia="Calibri"/>
                <w:sz w:val="18"/>
              </w:rPr>
              <w:t xml:space="preserve">Поддержка </w:t>
            </w:r>
            <w:r w:rsidRPr="003C4CEB">
              <w:rPr>
                <w:rStyle w:val="9"/>
                <w:rFonts w:eastAsia="Calibri"/>
                <w:sz w:val="18"/>
              </w:rPr>
              <w:lastRenderedPageBreak/>
              <w:t>образовательных организаций, обеспечивающих психолого-педагогическое, информационное и научно-методическое сопровождение одаренных детей.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Управление образования </w:t>
            </w:r>
            <w:r w:rsidRPr="003C4CEB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Всего финансовых </w:t>
            </w: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pStyle w:val="31"/>
              <w:shd w:val="clear" w:color="auto" w:fill="auto"/>
              <w:spacing w:line="240" w:lineRule="auto"/>
              <w:jc w:val="center"/>
              <w:rPr>
                <w:sz w:val="18"/>
              </w:rPr>
            </w:pPr>
            <w:r w:rsidRPr="003C4CEB">
              <w:rPr>
                <w:rStyle w:val="9"/>
                <w:sz w:val="18"/>
              </w:rPr>
              <w:t xml:space="preserve">Повышение эффективности работы с одаренными </w:t>
            </w:r>
            <w:r w:rsidRPr="003C4CEB">
              <w:rPr>
                <w:rStyle w:val="9"/>
                <w:sz w:val="18"/>
              </w:rPr>
              <w:lastRenderedPageBreak/>
              <w:t>детьми</w:t>
            </w:r>
          </w:p>
        </w:tc>
      </w:tr>
      <w:tr w:rsidR="00936638" w:rsidRPr="003C4CEB" w:rsidTr="00F36421">
        <w:trPr>
          <w:trHeight w:val="272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13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12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136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pStyle w:val="Default"/>
              <w:spacing w:line="276" w:lineRule="auto"/>
              <w:ind w:left="720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8" w:rsidRPr="003C4CEB" w:rsidRDefault="00936638" w:rsidP="004952E4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sz w:val="18"/>
                <w:szCs w:val="23"/>
              </w:rPr>
            </w:pPr>
            <w:r w:rsidRPr="003C4CEB">
              <w:rPr>
                <w:rFonts w:eastAsia="Times New Roman"/>
                <w:sz w:val="18"/>
                <w:szCs w:val="20"/>
                <w:lang w:eastAsia="ru-RU"/>
              </w:rPr>
              <w:t xml:space="preserve">ЗАДАЧА 4 ПРОГРАММЫ: </w:t>
            </w:r>
            <w:r w:rsidRPr="003C4CEB">
              <w:rPr>
                <w:sz w:val="18"/>
              </w:rPr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 4 </w:t>
            </w:r>
            <w:r w:rsidRPr="003C4CEB">
              <w:rPr>
                <w:rFonts w:ascii="Times New Roman" w:hAnsi="Times New Roman" w:cs="Times New Roman"/>
                <w:b/>
                <w:sz w:val="20"/>
                <w:szCs w:val="24"/>
              </w:rPr>
              <w:t>«Развитие детского оздоровительного отдыха</w:t>
            </w:r>
            <w:r w:rsidRPr="003C4CE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»</w:t>
            </w: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 4: </w:t>
            </w:r>
            <w:r w:rsidRPr="003C4CEB">
              <w:rPr>
                <w:rFonts w:ascii="Times New Roman" w:hAnsi="Times New Roman" w:cs="Times New Roman"/>
                <w:sz w:val="20"/>
              </w:rPr>
              <w:t>реализация комплекса мер, направленных на 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</w:t>
            </w:r>
          </w:p>
        </w:tc>
      </w:tr>
      <w:tr w:rsidR="00936638" w:rsidRPr="003C4CEB" w:rsidTr="00F36421">
        <w:trPr>
          <w:trHeight w:val="2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Задача 4.1. </w:t>
            </w:r>
            <w:r w:rsidRPr="003C4CEB">
              <w:rPr>
                <w:rFonts w:ascii="Times New Roman" w:hAnsi="Times New Roman" w:cs="Times New Roman"/>
                <w:sz w:val="18"/>
              </w:rPr>
              <w:t>Создание условий для укрепления здоровья детей, их комфортного и безопасного пребывания на территории ДОЛ и ЛДП</w:t>
            </w:r>
          </w:p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Задача 4.2. </w:t>
            </w:r>
            <w:r w:rsidRPr="003C4CEB">
              <w:rPr>
                <w:rFonts w:ascii="Times New Roman" w:eastAsia="Times New Roman" w:hAnsi="Times New Roman" w:cs="Times New Roman"/>
                <w:sz w:val="18"/>
              </w:rPr>
              <w:t xml:space="preserve">  </w:t>
            </w:r>
            <w:r w:rsidRPr="003C4CEB">
              <w:rPr>
                <w:rFonts w:ascii="Times New Roman" w:hAnsi="Times New Roman" w:cs="Times New Roman"/>
                <w:sz w:val="18"/>
              </w:rPr>
              <w:t xml:space="preserve"> Развитие разносторонних интересов и способностей детей</w:t>
            </w: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Задача 4.3.</w:t>
            </w:r>
            <w:r w:rsidRPr="003C4CEB">
              <w:rPr>
                <w:rFonts w:ascii="Times New Roman" w:hAnsi="Times New Roman" w:cs="Times New Roman"/>
                <w:sz w:val="18"/>
              </w:rPr>
              <w:t xml:space="preserve"> 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</w:tr>
      <w:tr w:rsidR="00936638" w:rsidRPr="003C4CEB" w:rsidTr="00F36421">
        <w:trPr>
          <w:trHeight w:val="32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Основное мероприятие 4.1.1. </w:t>
            </w:r>
            <w:r w:rsidRPr="003C4CEB">
              <w:rPr>
                <w:rFonts w:ascii="Times New Roman" w:hAnsi="Times New Roman" w:cs="Times New Roman"/>
                <w:sz w:val="18"/>
                <w:szCs w:val="20"/>
              </w:rPr>
              <w:t>Реконструкция и ремонт зданий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CEB">
              <w:rPr>
                <w:rFonts w:ascii="Times New Roman" w:hAnsi="Times New Roman" w:cs="Times New Roman"/>
                <w:sz w:val="18"/>
                <w:szCs w:val="18"/>
              </w:rPr>
              <w:t>Будут обеспечены современные условия по  реализации комплекса мер, направленных на 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</w:t>
            </w:r>
          </w:p>
        </w:tc>
      </w:tr>
      <w:tr w:rsidR="00936638" w:rsidRPr="003C4CEB" w:rsidTr="00F36421">
        <w:trPr>
          <w:trHeight w:val="298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584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611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62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6638" w:rsidRPr="003C4CEB" w:rsidTr="00F36421">
        <w:trPr>
          <w:trHeight w:val="27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DD5E3A">
            <w:pPr>
              <w:pStyle w:val="Default"/>
              <w:spacing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3C4CEB">
              <w:rPr>
                <w:rFonts w:eastAsia="Times New Roman"/>
                <w:sz w:val="18"/>
                <w:szCs w:val="20"/>
                <w:lang w:eastAsia="ru-RU"/>
              </w:rPr>
              <w:t xml:space="preserve">Основное мероприятие 4.1.3. </w:t>
            </w:r>
            <w:r w:rsidRPr="003C4CEB">
              <w:rPr>
                <w:sz w:val="18"/>
                <w:szCs w:val="20"/>
              </w:rPr>
              <w:t xml:space="preserve">Функционирование лагерей 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3328,3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1500,0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1000,0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18"/>
              </w:rPr>
              <w:t>Смета ИМ</w:t>
            </w:r>
            <w:proofErr w:type="gramStart"/>
            <w:r w:rsidRPr="003C4CEB">
              <w:rPr>
                <w:rFonts w:ascii="Times New Roman" w:hAnsi="Times New Roman" w:cs="Times New Roman"/>
                <w:sz w:val="18"/>
                <w:szCs w:val="18"/>
              </w:rPr>
              <w:t>Ц(</w:t>
            </w:r>
            <w:proofErr w:type="gramEnd"/>
            <w:r w:rsidRPr="003C4CEB">
              <w:rPr>
                <w:rFonts w:ascii="Times New Roman" w:hAnsi="Times New Roman" w:cs="Times New Roman"/>
                <w:sz w:val="18"/>
                <w:szCs w:val="18"/>
              </w:rPr>
              <w:t>Лагерь)</w:t>
            </w:r>
          </w:p>
        </w:tc>
      </w:tr>
      <w:tr w:rsidR="00936638" w:rsidRPr="003C4CEB" w:rsidTr="00F36421">
        <w:trPr>
          <w:trHeight w:val="28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6638" w:rsidRPr="003C4CEB" w:rsidTr="00F36421">
        <w:trPr>
          <w:trHeight w:val="15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688,0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6638" w:rsidRPr="003C4CEB" w:rsidTr="00F36421">
        <w:trPr>
          <w:trHeight w:val="25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A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2640,3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1500,0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0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  <w:t>1000,0</w:t>
            </w: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6638" w:rsidRPr="003C4CEB" w:rsidTr="00F36421">
        <w:trPr>
          <w:trHeight w:val="225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6638" w:rsidRPr="003C4CEB" w:rsidTr="00F36421">
        <w:trPr>
          <w:trHeight w:val="184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eastAsia="Times New Roman"/>
                <w:sz w:val="18"/>
                <w:szCs w:val="20"/>
              </w:rPr>
              <w:t xml:space="preserve">Основное мероприятие 4.1.3. </w:t>
            </w:r>
            <w:r w:rsidRPr="003C4CEB">
              <w:rPr>
                <w:sz w:val="18"/>
                <w:szCs w:val="20"/>
              </w:rPr>
              <w:t>Функционирование лагерей в летнее время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24"/>
              </w:rPr>
              <w:t>Администрация района,  управление образования администрации района,</w:t>
            </w:r>
            <w:r w:rsidRPr="003C4CEB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1786,5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1687,7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  <w:t>1687,7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ЛДП</w:t>
            </w:r>
          </w:p>
        </w:tc>
      </w:tr>
      <w:tr w:rsidR="00936638" w:rsidRPr="003C4CEB" w:rsidTr="00F36421">
        <w:trPr>
          <w:trHeight w:val="229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федерального 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6638" w:rsidRPr="003C4CEB" w:rsidTr="00F36421">
        <w:trPr>
          <w:trHeight w:val="191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областного </w:t>
            </w: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бюджета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1603,3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1603,3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1603,3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6638" w:rsidRPr="003C4CEB" w:rsidTr="00F36421">
        <w:trPr>
          <w:trHeight w:val="178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местных бюджетов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183.2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84.4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  <w:t>84,4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6638" w:rsidRPr="003C4CEB" w:rsidTr="00F36421">
        <w:trPr>
          <w:trHeight w:val="204"/>
        </w:trPr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638" w:rsidRPr="003C4CEB" w:rsidRDefault="00936638" w:rsidP="0097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18"/>
                <w:szCs w:val="20"/>
              </w:rPr>
              <w:t>внебюджетных источников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638" w:rsidRPr="003C4CEB" w:rsidRDefault="00936638" w:rsidP="0069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38" w:rsidRPr="003C4CEB" w:rsidRDefault="00936638" w:rsidP="00693F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F4449" w:rsidRPr="003C4CEB" w:rsidRDefault="003F4449" w:rsidP="00693FAC">
      <w:pPr>
        <w:tabs>
          <w:tab w:val="left" w:pos="8640"/>
        </w:tabs>
        <w:spacing w:line="240" w:lineRule="auto"/>
        <w:rPr>
          <w:rFonts w:ascii="Times New Roman" w:hAnsi="Times New Roman" w:cs="Times New Roman"/>
          <w:lang w:eastAsia="en-US"/>
        </w:rPr>
      </w:pPr>
    </w:p>
    <w:p w:rsidR="001E604A" w:rsidRPr="003C4CEB" w:rsidRDefault="001E604A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1E604A" w:rsidRDefault="001E604A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C4CEB" w:rsidRPr="003C4CEB" w:rsidRDefault="003C4CEB" w:rsidP="003F4449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Cs w:val="28"/>
        </w:rPr>
      </w:pPr>
      <w:r w:rsidRPr="003C4CEB">
        <w:rPr>
          <w:rFonts w:ascii="Times New Roman" w:hAnsi="Times New Roman" w:cs="Times New Roman"/>
          <w:szCs w:val="28"/>
        </w:rPr>
        <w:t>Приложение 3</w:t>
      </w: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>«Развитие системы образования</w:t>
      </w: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 xml:space="preserve">Кочковского района Новосибирской области </w:t>
      </w:r>
    </w:p>
    <w:p w:rsidR="003F4449" w:rsidRPr="003C4CEB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>на 201</w:t>
      </w:r>
      <w:r w:rsidR="00913EFC" w:rsidRPr="003C4CEB">
        <w:rPr>
          <w:rFonts w:ascii="Times New Roman" w:hAnsi="Times New Roman" w:cs="Times New Roman"/>
          <w:sz w:val="24"/>
          <w:szCs w:val="24"/>
        </w:rPr>
        <w:t>9</w:t>
      </w:r>
      <w:r w:rsidRPr="003C4CEB">
        <w:rPr>
          <w:rFonts w:ascii="Times New Roman" w:hAnsi="Times New Roman" w:cs="Times New Roman"/>
          <w:sz w:val="24"/>
          <w:szCs w:val="24"/>
        </w:rPr>
        <w:t>-20</w:t>
      </w:r>
      <w:r w:rsidR="00913EFC" w:rsidRPr="003C4CEB">
        <w:rPr>
          <w:rFonts w:ascii="Times New Roman" w:hAnsi="Times New Roman" w:cs="Times New Roman"/>
          <w:sz w:val="24"/>
          <w:szCs w:val="24"/>
        </w:rPr>
        <w:t>21</w:t>
      </w:r>
      <w:r w:rsidRPr="003C4CEB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3F4449" w:rsidRPr="003C4CEB" w:rsidRDefault="003F4449" w:rsidP="003F444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3F4449" w:rsidRPr="003C4CEB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</w:t>
      </w:r>
    </w:p>
    <w:p w:rsidR="003F4449" w:rsidRPr="003C4CEB" w:rsidRDefault="003F4449" w:rsidP="00F40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Кочковского района Новосибирской области на 2016-2018 годы»</w:t>
      </w:r>
    </w:p>
    <w:p w:rsidR="008D2A92" w:rsidRPr="003C4CEB" w:rsidRDefault="008D2A92" w:rsidP="00F40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7"/>
        <w:gridCol w:w="1518"/>
        <w:gridCol w:w="1518"/>
        <w:gridCol w:w="1518"/>
        <w:gridCol w:w="1521"/>
        <w:gridCol w:w="2002"/>
      </w:tblGrid>
      <w:tr w:rsidR="00D52AC6" w:rsidRPr="003C4CEB" w:rsidTr="006D4C93">
        <w:trPr>
          <w:cantSplit/>
          <w:trHeight w:val="20"/>
          <w:jc w:val="center"/>
        </w:trPr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расходов в разрезе заказчиков программы</w:t>
            </w:r>
          </w:p>
        </w:tc>
        <w:tc>
          <w:tcPr>
            <w:tcW w:w="1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EBE" w:rsidRPr="003C4CEB" w:rsidTr="006D4C93">
        <w:trPr>
          <w:cantSplit/>
          <w:trHeight w:val="20"/>
          <w:jc w:val="center"/>
        </w:trPr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913EFC"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13EFC"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13EFC"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F4449" w:rsidRPr="003C4CEB" w:rsidTr="0034309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Муниципальная программа </w:t>
            </w:r>
            <w:r w:rsidRPr="003C4CEB">
              <w:rPr>
                <w:rFonts w:ascii="Times New Roman" w:hAnsi="Times New Roman" w:cs="Times New Roman"/>
                <w:b/>
                <w:szCs w:val="20"/>
              </w:rPr>
              <w:t>«Развитие системы  образования Кочковского района Новосибирской области на  2016-2018 годы»</w:t>
            </w: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всего</w:t>
            </w:r>
          </w:p>
          <w:p w:rsidR="00EC6FDD" w:rsidRPr="003C4CEB" w:rsidRDefault="00EC6FDD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82A" w:rsidRPr="003C4CEB" w:rsidTr="00DC0B9A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2A" w:rsidRPr="003C4CEB" w:rsidRDefault="0015782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2A" w:rsidRPr="003C4CEB" w:rsidRDefault="00601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</w:rPr>
              <w:t>729540,8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82A" w:rsidRPr="003C4CEB" w:rsidRDefault="006012A7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301667,9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82A" w:rsidRPr="003C4CEB" w:rsidRDefault="0015782A" w:rsidP="00C2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209955,6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82A" w:rsidRPr="003C4CEB" w:rsidRDefault="0015782A" w:rsidP="00C2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217917,3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2A" w:rsidRPr="003C4CEB" w:rsidRDefault="0015782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782A" w:rsidRPr="003C4CEB" w:rsidTr="00DC0B9A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2A" w:rsidRPr="003C4CEB" w:rsidRDefault="0015782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2A" w:rsidRPr="003C4CEB" w:rsidRDefault="001578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782A" w:rsidRPr="003C4CEB" w:rsidRDefault="0015782A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2A" w:rsidRPr="003C4CEB" w:rsidRDefault="0015782A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2A" w:rsidRPr="003C4CEB" w:rsidRDefault="0015782A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2A" w:rsidRPr="003C4CEB" w:rsidRDefault="0015782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82A" w:rsidRPr="003C4CEB" w:rsidTr="00DC0B9A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2A" w:rsidRPr="003C4CEB" w:rsidRDefault="0015782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2A" w:rsidRPr="003C4CEB" w:rsidRDefault="00601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</w:rPr>
              <w:t>584602,5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82A" w:rsidRPr="003C4CEB" w:rsidRDefault="006012A7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247432,2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82A" w:rsidRPr="003C4CEB" w:rsidRDefault="0015782A" w:rsidP="00C220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164328,0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82A" w:rsidRPr="003C4CEB" w:rsidRDefault="0015782A" w:rsidP="00C220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172842,3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2A" w:rsidRPr="003C4CEB" w:rsidRDefault="0015782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82A" w:rsidRPr="003C4CEB" w:rsidTr="00DC0B9A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2A" w:rsidRPr="003C4CEB" w:rsidRDefault="0015782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2A" w:rsidRPr="003C4CEB" w:rsidRDefault="0015782A" w:rsidP="006012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</w:rPr>
              <w:t>14493</w:t>
            </w:r>
            <w:r w:rsidR="006012A7" w:rsidRPr="003C4CEB"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</w:rPr>
              <w:t>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82A" w:rsidRPr="003C4CEB" w:rsidRDefault="0015782A" w:rsidP="006012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5423</w:t>
            </w:r>
            <w:r w:rsidR="006012A7" w:rsidRPr="003C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82A" w:rsidRPr="003C4CEB" w:rsidRDefault="0015782A" w:rsidP="00C220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45627,6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82A" w:rsidRPr="003C4CEB" w:rsidRDefault="0015782A" w:rsidP="00C220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45075,0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2A" w:rsidRPr="003C4CEB" w:rsidRDefault="0015782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5A" w:rsidRPr="003C4CEB" w:rsidRDefault="00E8295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95A" w:rsidRPr="003C4CEB" w:rsidRDefault="00E8295A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A" w:rsidRPr="003C4CEB" w:rsidRDefault="00E8295A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A" w:rsidRPr="003C4CEB" w:rsidRDefault="00E8295A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A" w:rsidRPr="003C4CEB" w:rsidRDefault="00E8295A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5A" w:rsidRPr="003C4CEB" w:rsidRDefault="00E8295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295A" w:rsidRPr="003C4CEB" w:rsidTr="0034309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5A" w:rsidRPr="003C4CEB" w:rsidRDefault="00E8295A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В т.ч. подпрограмма 1 «</w:t>
            </w:r>
            <w:r w:rsidRPr="003C4CEB">
              <w:rPr>
                <w:rFonts w:ascii="Times New Roman" w:hAnsi="Times New Roman" w:cs="Times New Roman"/>
                <w:b/>
                <w:szCs w:val="20"/>
              </w:rPr>
              <w:t>Развитие дошкольного, общего и дополнительного образования детей</w:t>
            </w:r>
            <w:r w:rsidRPr="003C4CEB">
              <w:rPr>
                <w:rFonts w:ascii="Times New Roman" w:hAnsi="Times New Roman" w:cs="Times New Roman"/>
                <w:b/>
                <w:bCs/>
                <w:szCs w:val="20"/>
              </w:rPr>
              <w:t>»</w:t>
            </w:r>
          </w:p>
          <w:p w:rsidR="00EC6FDD" w:rsidRPr="003C4CEB" w:rsidRDefault="00EC6FD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E2D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D" w:rsidRPr="003C4CEB" w:rsidRDefault="008F1E2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2D" w:rsidRPr="003C4CEB" w:rsidRDefault="006012A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</w:rPr>
              <w:t>717489,6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2D" w:rsidRPr="003C4CEB" w:rsidRDefault="008F1E2D" w:rsidP="00601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296</w:t>
            </w:r>
            <w:r w:rsidR="006012A7"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2D" w:rsidRPr="003C4CEB" w:rsidRDefault="008F1E2D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205713,8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2D" w:rsidRPr="003C4CEB" w:rsidRDefault="008F1E2D" w:rsidP="006D4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215228,1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D" w:rsidRPr="003C4CEB" w:rsidRDefault="008F1E2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1E2D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D" w:rsidRPr="003C4CEB" w:rsidRDefault="008F1E2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2D" w:rsidRPr="003C4CEB" w:rsidRDefault="008F1E2D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E2D" w:rsidRPr="003C4CEB" w:rsidRDefault="008F1E2D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D" w:rsidRPr="003C4CEB" w:rsidRDefault="008F1E2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D" w:rsidRPr="003C4CEB" w:rsidRDefault="008F1E2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D" w:rsidRPr="003C4CEB" w:rsidRDefault="008F1E2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E2D" w:rsidRPr="003C4CEB" w:rsidTr="00DC0B9A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D" w:rsidRPr="003C4CEB" w:rsidRDefault="008F1E2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2D" w:rsidRPr="003C4CEB" w:rsidRDefault="006012A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</w:rPr>
              <w:t>578104,7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E2D" w:rsidRPr="003C4CEB" w:rsidRDefault="006012A7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245141,0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2D" w:rsidRPr="003C4CEB" w:rsidRDefault="008F1E2D" w:rsidP="006D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161724,7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D" w:rsidRPr="003C4CEB" w:rsidRDefault="008F1E2D" w:rsidP="006D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171239,0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D" w:rsidRPr="003C4CEB" w:rsidRDefault="008F1E2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E2D" w:rsidRPr="003C4CEB" w:rsidTr="00DC0B9A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D" w:rsidRPr="003C4CEB" w:rsidRDefault="008F1E2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2D" w:rsidRPr="003C4CEB" w:rsidRDefault="008F1E2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</w:rPr>
              <w:t>139384,9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2D" w:rsidRPr="003C4CEB" w:rsidRDefault="008F1E2D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51406,7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D" w:rsidRPr="003C4CEB" w:rsidRDefault="008F1E2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43989,1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D" w:rsidRPr="003C4CEB" w:rsidRDefault="008F1E2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43989,1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D" w:rsidRPr="003C4CEB" w:rsidRDefault="008F1E2D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5A" w:rsidRPr="003C4CEB" w:rsidRDefault="00E8295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A" w:rsidRPr="003C4CEB" w:rsidRDefault="00E8295A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A" w:rsidRPr="003C4CEB" w:rsidRDefault="00E8295A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A" w:rsidRPr="003C4CEB" w:rsidRDefault="00E8295A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5A" w:rsidRPr="003C4CEB" w:rsidRDefault="00E8295A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5A" w:rsidRPr="003C4CEB" w:rsidRDefault="00E8295A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295A" w:rsidRPr="003C4CEB" w:rsidTr="0034309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5A" w:rsidRPr="003C4CEB" w:rsidRDefault="00E8295A" w:rsidP="002B515F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В т.ч. подпрограмма 2 </w:t>
            </w:r>
            <w:r w:rsidRPr="003C4CEB">
              <w:rPr>
                <w:rFonts w:ascii="Times New Roman" w:hAnsi="Times New Roman" w:cs="Times New Roman"/>
                <w:b/>
                <w:bCs/>
                <w:szCs w:val="20"/>
              </w:rPr>
              <w:t>«Развитие кадрового потенциала системы дошкольного, общего и дополнительного образования детей »</w:t>
            </w:r>
          </w:p>
          <w:p w:rsidR="00EC6FDD" w:rsidRPr="003C4CEB" w:rsidRDefault="00EC6FDD" w:rsidP="002B515F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E60CC" w:rsidRPr="003C4CEB" w:rsidTr="006D4C93">
        <w:trPr>
          <w:cantSplit/>
          <w:trHeight w:val="227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02" w:rsidRPr="003C4CEB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002" w:rsidRPr="003C4CEB" w:rsidRDefault="005E29F6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D4C93"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02" w:rsidRPr="003C4CEB" w:rsidRDefault="005E29F6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6D4C93" w:rsidRPr="003C4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02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02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02" w:rsidRPr="003C4CEB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02" w:rsidRPr="003C4CEB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002" w:rsidRPr="003C4CEB" w:rsidRDefault="00343002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002" w:rsidRPr="003C4CEB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02" w:rsidRPr="003C4CEB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02" w:rsidRPr="003C4CEB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02" w:rsidRPr="003C4CEB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02" w:rsidRPr="003C4CEB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002" w:rsidRPr="003C4CEB" w:rsidRDefault="00343002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002" w:rsidRPr="003C4CEB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02" w:rsidRPr="003C4CEB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02" w:rsidRPr="003C4CEB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02" w:rsidRPr="003C4CEB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C93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C93" w:rsidRPr="003C4CEB" w:rsidRDefault="005E29F6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D4C93"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5E29F6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D4C93"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02" w:rsidRPr="003C4CEB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002" w:rsidRPr="003C4CEB" w:rsidRDefault="00343002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02" w:rsidRPr="003C4CEB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02" w:rsidRPr="003C4CEB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02" w:rsidRPr="003C4CEB" w:rsidRDefault="00343002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02" w:rsidRPr="003C4CEB" w:rsidRDefault="00343002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3002" w:rsidRPr="003C4CEB" w:rsidTr="0034309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02" w:rsidRPr="003C4CEB" w:rsidRDefault="00343002" w:rsidP="002B515F">
            <w:pPr>
              <w:pStyle w:val="a6"/>
              <w:spacing w:after="0" w:line="240" w:lineRule="auto"/>
              <w:ind w:left="421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В т.ч. подпрограмма 3 </w:t>
            </w:r>
            <w:r w:rsidRPr="003C4CEB">
              <w:rPr>
                <w:rFonts w:ascii="Times New Roman" w:hAnsi="Times New Roman" w:cs="Times New Roman"/>
                <w:b/>
                <w:bCs/>
                <w:szCs w:val="20"/>
              </w:rPr>
              <w:t>«Выявление и поддержка одаренных детей»</w:t>
            </w:r>
          </w:p>
          <w:p w:rsidR="00EC6FDD" w:rsidRPr="003C4CEB" w:rsidRDefault="00EC6FDD" w:rsidP="002B515F">
            <w:pPr>
              <w:pStyle w:val="a6"/>
              <w:spacing w:after="0" w:line="240" w:lineRule="auto"/>
              <w:ind w:left="42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D4C93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0"/>
                <w:szCs w:val="20"/>
              </w:rPr>
              <w:t>1052,6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0"/>
                <w:szCs w:val="20"/>
              </w:rPr>
              <w:t>1052,6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C93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C93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C93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C93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93" w:rsidRPr="003C4CEB" w:rsidRDefault="006D4C9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3002" w:rsidRPr="003C4CEB" w:rsidTr="0034309E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02" w:rsidRPr="003C4CEB" w:rsidRDefault="00343002" w:rsidP="002B5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В т.ч. подпрограмма 4 </w:t>
            </w:r>
            <w:r w:rsidRPr="003C4CEB">
              <w:rPr>
                <w:rFonts w:ascii="Times New Roman" w:hAnsi="Times New Roman" w:cs="Times New Roman"/>
                <w:b/>
                <w:szCs w:val="20"/>
              </w:rPr>
              <w:t>«Развитие детского оздоровительного отдыха</w:t>
            </w:r>
            <w:r w:rsidRPr="003C4CE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EC6FDD" w:rsidRPr="003C4CEB" w:rsidRDefault="00EC6FDD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53" w:rsidRPr="003C4CEB" w:rsidRDefault="0009045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453" w:rsidRPr="003C4CEB" w:rsidRDefault="00FA2181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10990,2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53" w:rsidRPr="003C4CEB" w:rsidRDefault="00FA2181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5114,8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5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3187,7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5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2687,7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53" w:rsidRPr="003C4CEB" w:rsidRDefault="0009045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53" w:rsidRPr="003C4CEB" w:rsidRDefault="0009045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453" w:rsidRPr="003C4CEB" w:rsidRDefault="00090453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453" w:rsidRPr="003C4CEB" w:rsidRDefault="0009045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53" w:rsidRPr="003C4CEB" w:rsidRDefault="0009045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53" w:rsidRPr="003C4CEB" w:rsidRDefault="0009045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53" w:rsidRPr="003C4CEB" w:rsidRDefault="0009045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53" w:rsidRPr="003C4CEB" w:rsidRDefault="0009045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453" w:rsidRPr="003C4CEB" w:rsidRDefault="00FA2181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5497,9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453" w:rsidRPr="003C4CEB" w:rsidRDefault="00FA2181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2291,3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5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1603,3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53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1603,3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53" w:rsidRPr="003C4CEB" w:rsidRDefault="00090453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87" w:rsidRPr="003C4CEB" w:rsidRDefault="00DA3787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787" w:rsidRPr="003C4CEB" w:rsidRDefault="00FA2181" w:rsidP="002B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2992,3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7" w:rsidRPr="003C4CEB" w:rsidRDefault="00FA2181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2823,5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7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7" w:rsidRPr="003C4CEB" w:rsidRDefault="006D4C93" w:rsidP="002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84,4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87" w:rsidRPr="003C4CEB" w:rsidRDefault="00DA3787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CC" w:rsidRPr="003C4CEB" w:rsidTr="006D4C93">
        <w:trPr>
          <w:cantSplit/>
          <w:trHeight w:val="20"/>
          <w:jc w:val="center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87" w:rsidRPr="003C4CEB" w:rsidRDefault="00DA3787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787" w:rsidRPr="003C4CEB" w:rsidRDefault="00DA3787" w:rsidP="003430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7" w:rsidRPr="003C4CEB" w:rsidRDefault="00DA3787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7" w:rsidRPr="003C4CEB" w:rsidRDefault="00DA3787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87" w:rsidRPr="003C4CEB" w:rsidRDefault="00DA3787" w:rsidP="0034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87" w:rsidRPr="003C4CEB" w:rsidRDefault="00DA3787" w:rsidP="0034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F4449" w:rsidRPr="003C4CEB" w:rsidRDefault="00757450" w:rsidP="00593B83">
      <w:pPr>
        <w:rPr>
          <w:rFonts w:ascii="Times New Roman" w:hAnsi="Times New Roman" w:cs="Times New Roman"/>
          <w:lang w:eastAsia="en-US"/>
        </w:rPr>
      </w:pPr>
      <w:r w:rsidRPr="003C4CEB">
        <w:rPr>
          <w:rFonts w:ascii="Times New Roman" w:hAnsi="Times New Roman" w:cs="Times New Roman"/>
          <w:lang w:eastAsia="en-US"/>
        </w:rPr>
        <w:tab/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796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449" w:rsidRPr="003C4CEB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3C4CEB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3C4CEB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3"/>
        </w:rPr>
        <w:t xml:space="preserve">«Развитие системы образования Кочковского района </w:t>
      </w:r>
      <w:r w:rsidRPr="003C4CE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3C4CEB">
        <w:rPr>
          <w:rFonts w:ascii="Times New Roman" w:hAnsi="Times New Roman" w:cs="Times New Roman"/>
          <w:sz w:val="24"/>
          <w:szCs w:val="23"/>
        </w:rPr>
        <w:t>на 201</w:t>
      </w:r>
      <w:r w:rsidR="006D266F" w:rsidRPr="003C4CEB">
        <w:rPr>
          <w:rFonts w:ascii="Times New Roman" w:hAnsi="Times New Roman" w:cs="Times New Roman"/>
          <w:sz w:val="24"/>
          <w:szCs w:val="23"/>
        </w:rPr>
        <w:t>9</w:t>
      </w:r>
      <w:r w:rsidRPr="003C4CEB">
        <w:rPr>
          <w:rFonts w:ascii="Times New Roman" w:hAnsi="Times New Roman" w:cs="Times New Roman"/>
          <w:sz w:val="24"/>
          <w:szCs w:val="23"/>
        </w:rPr>
        <w:t>-20</w:t>
      </w:r>
      <w:r w:rsidR="006D266F" w:rsidRPr="003C4CEB">
        <w:rPr>
          <w:rFonts w:ascii="Times New Roman" w:hAnsi="Times New Roman" w:cs="Times New Roman"/>
          <w:sz w:val="24"/>
          <w:szCs w:val="23"/>
        </w:rPr>
        <w:t>21</w:t>
      </w:r>
      <w:r w:rsidRPr="003C4CEB">
        <w:rPr>
          <w:rFonts w:ascii="Times New Roman" w:hAnsi="Times New Roman" w:cs="Times New Roman"/>
          <w:sz w:val="24"/>
          <w:szCs w:val="23"/>
        </w:rPr>
        <w:t xml:space="preserve"> годы»</w:t>
      </w: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Cs w:val="23"/>
        </w:rPr>
      </w:pP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Cs w:val="28"/>
        </w:rPr>
      </w:pPr>
    </w:p>
    <w:p w:rsidR="003F4449" w:rsidRPr="003C4CEB" w:rsidRDefault="003F4449" w:rsidP="003F444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Pr="003C4CEB">
        <w:rPr>
          <w:rFonts w:ascii="Times New Roman" w:hAnsi="Times New Roman" w:cs="Times New Roman"/>
          <w:sz w:val="23"/>
          <w:szCs w:val="23"/>
        </w:rPr>
        <w:t>«</w:t>
      </w:r>
      <w:r w:rsidRPr="003C4CEB">
        <w:rPr>
          <w:rFonts w:ascii="Times New Roman" w:hAnsi="Times New Roman" w:cs="Times New Roman"/>
          <w:sz w:val="28"/>
          <w:szCs w:val="24"/>
        </w:rPr>
        <w:t>Развитие дошкольного, общего и дополнительного образования детей</w:t>
      </w:r>
      <w:r w:rsidRPr="003C4CEB">
        <w:rPr>
          <w:rFonts w:ascii="Times New Roman" w:hAnsi="Times New Roman" w:cs="Times New Roman"/>
          <w:bCs/>
          <w:sz w:val="28"/>
          <w:szCs w:val="24"/>
        </w:rPr>
        <w:t>»</w:t>
      </w:r>
    </w:p>
    <w:p w:rsidR="003F4449" w:rsidRPr="003C4CEB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32"/>
          <w:szCs w:val="24"/>
        </w:rPr>
      </w:pPr>
    </w:p>
    <w:p w:rsidR="003F4449" w:rsidRPr="003C4CEB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0"/>
        <w:gridCol w:w="1275"/>
        <w:gridCol w:w="1558"/>
        <w:gridCol w:w="1842"/>
        <w:gridCol w:w="1700"/>
      </w:tblGrid>
      <w:tr w:rsidR="003F4449" w:rsidRPr="003C4CEB" w:rsidTr="00BA4ABB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«Развитие дошкольного, общего и дополнительного образования детей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F4449" w:rsidRPr="003C4CEB" w:rsidTr="00BA4ABB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4449" w:rsidRPr="003C4CEB" w:rsidTr="00BA4ABB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 Кочковского района Новосибирской области</w:t>
            </w:r>
          </w:p>
        </w:tc>
      </w:tr>
      <w:tr w:rsidR="003F4449" w:rsidRPr="003C4CEB" w:rsidTr="00BA4ABB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 1</w:t>
            </w:r>
          </w:p>
          <w:p w:rsidR="003F4449" w:rsidRPr="003C4CEB" w:rsidRDefault="003F4449">
            <w:pPr>
              <w:pStyle w:val="Default"/>
              <w:spacing w:line="276" w:lineRule="auto"/>
              <w:jc w:val="both"/>
            </w:pPr>
            <w:r w:rsidRPr="003C4CEB"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</w:t>
            </w:r>
            <w:r w:rsidRPr="003C4C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3C4CEB">
              <w:rPr>
                <w:rStyle w:val="9"/>
                <w:rFonts w:eastAsiaTheme="minorHAnsi"/>
                <w:sz w:val="24"/>
                <w:szCs w:val="24"/>
              </w:rPr>
              <w:t xml:space="preserve">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3. 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C4CEB">
              <w:rPr>
                <w:rStyle w:val="9"/>
                <w:rFonts w:eastAsiaTheme="minorHAnsi"/>
                <w:sz w:val="24"/>
                <w:szCs w:val="24"/>
              </w:rPr>
              <w:t>равного доступа детей к услугам дошкольного, общего и дополнительного образования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4.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C4CEB">
              <w:rPr>
                <w:rStyle w:val="9"/>
                <w:rFonts w:eastAsiaTheme="minorHAnsi"/>
                <w:sz w:val="24"/>
                <w:szCs w:val="24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5.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качества деятельности муниципальной системы образования</w:t>
            </w:r>
          </w:p>
        </w:tc>
      </w:tr>
      <w:tr w:rsidR="003F4449" w:rsidRPr="003C4CEB" w:rsidTr="00BA4ABB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961F00"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961F00"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3F4449" w:rsidRPr="003C4CEB" w:rsidTr="00BA4ABB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</w:t>
            </w:r>
            <w:proofErr w:type="gramStart"/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ублей)</w:t>
            </w:r>
          </w:p>
        </w:tc>
      </w:tr>
      <w:tr w:rsidR="003F4449" w:rsidRPr="003C4CEB" w:rsidTr="00BA4ABB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61F00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61F00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96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61F00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842E2" w:rsidRPr="003C4CEB" w:rsidTr="000626BE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6842E2" w:rsidRPr="003C4CEB" w:rsidRDefault="0068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35E" w:rsidRPr="003C4CEB" w:rsidRDefault="006842E2" w:rsidP="007C03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4"/>
              </w:rPr>
              <w:t>717</w:t>
            </w:r>
            <w:r w:rsidR="007C035E" w:rsidRPr="003C4CEB">
              <w:rPr>
                <w:rFonts w:ascii="Times New Roman" w:hAnsi="Times New Roman" w:cs="Times New Roman"/>
                <w:b/>
                <w:color w:val="000000"/>
                <w:sz w:val="24"/>
              </w:rPr>
              <w:t>489,6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E2" w:rsidRPr="003C4CEB" w:rsidRDefault="00C272D0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296547,7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E2" w:rsidRPr="003C4CEB" w:rsidRDefault="006842E2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205713,8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E2" w:rsidRPr="003C4CEB" w:rsidRDefault="006842E2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215228,1</w:t>
            </w:r>
          </w:p>
        </w:tc>
      </w:tr>
      <w:tr w:rsidR="006842E2" w:rsidRPr="003C4CEB" w:rsidTr="00BA4ABB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E2" w:rsidRPr="003C4CEB" w:rsidRDefault="006842E2" w:rsidP="00DC0B9A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842E2" w:rsidRPr="003C4CEB" w:rsidTr="00DC0B9A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E2" w:rsidRPr="003C4CEB" w:rsidRDefault="007C035E" w:rsidP="00DC0B9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4"/>
              </w:rPr>
              <w:t>578104,7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E2" w:rsidRPr="003C4CEB" w:rsidRDefault="007C035E" w:rsidP="007C03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245141,0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161724,7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171239,0</w:t>
            </w:r>
          </w:p>
        </w:tc>
      </w:tr>
      <w:tr w:rsidR="006842E2" w:rsidRPr="003C4CEB" w:rsidTr="00DC0B9A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E2" w:rsidRPr="003C4CEB" w:rsidRDefault="006842E2" w:rsidP="00DC0B9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4"/>
              </w:rPr>
              <w:t>139384,9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42E2" w:rsidRPr="003C4CEB" w:rsidRDefault="006842E2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C4CE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51406,7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4"/>
                <w:szCs w:val="20"/>
              </w:rPr>
              <w:t>43989,1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E2" w:rsidRPr="003C4CEB" w:rsidRDefault="006842E2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sz w:val="24"/>
                <w:szCs w:val="20"/>
              </w:rPr>
              <w:t>43989,1</w:t>
            </w:r>
          </w:p>
        </w:tc>
      </w:tr>
      <w:tr w:rsidR="00362063" w:rsidRPr="003C4CEB" w:rsidTr="00FA2181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3" w:rsidRPr="003C4CEB" w:rsidRDefault="0036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063" w:rsidRPr="003C4CEB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063" w:rsidRPr="003C4CEB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063" w:rsidRPr="003C4CEB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063" w:rsidRPr="003C4CEB" w:rsidRDefault="00362063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F4449" w:rsidRPr="003C4CEB" w:rsidTr="00BA4ABB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E1" w:rsidRPr="003C4CEB" w:rsidRDefault="00794EE1" w:rsidP="00794EE1">
            <w:pPr>
              <w:pStyle w:val="Default"/>
              <w:spacing w:line="276" w:lineRule="auto"/>
              <w:jc w:val="both"/>
            </w:pPr>
            <w:r w:rsidRPr="003C4CEB">
              <w:t>1. Всем обучающимся муниципальных общеобразовательных организаций к 2021 году будет предоставлена возможность обучаться в условиях, соответствующих основным современным требованиям.</w:t>
            </w:r>
          </w:p>
          <w:p w:rsidR="00794EE1" w:rsidRPr="003C4CEB" w:rsidRDefault="00794EE1" w:rsidP="00794EE1">
            <w:pPr>
              <w:pStyle w:val="Default"/>
              <w:spacing w:line="276" w:lineRule="auto"/>
              <w:jc w:val="both"/>
            </w:pPr>
            <w:r w:rsidRPr="003C4CEB">
              <w:t>2. 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      </w:r>
          </w:p>
          <w:p w:rsidR="00794EE1" w:rsidRPr="003C4CEB" w:rsidRDefault="00794EE1" w:rsidP="00794EE1">
            <w:pPr>
              <w:pStyle w:val="Default"/>
              <w:spacing w:line="276" w:lineRule="auto"/>
              <w:jc w:val="both"/>
            </w:pPr>
            <w:r w:rsidRPr="003C4CEB">
              <w:t>3. Охват детей в возрасте 5-18 лет, программами дополнительного образования будет составлять к 2021 году не менее 86%.</w:t>
            </w:r>
          </w:p>
          <w:p w:rsidR="00794EE1" w:rsidRPr="003C4CEB" w:rsidRDefault="00794EE1" w:rsidP="00794EE1">
            <w:pPr>
              <w:pStyle w:val="Default"/>
              <w:spacing w:line="276" w:lineRule="auto"/>
              <w:jc w:val="both"/>
            </w:pPr>
            <w:r w:rsidRPr="003C4CEB">
              <w:t>4.Удельный вес численности учителей в возрасте до 35 лет в общей численности учителей общеобразовательных организаций к 2021 году составит не менее 2</w:t>
            </w:r>
            <w:r w:rsidR="00C47989" w:rsidRPr="003C4CEB">
              <w:t>1</w:t>
            </w:r>
            <w:r w:rsidRPr="003C4CEB">
              <w:t xml:space="preserve"> % .</w:t>
            </w:r>
          </w:p>
          <w:p w:rsidR="003F4449" w:rsidRPr="003C4CEB" w:rsidRDefault="00794EE1" w:rsidP="00C47989">
            <w:pPr>
              <w:pStyle w:val="Default"/>
              <w:spacing w:line="276" w:lineRule="auto"/>
              <w:jc w:val="both"/>
            </w:pPr>
            <w:r w:rsidRPr="003C4CEB">
              <w:t>5.</w:t>
            </w:r>
            <w:r w:rsidRPr="003C4CEB">
              <w:rPr>
                <w:sz w:val="28"/>
                <w:szCs w:val="28"/>
              </w:rPr>
              <w:t xml:space="preserve"> </w:t>
            </w:r>
            <w:r w:rsidRPr="003C4CEB">
              <w:rPr>
                <w:szCs w:val="28"/>
              </w:rPr>
              <w:t>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</w:t>
            </w:r>
            <w:r w:rsidR="00C47989" w:rsidRPr="003C4CEB">
              <w:rPr>
                <w:szCs w:val="28"/>
              </w:rPr>
              <w:t>.</w:t>
            </w:r>
          </w:p>
        </w:tc>
      </w:tr>
    </w:tbl>
    <w:p w:rsidR="003F4449" w:rsidRPr="003C4CEB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3C4CEB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693752" w:rsidRPr="003C4CEB" w:rsidRDefault="00693752" w:rsidP="0069375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3752" w:rsidRPr="003C4CEB" w:rsidRDefault="00693752" w:rsidP="004952E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CEB">
        <w:rPr>
          <w:rFonts w:ascii="Times New Roman" w:hAnsi="Times New Roman"/>
          <w:b/>
          <w:sz w:val="24"/>
          <w:szCs w:val="24"/>
        </w:rPr>
        <w:t>Характеристика системы образования:  сеть ОО, доступность образования, контингент, кадровый потенциал.</w:t>
      </w:r>
    </w:p>
    <w:p w:rsidR="00693752" w:rsidRPr="003C4CEB" w:rsidRDefault="00693752" w:rsidP="00EC1C46">
      <w:pPr>
        <w:pStyle w:val="a6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Система образования Кочковского  района изменилась и  включает в себя 22 образовательных организации - 12 школ, 8 дошкольных образовательных организаций и  2 учреждения дополнительного образования</w:t>
      </w:r>
    </w:p>
    <w:p w:rsidR="00693752" w:rsidRPr="003C4CEB" w:rsidRDefault="00693752" w:rsidP="0069375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1153"/>
        <w:gridCol w:w="1152"/>
        <w:gridCol w:w="1152"/>
        <w:gridCol w:w="1152"/>
      </w:tblGrid>
      <w:tr w:rsidR="00693752" w:rsidRPr="003C4CEB" w:rsidTr="00332227"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2017-2018</w:t>
            </w:r>
          </w:p>
        </w:tc>
      </w:tr>
      <w:tr w:rsidR="00693752" w:rsidRPr="003C4CEB" w:rsidTr="00332227"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93752" w:rsidRPr="003C4CEB" w:rsidTr="00332227"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3752" w:rsidRPr="003C4CEB" w:rsidTr="00332227"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3752" w:rsidRPr="003C4CEB" w:rsidTr="00332227"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693752" w:rsidRPr="003C4CEB" w:rsidRDefault="00693752" w:rsidP="00693752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752" w:rsidRPr="003C4CEB" w:rsidRDefault="00693752" w:rsidP="0069375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4CEB">
        <w:rPr>
          <w:rFonts w:ascii="Times New Roman" w:hAnsi="Times New Roman"/>
          <w:b/>
          <w:sz w:val="24"/>
          <w:szCs w:val="24"/>
        </w:rPr>
        <w:t xml:space="preserve">      В 2014-2015 учебном году Троицкий и Республиканский детские сады были присоединены к Троицкой средней общеобразовательной школе и Республиканской основной общеобразовательной школе соответственно.</w:t>
      </w: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3C4CEB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9"/>
        <w:gridCol w:w="2675"/>
        <w:gridCol w:w="1256"/>
        <w:gridCol w:w="1256"/>
        <w:gridCol w:w="1256"/>
      </w:tblGrid>
      <w:tr w:rsidR="00693752" w:rsidRPr="003C4CEB" w:rsidTr="00332227">
        <w:trPr>
          <w:trHeight w:val="6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Наименование ОУ</w:t>
            </w:r>
          </w:p>
          <w:p w:rsidR="00693752" w:rsidRPr="003C4CEB" w:rsidRDefault="00693752" w:rsidP="0033222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  <w:p w:rsidR="00693752" w:rsidRPr="003C4CEB" w:rsidRDefault="00693752" w:rsidP="00332227">
            <w:pPr>
              <w:spacing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</w:p>
        </w:tc>
      </w:tr>
      <w:tr w:rsidR="00693752" w:rsidRPr="003C4CEB" w:rsidTr="0033222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2017-2018</w:t>
            </w:r>
          </w:p>
        </w:tc>
      </w:tr>
      <w:tr w:rsidR="00693752" w:rsidRPr="003C4CEB" w:rsidTr="00332227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29"/>
              </w:numPr>
              <w:spacing w:after="0" w:line="240" w:lineRule="auto"/>
              <w:ind w:right="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Кочковская</w:t>
            </w:r>
            <w:proofErr w:type="spellEnd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441</w:t>
            </w:r>
          </w:p>
        </w:tc>
      </w:tr>
      <w:tr w:rsidR="00693752" w:rsidRPr="003C4CEB" w:rsidTr="00332227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Решетовская</w:t>
            </w:r>
            <w:proofErr w:type="spellEnd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206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keepNext/>
              <w:numPr>
                <w:ilvl w:val="0"/>
                <w:numId w:val="29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Новорешетовская</w:t>
            </w:r>
            <w:proofErr w:type="spellEnd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keepNext/>
              <w:numPr>
                <w:ilvl w:val="0"/>
                <w:numId w:val="29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Красносибирская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Жуланская</w:t>
            </w:r>
            <w:proofErr w:type="spellEnd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keepNext/>
              <w:numPr>
                <w:ilvl w:val="0"/>
                <w:numId w:val="29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Черновская</w:t>
            </w:r>
            <w:proofErr w:type="spellEnd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Троицкая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Быструхинская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Новоцелинная</w:t>
            </w:r>
            <w:proofErr w:type="spellEnd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keepNext/>
              <w:numPr>
                <w:ilvl w:val="0"/>
                <w:numId w:val="29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Республиканская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Букреевская</w:t>
            </w:r>
            <w:proofErr w:type="spellEnd"/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Ермаковская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/>
                <w:sz w:val="24"/>
                <w:szCs w:val="24"/>
              </w:rPr>
              <w:t>1445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/>
                <w:sz w:val="24"/>
                <w:szCs w:val="24"/>
              </w:rPr>
              <w:t>1471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/>
                <w:sz w:val="24"/>
                <w:szCs w:val="24"/>
              </w:rPr>
              <w:t>1463</w:t>
            </w:r>
          </w:p>
        </w:tc>
      </w:tr>
    </w:tbl>
    <w:p w:rsidR="00693752" w:rsidRPr="003C4CEB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         Из 12 ОО 7 малокомплектные. Обучение во всех ОО организовано в 1 смену. </w:t>
      </w:r>
    </w:p>
    <w:p w:rsidR="00693752" w:rsidRPr="003C4CEB" w:rsidRDefault="00693752" w:rsidP="006B10A4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93752" w:rsidRPr="003C4CEB" w:rsidRDefault="00693752" w:rsidP="0069375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C4CEB">
        <w:rPr>
          <w:rFonts w:ascii="Times New Roman" w:hAnsi="Times New Roman"/>
          <w:b/>
          <w:sz w:val="24"/>
          <w:szCs w:val="24"/>
        </w:rPr>
        <w:t>Некоторые показатели результативности</w:t>
      </w:r>
    </w:p>
    <w:p w:rsidR="00693752" w:rsidRPr="003C4CEB" w:rsidRDefault="00693752" w:rsidP="0069375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C4CEB">
        <w:rPr>
          <w:rFonts w:ascii="Times New Roman" w:hAnsi="Times New Roman"/>
          <w:b/>
          <w:sz w:val="24"/>
          <w:szCs w:val="24"/>
        </w:rPr>
        <w:t xml:space="preserve"> общеобразовательных организаций.</w:t>
      </w:r>
    </w:p>
    <w:p w:rsidR="00693752" w:rsidRPr="003C4CEB" w:rsidRDefault="00693752" w:rsidP="0069375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1256"/>
        <w:gridCol w:w="1256"/>
        <w:gridCol w:w="1256"/>
      </w:tblGrid>
      <w:tr w:rsidR="00693752" w:rsidRPr="003C4CEB" w:rsidTr="00332227"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3752" w:rsidRPr="003C4CEB" w:rsidRDefault="00693752" w:rsidP="00332227">
            <w:pPr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</w:tr>
      <w:tr w:rsidR="00693752" w:rsidRPr="003C4CEB" w:rsidTr="00332227"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693752" w:rsidRPr="003C4CEB" w:rsidTr="00332227"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3C4CE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C4CEB">
              <w:rPr>
                <w:rFonts w:ascii="Times New Roman" w:hAnsi="Times New Roman"/>
                <w:sz w:val="24"/>
                <w:szCs w:val="24"/>
              </w:rPr>
              <w:t xml:space="preserve"> на 1 учителя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693752" w:rsidRPr="003C4CEB" w:rsidTr="00332227"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Численность первоклассников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</w:tcPr>
          <w:p w:rsidR="00693752" w:rsidRPr="003C4CEB" w:rsidRDefault="00693752" w:rsidP="003322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</w:tbl>
    <w:p w:rsidR="00693752" w:rsidRPr="003C4CEB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693752" w:rsidRPr="003C4CEB" w:rsidRDefault="00693752" w:rsidP="00693752">
      <w:pPr>
        <w:pStyle w:val="a6"/>
        <w:ind w:left="0" w:firstLine="397"/>
        <w:jc w:val="both"/>
        <w:rPr>
          <w:b/>
          <w:sz w:val="24"/>
        </w:rPr>
      </w:pPr>
      <w:r w:rsidRPr="003C4CEB">
        <w:rPr>
          <w:sz w:val="24"/>
        </w:rPr>
        <w:t xml:space="preserve">     </w:t>
      </w:r>
      <w:r w:rsidRPr="003C4CEB">
        <w:rPr>
          <w:b/>
          <w:sz w:val="24"/>
        </w:rPr>
        <w:t>В детских садах наблюдается тенденция к снижению численности детей, соответственно прогнозируется  сокращение  численности детей в школах в последующие годы.</w:t>
      </w:r>
    </w:p>
    <w:p w:rsidR="00693752" w:rsidRPr="003C4CEB" w:rsidRDefault="003904EA" w:rsidP="00693752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3C4CEB">
        <w:rPr>
          <w:rFonts w:ascii="Times New Roman" w:eastAsia="Times New Roman" w:hAnsi="Times New Roman"/>
          <w:sz w:val="24"/>
          <w:szCs w:val="24"/>
        </w:rPr>
        <w:lastRenderedPageBreak/>
        <w:t xml:space="preserve">     </w:t>
      </w:r>
      <w:r w:rsidR="00693752" w:rsidRPr="003C4CEB">
        <w:rPr>
          <w:rFonts w:ascii="Times New Roman" w:eastAsia="Times New Roman" w:hAnsi="Times New Roman"/>
          <w:sz w:val="24"/>
          <w:szCs w:val="24"/>
        </w:rPr>
        <w:t xml:space="preserve">Обеспечена транспортная доступность образовательной сети, гарантированный своевременный и безопасный подвоз детей, проживающих в районе. Автотранспортные средства по перевозке детей соответствуют техническим требованиям </w:t>
      </w:r>
      <w:proofErr w:type="spellStart"/>
      <w:r w:rsidR="00693752" w:rsidRPr="003C4CEB">
        <w:rPr>
          <w:rFonts w:ascii="Times New Roman" w:eastAsia="Times New Roman" w:hAnsi="Times New Roman"/>
          <w:sz w:val="24"/>
          <w:szCs w:val="24"/>
        </w:rPr>
        <w:t>ГОСТа</w:t>
      </w:r>
      <w:proofErr w:type="spellEnd"/>
      <w:r w:rsidR="00693752" w:rsidRPr="003C4CEB">
        <w:rPr>
          <w:rFonts w:ascii="Times New Roman" w:eastAsia="Times New Roman" w:hAnsi="Times New Roman"/>
          <w:sz w:val="24"/>
          <w:szCs w:val="24"/>
        </w:rPr>
        <w:t xml:space="preserve">, все автотранспортные средства оборудованы системой ГЛОНАСС,  </w:t>
      </w:r>
      <w:proofErr w:type="spellStart"/>
      <w:r w:rsidR="00693752" w:rsidRPr="003C4CEB">
        <w:rPr>
          <w:rFonts w:ascii="Times New Roman" w:eastAsia="Times New Roman" w:hAnsi="Times New Roman"/>
          <w:sz w:val="24"/>
          <w:szCs w:val="24"/>
        </w:rPr>
        <w:t>тахографами</w:t>
      </w:r>
      <w:proofErr w:type="spellEnd"/>
      <w:r w:rsidR="00693752" w:rsidRPr="003C4CE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93752" w:rsidRPr="003C4CEB" w:rsidRDefault="00693752" w:rsidP="00693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   В каждом общеобразовательном  учреждении организовано полноценное горячее питание, им  охвачено  98% учащихся.                                                                    </w:t>
      </w:r>
    </w:p>
    <w:p w:rsidR="00693752" w:rsidRPr="003C4CEB" w:rsidRDefault="00693752" w:rsidP="00693752">
      <w:pPr>
        <w:pStyle w:val="a6"/>
        <w:spacing w:after="0" w:line="240" w:lineRule="auto"/>
        <w:ind w:left="0" w:firstLine="397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C4CEB">
        <w:rPr>
          <w:rFonts w:ascii="Times New Roman" w:hAnsi="Times New Roman"/>
          <w:sz w:val="24"/>
          <w:szCs w:val="24"/>
        </w:rPr>
        <w:t>Кочковском</w:t>
      </w:r>
      <w:proofErr w:type="spellEnd"/>
      <w:r w:rsidRPr="003C4CEB">
        <w:rPr>
          <w:rFonts w:ascii="Times New Roman" w:hAnsi="Times New Roman"/>
          <w:sz w:val="24"/>
          <w:szCs w:val="24"/>
        </w:rPr>
        <w:t xml:space="preserve"> районе 8 дошкольных образовательных учреждений и  3 школы, оказывающие  услуги дошкольного образования. </w:t>
      </w:r>
    </w:p>
    <w:p w:rsidR="00693752" w:rsidRPr="003C4CEB" w:rsidRDefault="00693752" w:rsidP="0069375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Дошкольные образовательные организации</w:t>
      </w: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9"/>
        <w:gridCol w:w="4165"/>
        <w:gridCol w:w="1191"/>
        <w:gridCol w:w="1191"/>
        <w:gridCol w:w="1191"/>
        <w:gridCol w:w="696"/>
      </w:tblGrid>
      <w:tr w:rsidR="00693752" w:rsidRPr="003C4CEB" w:rsidTr="00332227">
        <w:trPr>
          <w:trHeight w:val="6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Наименование ОУ</w:t>
            </w:r>
          </w:p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  <w:p w:rsidR="00693752" w:rsidRPr="003C4CEB" w:rsidRDefault="00693752" w:rsidP="003322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Воспитанников (НА 1 ЯНВАРЯ)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752" w:rsidRPr="003C4CEB" w:rsidTr="00332227">
        <w:trPr>
          <w:trHeight w:val="28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hAnsi="Times New Roman"/>
                <w:sz w:val="24"/>
                <w:szCs w:val="24"/>
              </w:rPr>
              <w:t>Кочковский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693752" w:rsidRPr="003C4CEB" w:rsidTr="003904EA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hAnsi="Times New Roman"/>
                <w:sz w:val="24"/>
                <w:szCs w:val="24"/>
              </w:rPr>
              <w:t>Новоцелинный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keepNext/>
              <w:numPr>
                <w:ilvl w:val="0"/>
                <w:numId w:val="31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Троицкий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keepNext/>
              <w:numPr>
                <w:ilvl w:val="0"/>
                <w:numId w:val="31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hAnsi="Times New Roman"/>
                <w:sz w:val="24"/>
                <w:szCs w:val="24"/>
              </w:rPr>
              <w:t>Новорешетовский</w:t>
            </w:r>
            <w:proofErr w:type="spellEnd"/>
            <w:r w:rsidRPr="003C4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hAnsi="Times New Roman"/>
                <w:sz w:val="24"/>
                <w:szCs w:val="24"/>
              </w:rPr>
              <w:t>Жуланский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keepNext/>
              <w:numPr>
                <w:ilvl w:val="0"/>
                <w:numId w:val="31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hAnsi="Times New Roman"/>
                <w:sz w:val="24"/>
                <w:szCs w:val="24"/>
              </w:rPr>
              <w:t>Красносибирский</w:t>
            </w:r>
            <w:proofErr w:type="spellEnd"/>
            <w:r w:rsidRPr="003C4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hAnsi="Times New Roman"/>
                <w:sz w:val="24"/>
                <w:szCs w:val="24"/>
              </w:rPr>
              <w:t>Черновский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hAnsi="Times New Roman"/>
                <w:sz w:val="24"/>
                <w:szCs w:val="24"/>
              </w:rPr>
              <w:t>Решетовский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keepNext/>
              <w:numPr>
                <w:ilvl w:val="0"/>
                <w:numId w:val="31"/>
              </w:num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CEB">
              <w:rPr>
                <w:rFonts w:ascii="Times New Roman" w:hAnsi="Times New Roman"/>
                <w:sz w:val="24"/>
                <w:szCs w:val="24"/>
              </w:rPr>
              <w:t>Быструхинский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Ермаковская ОШ*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4952E4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CEB">
              <w:rPr>
                <w:rFonts w:ascii="Times New Roman" w:hAnsi="Times New Roman"/>
                <w:sz w:val="24"/>
                <w:szCs w:val="24"/>
              </w:rPr>
              <w:t>Республиканская</w:t>
            </w:r>
            <w:proofErr w:type="gramEnd"/>
            <w:r w:rsidRPr="003C4CEB">
              <w:rPr>
                <w:rFonts w:ascii="Times New Roman" w:hAnsi="Times New Roman"/>
                <w:sz w:val="24"/>
                <w:szCs w:val="24"/>
              </w:rPr>
              <w:t xml:space="preserve"> ОШ*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93752" w:rsidRPr="003C4CEB" w:rsidTr="00332227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итого по садам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</w:tr>
      <w:tr w:rsidR="00693752" w:rsidRPr="003C4CEB" w:rsidTr="00332227">
        <w:trPr>
          <w:trHeight w:val="30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Численность  детей на 1 </w:t>
            </w:r>
            <w:proofErr w:type="spellStart"/>
            <w:r w:rsidRPr="003C4CEB">
              <w:rPr>
                <w:rFonts w:ascii="Times New Roman" w:hAnsi="Times New Roman"/>
                <w:sz w:val="24"/>
                <w:szCs w:val="24"/>
              </w:rPr>
              <w:t>педработника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</w:tbl>
    <w:p w:rsidR="00693752" w:rsidRPr="003C4CEB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 В детских садах наблюдается тенденция к снижению численности детей, соответственно можно спрогнозировать и уменьшение численности детей в школах в последующие годы.</w:t>
      </w:r>
    </w:p>
    <w:p w:rsidR="00693752" w:rsidRPr="003C4CEB" w:rsidRDefault="00693752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b/>
          <w:sz w:val="24"/>
          <w:szCs w:val="24"/>
        </w:rPr>
        <w:t>Актуальной очереди в детские сады нет.</w:t>
      </w:r>
      <w:r w:rsidRPr="003C4CEB">
        <w:rPr>
          <w:rFonts w:ascii="Times New Roman" w:hAnsi="Times New Roman"/>
          <w:sz w:val="24"/>
          <w:szCs w:val="24"/>
        </w:rPr>
        <w:t xml:space="preserve"> Ежегодно в период комплектования (август, сентябрь) всем желающим в возрасте от 3 до 7 лет предоставляются места в детском саду.</w:t>
      </w: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В настоящее время в системе дополнительного образования детей Кочковского района работает 2 учреждения дополнительного образования.</w:t>
      </w: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lastRenderedPageBreak/>
        <w:t>Организации дополнительного образования</w:t>
      </w: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9"/>
        <w:gridCol w:w="2118"/>
        <w:gridCol w:w="696"/>
        <w:gridCol w:w="696"/>
        <w:gridCol w:w="696"/>
        <w:gridCol w:w="696"/>
      </w:tblGrid>
      <w:tr w:rsidR="00693752" w:rsidRPr="003C4CEB" w:rsidTr="00332227">
        <w:trPr>
          <w:trHeight w:val="3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Наименование ОУ</w:t>
            </w:r>
          </w:p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752" w:rsidRPr="003C4CEB" w:rsidTr="00332227">
        <w:trPr>
          <w:trHeight w:val="2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693752" w:rsidRPr="003C4CEB" w:rsidTr="003322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</w:tr>
      <w:tr w:rsidR="00693752" w:rsidRPr="003C4CEB" w:rsidTr="006B10A4">
        <w:trPr>
          <w:trHeight w:val="4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</w:tr>
      <w:tr w:rsidR="00693752" w:rsidRPr="003C4CEB" w:rsidTr="006B10A4">
        <w:trPr>
          <w:trHeight w:val="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2" w:rsidRPr="003C4CEB" w:rsidRDefault="00693752" w:rsidP="00332227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</w:tbl>
    <w:p w:rsidR="00693752" w:rsidRPr="003C4CEB" w:rsidRDefault="00693752" w:rsidP="0039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752" w:rsidRPr="003C4CEB" w:rsidRDefault="00693752" w:rsidP="00693752">
      <w:pPr>
        <w:rPr>
          <w:rFonts w:ascii="Times New Roman" w:hAnsi="Times New Roman"/>
          <w:color w:val="000000"/>
          <w:sz w:val="24"/>
          <w:szCs w:val="24"/>
        </w:rPr>
      </w:pPr>
      <w:r w:rsidRPr="003C4CEB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693752" w:rsidRPr="003C4CEB" w:rsidRDefault="00693752" w:rsidP="00693752">
      <w:pPr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Особой популярностью у детей продолжают пользоваться объединения декоративно – прикладного искусства, мультипликации и фотоискусства, спортивные секции. </w:t>
      </w:r>
    </w:p>
    <w:p w:rsidR="00693752" w:rsidRPr="003C4CEB" w:rsidRDefault="00693752" w:rsidP="00693752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Лагеря с дневным пребыванием работали во всех 12 школах района. ДОЛ «Берёзовая роща» осуществляет  свою работу  летом. В течение 3-х сезонов принимают ежегодно 120 детей.</w:t>
      </w:r>
    </w:p>
    <w:p w:rsidR="00693752" w:rsidRPr="003C4CEB" w:rsidRDefault="00693752" w:rsidP="003904EA">
      <w:pPr>
        <w:ind w:firstLine="709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Всего летним отдыхом, оздоровлением </w:t>
      </w:r>
      <w:r w:rsidRPr="003C4CEB">
        <w:rPr>
          <w:rFonts w:ascii="Times New Roman" w:hAnsi="Times New Roman"/>
          <w:b/>
          <w:sz w:val="24"/>
          <w:szCs w:val="24"/>
        </w:rPr>
        <w:t>и занятостью</w:t>
      </w:r>
      <w:r w:rsidRPr="003C4CEB">
        <w:rPr>
          <w:rFonts w:ascii="Times New Roman" w:hAnsi="Times New Roman"/>
          <w:sz w:val="24"/>
          <w:szCs w:val="24"/>
        </w:rPr>
        <w:t xml:space="preserve"> было охвачено </w:t>
      </w:r>
      <w:r w:rsidRPr="003C4CEB">
        <w:rPr>
          <w:rFonts w:ascii="Times New Roman" w:hAnsi="Times New Roman"/>
          <w:b/>
          <w:sz w:val="24"/>
          <w:szCs w:val="24"/>
        </w:rPr>
        <w:t xml:space="preserve">1354 </w:t>
      </w:r>
      <w:proofErr w:type="gramStart"/>
      <w:r w:rsidRPr="003C4CEB">
        <w:rPr>
          <w:rFonts w:ascii="Times New Roman" w:hAnsi="Times New Roman"/>
          <w:sz w:val="24"/>
          <w:szCs w:val="24"/>
        </w:rPr>
        <w:t>школьника</w:t>
      </w:r>
      <w:proofErr w:type="gramEnd"/>
      <w:r w:rsidRPr="003C4CEB">
        <w:rPr>
          <w:rFonts w:ascii="Times New Roman" w:hAnsi="Times New Roman"/>
          <w:sz w:val="24"/>
          <w:szCs w:val="24"/>
        </w:rPr>
        <w:t xml:space="preserve"> что составляет </w:t>
      </w:r>
      <w:r w:rsidRPr="003C4CEB">
        <w:rPr>
          <w:rFonts w:ascii="Times New Roman" w:hAnsi="Times New Roman"/>
          <w:b/>
          <w:sz w:val="24"/>
          <w:szCs w:val="24"/>
        </w:rPr>
        <w:t>93%</w:t>
      </w:r>
      <w:r w:rsidRPr="003C4CEB">
        <w:rPr>
          <w:rFonts w:ascii="Times New Roman" w:hAnsi="Times New Roman"/>
          <w:sz w:val="24"/>
          <w:szCs w:val="24"/>
        </w:rPr>
        <w:t xml:space="preserve"> от общего числа обучающихся в ОО района.</w:t>
      </w:r>
    </w:p>
    <w:p w:rsidR="003F4449" w:rsidRPr="003C4CEB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449" w:rsidRPr="003C4CEB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3C4CEB" w:rsidRDefault="003F4449" w:rsidP="003F4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 xml:space="preserve">Целью   подпрограммы является: 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семей. </w:t>
      </w:r>
    </w:p>
    <w:p w:rsidR="003F4449" w:rsidRPr="003C4CEB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tbl>
      <w:tblPr>
        <w:tblW w:w="0" w:type="auto"/>
        <w:tblLook w:val="04A0"/>
      </w:tblPr>
      <w:tblGrid>
        <w:gridCol w:w="9571"/>
      </w:tblGrid>
      <w:tr w:rsidR="003F4449" w:rsidRPr="003C4CEB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F4449" w:rsidRPr="003C4CEB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 1</w:t>
            </w:r>
          </w:p>
          <w:p w:rsidR="003F4449" w:rsidRPr="003C4CEB" w:rsidRDefault="003F4449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3C4CEB">
              <w:rPr>
                <w:sz w:val="28"/>
                <w:szCs w:val="28"/>
              </w:rPr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  <w:p w:rsidR="003F4449" w:rsidRPr="003C4CEB" w:rsidRDefault="003F4449">
            <w:pPr>
              <w:spacing w:after="0" w:line="240" w:lineRule="auto"/>
              <w:ind w:firstLine="709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</w:t>
            </w:r>
            <w:r w:rsidRPr="003C4C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F4449" w:rsidRPr="003C4CEB" w:rsidRDefault="003F4449">
            <w:pPr>
              <w:spacing w:after="0" w:line="240" w:lineRule="auto"/>
              <w:ind w:firstLine="709"/>
              <w:jc w:val="both"/>
              <w:rPr>
                <w:rFonts w:eastAsia="Times New Roman"/>
              </w:rPr>
            </w:pPr>
            <w:r w:rsidRPr="003C4CEB">
              <w:rPr>
                <w:rStyle w:val="9"/>
                <w:rFonts w:eastAsiaTheme="minorHAnsi"/>
                <w:sz w:val="28"/>
                <w:szCs w:val="28"/>
              </w:rPr>
              <w:t xml:space="preserve">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  <w:p w:rsidR="003F4449" w:rsidRPr="003C4CEB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 </w:t>
            </w:r>
          </w:p>
          <w:p w:rsidR="003F4449" w:rsidRPr="003C4CEB" w:rsidRDefault="003F4449">
            <w:pPr>
              <w:spacing w:after="0" w:line="240" w:lineRule="auto"/>
              <w:ind w:firstLine="709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3C4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3C4CEB">
              <w:rPr>
                <w:rStyle w:val="9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  <w:p w:rsidR="003F4449" w:rsidRPr="003C4CEB" w:rsidRDefault="003F4449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4.</w:t>
            </w:r>
          </w:p>
          <w:p w:rsidR="003F4449" w:rsidRPr="003C4CEB" w:rsidRDefault="003F4449">
            <w:pPr>
              <w:spacing w:after="0" w:line="240" w:lineRule="auto"/>
              <w:ind w:firstLine="709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3C4C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C4CEB">
              <w:rPr>
                <w:rStyle w:val="9"/>
                <w:rFonts w:eastAsiaTheme="minorHAnsi"/>
                <w:sz w:val="28"/>
                <w:szCs w:val="28"/>
              </w:rPr>
              <w:t xml:space="preserve"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</w:t>
            </w:r>
            <w:r w:rsidRPr="003C4CEB">
              <w:rPr>
                <w:rStyle w:val="9"/>
                <w:rFonts w:eastAsiaTheme="minorHAnsi"/>
                <w:sz w:val="28"/>
                <w:szCs w:val="28"/>
              </w:rPr>
              <w:lastRenderedPageBreak/>
              <w:t>жизненного самоопределения.</w:t>
            </w:r>
          </w:p>
          <w:p w:rsidR="003F4449" w:rsidRPr="003C4CEB" w:rsidRDefault="003F4449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5.</w:t>
            </w:r>
          </w:p>
          <w:p w:rsidR="003F4449" w:rsidRPr="003C4CEB" w:rsidRDefault="003F4449">
            <w:pPr>
              <w:pStyle w:val="Default"/>
              <w:spacing w:line="276" w:lineRule="auto"/>
              <w:ind w:firstLine="709"/>
              <w:rPr>
                <w:sz w:val="28"/>
                <w:szCs w:val="28"/>
              </w:rPr>
            </w:pPr>
            <w:r w:rsidRPr="003C4C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3C4CEB">
              <w:rPr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</w:tc>
      </w:tr>
    </w:tbl>
    <w:p w:rsidR="003F4449" w:rsidRPr="003C4CEB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3C4CEB">
        <w:rPr>
          <w:b/>
          <w:sz w:val="28"/>
          <w:szCs w:val="28"/>
        </w:rPr>
        <w:lastRenderedPageBreak/>
        <w:t>Важнейшими целевыми индикаторами достижения заявленной цели и поставленных задач являются: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 w:rsidRPr="003C4CEB">
        <w:rPr>
          <w:sz w:val="28"/>
          <w:szCs w:val="28"/>
        </w:rPr>
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ЕГЭ);</w:t>
      </w:r>
      <w:proofErr w:type="gramEnd"/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охват детей в возрасте 5-18 лет, программами дополнительного 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удельный вес численности обучающихся  общеобразовательных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обучающихся;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 w:rsidRPr="003C4CEB">
        <w:rPr>
          <w:sz w:val="28"/>
          <w:szCs w:val="28"/>
        </w:rPr>
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</w:r>
      <w:proofErr w:type="gramEnd"/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доля выпускников  общеобразовательных учреждений, не получивших аттестат о среднем общем образовании; 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охват детей программами дошкольного образования;</w:t>
      </w:r>
    </w:p>
    <w:p w:rsidR="003F4449" w:rsidRPr="003C4CEB" w:rsidRDefault="003F4449" w:rsidP="004952E4">
      <w:pPr>
        <w:pStyle w:val="Defaul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3C4CEB">
        <w:rPr>
          <w:sz w:val="28"/>
          <w:szCs w:val="28"/>
        </w:rPr>
        <w:t>численности</w:t>
      </w:r>
      <w:proofErr w:type="gramEnd"/>
      <w:r w:rsidRPr="003C4CEB">
        <w:rPr>
          <w:sz w:val="28"/>
          <w:szCs w:val="28"/>
        </w:rPr>
        <w:t xml:space="preserve"> обучающихся по программам общего образования;</w:t>
      </w:r>
    </w:p>
    <w:p w:rsidR="003F4449" w:rsidRPr="003C4CEB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C4CEB">
        <w:rPr>
          <w:rFonts w:ascii="Times New Roman" w:hAnsi="Times New Roman" w:cs="Times New Roman"/>
          <w:i/>
          <w:sz w:val="28"/>
          <w:szCs w:val="28"/>
        </w:rPr>
        <w:t xml:space="preserve">Полный перечень целей, задач и целевых индикаторов государственной программы приведён в приложении 1 к муниципальной программе </w:t>
      </w:r>
      <w:r w:rsidRPr="003C4CE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C4CEB">
        <w:rPr>
          <w:rFonts w:ascii="Times New Roman" w:hAnsi="Times New Roman" w:cs="Times New Roman"/>
          <w:i/>
          <w:sz w:val="28"/>
          <w:szCs w:val="28"/>
        </w:rPr>
        <w:t>Развитие системы образования Кочковского района на 201</w:t>
      </w:r>
      <w:r w:rsidR="0075333D" w:rsidRPr="003C4CEB">
        <w:rPr>
          <w:rFonts w:ascii="Times New Roman" w:hAnsi="Times New Roman" w:cs="Times New Roman"/>
          <w:i/>
          <w:sz w:val="28"/>
          <w:szCs w:val="28"/>
        </w:rPr>
        <w:t>9</w:t>
      </w:r>
      <w:r w:rsidRPr="003C4CEB">
        <w:rPr>
          <w:rFonts w:ascii="Times New Roman" w:hAnsi="Times New Roman" w:cs="Times New Roman"/>
          <w:i/>
          <w:sz w:val="28"/>
          <w:szCs w:val="28"/>
        </w:rPr>
        <w:t>-20</w:t>
      </w:r>
      <w:r w:rsidR="0075333D" w:rsidRPr="003C4CEB">
        <w:rPr>
          <w:rFonts w:ascii="Times New Roman" w:hAnsi="Times New Roman" w:cs="Times New Roman"/>
          <w:i/>
          <w:sz w:val="28"/>
          <w:szCs w:val="28"/>
        </w:rPr>
        <w:t>20</w:t>
      </w:r>
      <w:r w:rsidRPr="003C4CEB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 w:rsidRPr="003C4CE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C4CE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C3B3E" w:rsidRPr="003C4CEB" w:rsidRDefault="00FC3B3E" w:rsidP="0075333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F4449" w:rsidRPr="003C4CEB" w:rsidRDefault="003F4449" w:rsidP="004952E4">
      <w:pPr>
        <w:pStyle w:val="4"/>
        <w:numPr>
          <w:ilvl w:val="0"/>
          <w:numId w:val="13"/>
        </w:numPr>
        <w:shd w:val="clear" w:color="auto" w:fill="auto"/>
        <w:tabs>
          <w:tab w:val="left" w:pos="11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C4CEB">
        <w:rPr>
          <w:b/>
          <w:sz w:val="28"/>
          <w:szCs w:val="28"/>
        </w:rPr>
        <w:t xml:space="preserve">Обобщенная характеристика основных мероприятий Подпрограммы </w:t>
      </w:r>
      <w:r w:rsidRPr="003C4CEB">
        <w:rPr>
          <w:i/>
          <w:sz w:val="28"/>
          <w:szCs w:val="28"/>
        </w:rPr>
        <w:t xml:space="preserve">(приложение 2 к муниципальной программе </w:t>
      </w:r>
      <w:r w:rsidRPr="003C4CEB">
        <w:rPr>
          <w:b/>
          <w:i/>
          <w:sz w:val="28"/>
          <w:szCs w:val="28"/>
        </w:rPr>
        <w:t>«</w:t>
      </w:r>
      <w:r w:rsidRPr="003C4CEB">
        <w:rPr>
          <w:i/>
          <w:sz w:val="28"/>
          <w:szCs w:val="28"/>
        </w:rPr>
        <w:t>Развитие системы  образования Кочковского района на  201</w:t>
      </w:r>
      <w:r w:rsidR="00B11182" w:rsidRPr="003C4CEB">
        <w:rPr>
          <w:i/>
          <w:sz w:val="28"/>
          <w:szCs w:val="28"/>
        </w:rPr>
        <w:t>9</w:t>
      </w:r>
      <w:r w:rsidRPr="003C4CEB">
        <w:rPr>
          <w:i/>
          <w:sz w:val="28"/>
          <w:szCs w:val="28"/>
        </w:rPr>
        <w:t>-20</w:t>
      </w:r>
      <w:r w:rsidR="00B11182" w:rsidRPr="003C4CEB">
        <w:rPr>
          <w:i/>
          <w:sz w:val="28"/>
          <w:szCs w:val="28"/>
        </w:rPr>
        <w:t>21</w:t>
      </w:r>
      <w:r w:rsidRPr="003C4CEB">
        <w:rPr>
          <w:i/>
          <w:sz w:val="28"/>
          <w:szCs w:val="28"/>
        </w:rPr>
        <w:t xml:space="preserve"> годы</w:t>
      </w:r>
      <w:r w:rsidRPr="003C4CEB">
        <w:rPr>
          <w:b/>
          <w:i/>
          <w:sz w:val="28"/>
          <w:szCs w:val="28"/>
        </w:rPr>
        <w:t>»</w:t>
      </w:r>
      <w:r w:rsidRPr="003C4CEB">
        <w:rPr>
          <w:i/>
          <w:sz w:val="28"/>
          <w:szCs w:val="28"/>
        </w:rPr>
        <w:t>)</w:t>
      </w:r>
    </w:p>
    <w:p w:rsidR="003F4449" w:rsidRPr="003C4CEB" w:rsidRDefault="003F4449" w:rsidP="003F4449">
      <w:pPr>
        <w:pStyle w:val="4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1. Реконструкция и ремонт зданий образовательных организаций, реализующих программы дошкольного образования.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Реализуется посредством мер государственной поддержки муниципальных образований.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Данное мероприятие направленно на ликвидацию очередности в дошкольные образовательные организации за счет:</w:t>
      </w:r>
    </w:p>
    <w:p w:rsidR="003F4449" w:rsidRPr="003C4CEB" w:rsidRDefault="003F4449" w:rsidP="004952E4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lastRenderedPageBreak/>
        <w:t xml:space="preserve"> повышения эффективности использования помещений существующих дошкольных организаций;</w:t>
      </w:r>
    </w:p>
    <w:p w:rsidR="003F4449" w:rsidRPr="003C4CEB" w:rsidRDefault="003F4449" w:rsidP="004952E4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реконструкции, капитального и текущего ремонта зданий дошкольных образовательных организаций.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По итогам реализации данного мероприятия будут достигнуты следующие показатели:</w:t>
      </w:r>
    </w:p>
    <w:p w:rsidR="00B11182" w:rsidRPr="003C4CEB" w:rsidRDefault="00B11182" w:rsidP="00417067">
      <w:pPr>
        <w:pStyle w:val="Default"/>
        <w:spacing w:line="276" w:lineRule="auto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1.</w:t>
      </w:r>
      <w:r w:rsidR="00417067" w:rsidRPr="003C4CEB">
        <w:rPr>
          <w:sz w:val="28"/>
          <w:szCs w:val="28"/>
        </w:rPr>
        <w:t xml:space="preserve"> </w:t>
      </w:r>
      <w:r w:rsidRPr="003C4CEB">
        <w:rPr>
          <w:sz w:val="28"/>
          <w:szCs w:val="28"/>
        </w:rPr>
        <w:t>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</w:r>
    </w:p>
    <w:p w:rsidR="00B11182" w:rsidRPr="003C4CEB" w:rsidRDefault="00332227" w:rsidP="00CB6A90">
      <w:pPr>
        <w:pStyle w:val="Default"/>
        <w:spacing w:line="276" w:lineRule="auto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2</w:t>
      </w:r>
      <w:r w:rsidR="00B11182" w:rsidRPr="003C4CEB">
        <w:rPr>
          <w:sz w:val="28"/>
          <w:szCs w:val="28"/>
        </w:rPr>
        <w:t>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</w:t>
      </w:r>
      <w:r w:rsidR="00CB6A90" w:rsidRPr="003C4CEB">
        <w:rPr>
          <w:sz w:val="28"/>
          <w:szCs w:val="28"/>
        </w:rPr>
        <w:t>бразования детей составит 100 %.</w:t>
      </w:r>
    </w:p>
    <w:p w:rsidR="003F4449" w:rsidRPr="003C4CEB" w:rsidRDefault="00545F88" w:rsidP="00B11182">
      <w:pPr>
        <w:pStyle w:val="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       Р</w:t>
      </w:r>
      <w:r w:rsidR="003F4449" w:rsidRPr="003C4CEB">
        <w:rPr>
          <w:sz w:val="28"/>
          <w:szCs w:val="28"/>
        </w:rPr>
        <w:t>еконструкция и ремонт</w:t>
      </w:r>
      <w:r w:rsidRPr="003C4CEB">
        <w:rPr>
          <w:sz w:val="28"/>
          <w:szCs w:val="28"/>
        </w:rPr>
        <w:t xml:space="preserve"> </w:t>
      </w:r>
      <w:r w:rsidR="003F4449" w:rsidRPr="003C4CEB">
        <w:rPr>
          <w:sz w:val="28"/>
          <w:szCs w:val="28"/>
        </w:rPr>
        <w:t>зданий муниципальных образовательных организаций, обеспечивающих функционирование системы образования Кочковского района Новосибирской области.</w:t>
      </w:r>
    </w:p>
    <w:p w:rsidR="00332227" w:rsidRPr="003C4CEB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Данное мероприятие направленно на рост числа </w:t>
      </w:r>
      <w:proofErr w:type="gramStart"/>
      <w:r w:rsidRPr="003C4CEB">
        <w:rPr>
          <w:sz w:val="28"/>
          <w:szCs w:val="28"/>
        </w:rPr>
        <w:t>обучающихся</w:t>
      </w:r>
      <w:proofErr w:type="gramEnd"/>
      <w:r w:rsidRPr="003C4CEB">
        <w:rPr>
          <w:sz w:val="28"/>
          <w:szCs w:val="28"/>
        </w:rPr>
        <w:t>, которым обеспечена возможность обучаться в соответствии с основными современными требованиями (с учетом ФГОС).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Будет обеспечено за счет реализации мероприятий по развитию базовой инфраструктуры и технологической оснащенности муниципальных организаций общего образования (при обеспечении их </w:t>
      </w:r>
      <w:proofErr w:type="spellStart"/>
      <w:r w:rsidRPr="003C4CEB">
        <w:rPr>
          <w:sz w:val="28"/>
          <w:szCs w:val="28"/>
        </w:rPr>
        <w:t>софинансирования</w:t>
      </w:r>
      <w:proofErr w:type="spellEnd"/>
      <w:r w:rsidRPr="003C4CEB">
        <w:rPr>
          <w:sz w:val="28"/>
          <w:szCs w:val="28"/>
        </w:rPr>
        <w:t xml:space="preserve"> за счет средств федерального бюджета), посредством реализации мер государственной поддержки муниципальных образований Новосибирской области, осуществляющих капитальный ремонт, реконструкцию зданий образовательных организаций в соответствии с современными нормами и требованиями. Это мероприятие реализуется путем предоставления субсидий бюджетам муниципальных образований.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По итогам реализации данного мероприятия будут достигнуты следующие</w:t>
      </w:r>
    </w:p>
    <w:p w:rsidR="00417067" w:rsidRPr="003C4CEB" w:rsidRDefault="003F4449" w:rsidP="00417067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Показатели:</w:t>
      </w:r>
      <w:r w:rsidRPr="003C4CEB">
        <w:rPr>
          <w:sz w:val="28"/>
          <w:szCs w:val="28"/>
        </w:rPr>
        <w:tab/>
      </w:r>
      <w:r w:rsidR="00417067" w:rsidRPr="003C4CEB">
        <w:rPr>
          <w:sz w:val="28"/>
          <w:szCs w:val="28"/>
        </w:rPr>
        <w:t>всем обучающимся муниципальных общеобразовательных организаций к 2021 году будет предоставлена возможность обучаться в условиях, соответствующих основным современным требованиям.</w:t>
      </w:r>
    </w:p>
    <w:p w:rsidR="003F4449" w:rsidRPr="003C4CEB" w:rsidRDefault="003F4449" w:rsidP="00417067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На достижение этого показателя также оказывает влияние следующее мероприятие.</w:t>
      </w:r>
    </w:p>
    <w:p w:rsidR="003F4449" w:rsidRPr="003C4CEB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Модернизация технологической и материально-технической оснащенности муниципальных образовательных организаций.</w:t>
      </w:r>
    </w:p>
    <w:p w:rsidR="003F4449" w:rsidRPr="003C4CEB" w:rsidRDefault="003F4449" w:rsidP="003F4449">
      <w:pPr>
        <w:pStyle w:val="4"/>
        <w:shd w:val="clear" w:color="auto" w:fill="auto"/>
        <w:tabs>
          <w:tab w:val="left" w:pos="33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Данное мероприятие направлено на обеспечение в образовательных организациях современных условий предоставления общего образования в соответствии с ФГОС. Предусмотрено оснащение образовательных </w:t>
      </w:r>
      <w:r w:rsidRPr="003C4CEB">
        <w:rPr>
          <w:sz w:val="28"/>
          <w:szCs w:val="28"/>
        </w:rPr>
        <w:lastRenderedPageBreak/>
        <w:t xml:space="preserve">учреждений спортивным оборудованием, приобретение оборудования </w:t>
      </w:r>
      <w:proofErr w:type="gramStart"/>
      <w:r w:rsidRPr="003C4CEB">
        <w:rPr>
          <w:sz w:val="28"/>
          <w:szCs w:val="28"/>
        </w:rPr>
        <w:t>для</w:t>
      </w:r>
      <w:proofErr w:type="gramEnd"/>
      <w:r w:rsidRPr="003C4CEB">
        <w:rPr>
          <w:sz w:val="28"/>
          <w:szCs w:val="28"/>
        </w:rPr>
        <w:t xml:space="preserve"> образовательных</w:t>
      </w:r>
      <w:r w:rsidR="00EE5AA2" w:rsidRPr="003C4CEB">
        <w:rPr>
          <w:sz w:val="28"/>
          <w:szCs w:val="28"/>
        </w:rPr>
        <w:t xml:space="preserve"> </w:t>
      </w:r>
      <w:r w:rsidRPr="003C4CEB">
        <w:rPr>
          <w:sz w:val="28"/>
          <w:szCs w:val="28"/>
        </w:rPr>
        <w:t>организациях, осуществляющих образовательную деятельность по адаптированным общеобразовательным программам.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Для улучшения условий организации питания в подведомственных образовательных организациях будет приобретено современное технологическое оборудование. Будет организовано горячее питание школьников, </w:t>
      </w:r>
      <w:proofErr w:type="gramStart"/>
      <w:r w:rsidRPr="003C4CEB">
        <w:rPr>
          <w:sz w:val="28"/>
          <w:szCs w:val="28"/>
        </w:rPr>
        <w:t>соответствующего</w:t>
      </w:r>
      <w:proofErr w:type="gramEnd"/>
      <w:r w:rsidRPr="003C4CEB">
        <w:rPr>
          <w:sz w:val="28"/>
          <w:szCs w:val="28"/>
        </w:rPr>
        <w:t xml:space="preserve"> современным нормативным требованиям.</w:t>
      </w:r>
    </w:p>
    <w:p w:rsidR="003F4449" w:rsidRPr="003C4CEB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Обеспечение безопасности функционирования образовательных организаций и охраны здоровья обучающихся.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Данное мероприятие направлено на развитие системы обеспечения безопасности функционирования и охраны здоровья в образовательных организациях дошкольного, общего и дополнительного образования детей и обеспечивает антитеррористическую безопасность в образовательных организациях. 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По итогам реализации данного мероприятия будут достигнуты следующие показатели: удельный вес числа образовательных организаций, имеющих системы видеонаблюдения, в общем числе соответствующих организаций: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Дошкольные и общеобразовательные организации - 100 %;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организации, реализующие дополнительные общеобразовательные программы - 100% .</w:t>
      </w:r>
    </w:p>
    <w:p w:rsidR="003F4449" w:rsidRPr="003C4CEB" w:rsidRDefault="003F4449" w:rsidP="004952E4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Организационно-правовое, информационно-методическое сопровождение</w:t>
      </w:r>
      <w:r w:rsidR="00EE5AA2" w:rsidRPr="003C4CEB">
        <w:rPr>
          <w:sz w:val="28"/>
          <w:szCs w:val="28"/>
        </w:rPr>
        <w:t xml:space="preserve"> </w:t>
      </w:r>
      <w:r w:rsidRPr="003C4CEB">
        <w:rPr>
          <w:sz w:val="28"/>
          <w:szCs w:val="28"/>
        </w:rPr>
        <w:t>перехода образовательных организаций к реализации основных образовательных программ дошкольного и общего образования в соответствии с ФГОС.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Данное мероприятие обеспечивает поэтапный переход образовательных организаций к реализации основных образовательных программ дошкольного и общего образования, в соответствии с ФГОС включает в себя реализацию: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Плана-графика поэтапного перехода общеобразовательных учреждений Новосибирской области на федеральные государственные образовательные стандарты общего образования, утвержденного Приказ министерства образования, науки и инновационной политики Новосибирской области от 31.10.2012 № 2214 «О внесении изменений в приказ министерства образования, науки и инновационной политики Новосибирской области от 31.08.2010 № 1381».</w:t>
      </w:r>
    </w:p>
    <w:p w:rsidR="003F4449" w:rsidRPr="003C4CEB" w:rsidRDefault="00EE5AA2" w:rsidP="003F4449">
      <w:pPr>
        <w:pStyle w:val="4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С 2016 года</w:t>
      </w:r>
      <w:r w:rsidR="003F4449" w:rsidRPr="003C4CEB">
        <w:rPr>
          <w:sz w:val="28"/>
          <w:szCs w:val="28"/>
        </w:rPr>
        <w:t xml:space="preserve"> все образовательные организации, реализующие программы дошкольного образования, </w:t>
      </w:r>
      <w:r w:rsidRPr="003C4CEB">
        <w:rPr>
          <w:sz w:val="28"/>
          <w:szCs w:val="28"/>
        </w:rPr>
        <w:t xml:space="preserve">осуществляют </w:t>
      </w:r>
      <w:r w:rsidR="003F4449" w:rsidRPr="003C4CEB">
        <w:rPr>
          <w:sz w:val="28"/>
          <w:szCs w:val="28"/>
        </w:rPr>
        <w:t xml:space="preserve"> образовательную деятельность в соответствии с ФГОС </w:t>
      </w:r>
      <w:proofErr w:type="gramStart"/>
      <w:r w:rsidR="003F4449" w:rsidRPr="003C4CEB">
        <w:rPr>
          <w:sz w:val="28"/>
          <w:szCs w:val="28"/>
        </w:rPr>
        <w:t>ДО</w:t>
      </w:r>
      <w:proofErr w:type="gramEnd"/>
      <w:r w:rsidR="003F4449" w:rsidRPr="003C4CEB">
        <w:rPr>
          <w:sz w:val="28"/>
          <w:szCs w:val="28"/>
        </w:rPr>
        <w:t>.</w:t>
      </w:r>
    </w:p>
    <w:p w:rsidR="003F4449" w:rsidRPr="003C4CEB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Обеспечение функционирования и развития системы оценки качества образования, в т.ч. поддержка и развитие инструментов оценки результатов обучения в системе общего образования.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Данное мероприятие направлено на обеспечение большей объективности и открытости при проведении ЕГЭ, улучшение технической оснащенности проведения государственной итоговой аттестации </w:t>
      </w:r>
      <w:r w:rsidRPr="003C4CEB">
        <w:rPr>
          <w:sz w:val="28"/>
          <w:szCs w:val="28"/>
        </w:rPr>
        <w:lastRenderedPageBreak/>
        <w:t>выпускников общеобразовательных организаций, повышение объективности информации о качестве образования и результатах обучения.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Реализация данного мероприятия оказывает влияние на сокращение разрыва между лучшими и худшими результатами ЕГЭ образовательных организаций Новосибирской области и обеспечивает достижение целевых значений показателя: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3C4CEB">
        <w:rPr>
          <w:sz w:val="28"/>
          <w:szCs w:val="28"/>
        </w:rPr>
        <w:t>«Соотношение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ЕГЭ)».</w:t>
      </w:r>
      <w:proofErr w:type="gramEnd"/>
    </w:p>
    <w:p w:rsidR="003F4449" w:rsidRPr="003C4CEB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Обеспечение функционирования информационно-технологической инфраструктуры сферы образования и информационной открытости образовательных организаций и органов управления образованием.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В рамках данного мероприятия планируется проведение регулярного мониторинга информационной открытости образовательных организаций и органов управления образованием на основе электронного ресурса поддержки размещения обязательной информации </w:t>
      </w:r>
      <w:proofErr w:type="gramStart"/>
      <w:r w:rsidRPr="003C4CEB">
        <w:rPr>
          <w:sz w:val="28"/>
          <w:szCs w:val="28"/>
        </w:rPr>
        <w:t>о</w:t>
      </w:r>
      <w:proofErr w:type="gramEnd"/>
      <w:r w:rsidRPr="003C4CEB">
        <w:rPr>
          <w:sz w:val="28"/>
          <w:szCs w:val="28"/>
        </w:rPr>
        <w:t xml:space="preserve"> их деятельности в сети интернет.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Всеми образовательными организациями и органами управления образованием будет обеспечиваться доступность информации о своей деятельности на официальных сайтах.</w:t>
      </w:r>
    </w:p>
    <w:p w:rsidR="003F4449" w:rsidRPr="003C4CEB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Финансовое обеспечение муниципальных заданий по реализации образовательных программ дошкольного и общего образования в образовательных организациях.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Данное мероприятие направлено на обеспечение равного доступа детей к услугам дошкольного, общего и дополнительного образования. </w:t>
      </w:r>
      <w:proofErr w:type="gramStart"/>
      <w:r w:rsidRPr="003C4CEB">
        <w:rPr>
          <w:sz w:val="28"/>
          <w:szCs w:val="28"/>
        </w:rPr>
        <w:t>Предусмотрено предоставление субвенций муниципальным бюджетам на реализацию основных общеобразовательных программ дошкольного образования, начального общего, основного общего и среднего общего образования в муниципальных образовательных организациях, на организацию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3C4CEB">
        <w:rPr>
          <w:sz w:val="28"/>
          <w:szCs w:val="28"/>
        </w:rPr>
        <w:t xml:space="preserve"> Финансовое обеспечение государственных заданий и реализация образовательных программ дополнительного образования в  образовательных организациях дополнительного образования детей.</w:t>
      </w:r>
    </w:p>
    <w:p w:rsidR="003F4449" w:rsidRPr="003C4CEB" w:rsidRDefault="003F4449" w:rsidP="003F4449">
      <w:pPr>
        <w:pStyle w:val="4"/>
        <w:shd w:val="clear" w:color="auto" w:fill="auto"/>
        <w:tabs>
          <w:tab w:val="left" w:pos="5255"/>
          <w:tab w:val="right" w:pos="992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Предусмотренные объемы финансового обеспечения позволяют обеспечить достижение целевого показателя по отношению среднемесячной заработной платы педагогических работников муниципальных дошкольных образовательных организаций, учителей общеобразовательных организаций и педагогических работников муниципальных образовательных организаций </w:t>
      </w:r>
      <w:r w:rsidRPr="003C4CEB">
        <w:rPr>
          <w:sz w:val="28"/>
          <w:szCs w:val="28"/>
        </w:rPr>
        <w:lastRenderedPageBreak/>
        <w:t>дополнительного образования детей к среднемесячной заработной плате в Новосибирской области.</w:t>
      </w:r>
    </w:p>
    <w:p w:rsidR="003F4449" w:rsidRPr="003C4CEB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Развитие вариативных форм организации образования детей с ограниченными возможностями здоровья и детей-инвалидов.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В </w:t>
      </w:r>
      <w:proofErr w:type="spellStart"/>
      <w:r w:rsidRPr="003C4CEB">
        <w:rPr>
          <w:sz w:val="28"/>
          <w:szCs w:val="28"/>
        </w:rPr>
        <w:t>Кочковском</w:t>
      </w:r>
      <w:proofErr w:type="spellEnd"/>
      <w:r w:rsidRPr="003C4CEB">
        <w:rPr>
          <w:sz w:val="28"/>
          <w:szCs w:val="28"/>
        </w:rPr>
        <w:t xml:space="preserve"> районе  создается система оказания информационной, организационной, научно-методической и кадровой поддержки тех образовательных организаций, которые развивают вариативные формы образовательных услуг для детей с ограниченными возможностями здоровья (далее - ОВЗ) и детей - инвалидов:</w:t>
      </w:r>
      <w:r w:rsidR="00DB3763" w:rsidRPr="003C4CEB">
        <w:rPr>
          <w:sz w:val="28"/>
          <w:szCs w:val="28"/>
        </w:rPr>
        <w:t xml:space="preserve"> </w:t>
      </w:r>
      <w:r w:rsidRPr="003C4CEB">
        <w:rPr>
          <w:sz w:val="28"/>
          <w:szCs w:val="28"/>
        </w:rPr>
        <w:t>инклюзивное, дистанционное, надомное обучение.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В рамках данного мероприятия будет осуществляться приобретение специализированного оборудования и программного обеспечения для организации обучения детей с ОВЗ и детей-инвалидов с использованием дистанционных образовательных технологий, оплата услуг доступа детей с ОВЗ, детей-инвалидов и педагогических работников, включенных в образовательный процесс с использованием дистанционных технологий, к сети Интернет. Будут созданы новые учебные места для обучения детей с ОВЗ и детей-инвалидов с использованием дистанционных образовательных технологий. Будет продолжено оснащение специализированным оборудованием учреждений, реализующих основные образовательные программы начального общего, основного общего, среднего общего образования для организации обучения детей-инвалидов в условиях общеобразовательной школы при обеспечении доступности образовательной среды.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Это мероприятие влияет на выполнение таких целевых показателей как доля базовых общеобразовательных организаций, в которых создана универсальная </w:t>
      </w:r>
      <w:proofErr w:type="spellStart"/>
      <w:r w:rsidRPr="003C4CEB">
        <w:rPr>
          <w:sz w:val="28"/>
          <w:szCs w:val="28"/>
        </w:rPr>
        <w:t>безбарьерная</w:t>
      </w:r>
      <w:proofErr w:type="spellEnd"/>
      <w:r w:rsidRPr="003C4CEB">
        <w:rPr>
          <w:sz w:val="28"/>
          <w:szCs w:val="28"/>
        </w:rPr>
        <w:t xml:space="preserve"> среда для инклюзивного образования дете</w:t>
      </w:r>
      <w:proofErr w:type="gramStart"/>
      <w:r w:rsidRPr="003C4CEB">
        <w:rPr>
          <w:sz w:val="28"/>
          <w:szCs w:val="28"/>
        </w:rPr>
        <w:t>й-</w:t>
      </w:r>
      <w:proofErr w:type="gramEnd"/>
      <w:r w:rsidRPr="003C4CEB">
        <w:rPr>
          <w:sz w:val="28"/>
          <w:szCs w:val="28"/>
        </w:rPr>
        <w:t xml:space="preserve"> инвалидов;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охват детей с ограниченными возможностями здоровья и детей-инвалидов, обучающихся на дому с использованием дистанционных образовательных технологий.</w:t>
      </w:r>
    </w:p>
    <w:p w:rsidR="003F4449" w:rsidRPr="003C4CEB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Развитие системы психолого-педагогической, медико-социальной, информационной и научно-методической поддержки общеобразовательных и дошкольных образовательных организаций и педагогических работников, работающих с детьми-инвалидами и детьми с ОВЗ.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На областном уровне создана единая база данных состояния сети ППМС сопровождения образования Новосибирской области, база данных учета детей с ОВЗ; база данных по общеобразовательным организациям, участвующим в реализации регионального проекта «Обучение и социализация детей с ОВЗ в инклюзивном образовательном пространстве Новосибирской области».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В рамках данного мероприятия будет ежегодно проводиться мониторинг состояния ППМС сопровождения образования Новосибирской области, на основе которого будут приниматься управленческие решения, </w:t>
      </w:r>
      <w:r w:rsidRPr="003C4CEB">
        <w:rPr>
          <w:sz w:val="28"/>
          <w:szCs w:val="28"/>
        </w:rPr>
        <w:lastRenderedPageBreak/>
        <w:t xml:space="preserve">направленные на повышение эффективности деятельности служб </w:t>
      </w:r>
      <w:proofErr w:type="spellStart"/>
      <w:r w:rsidRPr="003C4CEB">
        <w:rPr>
          <w:sz w:val="28"/>
          <w:szCs w:val="28"/>
        </w:rPr>
        <w:t>ППМС-сопровождения</w:t>
      </w:r>
      <w:proofErr w:type="spellEnd"/>
      <w:r w:rsidRPr="003C4CEB">
        <w:rPr>
          <w:sz w:val="28"/>
          <w:szCs w:val="28"/>
        </w:rPr>
        <w:t xml:space="preserve"> районного и первичного уровней, по систематизации деятельности в условиях сетевого взаимодействия и повышению качества </w:t>
      </w:r>
      <w:proofErr w:type="spellStart"/>
      <w:r w:rsidRPr="003C4CEB">
        <w:rPr>
          <w:sz w:val="28"/>
          <w:szCs w:val="28"/>
        </w:rPr>
        <w:t>ППМС-услуг</w:t>
      </w:r>
      <w:proofErr w:type="spellEnd"/>
      <w:r w:rsidRPr="003C4CEB">
        <w:rPr>
          <w:sz w:val="28"/>
          <w:szCs w:val="28"/>
        </w:rPr>
        <w:t>, предоставляемых детям.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Это позволит обеспечить сетевое взаимодействие служб сопровождения и образовательных организаций, обеспечивающих совместное обучение детей с ограниченными возможностями здоровья, методическое обеспечение реализации дистанционных образовательных программ.</w:t>
      </w:r>
    </w:p>
    <w:p w:rsidR="003F4449" w:rsidRPr="003C4CEB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Государственная поддержка муниципальных организаций дополнительного образования, обеспечивающих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Реализация данного мероприятия предполагает государственную поддержку программ развития муниципальных организаций дополнительного образования детей, предоставляемую на конкурсной основе. Это предполагается осуществить за счет участия Новосибирской области в реализации мероприятий государственной программы Российской Федерации «Развитие образования на 2013-2020 годы».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Реализация данного мероприятия влияет на достижение следующих целевых показателей: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3C4CEB">
        <w:rPr>
          <w:sz w:val="28"/>
          <w:szCs w:val="28"/>
        </w:rPr>
        <w:t>Удельный вес численности обучающихся в организациях общего образования, охваченных мероприятиями профессиональной ориентации, в общей их численности;</w:t>
      </w:r>
      <w:proofErr w:type="gramEnd"/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Удельный вес численности детей, занимающихся в объединениях технической направленности, в общей численности детей от 5 до 18 лет.</w:t>
      </w:r>
    </w:p>
    <w:p w:rsidR="003F4449" w:rsidRPr="003C4CEB" w:rsidRDefault="003F4449" w:rsidP="004952E4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Организация допризывной подготовки граждан к военной службе.</w:t>
      </w:r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Данное мероприятие направлено на организацию подготовки граждан </w:t>
      </w:r>
      <w:proofErr w:type="gramStart"/>
      <w:r w:rsidRPr="003C4CEB">
        <w:rPr>
          <w:sz w:val="28"/>
          <w:szCs w:val="28"/>
        </w:rPr>
        <w:t>к</w:t>
      </w:r>
      <w:proofErr w:type="gramEnd"/>
    </w:p>
    <w:p w:rsidR="003F4449" w:rsidRPr="003C4CEB" w:rsidRDefault="003F4449" w:rsidP="003F4449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военной службе и патриотическое воспитание молодежи. Оно включает:</w:t>
      </w:r>
    </w:p>
    <w:p w:rsidR="003F4449" w:rsidRPr="003C4CEB" w:rsidRDefault="003F4449" w:rsidP="004952E4">
      <w:pPr>
        <w:pStyle w:val="4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Проведение учебных сборов с </w:t>
      </w:r>
      <w:proofErr w:type="gramStart"/>
      <w:r w:rsidRPr="003C4CEB">
        <w:rPr>
          <w:sz w:val="28"/>
          <w:szCs w:val="28"/>
        </w:rPr>
        <w:t>обучающимися</w:t>
      </w:r>
      <w:proofErr w:type="gramEnd"/>
      <w:r w:rsidRPr="003C4CEB">
        <w:rPr>
          <w:sz w:val="28"/>
          <w:szCs w:val="28"/>
        </w:rPr>
        <w:t xml:space="preserve"> 10-х классов муниципальных общеобразовательных организаций.</w:t>
      </w:r>
    </w:p>
    <w:p w:rsidR="003F4449" w:rsidRPr="003C4CEB" w:rsidRDefault="003F4449" w:rsidP="004952E4">
      <w:pPr>
        <w:pStyle w:val="4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Оборудование муниципальных учебных пунктов допризывной подготовки граждан (обустройство тиров).</w:t>
      </w:r>
    </w:p>
    <w:p w:rsidR="00DB3763" w:rsidRPr="003C4CEB" w:rsidRDefault="003F4449" w:rsidP="004952E4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Проведение мероприятий, направленных на военно-патриотическое воспитание обучающихся, укрепление их здоровья, увеличение охвата молодежи, занимающейся военно-прикладными видами спорта.</w:t>
      </w:r>
    </w:p>
    <w:p w:rsidR="00C272D0" w:rsidRPr="003C4CEB" w:rsidRDefault="00C272D0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>«Развитие системы образования Кочковского райо</w:t>
      </w:r>
      <w:r w:rsidR="00DB3763" w:rsidRPr="003C4CEB">
        <w:rPr>
          <w:rFonts w:ascii="Times New Roman" w:hAnsi="Times New Roman" w:cs="Times New Roman"/>
          <w:sz w:val="24"/>
          <w:szCs w:val="24"/>
        </w:rPr>
        <w:t>на Новосибирской области на 2019</w:t>
      </w:r>
      <w:r w:rsidRPr="003C4CEB">
        <w:rPr>
          <w:rFonts w:ascii="Times New Roman" w:hAnsi="Times New Roman" w:cs="Times New Roman"/>
          <w:sz w:val="24"/>
          <w:szCs w:val="24"/>
        </w:rPr>
        <w:t>-20</w:t>
      </w:r>
      <w:r w:rsidR="00DB3763" w:rsidRPr="003C4CEB">
        <w:rPr>
          <w:rFonts w:ascii="Times New Roman" w:hAnsi="Times New Roman" w:cs="Times New Roman"/>
          <w:sz w:val="24"/>
          <w:szCs w:val="24"/>
        </w:rPr>
        <w:t>21</w:t>
      </w:r>
      <w:r w:rsidRPr="003C4CEB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3F4449" w:rsidRPr="003C4CEB" w:rsidRDefault="003F4449" w:rsidP="00C7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3F444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3C4CEB">
        <w:rPr>
          <w:rFonts w:ascii="Times New Roman" w:hAnsi="Times New Roman" w:cs="Times New Roman"/>
          <w:bCs/>
          <w:sz w:val="28"/>
          <w:szCs w:val="28"/>
        </w:rPr>
        <w:t>«Развитие кадрового потенциала системы дошкольного, общего и дополнительного образования детей »</w:t>
      </w:r>
    </w:p>
    <w:p w:rsidR="003F4449" w:rsidRPr="003C4CEB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F4449" w:rsidRPr="003C4CEB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0"/>
        <w:gridCol w:w="1275"/>
        <w:gridCol w:w="1558"/>
        <w:gridCol w:w="1842"/>
        <w:gridCol w:w="1700"/>
      </w:tblGrid>
      <w:tr w:rsidR="003F4449" w:rsidRPr="003C4CEB" w:rsidTr="00B04B12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3F4449" w:rsidRPr="003C4CEB" w:rsidTr="00B04B12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Style w:val="9"/>
                <w:rFonts w:eastAsiaTheme="minorHAnsi"/>
                <w:sz w:val="24"/>
                <w:szCs w:val="24"/>
              </w:rPr>
              <w:t xml:space="preserve">Обеспечение системы образования Кочковского района </w:t>
            </w: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3C4CEB">
              <w:rPr>
                <w:rStyle w:val="9"/>
                <w:rFonts w:eastAsiaTheme="minorHAnsi"/>
                <w:sz w:val="24"/>
                <w:szCs w:val="24"/>
              </w:rPr>
              <w:t>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3F4449" w:rsidRPr="003C4CEB" w:rsidTr="00B04B12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  Кочковского района Новосибирской области</w:t>
            </w:r>
          </w:p>
        </w:tc>
      </w:tr>
      <w:tr w:rsidR="003F4449" w:rsidRPr="003C4CEB" w:rsidTr="00B04B12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2.1. </w:t>
            </w:r>
            <w:r w:rsidRPr="003C4CEB">
              <w:rPr>
                <w:rStyle w:val="9"/>
                <w:rFonts w:eastAsiaTheme="minorHAnsi"/>
                <w:sz w:val="24"/>
                <w:szCs w:val="24"/>
              </w:rPr>
              <w:t>Совершенствование  системы повышения квалификации, и аттестации работников образования.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lang w:eastAsia="en-US"/>
              </w:rPr>
            </w:pPr>
            <w:r w:rsidRPr="003C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2.2. </w:t>
            </w:r>
            <w:r w:rsidRPr="003C4CEB">
              <w:rPr>
                <w:rStyle w:val="9"/>
                <w:rFonts w:eastAsiaTheme="minorHAnsi"/>
                <w:sz w:val="24"/>
                <w:szCs w:val="24"/>
              </w:rPr>
              <w:t>Формирование и закрепление высокого социально</w:t>
            </w:r>
            <w:r w:rsidRPr="003C4CEB">
              <w:rPr>
                <w:rStyle w:val="9"/>
                <w:rFonts w:eastAsiaTheme="minorHAnsi"/>
                <w:sz w:val="24"/>
                <w:szCs w:val="24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</w:tr>
      <w:tr w:rsidR="003F4449" w:rsidRPr="003C4CEB" w:rsidTr="00B04B12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DB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DB3763"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DB3763"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3F4449" w:rsidRPr="003C4CEB" w:rsidTr="00B04B12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</w:t>
            </w:r>
            <w:proofErr w:type="gramStart"/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ублей)</w:t>
            </w:r>
          </w:p>
        </w:tc>
      </w:tr>
      <w:tr w:rsidR="003F4449" w:rsidRPr="003C4CEB" w:rsidTr="00B04B12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4C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C1901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4C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C1901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4C1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C1901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55D72" w:rsidRPr="003C4CEB" w:rsidTr="00972B10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55D72" w:rsidRPr="003C4CEB" w:rsidRDefault="00F55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D72" w:rsidRPr="003C4CEB" w:rsidRDefault="00C272D0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8</w:t>
            </w:r>
            <w:r w:rsidR="00F55D72" w:rsidRPr="003C4CEB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C272D0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5</w:t>
            </w:r>
            <w:r w:rsidR="00F55D72" w:rsidRPr="003C4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1,5</w:t>
            </w:r>
          </w:p>
        </w:tc>
      </w:tr>
      <w:tr w:rsidR="00F55D72" w:rsidRPr="003C4CEB" w:rsidTr="00972B10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D72" w:rsidRPr="003C4CEB" w:rsidRDefault="00F55D72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F55D72" w:rsidRPr="003C4CEB" w:rsidTr="00972B10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D72" w:rsidRPr="003C4CEB" w:rsidRDefault="00F55D72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F55D72" w:rsidRPr="003C4CEB" w:rsidTr="00972B10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D72" w:rsidRPr="003C4CEB" w:rsidRDefault="00C272D0" w:rsidP="00FA21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8</w:t>
            </w:r>
            <w:r w:rsidR="00F55D72" w:rsidRPr="003C4CEB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C272D0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5</w:t>
            </w:r>
            <w:r w:rsidR="00F55D72"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72" w:rsidRPr="003C4CEB" w:rsidRDefault="00F55D72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1,5</w:t>
            </w:r>
          </w:p>
        </w:tc>
      </w:tr>
      <w:tr w:rsidR="00CF16B3" w:rsidRPr="003C4CEB" w:rsidTr="00972B10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B3" w:rsidRPr="003C4CEB" w:rsidRDefault="00CF1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6B3" w:rsidRPr="003C4CEB" w:rsidRDefault="00CF16B3" w:rsidP="00972B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B3" w:rsidRPr="003C4CEB" w:rsidRDefault="00CF16B3" w:rsidP="009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B3" w:rsidRPr="003C4CEB" w:rsidRDefault="00CF16B3" w:rsidP="009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B3" w:rsidRPr="003C4CEB" w:rsidRDefault="00CF16B3" w:rsidP="009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449" w:rsidRPr="003C4CEB" w:rsidTr="00B04B12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Pr="003C4CEB" w:rsidRDefault="006662F3" w:rsidP="006662F3">
            <w:pPr>
              <w:pStyle w:val="Default"/>
              <w:spacing w:line="276" w:lineRule="auto"/>
              <w:jc w:val="both"/>
            </w:pPr>
            <w:r w:rsidRPr="003C4CEB">
              <w:t>1. Удельный вес численности учителей в возрасте до 35 лет в общей численности учителей общеобразовательных организаций к 2021 году составит не менее 21 % .</w:t>
            </w:r>
          </w:p>
          <w:p w:rsidR="003F4449" w:rsidRPr="003C4CEB" w:rsidRDefault="006662F3" w:rsidP="006662F3">
            <w:pPr>
              <w:pStyle w:val="Default"/>
              <w:spacing w:line="276" w:lineRule="auto"/>
              <w:jc w:val="both"/>
            </w:pPr>
            <w:r w:rsidRPr="003C4CEB">
              <w:t>2.</w:t>
            </w:r>
            <w:r w:rsidRPr="003C4CEB">
              <w:rPr>
                <w:sz w:val="28"/>
                <w:szCs w:val="28"/>
              </w:rPr>
              <w:t xml:space="preserve"> </w:t>
            </w:r>
            <w:r w:rsidRPr="003C4CEB">
              <w:rPr>
                <w:szCs w:val="28"/>
              </w:rPr>
              <w:t xml:space="preserve">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</w:t>
            </w:r>
            <w:r w:rsidRPr="003C4CEB">
              <w:rPr>
                <w:szCs w:val="28"/>
              </w:rPr>
              <w:lastRenderedPageBreak/>
              <w:t>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100 %.</w:t>
            </w:r>
          </w:p>
        </w:tc>
      </w:tr>
    </w:tbl>
    <w:p w:rsidR="003F4449" w:rsidRPr="003C4CEB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3C4CEB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483AD4" w:rsidRPr="003C4CEB" w:rsidRDefault="00483AD4" w:rsidP="00483AD4">
      <w:pPr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483AD4" w:rsidRPr="003C4CEB" w:rsidRDefault="00483AD4" w:rsidP="00483AD4">
      <w:pPr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C4CEB">
        <w:rPr>
          <w:rFonts w:ascii="Times New Roman" w:hAnsi="Times New Roman"/>
          <w:b/>
          <w:sz w:val="24"/>
          <w:szCs w:val="24"/>
        </w:rPr>
        <w:t>Кадровый потенциал школ</w:t>
      </w:r>
    </w:p>
    <w:p w:rsidR="00483AD4" w:rsidRPr="003C4CEB" w:rsidRDefault="00483AD4" w:rsidP="00483AD4">
      <w:pPr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1256"/>
        <w:gridCol w:w="1256"/>
        <w:gridCol w:w="1256"/>
        <w:gridCol w:w="1256"/>
      </w:tblGrid>
      <w:tr w:rsidR="00483AD4" w:rsidRPr="003C4CEB" w:rsidTr="00C55933"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3AD4" w:rsidRPr="003C4CEB" w:rsidRDefault="00483AD4" w:rsidP="00483A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2017-2018</w:t>
            </w:r>
          </w:p>
        </w:tc>
      </w:tr>
      <w:tr w:rsidR="00483AD4" w:rsidRPr="003C4CEB" w:rsidTr="00C55933">
        <w:trPr>
          <w:trHeight w:val="270"/>
        </w:trPr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Руководящие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83AD4" w:rsidRPr="003C4CEB" w:rsidTr="00C55933">
        <w:trPr>
          <w:trHeight w:val="690"/>
        </w:trPr>
        <w:tc>
          <w:tcPr>
            <w:tcW w:w="0" w:type="auto"/>
          </w:tcPr>
          <w:p w:rsidR="00483AD4" w:rsidRPr="003C4CEB" w:rsidRDefault="00483AD4" w:rsidP="00483AD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483AD4" w:rsidRPr="003C4CEB" w:rsidTr="00C55933"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</w:tbl>
    <w:p w:rsidR="00483AD4" w:rsidRPr="003C4CEB" w:rsidRDefault="00483AD4" w:rsidP="00483AD4">
      <w:pPr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p w:rsidR="00483AD4" w:rsidRPr="003C4CEB" w:rsidRDefault="00483AD4" w:rsidP="00483AD4">
      <w:pPr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</w:rPr>
      </w:pPr>
    </w:p>
    <w:p w:rsidR="00483AD4" w:rsidRPr="003C4CEB" w:rsidRDefault="00483AD4" w:rsidP="00483AD4">
      <w:pPr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</w:rPr>
      </w:pPr>
      <w:r w:rsidRPr="003C4CEB">
        <w:rPr>
          <w:rFonts w:ascii="Times New Roman" w:hAnsi="Times New Roman"/>
          <w:b/>
          <w:sz w:val="24"/>
          <w:szCs w:val="24"/>
        </w:rPr>
        <w:t xml:space="preserve">                   Квалификация педагогических работников школ</w:t>
      </w:r>
    </w:p>
    <w:p w:rsidR="00483AD4" w:rsidRPr="003C4CEB" w:rsidRDefault="00483AD4" w:rsidP="00483AD4">
      <w:pPr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1242"/>
        <w:gridCol w:w="1242"/>
        <w:gridCol w:w="1241"/>
        <w:gridCol w:w="1241"/>
        <w:gridCol w:w="1241"/>
        <w:gridCol w:w="1241"/>
      </w:tblGrid>
      <w:tr w:rsidR="00483AD4" w:rsidRPr="003C4CEB" w:rsidTr="00C55933">
        <w:trPr>
          <w:trHeight w:val="555"/>
        </w:trPr>
        <w:tc>
          <w:tcPr>
            <w:tcW w:w="0" w:type="auto"/>
            <w:vMerge w:val="restart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</w:tr>
      <w:tr w:rsidR="00483AD4" w:rsidRPr="003C4CEB" w:rsidTr="00C55933">
        <w:trPr>
          <w:trHeight w:val="1094"/>
        </w:trPr>
        <w:tc>
          <w:tcPr>
            <w:tcW w:w="0" w:type="auto"/>
            <w:vMerge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483AD4" w:rsidRPr="003C4CEB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</w:tr>
      <w:tr w:rsidR="00483AD4" w:rsidRPr="003C4CEB" w:rsidTr="00C55933"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48(23,8%)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52(25,8%)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56(31,6%)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97(48,4%)</w:t>
            </w:r>
          </w:p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86(42,7%)</w:t>
            </w:r>
          </w:p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84(47,5%)</w:t>
            </w:r>
          </w:p>
        </w:tc>
      </w:tr>
      <w:tr w:rsidR="00483AD4" w:rsidRPr="003C4CEB" w:rsidTr="00C55933"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46(26,4%)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49(27,6%)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67(34,7%)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80/(46%)</w:t>
            </w: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79(44,6%)</w:t>
            </w:r>
          </w:p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87(48,2%)</w:t>
            </w:r>
          </w:p>
        </w:tc>
      </w:tr>
    </w:tbl>
    <w:p w:rsidR="00483AD4" w:rsidRPr="003C4CEB" w:rsidRDefault="00483AD4" w:rsidP="00483AD4">
      <w:pPr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p w:rsidR="00483AD4" w:rsidRPr="003C4CEB" w:rsidRDefault="00483AD4" w:rsidP="00483AD4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  Кадровый потенциал школ стабилен.  В школах района трудится 199 педагогов, из них 177 учителей, которые обладают высоким профессиональным  уровнем. За последние 3 года наблюдается положительная динамика в отношении увеличения доли педагогов с высшей квалификационной категорией. </w:t>
      </w:r>
    </w:p>
    <w:p w:rsidR="00483AD4" w:rsidRPr="003C4CEB" w:rsidRDefault="00483AD4" w:rsidP="00483AD4">
      <w:pPr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 w:rsidR="00483AD4" w:rsidRPr="003C4CEB" w:rsidRDefault="00483AD4" w:rsidP="00483AD4">
      <w:pPr>
        <w:spacing w:after="0" w:line="240" w:lineRule="auto"/>
        <w:ind w:left="435"/>
        <w:jc w:val="center"/>
        <w:rPr>
          <w:rFonts w:ascii="Times New Roman" w:hAnsi="Times New Roman"/>
          <w:b/>
          <w:sz w:val="24"/>
          <w:szCs w:val="24"/>
        </w:rPr>
      </w:pPr>
      <w:r w:rsidRPr="003C4CEB">
        <w:rPr>
          <w:rFonts w:ascii="Times New Roman" w:hAnsi="Times New Roman"/>
          <w:b/>
          <w:sz w:val="24"/>
          <w:szCs w:val="24"/>
        </w:rPr>
        <w:t>Распределение учителей по возрасту</w:t>
      </w:r>
    </w:p>
    <w:p w:rsidR="00483AD4" w:rsidRPr="003C4CEB" w:rsidRDefault="00483AD4" w:rsidP="00483AD4">
      <w:pPr>
        <w:spacing w:after="0" w:line="240" w:lineRule="auto"/>
        <w:ind w:left="43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2012"/>
        <w:gridCol w:w="1907"/>
        <w:gridCol w:w="1828"/>
        <w:gridCol w:w="2048"/>
      </w:tblGrid>
      <w:tr w:rsidR="00483AD4" w:rsidRPr="003C4CEB" w:rsidTr="00C55933">
        <w:tc>
          <w:tcPr>
            <w:tcW w:w="1908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Моложе 25 лет</w:t>
            </w:r>
          </w:p>
        </w:tc>
        <w:tc>
          <w:tcPr>
            <w:tcW w:w="201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25-35 лет</w:t>
            </w:r>
          </w:p>
        </w:tc>
        <w:tc>
          <w:tcPr>
            <w:tcW w:w="1908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35 лет и старше</w:t>
            </w:r>
          </w:p>
        </w:tc>
        <w:tc>
          <w:tcPr>
            <w:tcW w:w="2137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Из них пенсионеров</w:t>
            </w:r>
          </w:p>
        </w:tc>
      </w:tr>
      <w:tr w:rsidR="00483AD4" w:rsidRPr="003C4CEB" w:rsidTr="00C55933">
        <w:tc>
          <w:tcPr>
            <w:tcW w:w="1908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  <w:tc>
          <w:tcPr>
            <w:tcW w:w="2173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9(5,1%)</w:t>
            </w:r>
          </w:p>
        </w:tc>
        <w:tc>
          <w:tcPr>
            <w:tcW w:w="201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23(13%)</w:t>
            </w:r>
          </w:p>
        </w:tc>
        <w:tc>
          <w:tcPr>
            <w:tcW w:w="1908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145(81,9%)</w:t>
            </w:r>
          </w:p>
        </w:tc>
        <w:tc>
          <w:tcPr>
            <w:tcW w:w="2137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29(20%)</w:t>
            </w:r>
          </w:p>
        </w:tc>
      </w:tr>
      <w:tr w:rsidR="00483AD4" w:rsidRPr="003C4CEB" w:rsidTr="00C55933">
        <w:tc>
          <w:tcPr>
            <w:tcW w:w="1908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2015/16</w:t>
            </w:r>
          </w:p>
        </w:tc>
        <w:tc>
          <w:tcPr>
            <w:tcW w:w="2173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 (2,9%)</w:t>
            </w:r>
          </w:p>
        </w:tc>
        <w:tc>
          <w:tcPr>
            <w:tcW w:w="201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26 (14,9%)</w:t>
            </w:r>
          </w:p>
        </w:tc>
        <w:tc>
          <w:tcPr>
            <w:tcW w:w="1908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143 (82,2%)</w:t>
            </w:r>
          </w:p>
        </w:tc>
        <w:tc>
          <w:tcPr>
            <w:tcW w:w="2137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36 (21%)</w:t>
            </w:r>
          </w:p>
        </w:tc>
      </w:tr>
      <w:tr w:rsidR="00483AD4" w:rsidRPr="003C4CEB" w:rsidTr="00C55933">
        <w:tc>
          <w:tcPr>
            <w:tcW w:w="1908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2016/17</w:t>
            </w:r>
          </w:p>
        </w:tc>
        <w:tc>
          <w:tcPr>
            <w:tcW w:w="2173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 (3,4%)</w:t>
            </w:r>
          </w:p>
        </w:tc>
        <w:tc>
          <w:tcPr>
            <w:tcW w:w="201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23 (13%)</w:t>
            </w:r>
          </w:p>
        </w:tc>
        <w:tc>
          <w:tcPr>
            <w:tcW w:w="1908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148 (83,6%)</w:t>
            </w:r>
          </w:p>
        </w:tc>
        <w:tc>
          <w:tcPr>
            <w:tcW w:w="2137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30 (20,3%)</w:t>
            </w:r>
          </w:p>
        </w:tc>
      </w:tr>
      <w:tr w:rsidR="00483AD4" w:rsidRPr="003C4CEB" w:rsidTr="00C55933">
        <w:tc>
          <w:tcPr>
            <w:tcW w:w="1908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2017/18</w:t>
            </w:r>
          </w:p>
        </w:tc>
        <w:tc>
          <w:tcPr>
            <w:tcW w:w="2173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7(4%)</w:t>
            </w:r>
          </w:p>
        </w:tc>
        <w:tc>
          <w:tcPr>
            <w:tcW w:w="201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34(19,2%)</w:t>
            </w:r>
          </w:p>
        </w:tc>
        <w:tc>
          <w:tcPr>
            <w:tcW w:w="1908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136(76,8%)</w:t>
            </w:r>
          </w:p>
        </w:tc>
        <w:tc>
          <w:tcPr>
            <w:tcW w:w="2137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33(24,2%)</w:t>
            </w:r>
          </w:p>
        </w:tc>
      </w:tr>
    </w:tbl>
    <w:p w:rsidR="009B6087" w:rsidRPr="003C4CEB" w:rsidRDefault="009B6087" w:rsidP="00B01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2A6" w:rsidRPr="003C4CEB" w:rsidRDefault="00B012A6" w:rsidP="00B01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2A6" w:rsidRPr="003C4CEB" w:rsidRDefault="00B012A6" w:rsidP="00B01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2A6" w:rsidRPr="003C4CEB" w:rsidRDefault="00B012A6" w:rsidP="00B01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2A6" w:rsidRPr="003C4CEB" w:rsidRDefault="00B012A6" w:rsidP="00B01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2A6" w:rsidRPr="003C4CEB" w:rsidRDefault="00B012A6" w:rsidP="00B01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AD4" w:rsidRPr="003C4CEB" w:rsidRDefault="00483AD4" w:rsidP="00483AD4">
      <w:pPr>
        <w:spacing w:after="0" w:line="240" w:lineRule="auto"/>
        <w:ind w:left="435"/>
        <w:jc w:val="center"/>
        <w:rPr>
          <w:rFonts w:ascii="Times New Roman" w:hAnsi="Times New Roman"/>
          <w:b/>
          <w:sz w:val="24"/>
          <w:szCs w:val="24"/>
        </w:rPr>
      </w:pPr>
      <w:r w:rsidRPr="003C4CEB">
        <w:rPr>
          <w:rFonts w:ascii="Times New Roman" w:hAnsi="Times New Roman"/>
          <w:b/>
          <w:sz w:val="24"/>
          <w:szCs w:val="24"/>
        </w:rPr>
        <w:t>Распределение учителей по уровню образования</w:t>
      </w:r>
    </w:p>
    <w:p w:rsidR="009B6087" w:rsidRPr="003C4CEB" w:rsidRDefault="009B6087" w:rsidP="00483AD4">
      <w:pPr>
        <w:spacing w:after="0" w:line="240" w:lineRule="auto"/>
        <w:ind w:left="43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1491"/>
        <w:gridCol w:w="1416"/>
        <w:gridCol w:w="1374"/>
        <w:gridCol w:w="1385"/>
        <w:gridCol w:w="1301"/>
        <w:gridCol w:w="1302"/>
      </w:tblGrid>
      <w:tr w:rsidR="00483AD4" w:rsidRPr="003C4CEB" w:rsidTr="00C7452B">
        <w:trPr>
          <w:cantSplit/>
          <w:trHeight w:val="1329"/>
        </w:trPr>
        <w:tc>
          <w:tcPr>
            <w:tcW w:w="1302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textDirection w:val="btLr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416" w:type="dxa"/>
            <w:shd w:val="clear" w:color="auto" w:fill="auto"/>
            <w:textDirection w:val="btLr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3C4CEB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1374" w:type="dxa"/>
            <w:shd w:val="clear" w:color="auto" w:fill="auto"/>
            <w:textDirection w:val="btLr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85" w:type="dxa"/>
            <w:shd w:val="clear" w:color="auto" w:fill="auto"/>
            <w:textDirection w:val="btLr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3C4CEB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1301" w:type="dxa"/>
            <w:shd w:val="clear" w:color="auto" w:fill="auto"/>
            <w:textDirection w:val="btLr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302" w:type="dxa"/>
            <w:shd w:val="clear" w:color="auto" w:fill="auto"/>
            <w:textDirection w:val="btLr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Среднее полное общее</w:t>
            </w:r>
          </w:p>
        </w:tc>
      </w:tr>
      <w:tr w:rsidR="00483AD4" w:rsidRPr="003C4CEB" w:rsidTr="00C7452B">
        <w:tc>
          <w:tcPr>
            <w:tcW w:w="1302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  <w:tc>
          <w:tcPr>
            <w:tcW w:w="149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131(74%)</w:t>
            </w:r>
          </w:p>
        </w:tc>
        <w:tc>
          <w:tcPr>
            <w:tcW w:w="1416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122(93%)</w:t>
            </w:r>
          </w:p>
        </w:tc>
        <w:tc>
          <w:tcPr>
            <w:tcW w:w="1374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39(22%)</w:t>
            </w:r>
          </w:p>
        </w:tc>
        <w:tc>
          <w:tcPr>
            <w:tcW w:w="1385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34(87,2%)</w:t>
            </w:r>
          </w:p>
        </w:tc>
        <w:tc>
          <w:tcPr>
            <w:tcW w:w="130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2(1%)</w:t>
            </w:r>
          </w:p>
        </w:tc>
      </w:tr>
      <w:tr w:rsidR="00483AD4" w:rsidRPr="003C4CEB" w:rsidTr="00C7452B">
        <w:tc>
          <w:tcPr>
            <w:tcW w:w="1302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2015/16</w:t>
            </w:r>
          </w:p>
        </w:tc>
        <w:tc>
          <w:tcPr>
            <w:tcW w:w="149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133(76%)</w:t>
            </w:r>
          </w:p>
        </w:tc>
        <w:tc>
          <w:tcPr>
            <w:tcW w:w="1416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122(91,7%)</w:t>
            </w:r>
          </w:p>
        </w:tc>
        <w:tc>
          <w:tcPr>
            <w:tcW w:w="1374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39(23%)</w:t>
            </w:r>
          </w:p>
        </w:tc>
        <w:tc>
          <w:tcPr>
            <w:tcW w:w="1385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34(87,2%)</w:t>
            </w:r>
          </w:p>
        </w:tc>
        <w:tc>
          <w:tcPr>
            <w:tcW w:w="130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2(1%)</w:t>
            </w:r>
          </w:p>
        </w:tc>
      </w:tr>
      <w:tr w:rsidR="00483AD4" w:rsidRPr="003C4CEB" w:rsidTr="00C7452B">
        <w:tc>
          <w:tcPr>
            <w:tcW w:w="1302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2016/17</w:t>
            </w:r>
          </w:p>
        </w:tc>
        <w:tc>
          <w:tcPr>
            <w:tcW w:w="149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135(76,3%)</w:t>
            </w:r>
          </w:p>
        </w:tc>
        <w:tc>
          <w:tcPr>
            <w:tcW w:w="1416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127(94%)</w:t>
            </w:r>
          </w:p>
        </w:tc>
        <w:tc>
          <w:tcPr>
            <w:tcW w:w="1374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39(22%)</w:t>
            </w:r>
          </w:p>
        </w:tc>
        <w:tc>
          <w:tcPr>
            <w:tcW w:w="1385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35(89,7%)</w:t>
            </w:r>
          </w:p>
        </w:tc>
        <w:tc>
          <w:tcPr>
            <w:tcW w:w="130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1(0,6%)</w:t>
            </w:r>
          </w:p>
        </w:tc>
        <w:tc>
          <w:tcPr>
            <w:tcW w:w="1302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2(1,1%)</w:t>
            </w:r>
          </w:p>
        </w:tc>
      </w:tr>
      <w:tr w:rsidR="00483AD4" w:rsidRPr="003C4CEB" w:rsidTr="00C7452B">
        <w:tc>
          <w:tcPr>
            <w:tcW w:w="1302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2017/18</w:t>
            </w:r>
          </w:p>
        </w:tc>
        <w:tc>
          <w:tcPr>
            <w:tcW w:w="149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147(83%)</w:t>
            </w:r>
          </w:p>
        </w:tc>
        <w:tc>
          <w:tcPr>
            <w:tcW w:w="1416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142(96,6%)</w:t>
            </w:r>
          </w:p>
        </w:tc>
        <w:tc>
          <w:tcPr>
            <w:tcW w:w="1374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47(26,5%)</w:t>
            </w:r>
          </w:p>
        </w:tc>
        <w:tc>
          <w:tcPr>
            <w:tcW w:w="1385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41(87,2%)</w:t>
            </w:r>
          </w:p>
        </w:tc>
        <w:tc>
          <w:tcPr>
            <w:tcW w:w="1301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shd w:val="clear" w:color="auto" w:fill="auto"/>
          </w:tcPr>
          <w:p w:rsidR="00483AD4" w:rsidRPr="003C4CEB" w:rsidRDefault="00483AD4" w:rsidP="00483A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7452B" w:rsidRPr="003C4CEB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                   </w:t>
      </w:r>
    </w:p>
    <w:p w:rsidR="00C7452B" w:rsidRPr="003C4CEB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C7452B" w:rsidRPr="003C4CEB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                   Кадровый потенциал детских садов </w:t>
      </w:r>
      <w:r w:rsidRPr="003C4CEB">
        <w:rPr>
          <w:rFonts w:ascii="Times New Roman" w:eastAsia="Times New Roman" w:hAnsi="Times New Roman"/>
          <w:sz w:val="24"/>
          <w:szCs w:val="24"/>
        </w:rPr>
        <w:t>(НА 1 ЯНВАРЯ)</w:t>
      </w:r>
    </w:p>
    <w:p w:rsidR="00C7452B" w:rsidRPr="003C4CEB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696"/>
        <w:gridCol w:w="696"/>
        <w:gridCol w:w="696"/>
        <w:gridCol w:w="696"/>
      </w:tblGrid>
      <w:tr w:rsidR="00C7452B" w:rsidRPr="003C4CEB" w:rsidTr="00C55933"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452B" w:rsidRPr="003C4CEB" w:rsidRDefault="00C7452B" w:rsidP="00C559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C7452B" w:rsidRPr="003C4CEB" w:rsidTr="00C55933">
        <w:trPr>
          <w:trHeight w:val="270"/>
        </w:trPr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Руководящие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452B" w:rsidRPr="003C4CEB" w:rsidTr="00C55933">
        <w:trPr>
          <w:trHeight w:val="690"/>
        </w:trPr>
        <w:tc>
          <w:tcPr>
            <w:tcW w:w="0" w:type="auto"/>
          </w:tcPr>
          <w:p w:rsidR="00C7452B" w:rsidRPr="003C4CEB" w:rsidRDefault="00C7452B" w:rsidP="00C5593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7452B" w:rsidRPr="003C4CEB" w:rsidTr="00C55933"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452B" w:rsidRPr="003C4CEB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C7452B" w:rsidRPr="003C4CEB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Вследствие  реорганизации ДОО сократилась численность заведующих в садах.</w:t>
      </w:r>
    </w:p>
    <w:p w:rsidR="00C7452B" w:rsidRPr="003C4CEB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C7452B" w:rsidRPr="003C4CEB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               Квалификация педагогических работников детских садов</w:t>
      </w:r>
    </w:p>
    <w:p w:rsidR="00C7452B" w:rsidRPr="003C4CEB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7"/>
        <w:gridCol w:w="1081"/>
        <w:gridCol w:w="908"/>
        <w:gridCol w:w="1081"/>
        <w:gridCol w:w="1196"/>
        <w:gridCol w:w="1196"/>
        <w:gridCol w:w="1196"/>
      </w:tblGrid>
      <w:tr w:rsidR="00C7452B" w:rsidRPr="003C4CEB" w:rsidTr="00C55933">
        <w:trPr>
          <w:trHeight w:val="555"/>
        </w:trPr>
        <w:tc>
          <w:tcPr>
            <w:tcW w:w="0" w:type="auto"/>
            <w:vMerge w:val="restart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 w:firstLine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</w:tr>
      <w:tr w:rsidR="00C7452B" w:rsidRPr="003C4CEB" w:rsidTr="00C55933">
        <w:trPr>
          <w:trHeight w:val="281"/>
        </w:trPr>
        <w:tc>
          <w:tcPr>
            <w:tcW w:w="0" w:type="auto"/>
            <w:vMerge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 w:firstLine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7452B" w:rsidRPr="003C4CEB" w:rsidTr="00C55933"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6(11,3%)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6(11%)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7(13,5%)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15(28,3%)</w:t>
            </w:r>
          </w:p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15(26,7%)</w:t>
            </w:r>
          </w:p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19(36,5%)</w:t>
            </w:r>
          </w:p>
        </w:tc>
      </w:tr>
    </w:tbl>
    <w:p w:rsidR="00C7452B" w:rsidRPr="003C4CEB" w:rsidRDefault="00C7452B" w:rsidP="00C7452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7452B" w:rsidRPr="003C4CEB" w:rsidRDefault="00C7452B" w:rsidP="00C7452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Квалификация педагогических работников в детских садах стабильна.</w:t>
      </w:r>
    </w:p>
    <w:p w:rsidR="00C7452B" w:rsidRPr="003C4CEB" w:rsidRDefault="00C7452B" w:rsidP="00C7452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Распределение педагогических работников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9"/>
        <w:gridCol w:w="2422"/>
        <w:gridCol w:w="2304"/>
        <w:gridCol w:w="2596"/>
      </w:tblGrid>
      <w:tr w:rsidR="00C7452B" w:rsidRPr="003C4CEB" w:rsidTr="00C55933">
        <w:trPr>
          <w:trHeight w:val="344"/>
        </w:trPr>
        <w:tc>
          <w:tcPr>
            <w:tcW w:w="2426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25-29 лет</w:t>
            </w:r>
          </w:p>
        </w:tc>
        <w:tc>
          <w:tcPr>
            <w:tcW w:w="2426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30 лет и старше</w:t>
            </w:r>
          </w:p>
        </w:tc>
        <w:tc>
          <w:tcPr>
            <w:tcW w:w="2718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Из них пенсионеров</w:t>
            </w:r>
          </w:p>
        </w:tc>
      </w:tr>
      <w:tr w:rsidR="00C7452B" w:rsidRPr="003C4CEB" w:rsidTr="00C55933">
        <w:trPr>
          <w:trHeight w:val="360"/>
        </w:trPr>
        <w:tc>
          <w:tcPr>
            <w:tcW w:w="2426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557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10(18,2%)</w:t>
            </w:r>
          </w:p>
        </w:tc>
        <w:tc>
          <w:tcPr>
            <w:tcW w:w="2426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37(67,7%)</w:t>
            </w:r>
          </w:p>
        </w:tc>
        <w:tc>
          <w:tcPr>
            <w:tcW w:w="2718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8(14,5%)</w:t>
            </w:r>
          </w:p>
        </w:tc>
      </w:tr>
      <w:tr w:rsidR="00C7452B" w:rsidRPr="003C4CEB" w:rsidTr="00C55933">
        <w:trPr>
          <w:trHeight w:val="360"/>
        </w:trPr>
        <w:tc>
          <w:tcPr>
            <w:tcW w:w="2426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557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8(14,5%)</w:t>
            </w:r>
          </w:p>
        </w:tc>
        <w:tc>
          <w:tcPr>
            <w:tcW w:w="2426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45(85,5%)</w:t>
            </w:r>
          </w:p>
        </w:tc>
        <w:tc>
          <w:tcPr>
            <w:tcW w:w="2718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9(17%)</w:t>
            </w:r>
          </w:p>
        </w:tc>
      </w:tr>
      <w:tr w:rsidR="00C7452B" w:rsidRPr="003C4CEB" w:rsidTr="00C55933">
        <w:trPr>
          <w:trHeight w:val="360"/>
        </w:trPr>
        <w:tc>
          <w:tcPr>
            <w:tcW w:w="2426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557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9(16%)</w:t>
            </w:r>
          </w:p>
        </w:tc>
        <w:tc>
          <w:tcPr>
            <w:tcW w:w="2426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45(85,5%)</w:t>
            </w:r>
          </w:p>
        </w:tc>
        <w:tc>
          <w:tcPr>
            <w:tcW w:w="2718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9(16%)</w:t>
            </w:r>
          </w:p>
        </w:tc>
      </w:tr>
      <w:tr w:rsidR="00C7452B" w:rsidRPr="003C4CEB" w:rsidTr="00C55933">
        <w:trPr>
          <w:trHeight w:val="360"/>
        </w:trPr>
        <w:tc>
          <w:tcPr>
            <w:tcW w:w="2426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557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8(15,4%)</w:t>
            </w:r>
          </w:p>
        </w:tc>
        <w:tc>
          <w:tcPr>
            <w:tcW w:w="2426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44(84,6%)</w:t>
            </w:r>
          </w:p>
        </w:tc>
        <w:tc>
          <w:tcPr>
            <w:tcW w:w="2718" w:type="dxa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8(17,4%)</w:t>
            </w:r>
          </w:p>
        </w:tc>
      </w:tr>
    </w:tbl>
    <w:p w:rsidR="003C4CEB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3C4CEB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3C4CEB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3C4CEB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3C4CEB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3C4CEB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3C4CEB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3C4CEB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3C4CEB" w:rsidRDefault="003C4CE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C7452B" w:rsidRPr="003C4CEB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Распределение воспитателей по уровню образования</w:t>
      </w:r>
    </w:p>
    <w:p w:rsidR="00C7452B" w:rsidRPr="003C4CEB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236"/>
        <w:gridCol w:w="1156"/>
        <w:gridCol w:w="1236"/>
        <w:gridCol w:w="1236"/>
      </w:tblGrid>
      <w:tr w:rsidR="00C7452B" w:rsidRPr="003C4CEB" w:rsidTr="00C55933">
        <w:trPr>
          <w:cantSplit/>
          <w:trHeight w:val="1858"/>
        </w:trPr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3C4CEB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0" w:type="auto"/>
            <w:shd w:val="clear" w:color="auto" w:fill="auto"/>
            <w:textDirection w:val="btLr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3C4CEB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gramEnd"/>
          </w:p>
        </w:tc>
      </w:tr>
      <w:tr w:rsidR="00C7452B" w:rsidRPr="003C4CEB" w:rsidTr="00C55933">
        <w:trPr>
          <w:trHeight w:val="410"/>
        </w:trPr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18(31,6%)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32(56,1%)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452B" w:rsidRPr="003C4CEB" w:rsidTr="00C55933">
        <w:trPr>
          <w:trHeight w:val="410"/>
        </w:trPr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21(39,6%)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19(90,5)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23(43,4%)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22(95,7%)</w:t>
            </w:r>
          </w:p>
        </w:tc>
      </w:tr>
      <w:tr w:rsidR="00C7452B" w:rsidRPr="003C4CEB" w:rsidTr="00C55933">
        <w:trPr>
          <w:trHeight w:val="410"/>
        </w:trPr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24(42,8%)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22(91,6)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30(53,5%)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26(90%)</w:t>
            </w:r>
          </w:p>
        </w:tc>
      </w:tr>
      <w:tr w:rsidR="00C7452B" w:rsidRPr="003C4CEB" w:rsidTr="00C55933">
        <w:trPr>
          <w:trHeight w:val="410"/>
        </w:trPr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27(51,9%)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CEB">
              <w:rPr>
                <w:rFonts w:ascii="Times New Roman" w:hAnsi="Times New Roman"/>
                <w:sz w:val="24"/>
                <w:szCs w:val="24"/>
              </w:rPr>
              <w:t>23(85,2%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24(42,6%)</w:t>
            </w:r>
          </w:p>
        </w:tc>
        <w:tc>
          <w:tcPr>
            <w:tcW w:w="0" w:type="auto"/>
            <w:shd w:val="clear" w:color="auto" w:fill="auto"/>
          </w:tcPr>
          <w:p w:rsidR="00C7452B" w:rsidRPr="003C4CEB" w:rsidRDefault="00C7452B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20(83,3%)</w:t>
            </w:r>
          </w:p>
        </w:tc>
      </w:tr>
    </w:tbl>
    <w:p w:rsidR="00C7452B" w:rsidRPr="003C4CEB" w:rsidRDefault="00C7452B" w:rsidP="00C7452B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C7452B" w:rsidRPr="003C4CEB" w:rsidRDefault="00C7452B" w:rsidP="00C7452B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. </w:t>
      </w:r>
    </w:p>
    <w:p w:rsidR="00B9751A" w:rsidRPr="003C4CEB" w:rsidRDefault="00B9751A" w:rsidP="00483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          Кадровый потенциал организаций дополнительного образования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6"/>
        <w:gridCol w:w="696"/>
        <w:gridCol w:w="696"/>
        <w:gridCol w:w="696"/>
        <w:gridCol w:w="696"/>
      </w:tblGrid>
      <w:tr w:rsidR="00B012A6" w:rsidRPr="003C4CEB" w:rsidTr="00C55933"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2A6" w:rsidRPr="003C4CEB" w:rsidRDefault="00B012A6" w:rsidP="00C559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B012A6" w:rsidRPr="003C4CEB" w:rsidTr="00C55933">
        <w:trPr>
          <w:trHeight w:val="270"/>
        </w:trPr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Руководящие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2A6" w:rsidRPr="003C4CEB" w:rsidTr="00C55933">
        <w:trPr>
          <w:trHeight w:val="158"/>
        </w:trPr>
        <w:tc>
          <w:tcPr>
            <w:tcW w:w="0" w:type="auto"/>
          </w:tcPr>
          <w:p w:rsidR="00B012A6" w:rsidRPr="003C4CEB" w:rsidRDefault="00B012A6" w:rsidP="00C5593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012A6" w:rsidRPr="003C4CEB" w:rsidTr="00C55933"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12A6" w:rsidRPr="003C4CEB" w:rsidTr="00C55933"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Тренеры </w:t>
            </w:r>
            <w:proofErr w:type="gramStart"/>
            <w:r w:rsidRPr="003C4CEB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C4CEB">
              <w:rPr>
                <w:rFonts w:ascii="Times New Roman" w:hAnsi="Times New Roman"/>
                <w:sz w:val="24"/>
                <w:szCs w:val="24"/>
              </w:rPr>
              <w:t>реподаватели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B012A6" w:rsidRPr="003C4CEB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Квалификация педагогических работников</w:t>
      </w: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организаций дополнительного образования</w:t>
      </w: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tbl>
      <w:tblPr>
        <w:tblW w:w="83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6"/>
        <w:gridCol w:w="978"/>
        <w:gridCol w:w="1116"/>
        <w:gridCol w:w="1147"/>
        <w:gridCol w:w="6"/>
        <w:gridCol w:w="937"/>
        <w:gridCol w:w="1116"/>
        <w:gridCol w:w="1126"/>
        <w:gridCol w:w="11"/>
      </w:tblGrid>
      <w:tr w:rsidR="00B012A6" w:rsidRPr="003C4CEB" w:rsidTr="00C55933">
        <w:trPr>
          <w:trHeight w:val="589"/>
        </w:trPr>
        <w:tc>
          <w:tcPr>
            <w:tcW w:w="1892" w:type="dxa"/>
            <w:vMerge w:val="restart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 w:firstLine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4"/>
            <w:shd w:val="clear" w:color="auto" w:fill="auto"/>
          </w:tcPr>
          <w:p w:rsidR="00B012A6" w:rsidRPr="003C4CEB" w:rsidRDefault="00B012A6" w:rsidP="00C55933">
            <w:pPr>
              <w:pStyle w:val="a6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112" w:type="dxa"/>
            <w:gridSpan w:val="4"/>
            <w:shd w:val="clear" w:color="auto" w:fill="auto"/>
          </w:tcPr>
          <w:p w:rsidR="00B012A6" w:rsidRPr="003C4CEB" w:rsidRDefault="00B012A6" w:rsidP="00C55933">
            <w:pPr>
              <w:pStyle w:val="a6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</w:tr>
      <w:tr w:rsidR="00B012A6" w:rsidRPr="003C4CEB" w:rsidTr="00C55933">
        <w:trPr>
          <w:gridAfter w:val="1"/>
          <w:wAfter w:w="12" w:type="dxa"/>
          <w:trHeight w:val="1162"/>
        </w:trPr>
        <w:tc>
          <w:tcPr>
            <w:tcW w:w="1892" w:type="dxa"/>
            <w:vMerge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 w:firstLine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16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99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B012A6" w:rsidRPr="003C4CEB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B012A6" w:rsidRPr="003C4CEB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3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012A6" w:rsidRPr="003C4CEB" w:rsidTr="00C55933">
        <w:trPr>
          <w:gridAfter w:val="1"/>
          <w:wAfter w:w="12" w:type="dxa"/>
          <w:trHeight w:val="542"/>
        </w:trPr>
        <w:tc>
          <w:tcPr>
            <w:tcW w:w="1892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98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2(10%)</w:t>
            </w:r>
          </w:p>
        </w:tc>
        <w:tc>
          <w:tcPr>
            <w:tcW w:w="1116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2(10,5%)</w:t>
            </w:r>
          </w:p>
        </w:tc>
        <w:tc>
          <w:tcPr>
            <w:tcW w:w="1199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2(12%)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6(30%)</w:t>
            </w:r>
          </w:p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012A6" w:rsidRPr="003C4CEB" w:rsidRDefault="00B012A6" w:rsidP="00C5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5(26,3%)</w:t>
            </w:r>
          </w:p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8(47%)</w:t>
            </w:r>
          </w:p>
        </w:tc>
      </w:tr>
    </w:tbl>
    <w:p w:rsidR="00B012A6" w:rsidRPr="003C4CEB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12A6" w:rsidRPr="003C4CEB" w:rsidRDefault="00B012A6" w:rsidP="00B012A6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Распределение педагогов дополнительного образования по возрасту</w:t>
      </w:r>
    </w:p>
    <w:p w:rsidR="00B012A6" w:rsidRPr="003C4CEB" w:rsidRDefault="00B012A6" w:rsidP="00B012A6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2031"/>
        <w:gridCol w:w="1905"/>
        <w:gridCol w:w="1822"/>
        <w:gridCol w:w="2059"/>
      </w:tblGrid>
      <w:tr w:rsidR="00B012A6" w:rsidRPr="003C4CEB" w:rsidTr="00C55933">
        <w:tc>
          <w:tcPr>
            <w:tcW w:w="190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Моложе 25 лет</w:t>
            </w:r>
          </w:p>
        </w:tc>
        <w:tc>
          <w:tcPr>
            <w:tcW w:w="2011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25-35 лет</w:t>
            </w:r>
          </w:p>
        </w:tc>
        <w:tc>
          <w:tcPr>
            <w:tcW w:w="190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35 лет и старше</w:t>
            </w:r>
          </w:p>
        </w:tc>
        <w:tc>
          <w:tcPr>
            <w:tcW w:w="2137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Из них пенсионеров</w:t>
            </w:r>
          </w:p>
        </w:tc>
      </w:tr>
      <w:tr w:rsidR="00B012A6" w:rsidRPr="003C4CEB" w:rsidTr="00C55933">
        <w:tc>
          <w:tcPr>
            <w:tcW w:w="190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173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  <w:tc>
          <w:tcPr>
            <w:tcW w:w="2011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2(10,5%)</w:t>
            </w:r>
          </w:p>
        </w:tc>
        <w:tc>
          <w:tcPr>
            <w:tcW w:w="190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17(89,5%)</w:t>
            </w:r>
          </w:p>
        </w:tc>
        <w:tc>
          <w:tcPr>
            <w:tcW w:w="2137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 (15,8%)</w:t>
            </w:r>
          </w:p>
        </w:tc>
      </w:tr>
      <w:tr w:rsidR="00B012A6" w:rsidRPr="003C4CEB" w:rsidTr="00C55933">
        <w:tc>
          <w:tcPr>
            <w:tcW w:w="190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73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 (5%)</w:t>
            </w:r>
          </w:p>
        </w:tc>
        <w:tc>
          <w:tcPr>
            <w:tcW w:w="2011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 (10%)</w:t>
            </w:r>
          </w:p>
        </w:tc>
        <w:tc>
          <w:tcPr>
            <w:tcW w:w="190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17 (85%)</w:t>
            </w:r>
          </w:p>
        </w:tc>
        <w:tc>
          <w:tcPr>
            <w:tcW w:w="2137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 (15%)</w:t>
            </w:r>
          </w:p>
        </w:tc>
      </w:tr>
      <w:tr w:rsidR="00B012A6" w:rsidRPr="003C4CEB" w:rsidTr="00C55933">
        <w:tc>
          <w:tcPr>
            <w:tcW w:w="190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73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 (5,3%)</w:t>
            </w:r>
          </w:p>
        </w:tc>
        <w:tc>
          <w:tcPr>
            <w:tcW w:w="2011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 (10,5%)</w:t>
            </w:r>
          </w:p>
        </w:tc>
        <w:tc>
          <w:tcPr>
            <w:tcW w:w="190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16 (84,2%)</w:t>
            </w:r>
          </w:p>
        </w:tc>
        <w:tc>
          <w:tcPr>
            <w:tcW w:w="2137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 (15,8%)</w:t>
            </w:r>
          </w:p>
        </w:tc>
      </w:tr>
      <w:tr w:rsidR="00B012A6" w:rsidRPr="003C4CEB" w:rsidTr="00C55933">
        <w:tc>
          <w:tcPr>
            <w:tcW w:w="190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73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 (5,8%)</w:t>
            </w:r>
          </w:p>
        </w:tc>
        <w:tc>
          <w:tcPr>
            <w:tcW w:w="2011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 (11,8%)</w:t>
            </w:r>
          </w:p>
        </w:tc>
        <w:tc>
          <w:tcPr>
            <w:tcW w:w="1908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14 (82,2%)</w:t>
            </w:r>
          </w:p>
        </w:tc>
        <w:tc>
          <w:tcPr>
            <w:tcW w:w="2137" w:type="dxa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4 (28,6%)</w:t>
            </w:r>
          </w:p>
        </w:tc>
      </w:tr>
    </w:tbl>
    <w:p w:rsidR="00B012A6" w:rsidRPr="003C4CEB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3C4CEB" w:rsidRDefault="003C4CEB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3C4CEB" w:rsidRDefault="003C4CEB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3C4CEB" w:rsidRDefault="003C4CEB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Распределение педагогов дополнительного образования </w:t>
      </w: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 xml:space="preserve"> по уровню образования</w:t>
      </w: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1575"/>
        <w:gridCol w:w="1491"/>
        <w:gridCol w:w="1576"/>
        <w:gridCol w:w="1576"/>
        <w:gridCol w:w="1576"/>
        <w:gridCol w:w="1152"/>
      </w:tblGrid>
      <w:tr w:rsidR="00B012A6" w:rsidRPr="003C4CEB" w:rsidTr="00C55933">
        <w:trPr>
          <w:cantSplit/>
          <w:trHeight w:val="1628"/>
        </w:trPr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3C4CEB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0" w:type="auto"/>
            <w:shd w:val="clear" w:color="auto" w:fill="auto"/>
            <w:textDirection w:val="btLr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3C4CEB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0" w:type="auto"/>
            <w:textDirection w:val="btLr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0" w:type="auto"/>
            <w:textDirection w:val="btLr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Среднее полное общее</w:t>
            </w:r>
          </w:p>
        </w:tc>
      </w:tr>
      <w:tr w:rsidR="00B012A6" w:rsidRPr="003C4CEB" w:rsidTr="00C55933">
        <w:trPr>
          <w:trHeight w:val="404"/>
        </w:trPr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8(40%)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7(35%)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3(15%)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1(5%)</w:t>
            </w:r>
          </w:p>
        </w:tc>
      </w:tr>
      <w:tr w:rsidR="00B012A6" w:rsidRPr="003C4CEB" w:rsidTr="00C55933">
        <w:trPr>
          <w:trHeight w:val="404"/>
        </w:trPr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8(40%)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8(100%)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9(45%)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8(88,9%)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2(10%)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1(5%)</w:t>
            </w:r>
          </w:p>
        </w:tc>
      </w:tr>
      <w:tr w:rsidR="00B012A6" w:rsidRPr="003C4CEB" w:rsidTr="00C55933">
        <w:trPr>
          <w:trHeight w:val="404"/>
        </w:trPr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9(47,4%)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9(100%)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8(42,1%)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7(87,5%)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2(10,5%)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2A6" w:rsidRPr="003C4CEB" w:rsidTr="00C55933">
        <w:trPr>
          <w:trHeight w:val="404"/>
        </w:trPr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8(57,1%)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8(100%)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8(57,1%)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7(41,2%)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1(5,9%)</w:t>
            </w:r>
          </w:p>
        </w:tc>
        <w:tc>
          <w:tcPr>
            <w:tcW w:w="0" w:type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12A6" w:rsidRPr="003C4CEB" w:rsidRDefault="00B012A6" w:rsidP="00B012A6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center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>Распределение педагогов дополнительного образования по стажу работы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176"/>
        <w:gridCol w:w="1668"/>
        <w:gridCol w:w="1506"/>
        <w:gridCol w:w="1671"/>
      </w:tblGrid>
      <w:tr w:rsidR="00B012A6" w:rsidRPr="003C4CEB" w:rsidTr="00C55933">
        <w:trPr>
          <w:cantSplit/>
          <w:trHeight w:val="301"/>
        </w:trPr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От 10-20 лет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 лет и более</w:t>
            </w:r>
          </w:p>
        </w:tc>
      </w:tr>
      <w:tr w:rsidR="00B012A6" w:rsidRPr="003C4CEB" w:rsidTr="00C55933">
        <w:trPr>
          <w:trHeight w:val="348"/>
        </w:trPr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1(5%)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10(50%)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9(45%)</w:t>
            </w:r>
          </w:p>
        </w:tc>
      </w:tr>
      <w:tr w:rsidR="00B012A6" w:rsidRPr="003C4CEB" w:rsidTr="00C55933">
        <w:trPr>
          <w:trHeight w:val="348"/>
        </w:trPr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1(5%)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9(45%)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10(50%)</w:t>
            </w:r>
          </w:p>
        </w:tc>
      </w:tr>
      <w:tr w:rsidR="00B012A6" w:rsidRPr="003C4CEB" w:rsidTr="00C55933">
        <w:trPr>
          <w:trHeight w:val="348"/>
        </w:trPr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 (10,5%)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1(5,3%)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10(52,6%)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6(31,6%)</w:t>
            </w:r>
          </w:p>
        </w:tc>
      </w:tr>
      <w:tr w:rsidR="00B012A6" w:rsidRPr="003C4CEB" w:rsidTr="00C55933">
        <w:trPr>
          <w:trHeight w:val="348"/>
        </w:trPr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2(11,8%)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1(5,9%)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7(41,2%)</w:t>
            </w:r>
          </w:p>
        </w:tc>
        <w:tc>
          <w:tcPr>
            <w:tcW w:w="0" w:type="auto"/>
            <w:shd w:val="clear" w:color="auto" w:fill="auto"/>
          </w:tcPr>
          <w:p w:rsidR="00B012A6" w:rsidRPr="003C4CEB" w:rsidRDefault="00B012A6" w:rsidP="00C5593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7(41,2%)</w:t>
            </w:r>
          </w:p>
        </w:tc>
      </w:tr>
    </w:tbl>
    <w:p w:rsidR="00B012A6" w:rsidRPr="003C4CEB" w:rsidRDefault="00B012A6" w:rsidP="00B012A6">
      <w:pPr>
        <w:pStyle w:val="a6"/>
        <w:tabs>
          <w:tab w:val="left" w:pos="735"/>
        </w:tabs>
        <w:spacing w:after="0" w:line="240" w:lineRule="auto"/>
        <w:ind w:left="0" w:firstLine="397"/>
        <w:rPr>
          <w:rFonts w:ascii="Times New Roman" w:hAnsi="Times New Roman"/>
          <w:sz w:val="24"/>
          <w:szCs w:val="24"/>
        </w:rPr>
      </w:pPr>
      <w:r w:rsidRPr="003C4CEB">
        <w:rPr>
          <w:rFonts w:ascii="Times New Roman" w:hAnsi="Times New Roman"/>
          <w:sz w:val="24"/>
          <w:szCs w:val="24"/>
        </w:rPr>
        <w:tab/>
      </w:r>
    </w:p>
    <w:p w:rsidR="00B012A6" w:rsidRPr="003C4CEB" w:rsidRDefault="00B012A6" w:rsidP="00B012A6">
      <w:pPr>
        <w:pStyle w:val="a6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B012A6" w:rsidRPr="003C4CEB" w:rsidRDefault="00B012A6" w:rsidP="00B012A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C4CEB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B012A6" w:rsidRPr="003C4CEB" w:rsidRDefault="00B012A6" w:rsidP="00B012A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449" w:rsidRPr="003C4CEB" w:rsidRDefault="003F4449" w:rsidP="003F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3C4CEB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 xml:space="preserve">      Целью   подпрограммы является: </w:t>
      </w:r>
      <w:r w:rsidRPr="003C4CEB">
        <w:rPr>
          <w:rStyle w:val="9"/>
          <w:rFonts w:eastAsiaTheme="minorHAnsi"/>
          <w:sz w:val="28"/>
          <w:szCs w:val="28"/>
        </w:rPr>
        <w:t>обеспечение системы образования Кочковского района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</w:r>
    </w:p>
    <w:p w:rsidR="003F4449" w:rsidRPr="003C4CEB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9" w:rsidRPr="003C4CEB" w:rsidRDefault="003F4449" w:rsidP="003F444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tbl>
      <w:tblPr>
        <w:tblW w:w="0" w:type="auto"/>
        <w:tblLook w:val="04A0"/>
      </w:tblPr>
      <w:tblGrid>
        <w:gridCol w:w="9571"/>
      </w:tblGrid>
      <w:tr w:rsidR="003F4449" w:rsidRPr="003C4CEB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4449" w:rsidRPr="003C4CEB" w:rsidRDefault="003F4449">
            <w:pPr>
              <w:spacing w:after="0" w:line="240" w:lineRule="auto"/>
              <w:jc w:val="both"/>
              <w:rPr>
                <w:rStyle w:val="9"/>
                <w:rFonts w:eastAsiaTheme="minorHAnsi"/>
                <w:sz w:val="28"/>
                <w:szCs w:val="28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2.1.</w:t>
            </w:r>
            <w:r w:rsidRPr="003C4CEB">
              <w:rPr>
                <w:rStyle w:val="9"/>
                <w:rFonts w:eastAsiaTheme="minorHAnsi"/>
                <w:sz w:val="28"/>
                <w:szCs w:val="28"/>
              </w:rPr>
              <w:t>Совершенствование  системы повышения квалификации, и аттестации работников образования.</w:t>
            </w:r>
          </w:p>
          <w:p w:rsidR="003F4449" w:rsidRPr="003C4CEB" w:rsidRDefault="003F4449">
            <w:pPr>
              <w:pStyle w:val="Default"/>
              <w:spacing w:line="276" w:lineRule="auto"/>
              <w:rPr>
                <w:rStyle w:val="9"/>
                <w:rFonts w:eastAsiaTheme="minorHAnsi"/>
                <w:sz w:val="28"/>
                <w:szCs w:val="28"/>
              </w:rPr>
            </w:pPr>
            <w:r w:rsidRPr="003C4CEB">
              <w:rPr>
                <w:rFonts w:eastAsia="Times New Roman"/>
                <w:b/>
                <w:sz w:val="28"/>
                <w:szCs w:val="28"/>
                <w:lang w:eastAsia="ru-RU"/>
              </w:rPr>
              <w:t>Задача 2.2.</w:t>
            </w:r>
            <w:r w:rsidRPr="003C4CEB">
              <w:rPr>
                <w:rStyle w:val="9"/>
                <w:rFonts w:eastAsiaTheme="minorHAnsi"/>
                <w:sz w:val="28"/>
                <w:szCs w:val="28"/>
              </w:rPr>
              <w:t>Формирование и закрепление высокого социально</w:t>
            </w:r>
            <w:r w:rsidRPr="003C4CEB">
              <w:rPr>
                <w:rStyle w:val="9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  <w:p w:rsidR="003F4449" w:rsidRPr="003C4CEB" w:rsidRDefault="003F4449">
            <w:pPr>
              <w:pStyle w:val="Default"/>
              <w:spacing w:line="276" w:lineRule="auto"/>
            </w:pPr>
          </w:p>
        </w:tc>
      </w:tr>
    </w:tbl>
    <w:p w:rsidR="003F4449" w:rsidRPr="003C4CEB" w:rsidRDefault="003F4449" w:rsidP="003F4449">
      <w:pPr>
        <w:pStyle w:val="Default"/>
        <w:jc w:val="both"/>
        <w:rPr>
          <w:b/>
          <w:sz w:val="28"/>
          <w:szCs w:val="28"/>
        </w:rPr>
      </w:pPr>
      <w:r w:rsidRPr="003C4CEB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3C4CEB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Удельный вес численности учителей в возрасте до 35лет в общей численности учителей общеоб</w:t>
      </w:r>
      <w:r w:rsidR="006A1722" w:rsidRPr="003C4CEB">
        <w:rPr>
          <w:sz w:val="28"/>
          <w:szCs w:val="28"/>
        </w:rPr>
        <w:t>разовательных организаций к 2021</w:t>
      </w:r>
      <w:r w:rsidRPr="003C4CEB">
        <w:rPr>
          <w:sz w:val="28"/>
          <w:szCs w:val="28"/>
        </w:rPr>
        <w:t xml:space="preserve"> году составит не менее 2</w:t>
      </w:r>
      <w:r w:rsidR="006A1722" w:rsidRPr="003C4CEB">
        <w:rPr>
          <w:sz w:val="28"/>
          <w:szCs w:val="28"/>
        </w:rPr>
        <w:t>1</w:t>
      </w:r>
      <w:r w:rsidRPr="003C4CEB">
        <w:rPr>
          <w:sz w:val="28"/>
          <w:szCs w:val="28"/>
        </w:rPr>
        <w:t xml:space="preserve"> %;</w:t>
      </w:r>
    </w:p>
    <w:p w:rsidR="003F4449" w:rsidRPr="003C4CEB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C4CEB">
        <w:rPr>
          <w:snapToGrid w:val="0"/>
          <w:sz w:val="28"/>
          <w:szCs w:val="28"/>
        </w:rPr>
        <w:lastRenderedPageBreak/>
        <w:t>Доля учителей с высшим образованием, в общей численности учителей ОУ</w:t>
      </w:r>
      <w:proofErr w:type="gramStart"/>
      <w:r w:rsidRPr="003C4CEB">
        <w:rPr>
          <w:snapToGrid w:val="0"/>
          <w:sz w:val="28"/>
          <w:szCs w:val="28"/>
        </w:rPr>
        <w:t xml:space="preserve"> (%) </w:t>
      </w:r>
      <w:proofErr w:type="gramEnd"/>
      <w:r w:rsidRPr="003C4CEB">
        <w:rPr>
          <w:snapToGrid w:val="0"/>
          <w:sz w:val="28"/>
          <w:szCs w:val="28"/>
        </w:rPr>
        <w:t>к 20</w:t>
      </w:r>
      <w:r w:rsidR="006A1722" w:rsidRPr="003C4CEB">
        <w:rPr>
          <w:snapToGrid w:val="0"/>
          <w:sz w:val="28"/>
          <w:szCs w:val="28"/>
        </w:rPr>
        <w:t>21</w:t>
      </w:r>
      <w:r w:rsidRPr="003C4CEB">
        <w:rPr>
          <w:snapToGrid w:val="0"/>
          <w:sz w:val="28"/>
          <w:szCs w:val="28"/>
        </w:rPr>
        <w:t xml:space="preserve"> году составит 7</w:t>
      </w:r>
      <w:r w:rsidR="006A1722" w:rsidRPr="003C4CEB">
        <w:rPr>
          <w:snapToGrid w:val="0"/>
          <w:sz w:val="28"/>
          <w:szCs w:val="28"/>
        </w:rPr>
        <w:t xml:space="preserve">6 </w:t>
      </w:r>
      <w:r w:rsidRPr="003C4CEB">
        <w:rPr>
          <w:snapToGrid w:val="0"/>
          <w:sz w:val="28"/>
          <w:szCs w:val="28"/>
        </w:rPr>
        <w:t>%.</w:t>
      </w:r>
    </w:p>
    <w:p w:rsidR="003F4449" w:rsidRPr="003C4CEB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C4CEB">
        <w:rPr>
          <w:snapToGrid w:val="0"/>
          <w:sz w:val="28"/>
          <w:szCs w:val="28"/>
        </w:rPr>
        <w:t>Доля учителей с высшей квалификационной категорией, в общей численности учителей ОУ</w:t>
      </w:r>
      <w:proofErr w:type="gramStart"/>
      <w:r w:rsidRPr="003C4CEB">
        <w:rPr>
          <w:snapToGrid w:val="0"/>
          <w:sz w:val="28"/>
          <w:szCs w:val="28"/>
        </w:rPr>
        <w:t xml:space="preserve"> (%) </w:t>
      </w:r>
      <w:proofErr w:type="gramEnd"/>
      <w:r w:rsidRPr="003C4CEB">
        <w:rPr>
          <w:snapToGrid w:val="0"/>
          <w:sz w:val="28"/>
          <w:szCs w:val="28"/>
        </w:rPr>
        <w:t>к 20</w:t>
      </w:r>
      <w:r w:rsidR="006A1722" w:rsidRPr="003C4CEB">
        <w:rPr>
          <w:snapToGrid w:val="0"/>
          <w:sz w:val="28"/>
          <w:szCs w:val="28"/>
        </w:rPr>
        <w:t>21</w:t>
      </w:r>
      <w:r w:rsidRPr="003C4CEB">
        <w:rPr>
          <w:snapToGrid w:val="0"/>
          <w:sz w:val="28"/>
          <w:szCs w:val="28"/>
        </w:rPr>
        <w:t xml:space="preserve"> году составит </w:t>
      </w:r>
      <w:r w:rsidR="006A1722" w:rsidRPr="003C4CEB">
        <w:rPr>
          <w:snapToGrid w:val="0"/>
          <w:sz w:val="28"/>
          <w:szCs w:val="28"/>
        </w:rPr>
        <w:t>34</w:t>
      </w:r>
      <w:r w:rsidRPr="003C4CEB">
        <w:rPr>
          <w:snapToGrid w:val="0"/>
          <w:sz w:val="28"/>
          <w:szCs w:val="28"/>
        </w:rPr>
        <w:t xml:space="preserve"> %.</w:t>
      </w:r>
    </w:p>
    <w:p w:rsidR="003F4449" w:rsidRPr="003C4CEB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C4CEB">
        <w:rPr>
          <w:snapToGrid w:val="0"/>
          <w:sz w:val="28"/>
          <w:szCs w:val="28"/>
        </w:rPr>
        <w:t>Доля учителей в возрасте до 30 лет в общей численности учителей ОУ</w:t>
      </w:r>
      <w:proofErr w:type="gramStart"/>
      <w:r w:rsidRPr="003C4CEB">
        <w:rPr>
          <w:snapToGrid w:val="0"/>
          <w:sz w:val="28"/>
          <w:szCs w:val="28"/>
        </w:rPr>
        <w:t xml:space="preserve"> (%) </w:t>
      </w:r>
      <w:proofErr w:type="gramEnd"/>
      <w:r w:rsidRPr="003C4CEB">
        <w:rPr>
          <w:snapToGrid w:val="0"/>
          <w:sz w:val="28"/>
          <w:szCs w:val="28"/>
        </w:rPr>
        <w:t>к 20</w:t>
      </w:r>
      <w:r w:rsidR="006A1722" w:rsidRPr="003C4CEB">
        <w:rPr>
          <w:snapToGrid w:val="0"/>
          <w:sz w:val="28"/>
          <w:szCs w:val="28"/>
        </w:rPr>
        <w:t>21</w:t>
      </w:r>
      <w:r w:rsidRPr="003C4CEB">
        <w:rPr>
          <w:snapToGrid w:val="0"/>
          <w:sz w:val="28"/>
          <w:szCs w:val="28"/>
        </w:rPr>
        <w:t xml:space="preserve"> году составит 1</w:t>
      </w:r>
      <w:r w:rsidR="006A1722" w:rsidRPr="003C4CEB">
        <w:rPr>
          <w:snapToGrid w:val="0"/>
          <w:sz w:val="28"/>
          <w:szCs w:val="28"/>
        </w:rPr>
        <w:t>1</w:t>
      </w:r>
      <w:r w:rsidRPr="003C4CEB">
        <w:rPr>
          <w:snapToGrid w:val="0"/>
          <w:sz w:val="28"/>
          <w:szCs w:val="28"/>
        </w:rPr>
        <w:t>%.</w:t>
      </w:r>
    </w:p>
    <w:p w:rsidR="003F4449" w:rsidRPr="003C4CEB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C4CEB">
        <w:rPr>
          <w:snapToGrid w:val="0"/>
          <w:sz w:val="28"/>
          <w:szCs w:val="28"/>
        </w:rPr>
        <w:t>Доля учителей, преподающих предметы по специальности в соответствии с дипломом (в том числе о переподготовке),  в общей численности учителей ОУ</w:t>
      </w:r>
      <w:proofErr w:type="gramStart"/>
      <w:r w:rsidRPr="003C4CEB">
        <w:rPr>
          <w:snapToGrid w:val="0"/>
          <w:sz w:val="28"/>
          <w:szCs w:val="28"/>
        </w:rPr>
        <w:t xml:space="preserve"> (%)</w:t>
      </w:r>
      <w:r w:rsidR="006A1722" w:rsidRPr="003C4CEB">
        <w:rPr>
          <w:snapToGrid w:val="0"/>
          <w:sz w:val="28"/>
          <w:szCs w:val="28"/>
        </w:rPr>
        <w:t xml:space="preserve"> </w:t>
      </w:r>
      <w:proofErr w:type="gramEnd"/>
      <w:r w:rsidRPr="003C4CEB">
        <w:rPr>
          <w:snapToGrid w:val="0"/>
          <w:sz w:val="28"/>
          <w:szCs w:val="28"/>
        </w:rPr>
        <w:t>к 20</w:t>
      </w:r>
      <w:r w:rsidR="006A1722" w:rsidRPr="003C4CEB">
        <w:rPr>
          <w:snapToGrid w:val="0"/>
          <w:sz w:val="28"/>
          <w:szCs w:val="28"/>
        </w:rPr>
        <w:t>21</w:t>
      </w:r>
      <w:r w:rsidRPr="003C4CEB">
        <w:rPr>
          <w:snapToGrid w:val="0"/>
          <w:sz w:val="28"/>
          <w:szCs w:val="28"/>
        </w:rPr>
        <w:t xml:space="preserve">году составит </w:t>
      </w:r>
      <w:r w:rsidR="006A1722" w:rsidRPr="003C4CEB">
        <w:rPr>
          <w:snapToGrid w:val="0"/>
          <w:sz w:val="28"/>
          <w:szCs w:val="28"/>
        </w:rPr>
        <w:t xml:space="preserve">96 </w:t>
      </w:r>
      <w:r w:rsidRPr="003C4CEB">
        <w:rPr>
          <w:snapToGrid w:val="0"/>
          <w:sz w:val="28"/>
          <w:szCs w:val="28"/>
        </w:rPr>
        <w:t>%.</w:t>
      </w:r>
    </w:p>
    <w:p w:rsidR="003F4449" w:rsidRPr="003C4CEB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Доля педагогических работников с высшим образованием, в общей численности педагогических работников муниципальных образовательных организаций, реализующих программы дошкольного образования</w:t>
      </w:r>
      <w:proofErr w:type="gramStart"/>
      <w:r w:rsidRPr="003C4CEB">
        <w:rPr>
          <w:sz w:val="28"/>
          <w:szCs w:val="28"/>
        </w:rPr>
        <w:t xml:space="preserve"> (%)</w:t>
      </w:r>
      <w:r w:rsidRPr="003C4CEB">
        <w:rPr>
          <w:snapToGrid w:val="0"/>
          <w:sz w:val="28"/>
          <w:szCs w:val="28"/>
        </w:rPr>
        <w:t xml:space="preserve">  </w:t>
      </w:r>
      <w:proofErr w:type="gramEnd"/>
      <w:r w:rsidRPr="003C4CEB">
        <w:rPr>
          <w:snapToGrid w:val="0"/>
          <w:sz w:val="28"/>
          <w:szCs w:val="28"/>
        </w:rPr>
        <w:t>к 20</w:t>
      </w:r>
      <w:r w:rsidR="006A1722" w:rsidRPr="003C4CEB">
        <w:rPr>
          <w:snapToGrid w:val="0"/>
          <w:sz w:val="28"/>
          <w:szCs w:val="28"/>
        </w:rPr>
        <w:t>21</w:t>
      </w:r>
      <w:r w:rsidRPr="003C4CEB">
        <w:rPr>
          <w:snapToGrid w:val="0"/>
          <w:sz w:val="28"/>
          <w:szCs w:val="28"/>
        </w:rPr>
        <w:t xml:space="preserve"> году составит 44</w:t>
      </w:r>
      <w:r w:rsidR="006A1722" w:rsidRPr="003C4CEB">
        <w:rPr>
          <w:snapToGrid w:val="0"/>
          <w:sz w:val="28"/>
          <w:szCs w:val="28"/>
        </w:rPr>
        <w:t xml:space="preserve"> </w:t>
      </w:r>
      <w:r w:rsidRPr="003C4CEB">
        <w:rPr>
          <w:snapToGrid w:val="0"/>
          <w:sz w:val="28"/>
          <w:szCs w:val="28"/>
        </w:rPr>
        <w:t>%.</w:t>
      </w:r>
    </w:p>
    <w:p w:rsidR="003F4449" w:rsidRPr="003C4CEB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Доля педагогических работников с высшей квалификационной категорией, в общей численности педагогических работников образовательных организаций, реализующих образовательные программы дошкольного образования</w:t>
      </w:r>
      <w:proofErr w:type="gramStart"/>
      <w:r w:rsidRPr="003C4CEB">
        <w:rPr>
          <w:sz w:val="28"/>
          <w:szCs w:val="28"/>
        </w:rPr>
        <w:t xml:space="preserve"> (%) </w:t>
      </w:r>
      <w:proofErr w:type="gramEnd"/>
      <w:r w:rsidRPr="003C4CEB">
        <w:rPr>
          <w:snapToGrid w:val="0"/>
          <w:sz w:val="28"/>
          <w:szCs w:val="28"/>
        </w:rPr>
        <w:t>к 20</w:t>
      </w:r>
      <w:r w:rsidR="006A1722" w:rsidRPr="003C4CEB">
        <w:rPr>
          <w:snapToGrid w:val="0"/>
          <w:sz w:val="28"/>
          <w:szCs w:val="28"/>
        </w:rPr>
        <w:t>21</w:t>
      </w:r>
      <w:r w:rsidRPr="003C4CEB">
        <w:rPr>
          <w:snapToGrid w:val="0"/>
          <w:sz w:val="28"/>
          <w:szCs w:val="28"/>
        </w:rPr>
        <w:t xml:space="preserve"> году составит 12</w:t>
      </w:r>
      <w:r w:rsidR="006A1722" w:rsidRPr="003C4CEB">
        <w:rPr>
          <w:snapToGrid w:val="0"/>
          <w:sz w:val="28"/>
          <w:szCs w:val="28"/>
        </w:rPr>
        <w:t xml:space="preserve"> </w:t>
      </w:r>
      <w:r w:rsidRPr="003C4CEB">
        <w:rPr>
          <w:snapToGrid w:val="0"/>
          <w:sz w:val="28"/>
          <w:szCs w:val="28"/>
        </w:rPr>
        <w:t>%.</w:t>
      </w:r>
    </w:p>
    <w:p w:rsidR="003F4449" w:rsidRPr="003C4CEB" w:rsidRDefault="003F4449" w:rsidP="004952E4">
      <w:pPr>
        <w:pStyle w:val="Default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Доля педагогических работников в возрасте до 30 лет в общей численности педагогических работников образовательных организаций, реализующих образовательные программы дошкольного образования</w:t>
      </w:r>
      <w:proofErr w:type="gramStart"/>
      <w:r w:rsidRPr="003C4CEB">
        <w:rPr>
          <w:sz w:val="28"/>
          <w:szCs w:val="28"/>
        </w:rPr>
        <w:t xml:space="preserve"> (%)</w:t>
      </w:r>
      <w:proofErr w:type="gramEnd"/>
      <w:r w:rsidRPr="003C4CEB">
        <w:rPr>
          <w:snapToGrid w:val="0"/>
          <w:sz w:val="28"/>
          <w:szCs w:val="28"/>
        </w:rPr>
        <w:t>к 20</w:t>
      </w:r>
      <w:r w:rsidR="006A1722" w:rsidRPr="003C4CEB">
        <w:rPr>
          <w:snapToGrid w:val="0"/>
          <w:sz w:val="28"/>
          <w:szCs w:val="28"/>
        </w:rPr>
        <w:t>21</w:t>
      </w:r>
      <w:r w:rsidRPr="003C4CEB">
        <w:rPr>
          <w:snapToGrid w:val="0"/>
          <w:sz w:val="28"/>
          <w:szCs w:val="28"/>
        </w:rPr>
        <w:t xml:space="preserve"> году составит 15%.</w:t>
      </w:r>
    </w:p>
    <w:p w:rsidR="003F4449" w:rsidRPr="003C4CEB" w:rsidRDefault="00320383" w:rsidP="003F44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4CEB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="003F4449" w:rsidRPr="003C4CEB">
        <w:rPr>
          <w:rFonts w:ascii="Times New Roman" w:hAnsi="Times New Roman" w:cs="Times New Roman"/>
          <w:i/>
          <w:sz w:val="28"/>
          <w:szCs w:val="28"/>
        </w:rPr>
        <w:t xml:space="preserve">Полный перечень целей, задач и целевых индикаторов государственной программы приведён в приложении 1 к муниципальной программе </w:t>
      </w:r>
      <w:r w:rsidR="003F4449" w:rsidRPr="003C4CE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F4449" w:rsidRPr="003C4CEB">
        <w:rPr>
          <w:rFonts w:ascii="Times New Roman" w:hAnsi="Times New Roman" w:cs="Times New Roman"/>
          <w:i/>
          <w:sz w:val="28"/>
          <w:szCs w:val="28"/>
        </w:rPr>
        <w:t>Развитие системы образования Кочковского района на 201</w:t>
      </w:r>
      <w:r w:rsidR="006A1722" w:rsidRPr="003C4CEB">
        <w:rPr>
          <w:rFonts w:ascii="Times New Roman" w:hAnsi="Times New Roman" w:cs="Times New Roman"/>
          <w:i/>
          <w:sz w:val="28"/>
          <w:szCs w:val="28"/>
        </w:rPr>
        <w:t>9</w:t>
      </w:r>
      <w:r w:rsidR="003F4449" w:rsidRPr="003C4CEB">
        <w:rPr>
          <w:rFonts w:ascii="Times New Roman" w:hAnsi="Times New Roman" w:cs="Times New Roman"/>
          <w:i/>
          <w:sz w:val="28"/>
          <w:szCs w:val="28"/>
        </w:rPr>
        <w:t>-20</w:t>
      </w:r>
      <w:r w:rsidR="006A1722" w:rsidRPr="003C4CEB">
        <w:rPr>
          <w:rFonts w:ascii="Times New Roman" w:hAnsi="Times New Roman" w:cs="Times New Roman"/>
          <w:i/>
          <w:sz w:val="28"/>
          <w:szCs w:val="28"/>
        </w:rPr>
        <w:t>21</w:t>
      </w:r>
      <w:r w:rsidR="003F4449" w:rsidRPr="003C4CEB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 w:rsidR="003F4449" w:rsidRPr="003C4CE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F4449" w:rsidRPr="003C4CE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F4449" w:rsidRPr="003C4CEB" w:rsidRDefault="003F4449" w:rsidP="003F4449">
      <w:pPr>
        <w:pStyle w:val="4"/>
        <w:shd w:val="clear" w:color="auto" w:fill="auto"/>
        <w:tabs>
          <w:tab w:val="left" w:pos="1166"/>
        </w:tabs>
        <w:spacing w:line="240" w:lineRule="auto"/>
        <w:jc w:val="both"/>
        <w:rPr>
          <w:sz w:val="28"/>
          <w:szCs w:val="28"/>
        </w:rPr>
      </w:pPr>
      <w:r w:rsidRPr="003C4CEB">
        <w:rPr>
          <w:b/>
          <w:sz w:val="28"/>
          <w:szCs w:val="28"/>
          <w:lang w:val="en-US"/>
        </w:rPr>
        <w:t>IV</w:t>
      </w:r>
      <w:r w:rsidRPr="003C4CEB">
        <w:rPr>
          <w:b/>
          <w:sz w:val="28"/>
          <w:szCs w:val="28"/>
        </w:rPr>
        <w:t xml:space="preserve">. Обобщенная характеристика основных мероприятий Подпрограммы </w:t>
      </w:r>
      <w:r w:rsidRPr="003C4CEB">
        <w:rPr>
          <w:i/>
          <w:sz w:val="28"/>
          <w:szCs w:val="28"/>
        </w:rPr>
        <w:t xml:space="preserve">(приложение 2 к муниципальной программе </w:t>
      </w:r>
      <w:r w:rsidRPr="003C4CEB">
        <w:rPr>
          <w:b/>
          <w:i/>
          <w:sz w:val="28"/>
          <w:szCs w:val="28"/>
        </w:rPr>
        <w:t>«</w:t>
      </w:r>
      <w:r w:rsidRPr="003C4CEB">
        <w:rPr>
          <w:i/>
          <w:sz w:val="28"/>
          <w:szCs w:val="28"/>
        </w:rPr>
        <w:t>Развитие системы образования Кочковского района на 201</w:t>
      </w:r>
      <w:r w:rsidR="006A1722" w:rsidRPr="003C4CEB">
        <w:rPr>
          <w:i/>
          <w:sz w:val="28"/>
          <w:szCs w:val="28"/>
        </w:rPr>
        <w:t>9</w:t>
      </w:r>
      <w:r w:rsidRPr="003C4CEB">
        <w:rPr>
          <w:i/>
          <w:sz w:val="28"/>
          <w:szCs w:val="28"/>
        </w:rPr>
        <w:t>-20</w:t>
      </w:r>
      <w:r w:rsidR="006A1722" w:rsidRPr="003C4CEB">
        <w:rPr>
          <w:i/>
          <w:sz w:val="28"/>
          <w:szCs w:val="28"/>
        </w:rPr>
        <w:t>21</w:t>
      </w:r>
      <w:r w:rsidRPr="003C4CEB">
        <w:rPr>
          <w:i/>
          <w:sz w:val="28"/>
          <w:szCs w:val="28"/>
        </w:rPr>
        <w:t xml:space="preserve"> годы</w:t>
      </w:r>
      <w:r w:rsidRPr="003C4CEB">
        <w:rPr>
          <w:b/>
          <w:i/>
          <w:sz w:val="28"/>
          <w:szCs w:val="28"/>
        </w:rPr>
        <w:t>»</w:t>
      </w:r>
      <w:r w:rsidRPr="003C4CEB">
        <w:rPr>
          <w:i/>
          <w:sz w:val="28"/>
          <w:szCs w:val="28"/>
        </w:rPr>
        <w:t>)</w:t>
      </w:r>
    </w:p>
    <w:p w:rsidR="003F4449" w:rsidRPr="003C4CEB" w:rsidRDefault="003F4449" w:rsidP="003F4449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b/>
          <w:sz w:val="28"/>
          <w:szCs w:val="28"/>
        </w:rPr>
      </w:pPr>
      <w:r w:rsidRPr="003C4CEB">
        <w:rPr>
          <w:b/>
          <w:sz w:val="28"/>
          <w:szCs w:val="28"/>
        </w:rPr>
        <w:t>1.Обеспечение социальных гарантий и льгот педагогическим работникам муниципальных образовательных организаций.</w:t>
      </w:r>
    </w:p>
    <w:p w:rsidR="003F4449" w:rsidRPr="003C4CEB" w:rsidRDefault="003F4449" w:rsidP="004952E4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Будут выполнены социальные обязательства со стороны государства по обеспечению социальных гарантий и льгот педагогическим работникам областных  муниципальных образовательных организаций.</w:t>
      </w:r>
    </w:p>
    <w:p w:rsidR="003F4449" w:rsidRPr="003C4CEB" w:rsidRDefault="003F4449" w:rsidP="004952E4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</w:t>
      </w:r>
      <w:proofErr w:type="gramStart"/>
      <w:r w:rsidRPr="003C4CEB">
        <w:rPr>
          <w:sz w:val="28"/>
          <w:szCs w:val="28"/>
        </w:rPr>
        <w:t>Предоставление государственной услуги по выплате единовременного денежного пособия в трехкратном размере средней месячной заработной платы педагогическим работникам государственных образовательных организаций Новосибирской области и муниципальных организаций, имеющим стаж педагогической деятельности не менее 25 лет, достигшим возраста 60 лет для мужчин и 55 лет для женщин, при увольнении в связи с выходом на трудовую пенсию по старости.</w:t>
      </w:r>
      <w:proofErr w:type="gramEnd"/>
    </w:p>
    <w:p w:rsidR="003F4449" w:rsidRPr="003C4CEB" w:rsidRDefault="003F4449" w:rsidP="004952E4">
      <w:pPr>
        <w:pStyle w:val="21"/>
        <w:numPr>
          <w:ilvl w:val="0"/>
          <w:numId w:val="19"/>
        </w:numPr>
        <w:shd w:val="clear" w:color="auto" w:fill="auto"/>
        <w:tabs>
          <w:tab w:val="left" w:pos="128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>Приобретению новогодних подарков для детей педагогических и иных работников муниципальных образовательных организаций от 0 до 14 лет.</w:t>
      </w:r>
    </w:p>
    <w:p w:rsidR="003F4449" w:rsidRPr="003C4CEB" w:rsidRDefault="003F4449" w:rsidP="003F4449">
      <w:pPr>
        <w:pStyle w:val="21"/>
        <w:shd w:val="clear" w:color="auto" w:fill="auto"/>
        <w:spacing w:after="0" w:line="240" w:lineRule="auto"/>
        <w:ind w:left="20" w:right="20" w:firstLine="720"/>
        <w:jc w:val="both"/>
        <w:rPr>
          <w:b/>
          <w:sz w:val="28"/>
          <w:szCs w:val="28"/>
        </w:rPr>
      </w:pPr>
      <w:r w:rsidRPr="003C4CEB">
        <w:rPr>
          <w:b/>
          <w:sz w:val="28"/>
          <w:szCs w:val="28"/>
        </w:rPr>
        <w:t>2.Выявление, поощрение и распространение лучших практик и образцов деятельности образовательных организаций и педагогов.</w:t>
      </w:r>
    </w:p>
    <w:p w:rsidR="003F4449" w:rsidRPr="003C4CEB" w:rsidRDefault="003F4449" w:rsidP="004952E4">
      <w:pPr>
        <w:pStyle w:val="21"/>
        <w:numPr>
          <w:ilvl w:val="0"/>
          <w:numId w:val="20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  Проведение профессионального конкурса «Учитель года».</w:t>
      </w:r>
    </w:p>
    <w:p w:rsidR="003F4449" w:rsidRPr="003C4CEB" w:rsidRDefault="003F4449" w:rsidP="004952E4">
      <w:pPr>
        <w:pStyle w:val="21"/>
        <w:numPr>
          <w:ilvl w:val="0"/>
          <w:numId w:val="20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3C4CEB">
        <w:rPr>
          <w:sz w:val="28"/>
          <w:szCs w:val="28"/>
        </w:rPr>
        <w:lastRenderedPageBreak/>
        <w:t>Освещению в средствах массовой информации позитивного опыта, результатов и достижений в сфере региональной кадровой политики в образовании, формированию высокого социального и профессионального статуса педагогического труда.</w:t>
      </w: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C4CEB" w:rsidRDefault="003C4CEB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 xml:space="preserve">«Развитие системы образования Кочковского района Новосибирской области на 2016-2018 годы» </w:t>
      </w:r>
    </w:p>
    <w:p w:rsidR="003F4449" w:rsidRPr="003C4CEB" w:rsidRDefault="003F4449" w:rsidP="007D7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3F4449">
      <w:pPr>
        <w:pStyle w:val="a6"/>
        <w:spacing w:after="0" w:line="240" w:lineRule="auto"/>
        <w:ind w:left="42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Pr="003C4CEB">
        <w:rPr>
          <w:rFonts w:ascii="Times New Roman" w:hAnsi="Times New Roman" w:cs="Times New Roman"/>
          <w:bCs/>
          <w:sz w:val="28"/>
          <w:szCs w:val="28"/>
        </w:rPr>
        <w:t>«Выявление и поддержка одаренных детей»</w:t>
      </w:r>
    </w:p>
    <w:p w:rsidR="003F4449" w:rsidRPr="003C4CEB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F4449" w:rsidRPr="003C4CEB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0"/>
        <w:gridCol w:w="1275"/>
        <w:gridCol w:w="1558"/>
        <w:gridCol w:w="1842"/>
        <w:gridCol w:w="1700"/>
      </w:tblGrid>
      <w:tr w:rsidR="003F4449" w:rsidRPr="003C4CEB" w:rsidTr="004570D4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«Выявление и поддержка одаренных детей»</w:t>
            </w:r>
          </w:p>
        </w:tc>
      </w:tr>
      <w:tr w:rsidR="003F4449" w:rsidRPr="003C4CEB" w:rsidTr="004570D4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Style w:val="9"/>
                <w:rFonts w:eastAsiaTheme="minorHAnsi"/>
                <w:sz w:val="24"/>
                <w:szCs w:val="24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3F4449" w:rsidRPr="003C4CEB" w:rsidTr="004570D4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  Кочковского района Новосибирской области</w:t>
            </w:r>
          </w:p>
        </w:tc>
      </w:tr>
      <w:tr w:rsidR="003F4449" w:rsidRPr="003C4CEB" w:rsidTr="004570D4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4CEB">
              <w:rPr>
                <w:rStyle w:val="9"/>
                <w:rFonts w:eastAsiaTheme="minorHAnsi"/>
                <w:sz w:val="24"/>
                <w:szCs w:val="24"/>
              </w:rPr>
              <w:t>Совершенствование и реализация системы мероприятий, направленных на выявление и развитие способностей одаренных детей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2.2. </w:t>
            </w:r>
          </w:p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4CEB">
              <w:rPr>
                <w:rStyle w:val="9"/>
                <w:rFonts w:eastAsiaTheme="minorHAnsi"/>
                <w:sz w:val="24"/>
                <w:szCs w:val="24"/>
              </w:rPr>
              <w:t>Развитие и реализация системы мер адресной поддержки и психолого-педагогического сопровождения одаренных детей</w:t>
            </w:r>
          </w:p>
        </w:tc>
      </w:tr>
      <w:tr w:rsidR="003F4449" w:rsidRPr="003C4CEB" w:rsidTr="004570D4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EB7CF6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3F4449"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3F4449"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3F4449" w:rsidRPr="003C4CEB" w:rsidTr="004570D4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</w:t>
            </w:r>
            <w:proofErr w:type="gramStart"/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ублей)</w:t>
            </w:r>
          </w:p>
        </w:tc>
      </w:tr>
      <w:tr w:rsidR="003F4449" w:rsidRPr="003C4CEB" w:rsidTr="004570D4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B7CF6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B7CF6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EB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B7CF6"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570D4" w:rsidRPr="003C4CEB" w:rsidTr="004570D4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4570D4" w:rsidRPr="003C4CEB" w:rsidRDefault="0045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8"/>
                <w:szCs w:val="20"/>
              </w:rPr>
              <w:t>1052,6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8"/>
                <w:szCs w:val="20"/>
              </w:rPr>
              <w:t>1052,6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</w:tr>
      <w:tr w:rsidR="004570D4" w:rsidRPr="003C4CEB" w:rsidTr="004570D4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8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0</w:t>
            </w:r>
          </w:p>
        </w:tc>
      </w:tr>
      <w:tr w:rsidR="004570D4" w:rsidRPr="003C4CEB" w:rsidTr="004570D4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8"/>
                <w:szCs w:val="20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8"/>
                <w:szCs w:val="20"/>
              </w:rPr>
              <w:t>1000,0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0</w:t>
            </w:r>
          </w:p>
        </w:tc>
      </w:tr>
      <w:tr w:rsidR="004570D4" w:rsidRPr="003C4CEB" w:rsidTr="004570D4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8"/>
                <w:szCs w:val="20"/>
              </w:rPr>
              <w:t>52,6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8"/>
                <w:szCs w:val="20"/>
              </w:rPr>
              <w:t>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D4" w:rsidRPr="003C4CEB" w:rsidRDefault="004570D4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0</w:t>
            </w:r>
          </w:p>
        </w:tc>
      </w:tr>
      <w:tr w:rsidR="003F4449" w:rsidRPr="003C4CEB" w:rsidTr="004570D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F4449" w:rsidRPr="003C4CEB" w:rsidTr="004570D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4952E4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  <w:r w:rsidRPr="003C4CEB">
              <w:t>доля победителей и призеров мероприятий всероссийского и международного уровней от общего числа детей, принимающих участие в них от колич</w:t>
            </w:r>
            <w:r w:rsidR="00EB7CF6" w:rsidRPr="003C4CEB">
              <w:t xml:space="preserve">ества детей в </w:t>
            </w:r>
            <w:proofErr w:type="spellStart"/>
            <w:r w:rsidR="00EB7CF6" w:rsidRPr="003C4CEB">
              <w:t>Кочковском</w:t>
            </w:r>
            <w:proofErr w:type="spellEnd"/>
            <w:r w:rsidR="00EB7CF6" w:rsidRPr="003C4CEB">
              <w:t xml:space="preserve"> районе</w:t>
            </w:r>
            <w:r w:rsidRPr="003C4CEB">
              <w:t xml:space="preserve"> до </w:t>
            </w:r>
            <w:r w:rsidR="00EB7CF6" w:rsidRPr="003C4CEB">
              <w:t xml:space="preserve">45 </w:t>
            </w:r>
            <w:r w:rsidRPr="003C4CEB">
              <w:t xml:space="preserve">%; </w:t>
            </w:r>
          </w:p>
          <w:p w:rsidR="003F4449" w:rsidRPr="003C4CEB" w:rsidRDefault="003F4449" w:rsidP="004952E4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  <w:r w:rsidRPr="003C4CEB">
              <w:t xml:space="preserve">увеличение охвата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</w:t>
            </w:r>
            <w:r w:rsidR="00EB7CF6" w:rsidRPr="003C4CEB">
              <w:t>лет)</w:t>
            </w:r>
            <w:r w:rsidRPr="003C4CEB">
              <w:t xml:space="preserve"> до 86%;  </w:t>
            </w:r>
          </w:p>
        </w:tc>
      </w:tr>
    </w:tbl>
    <w:p w:rsidR="003F4449" w:rsidRPr="003C4CEB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3C4CEB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3F4449" w:rsidRPr="003C4CEB" w:rsidRDefault="003F4449" w:rsidP="003F4449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3F444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Основным источником социального и экономического прогресса являются новые разработки и технологии. В процессе их создания и распространения  возрастает значимость интеллектуального,  творческого и спортивного потенциала общества, направленного на создание новых знаний и технологий, востребованных как национальной, так и мировой экономикой. </w:t>
      </w:r>
    </w:p>
    <w:p w:rsidR="003F4449" w:rsidRPr="003C4CEB" w:rsidRDefault="003F4449" w:rsidP="003F4449">
      <w:pPr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Направление образовательной деятельности  по формированию и реализации творческого,  интеллектуального и спортивного потенциала подрастающего поколения является источником пополнения человеческого капитала.</w:t>
      </w:r>
    </w:p>
    <w:p w:rsidR="003F4449" w:rsidRPr="003C4CEB" w:rsidRDefault="003F4449" w:rsidP="003F44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Обучающиеся Кочковского  района систематически добиваются высоких результатов на мероприятиях регионального и федерального уровней: наблюдается рост  успешности участников на региональном этапе всероссийской олимпиады школьников, региональной научно-практической конференции школьников «Эврика», городской научно-практической конференции «Сибирь». </w:t>
      </w:r>
      <w:r w:rsidRPr="003C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конкурсах – неотъемлемая часть образовательного процесса, зарекомендовавшая себя как важнейший элемент формирования имиджа образовательного учреждения. Результаты участия в конкурсах  являются показателем деятельности учителя, достижений обучающихся.  Победы в областных конкурсах «Красота Божьего мира», «Мир на ладошке», «Души прекрасные порывы», «Я гражданин России», «Звезды нового века», «Сибирские поэтические чтения», конкурсе социальной рекламы, конкурсе УПБ, ряде международных и всероссийских творческих конкурсах </w:t>
      </w:r>
      <w:r w:rsidRPr="003C4C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C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таковы отдельные итоги продуктивной, разносторонней деятельности учащихся и их педагогов Кочковского района. Это является доказательством продолжения успешного развития  в образовательных учреждениях Кочковского района </w:t>
      </w:r>
      <w:proofErr w:type="spellStart"/>
      <w:r w:rsidRPr="003C4CEB">
        <w:rPr>
          <w:rFonts w:ascii="Times New Roman" w:hAnsi="Times New Roman" w:cs="Times New Roman"/>
          <w:color w:val="000000" w:themeColor="text1"/>
          <w:sz w:val="28"/>
          <w:szCs w:val="28"/>
        </w:rPr>
        <w:t>эколого</w:t>
      </w:r>
      <w:proofErr w:type="spellEnd"/>
      <w:r w:rsidRPr="003C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биологического, патриотического, </w:t>
      </w:r>
      <w:proofErr w:type="spellStart"/>
      <w:r w:rsidRPr="003C4CEB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здоровьесберегающего</w:t>
      </w:r>
      <w:proofErr w:type="spellEnd"/>
      <w:r w:rsidRPr="003C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творческого направлений. </w:t>
      </w:r>
    </w:p>
    <w:p w:rsidR="003F4449" w:rsidRPr="003C4CEB" w:rsidRDefault="003F4449" w:rsidP="003F4449">
      <w:pPr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  <w:lang w:eastAsia="ar-SA"/>
        </w:rPr>
        <w:t xml:space="preserve">Сегодня разработка и реализация мероприятий, направленных на активную учебно-познавательную, исследовательскую, творческую и спортивную деятельность, требует соответствующего материально-технического обеспечения: комплекты образовательной робототехники, современное оборудование для научно-технического и спортивно-технического творчества; необходимы расходы на организацию поездок и участие в конкурсных мероприятиях областного уровня и выше. Педагоги не получили </w:t>
      </w:r>
      <w:r w:rsidRPr="003C4CE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специальной подготовки на курсах повышения квалификации в направлении развития и поддержки детской одаренности, что не позволило внедрить инновационные технологии по выявлению одаренных и  талантливых детей.  </w:t>
      </w:r>
      <w:r w:rsidRPr="003C4CEB">
        <w:rPr>
          <w:rFonts w:ascii="Times New Roman" w:hAnsi="Times New Roman" w:cs="Times New Roman"/>
          <w:sz w:val="28"/>
          <w:szCs w:val="28"/>
        </w:rPr>
        <w:t>В качестве совершенствования системы выявления, развития и поддержки молодых талантов следует определить развитие эффективных форм сотрудничества с вузами  г</w:t>
      </w:r>
      <w:proofErr w:type="gramStart"/>
      <w:r w:rsidRPr="003C4CE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C4CEB">
        <w:rPr>
          <w:rFonts w:ascii="Times New Roman" w:hAnsi="Times New Roman" w:cs="Times New Roman"/>
          <w:sz w:val="28"/>
          <w:szCs w:val="28"/>
        </w:rPr>
        <w:t xml:space="preserve">овосибирска через проведение каникулярных школ, проектных смен,  профильных лагерей, мастерских с интенсивной системой погружения в определённую область. </w:t>
      </w:r>
    </w:p>
    <w:p w:rsidR="003F4449" w:rsidRPr="003C4CEB" w:rsidRDefault="003F4449" w:rsidP="003F4449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C4CEB">
        <w:rPr>
          <w:rFonts w:ascii="Times New Roman" w:hAnsi="Times New Roman" w:cs="Times New Roman"/>
          <w:sz w:val="28"/>
          <w:szCs w:val="28"/>
        </w:rPr>
        <w:t xml:space="preserve">Необходимо продолжить оказывать адресную финансовую поддержку обучающимся, достигшим высоких результатов в различных мероприятиях всех уровней в сфере общего и дополнительного образования по итогам учебного года как форму поощрения и признания учебных заслуг. </w:t>
      </w:r>
      <w:proofErr w:type="gramEnd"/>
    </w:p>
    <w:p w:rsidR="003F4449" w:rsidRPr="003C4CEB" w:rsidRDefault="003F4449" w:rsidP="003F44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 Обозначенные проблемы </w:t>
      </w:r>
      <w:r w:rsidRPr="003C4CEB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</w:t>
      </w:r>
      <w:r w:rsidRPr="003C4CEB">
        <w:rPr>
          <w:rFonts w:ascii="Times New Roman" w:hAnsi="Times New Roman" w:cs="Times New Roman"/>
          <w:sz w:val="28"/>
          <w:szCs w:val="28"/>
        </w:rPr>
        <w:t xml:space="preserve">решать программно-целевым методом через продолжение реализации программы по развитию и поддержке одарённых и  талантливых детей   Кочковского района, который позволит системно  реализовать комплекс взаимоувязанных по ресурсам, исполнителям и срокам мероприятий. </w:t>
      </w:r>
    </w:p>
    <w:p w:rsidR="003F4449" w:rsidRPr="003C4CEB" w:rsidRDefault="003F4449" w:rsidP="007D7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449" w:rsidRPr="003C4CEB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Style w:val="9"/>
          <w:rFonts w:eastAsiaTheme="minorHAnsi"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 xml:space="preserve">      Целью   подпрограммы является: </w:t>
      </w:r>
      <w:r w:rsidRPr="003C4CEB">
        <w:rPr>
          <w:rStyle w:val="9"/>
          <w:rFonts w:eastAsiaTheme="minorHAnsi"/>
          <w:sz w:val="28"/>
          <w:szCs w:val="28"/>
        </w:rPr>
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lang w:eastAsia="en-US"/>
        </w:rPr>
      </w:pPr>
    </w:p>
    <w:p w:rsidR="003F4449" w:rsidRPr="003C4CEB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EB">
        <w:rPr>
          <w:rFonts w:ascii="Times New Roman" w:eastAsia="Times New Roman" w:hAnsi="Times New Roman" w:cs="Times New Roman"/>
          <w:sz w:val="28"/>
          <w:szCs w:val="28"/>
        </w:rPr>
        <w:t>Задача 2.1.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3C4CEB">
        <w:rPr>
          <w:rStyle w:val="9"/>
          <w:rFonts w:eastAsiaTheme="minorHAnsi"/>
          <w:sz w:val="28"/>
          <w:szCs w:val="28"/>
        </w:rPr>
        <w:t>Совершенствование и реализация системы мероприятий, направленных на выявление и развитие способностей одаренных детей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CEB">
        <w:rPr>
          <w:rFonts w:ascii="Times New Roman" w:eastAsia="Times New Roman" w:hAnsi="Times New Roman" w:cs="Times New Roman"/>
          <w:sz w:val="28"/>
          <w:szCs w:val="28"/>
        </w:rPr>
        <w:t xml:space="preserve">Задача 2.2. 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Style w:val="9"/>
          <w:rFonts w:eastAsiaTheme="minorHAnsi"/>
          <w:sz w:val="28"/>
          <w:szCs w:val="28"/>
        </w:rPr>
      </w:pPr>
      <w:r w:rsidRPr="003C4CEB">
        <w:rPr>
          <w:rStyle w:val="9"/>
          <w:rFonts w:eastAsiaTheme="minorHAnsi"/>
          <w:sz w:val="28"/>
          <w:szCs w:val="28"/>
        </w:rPr>
        <w:t>Развитие и реализация системы мер адресной поддержки и психолого-педагогического сопровождения одаренных детей</w:t>
      </w:r>
    </w:p>
    <w:p w:rsidR="003F4449" w:rsidRPr="003C4CEB" w:rsidRDefault="003F4449" w:rsidP="003F4449">
      <w:pPr>
        <w:pStyle w:val="Default"/>
        <w:ind w:firstLine="709"/>
        <w:jc w:val="both"/>
        <w:rPr>
          <w:b/>
        </w:rPr>
      </w:pPr>
    </w:p>
    <w:p w:rsidR="003F4449" w:rsidRPr="003C4CEB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3C4CEB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3C4CEB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449" w:rsidRPr="003C4CEB" w:rsidRDefault="003F4449" w:rsidP="004952E4">
      <w:pPr>
        <w:pStyle w:val="Default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доля победителей и призеров мероприятий всероссийского и международного уровней от общего числа детей, принимающих участие в них от количества детей в </w:t>
      </w:r>
      <w:proofErr w:type="spellStart"/>
      <w:r w:rsidRPr="003C4CEB">
        <w:rPr>
          <w:sz w:val="28"/>
          <w:szCs w:val="28"/>
        </w:rPr>
        <w:t>Кочковском</w:t>
      </w:r>
      <w:proofErr w:type="spellEnd"/>
      <w:r w:rsidRPr="003C4CEB">
        <w:rPr>
          <w:sz w:val="28"/>
          <w:szCs w:val="28"/>
        </w:rPr>
        <w:t xml:space="preserve"> районе до 65%; </w:t>
      </w:r>
    </w:p>
    <w:p w:rsidR="003F4449" w:rsidRPr="003C4CEB" w:rsidRDefault="003F4449" w:rsidP="004952E4">
      <w:pPr>
        <w:pStyle w:val="Default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3C4CEB">
        <w:rPr>
          <w:sz w:val="28"/>
          <w:szCs w:val="28"/>
        </w:rPr>
        <w:t xml:space="preserve">увеличение охвата детей в возрасте 5-18 лет, программами дополнительного образования (удельный вес численности детей, </w:t>
      </w:r>
      <w:r w:rsidRPr="003C4CEB">
        <w:rPr>
          <w:sz w:val="28"/>
          <w:szCs w:val="28"/>
        </w:rPr>
        <w:lastRenderedPageBreak/>
        <w:t>получающих услуги дополнительного образования, в общей численн</w:t>
      </w:r>
      <w:r w:rsidR="007D735E" w:rsidRPr="003C4CEB">
        <w:rPr>
          <w:sz w:val="28"/>
          <w:szCs w:val="28"/>
        </w:rPr>
        <w:t>ости детей в возрасте 5-18 лет)</w:t>
      </w:r>
      <w:r w:rsidRPr="003C4CEB">
        <w:rPr>
          <w:sz w:val="28"/>
          <w:szCs w:val="28"/>
        </w:rPr>
        <w:t xml:space="preserve"> до 86%; </w:t>
      </w:r>
    </w:p>
    <w:p w:rsidR="007D735E" w:rsidRPr="003C4CEB" w:rsidRDefault="007D735E" w:rsidP="003F4449">
      <w:pPr>
        <w:pStyle w:val="4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b/>
          <w:sz w:val="28"/>
          <w:szCs w:val="28"/>
        </w:rPr>
      </w:pPr>
    </w:p>
    <w:p w:rsidR="003F4449" w:rsidRPr="003C4CEB" w:rsidRDefault="003F4449" w:rsidP="003F4449">
      <w:pPr>
        <w:pStyle w:val="4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sz w:val="28"/>
          <w:szCs w:val="28"/>
        </w:rPr>
      </w:pPr>
      <w:r w:rsidRPr="003C4CEB">
        <w:rPr>
          <w:b/>
          <w:sz w:val="28"/>
          <w:szCs w:val="28"/>
          <w:lang w:val="en-US"/>
        </w:rPr>
        <w:t>IV</w:t>
      </w:r>
      <w:r w:rsidRPr="003C4CEB">
        <w:rPr>
          <w:b/>
          <w:sz w:val="28"/>
          <w:szCs w:val="28"/>
        </w:rPr>
        <w:t xml:space="preserve">. Обобщенная характеристика основных мероприятий Подпрограммы </w:t>
      </w:r>
      <w:r w:rsidRPr="003C4CEB">
        <w:rPr>
          <w:i/>
          <w:sz w:val="28"/>
          <w:szCs w:val="28"/>
        </w:rPr>
        <w:t xml:space="preserve">(приложение 2 к муниципальной программе </w:t>
      </w:r>
      <w:r w:rsidRPr="003C4CEB">
        <w:rPr>
          <w:b/>
          <w:i/>
          <w:sz w:val="28"/>
          <w:szCs w:val="28"/>
        </w:rPr>
        <w:t>«</w:t>
      </w:r>
      <w:r w:rsidRPr="003C4CEB">
        <w:rPr>
          <w:i/>
          <w:sz w:val="28"/>
          <w:szCs w:val="28"/>
        </w:rPr>
        <w:t xml:space="preserve">Развитие </w:t>
      </w:r>
      <w:proofErr w:type="gramStart"/>
      <w:r w:rsidRPr="003C4CEB">
        <w:rPr>
          <w:i/>
          <w:sz w:val="28"/>
          <w:szCs w:val="28"/>
        </w:rPr>
        <w:t>системы  образов</w:t>
      </w:r>
      <w:r w:rsidR="008D20C9" w:rsidRPr="003C4CEB">
        <w:rPr>
          <w:i/>
          <w:sz w:val="28"/>
          <w:szCs w:val="28"/>
        </w:rPr>
        <w:t>ания</w:t>
      </w:r>
      <w:proofErr w:type="gramEnd"/>
      <w:r w:rsidR="008D20C9" w:rsidRPr="003C4CEB">
        <w:rPr>
          <w:i/>
          <w:sz w:val="28"/>
          <w:szCs w:val="28"/>
        </w:rPr>
        <w:t xml:space="preserve"> Кочковского района на  2019</w:t>
      </w:r>
      <w:r w:rsidRPr="003C4CEB">
        <w:rPr>
          <w:i/>
          <w:sz w:val="28"/>
          <w:szCs w:val="28"/>
        </w:rPr>
        <w:t>-20</w:t>
      </w:r>
      <w:r w:rsidR="008D20C9" w:rsidRPr="003C4CEB">
        <w:rPr>
          <w:i/>
          <w:sz w:val="28"/>
          <w:szCs w:val="28"/>
        </w:rPr>
        <w:t>21</w:t>
      </w:r>
      <w:r w:rsidRPr="003C4CEB">
        <w:rPr>
          <w:i/>
          <w:sz w:val="28"/>
          <w:szCs w:val="28"/>
        </w:rPr>
        <w:t xml:space="preserve"> годы</w:t>
      </w:r>
      <w:r w:rsidRPr="003C4CEB">
        <w:rPr>
          <w:b/>
          <w:i/>
          <w:sz w:val="28"/>
          <w:szCs w:val="28"/>
        </w:rPr>
        <w:t>»</w:t>
      </w:r>
      <w:r w:rsidRPr="003C4CEB">
        <w:rPr>
          <w:i/>
          <w:sz w:val="28"/>
          <w:szCs w:val="28"/>
        </w:rPr>
        <w:t>)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1.Организация и проведение мероприятий, в сфере образования, культуры и спорта,  направленных на выявление и развитие молодых талантов в разных сферах и на разных ступенях образования.</w:t>
      </w:r>
    </w:p>
    <w:p w:rsidR="003F4449" w:rsidRPr="003C4CEB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Мероприятие направлено на выявление и развитие молодых талантов на разных ступенях образования в сфере образования, культуры и  спорта, запланировано ежегодное проведение олимпиад, конкурсов, конференций, форумов, каникулярных школ, фестивалей, турниров, соревнований и других мероприятий.</w:t>
      </w:r>
    </w:p>
    <w:p w:rsidR="003F4449" w:rsidRPr="003C4CEB" w:rsidRDefault="003F4449" w:rsidP="004952E4">
      <w:pPr>
        <w:pStyle w:val="a6"/>
        <w:widowControl w:val="0"/>
        <w:numPr>
          <w:ilvl w:val="0"/>
          <w:numId w:val="24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Участие одаренных детей в мероприятиях всероссийского и международного уровней.</w:t>
      </w:r>
    </w:p>
    <w:p w:rsidR="003F4449" w:rsidRPr="003C4CEB" w:rsidRDefault="003F4449" w:rsidP="003F444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CEB">
        <w:rPr>
          <w:rFonts w:ascii="Times New Roman" w:hAnsi="Times New Roman" w:cs="Times New Roman"/>
          <w:sz w:val="28"/>
          <w:szCs w:val="28"/>
        </w:rPr>
        <w:t>Мероприятие направлено на создание условий и обеспечение участия одаренных детей в мероприятиях всероссийского и международного уровней (олимпиады, конкурсы, соревнования, фестивали по интеллектуальным, творческим, спортивным и другим видам деятельности), а также развитие системы поддержки и поощрения деятельности молодых талантов, стимулирующих их к дальнейшему развитию и личностному росту через возможнос</w:t>
      </w:r>
      <w:r w:rsidR="004663EF" w:rsidRPr="003C4CEB">
        <w:rPr>
          <w:rFonts w:ascii="Times New Roman" w:hAnsi="Times New Roman" w:cs="Times New Roman"/>
          <w:sz w:val="28"/>
          <w:szCs w:val="28"/>
        </w:rPr>
        <w:t>ть участия в Президентской ёлке</w:t>
      </w:r>
      <w:r w:rsidRPr="003C4C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272D0" w:rsidRPr="003C4CEB" w:rsidRDefault="00C272D0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63EF" w:rsidRPr="003C4CEB" w:rsidRDefault="004663EF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4449" w:rsidRPr="003C4CEB" w:rsidRDefault="003F4449" w:rsidP="003F44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7 </w:t>
      </w: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F4449" w:rsidRPr="003C4CEB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4CEB">
        <w:rPr>
          <w:rFonts w:ascii="Times New Roman" w:hAnsi="Times New Roman" w:cs="Times New Roman"/>
          <w:sz w:val="24"/>
          <w:szCs w:val="24"/>
        </w:rPr>
        <w:t xml:space="preserve">«Развитие системы образования Кочковского района Новосибирской области на 2016-2018 годы» </w:t>
      </w:r>
    </w:p>
    <w:p w:rsidR="003F4449" w:rsidRPr="003C4CEB" w:rsidRDefault="003F4449" w:rsidP="005E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3C4CEB" w:rsidRDefault="003F4449" w:rsidP="005E7D5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ПОДПРОГРАММА 4 . </w:t>
      </w:r>
      <w:r w:rsidRPr="003C4CEB">
        <w:rPr>
          <w:rFonts w:ascii="Times New Roman" w:hAnsi="Times New Roman" w:cs="Times New Roman"/>
          <w:sz w:val="36"/>
          <w:szCs w:val="24"/>
        </w:rPr>
        <w:t>«</w:t>
      </w:r>
      <w:r w:rsidRPr="003C4CEB">
        <w:rPr>
          <w:rFonts w:ascii="Times New Roman" w:hAnsi="Times New Roman" w:cs="Times New Roman"/>
          <w:sz w:val="32"/>
          <w:szCs w:val="24"/>
        </w:rPr>
        <w:t>Развитие детского оздоровительного отдыха</w:t>
      </w:r>
      <w:r w:rsidRPr="003C4CEB">
        <w:rPr>
          <w:rFonts w:ascii="Times New Roman" w:hAnsi="Times New Roman" w:cs="Times New Roman"/>
          <w:bCs/>
          <w:sz w:val="32"/>
          <w:szCs w:val="24"/>
        </w:rPr>
        <w:t>»</w:t>
      </w:r>
    </w:p>
    <w:p w:rsidR="003F4449" w:rsidRPr="003C4CEB" w:rsidRDefault="003F4449" w:rsidP="004952E4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0"/>
        <w:gridCol w:w="1275"/>
        <w:gridCol w:w="1558"/>
        <w:gridCol w:w="1842"/>
        <w:gridCol w:w="1700"/>
      </w:tblGrid>
      <w:tr w:rsidR="003F4449" w:rsidRPr="003C4CEB" w:rsidTr="00024509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3C4CEB" w:rsidRDefault="003F4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«Развитие детского оздоровительного отдыха</w:t>
            </w:r>
            <w:r w:rsidRPr="003C4C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F4449" w:rsidRPr="003C4CEB" w:rsidRDefault="003F4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4449" w:rsidRPr="003C4CEB" w:rsidTr="00024509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E102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3F4449" w:rsidRPr="003C4CEB" w:rsidTr="00024509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3F4449" w:rsidRPr="003C4CEB" w:rsidRDefault="003F444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  Кочковского района Новосибирской области</w:t>
            </w:r>
          </w:p>
        </w:tc>
      </w:tr>
      <w:tr w:rsidR="003F4449" w:rsidRPr="003C4CEB" w:rsidTr="00024509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1. Создание условий для укрепления здоровья детей, их комфортного и безопасного пребывания на территории ДОЛ</w:t>
            </w:r>
            <w:r w:rsidR="00E10244" w:rsidRPr="003C4CEB">
              <w:rPr>
                <w:rFonts w:ascii="Times New Roman" w:hAnsi="Times New Roman" w:cs="Times New Roman"/>
                <w:sz w:val="24"/>
                <w:szCs w:val="24"/>
              </w:rPr>
              <w:t xml:space="preserve"> и ЛДП</w:t>
            </w:r>
          </w:p>
          <w:p w:rsidR="003F4449" w:rsidRPr="003C4CEB" w:rsidRDefault="003F4449">
            <w:pPr>
              <w:tabs>
                <w:tab w:val="num" w:pos="106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2)   Развитие разносторонних интересов и способностей детей.</w:t>
            </w:r>
          </w:p>
          <w:p w:rsidR="003F4449" w:rsidRPr="003C4CEB" w:rsidRDefault="003F4449">
            <w:pPr>
              <w:tabs>
                <w:tab w:val="num" w:pos="106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 w:cs="Times New Roman"/>
                <w:sz w:val="24"/>
                <w:szCs w:val="24"/>
              </w:rPr>
              <w:t>3)   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</w:tr>
      <w:tr w:rsidR="003F4449" w:rsidRPr="003C4CEB" w:rsidTr="00024509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 w:rsidP="001A70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201</w:t>
            </w:r>
            <w:r w:rsidR="001A7055" w:rsidRPr="003C4CEB">
              <w:rPr>
                <w:rFonts w:ascii="Times New Roman" w:hAnsi="Times New Roman"/>
                <w:sz w:val="24"/>
                <w:szCs w:val="24"/>
              </w:rPr>
              <w:t>9</w:t>
            </w:r>
            <w:r w:rsidRPr="003C4CEB">
              <w:rPr>
                <w:rFonts w:ascii="Times New Roman" w:hAnsi="Times New Roman"/>
                <w:sz w:val="24"/>
                <w:szCs w:val="24"/>
              </w:rPr>
              <w:t>-20</w:t>
            </w:r>
            <w:r w:rsidR="001A7055" w:rsidRPr="003C4CEB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3C4CEB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3F4449" w:rsidRPr="003C4CEB" w:rsidTr="00024509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Расходы (тыс</w:t>
            </w:r>
            <w:proofErr w:type="gramStart"/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ублей)</w:t>
            </w:r>
          </w:p>
        </w:tc>
      </w:tr>
      <w:tr w:rsidR="003F4449" w:rsidRPr="003C4CEB" w:rsidTr="00024509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7055" w:rsidRPr="003C4CE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1A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7055" w:rsidRPr="003C4C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3C4CEB" w:rsidRDefault="003F4449" w:rsidP="001A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7055" w:rsidRPr="003C4CE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01035A" w:rsidRPr="003C4CEB" w:rsidTr="00024509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01035A" w:rsidRPr="003C4CEB" w:rsidRDefault="0001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35A" w:rsidRPr="003C4CEB" w:rsidRDefault="0001035A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10990,2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5114,8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3187,7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0"/>
              </w:rPr>
              <w:t>2687,7</w:t>
            </w:r>
          </w:p>
        </w:tc>
      </w:tr>
      <w:tr w:rsidR="0001035A" w:rsidRPr="003C4CEB" w:rsidTr="00024509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35A" w:rsidRPr="003C4CEB" w:rsidRDefault="0001035A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1035A" w:rsidRPr="003C4CEB" w:rsidTr="00024509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35A" w:rsidRPr="003C4CEB" w:rsidRDefault="0001035A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5497,9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2291,3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1603,3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1603,3</w:t>
            </w:r>
          </w:p>
        </w:tc>
      </w:tr>
      <w:tr w:rsidR="0001035A" w:rsidRPr="003C4CEB" w:rsidTr="00024509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35A" w:rsidRPr="003C4CEB" w:rsidRDefault="0001035A" w:rsidP="00DC0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3C4CEB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2992,3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2823,5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5A" w:rsidRPr="003C4CEB" w:rsidRDefault="0001035A" w:rsidP="00D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0"/>
              </w:rPr>
            </w:pPr>
            <w:r w:rsidRPr="003C4CEB">
              <w:rPr>
                <w:rFonts w:ascii="Times New Roman" w:eastAsia="Times New Roman" w:hAnsi="Times New Roman" w:cs="Times New Roman"/>
                <w:color w:val="002060"/>
                <w:sz w:val="28"/>
                <w:szCs w:val="20"/>
              </w:rPr>
              <w:t>84,4</w:t>
            </w:r>
          </w:p>
        </w:tc>
      </w:tr>
      <w:tr w:rsidR="004057BD" w:rsidRPr="003C4CEB" w:rsidTr="00F32D6D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D" w:rsidRPr="003C4CEB" w:rsidRDefault="0040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7BD" w:rsidRPr="003C4CEB" w:rsidRDefault="004057BD" w:rsidP="003F2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D" w:rsidRPr="003C4CEB" w:rsidRDefault="004057BD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D" w:rsidRPr="003C4CEB" w:rsidRDefault="004057BD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D" w:rsidRPr="003C4CEB" w:rsidRDefault="004057BD" w:rsidP="003F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3F4449" w:rsidRPr="003C4CEB" w:rsidTr="00024509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CE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3C4CEB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</w:pPr>
            <w:r w:rsidRPr="003C4CEB">
              <w:rPr>
                <w:rStyle w:val="aff4"/>
                <w:i w:val="0"/>
                <w:sz w:val="24"/>
                <w:szCs w:val="24"/>
              </w:rPr>
              <w:t>1.</w:t>
            </w:r>
            <w:r w:rsidRPr="003C4CEB"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  <w:t xml:space="preserve">Результаты, актуальные для личности ребенка:                              * удовлетворение  потребности в полноценном отдыхе и оздоровлении детей, обогащение  и реализация их интересов,   побуждение к новым видам деятельности;                                                       * формирование у детей способности к самооценке и </w:t>
            </w:r>
            <w:r w:rsidRPr="003C4CEB"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  <w:lastRenderedPageBreak/>
              <w:t>рефлексии;                                                                      *формирование у детей социально-значимой позиции по отношению к окружающему миру и самому себе.</w:t>
            </w:r>
          </w:p>
          <w:p w:rsidR="003F4449" w:rsidRPr="003C4CEB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</w:pPr>
            <w:r w:rsidRPr="003C4CEB"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  <w:t>2.   Результаты, касающиеся детского объединения:</w:t>
            </w:r>
          </w:p>
          <w:p w:rsidR="003F4449" w:rsidRPr="003C4CEB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</w:pPr>
            <w:r w:rsidRPr="003C4CEB"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  <w:t>* создание у детей эмоционального настроя на работу во временных детских объединениях.</w:t>
            </w:r>
          </w:p>
          <w:p w:rsidR="003F4449" w:rsidRPr="003C4CEB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</w:pPr>
            <w:r w:rsidRPr="003C4CEB"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  <w:t>3. Результаты, способствующие развитию воспитательной системы лагеря:</w:t>
            </w:r>
          </w:p>
          <w:p w:rsidR="003F4449" w:rsidRPr="003C4CEB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</w:pPr>
            <w:r w:rsidRPr="003C4CEB"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  <w:t>*совершенствование методик массовых, групповых, индивидуальных форм работы с детьми;</w:t>
            </w:r>
          </w:p>
          <w:p w:rsidR="003F4449" w:rsidRPr="003C4CEB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</w:pPr>
            <w:r w:rsidRPr="003C4CEB"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  <w:t>* пополнение копилки форм работы.</w:t>
            </w:r>
          </w:p>
          <w:p w:rsidR="003F4449" w:rsidRPr="003C4CEB" w:rsidRDefault="003F4449">
            <w:pPr>
              <w:pStyle w:val="a5"/>
              <w:spacing w:line="276" w:lineRule="auto"/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</w:pPr>
            <w:r w:rsidRPr="003C4CEB">
              <w:rPr>
                <w:rStyle w:val="aff4"/>
                <w:rFonts w:ascii="Times New Roman" w:hAnsi="Times New Roman"/>
                <w:i w:val="0"/>
                <w:sz w:val="24"/>
                <w:szCs w:val="24"/>
              </w:rPr>
              <w:t>4.   Результаты, касающиеся  педагогического состава:                                                                                              * повышение уровня педагогического мастерства;</w:t>
            </w:r>
          </w:p>
          <w:p w:rsidR="003F4449" w:rsidRPr="003C4CEB" w:rsidRDefault="003F4449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C4CEB">
              <w:rPr>
                <w:rStyle w:val="aff4"/>
                <w:i w:val="0"/>
                <w:sz w:val="24"/>
                <w:szCs w:val="24"/>
              </w:rPr>
              <w:t>* самореализация педагогических кадров.</w:t>
            </w:r>
          </w:p>
        </w:tc>
      </w:tr>
    </w:tbl>
    <w:p w:rsidR="003F4449" w:rsidRPr="003C4CEB" w:rsidRDefault="003F4449" w:rsidP="003F444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3C4CEB" w:rsidRDefault="003F4449" w:rsidP="004952E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3F4449" w:rsidRPr="003C4CEB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Детский оздоровительный лагерь «Березовая роща»</w:t>
      </w:r>
      <w:r w:rsidR="00CF7B05" w:rsidRPr="003C4CEB">
        <w:rPr>
          <w:rFonts w:ascii="Times New Roman" w:hAnsi="Times New Roman" w:cs="Times New Roman"/>
          <w:sz w:val="28"/>
          <w:szCs w:val="28"/>
        </w:rPr>
        <w:t xml:space="preserve"> и ЛДП при школах  даю</w:t>
      </w:r>
      <w:r w:rsidRPr="003C4CEB">
        <w:rPr>
          <w:rFonts w:ascii="Times New Roman" w:hAnsi="Times New Roman" w:cs="Times New Roman"/>
          <w:sz w:val="28"/>
          <w:szCs w:val="28"/>
        </w:rPr>
        <w:t xml:space="preserve">т возможность для раскрытия творческих способностей </w:t>
      </w:r>
      <w:proofErr w:type="gramStart"/>
      <w:r w:rsidRPr="003C4CEB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3C4CEB">
        <w:rPr>
          <w:rFonts w:ascii="Times New Roman" w:hAnsi="Times New Roman" w:cs="Times New Roman"/>
          <w:sz w:val="28"/>
          <w:szCs w:val="28"/>
        </w:rPr>
        <w:t xml:space="preserve"> и способствует психологическому комфорту в общении.  В ДОЛ</w:t>
      </w:r>
      <w:r w:rsidR="00CF7B05" w:rsidRPr="003C4CEB">
        <w:rPr>
          <w:rFonts w:ascii="Times New Roman" w:hAnsi="Times New Roman" w:cs="Times New Roman"/>
          <w:sz w:val="28"/>
          <w:szCs w:val="28"/>
        </w:rPr>
        <w:t xml:space="preserve"> и ЛДП</w:t>
      </w:r>
      <w:r w:rsidRPr="003C4CEB">
        <w:rPr>
          <w:rFonts w:ascii="Times New Roman" w:hAnsi="Times New Roman" w:cs="Times New Roman"/>
          <w:sz w:val="28"/>
          <w:szCs w:val="28"/>
        </w:rPr>
        <w:t xml:space="preserve"> создаются благоприятные условия для занятия </w:t>
      </w:r>
      <w:r w:rsidR="00CF7B05" w:rsidRPr="003C4CEB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  <w:r w:rsidRPr="003C4CEB">
        <w:rPr>
          <w:rFonts w:ascii="Times New Roman" w:hAnsi="Times New Roman" w:cs="Times New Roman"/>
          <w:sz w:val="28"/>
          <w:szCs w:val="28"/>
        </w:rPr>
        <w:t>, самодеятельным художественным и техническим творчеством, обучения различным прикладным художественным промыслам и ремеслам, организации природоо</w:t>
      </w:r>
      <w:r w:rsidR="00CF7B05" w:rsidRPr="003C4CEB">
        <w:rPr>
          <w:rFonts w:ascii="Times New Roman" w:hAnsi="Times New Roman" w:cs="Times New Roman"/>
          <w:sz w:val="28"/>
          <w:szCs w:val="28"/>
        </w:rPr>
        <w:t>хранной деятельности. Учреждения самостоятельно разрабатываю</w:t>
      </w:r>
      <w:r w:rsidRPr="003C4CEB">
        <w:rPr>
          <w:rFonts w:ascii="Times New Roman" w:hAnsi="Times New Roman" w:cs="Times New Roman"/>
          <w:sz w:val="28"/>
          <w:szCs w:val="28"/>
        </w:rPr>
        <w:t xml:space="preserve">т программу деятельности в соответствии со своими целями, принципами и задачами. В распоряжение детей предоставлены уютные корпуса, современные столовая, медицинский </w:t>
      </w:r>
      <w:r w:rsidR="00CF7B05" w:rsidRPr="003C4CEB">
        <w:rPr>
          <w:rFonts w:ascii="Times New Roman" w:hAnsi="Times New Roman" w:cs="Times New Roman"/>
          <w:sz w:val="28"/>
          <w:szCs w:val="28"/>
        </w:rPr>
        <w:t>и санитарно-гигиенический блоки.</w:t>
      </w:r>
      <w:r w:rsidRPr="003C4CEB">
        <w:rPr>
          <w:rFonts w:ascii="Times New Roman" w:hAnsi="Times New Roman" w:cs="Times New Roman"/>
          <w:sz w:val="28"/>
          <w:szCs w:val="28"/>
        </w:rPr>
        <w:t xml:space="preserve"> На территории лагеря находятся также летняя эстрада, футбольное поле, площадки для игры в волейбол и баскетбол, спортивная площадка. В системе со здоровым рациональным питанием, качественным медицинским обслуживанием, профессиональным педагогическим сопровождением наблюдается существенное повышение  эффективности  оздоровления детей,  что является главнейшей задачей  отдыха и оздоровления  в  ДОЛ</w:t>
      </w:r>
      <w:r w:rsidR="00CF7B05" w:rsidRPr="003C4CEB">
        <w:rPr>
          <w:rFonts w:ascii="Times New Roman" w:hAnsi="Times New Roman" w:cs="Times New Roman"/>
          <w:sz w:val="28"/>
          <w:szCs w:val="28"/>
        </w:rPr>
        <w:t xml:space="preserve"> и ЛДП</w:t>
      </w:r>
      <w:r w:rsidRPr="003C4CEB">
        <w:rPr>
          <w:rFonts w:ascii="Times New Roman" w:hAnsi="Times New Roman" w:cs="Times New Roman"/>
          <w:sz w:val="28"/>
          <w:szCs w:val="28"/>
        </w:rPr>
        <w:t>.  Правильно организованная деятельность, отдыха, досуга, оздоровление  продолжит способствовать духовному и физическому росту детей. Это подтверждается не только результатами исследований, но и практикой сегодняшнего дня.</w:t>
      </w:r>
    </w:p>
    <w:p w:rsidR="003F4449" w:rsidRPr="003C4CEB" w:rsidRDefault="003F4449" w:rsidP="004952E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4CEB">
        <w:rPr>
          <w:rFonts w:ascii="Times New Roman" w:hAnsi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3C4CEB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Style w:val="a9"/>
          <w:sz w:val="28"/>
          <w:szCs w:val="28"/>
        </w:rPr>
        <w:t>Цели программы:</w:t>
      </w:r>
      <w:r w:rsidRPr="003C4CEB">
        <w:rPr>
          <w:rFonts w:ascii="Times New Roman" w:hAnsi="Times New Roman" w:cs="Times New Roman"/>
          <w:sz w:val="28"/>
          <w:szCs w:val="28"/>
        </w:rPr>
        <w:t xml:space="preserve"> создание системы разностороннего  по форме и содержанию отдыха и оздоровление детей 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Style w:val="a9"/>
          <w:sz w:val="28"/>
          <w:szCs w:val="28"/>
        </w:rPr>
        <w:lastRenderedPageBreak/>
        <w:t>Задачи:</w:t>
      </w:r>
    </w:p>
    <w:p w:rsidR="003F4449" w:rsidRPr="003C4CEB" w:rsidRDefault="003F4449" w:rsidP="003F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1</w:t>
      </w:r>
      <w:r w:rsidRPr="003C4CEB">
        <w:rPr>
          <w:rFonts w:ascii="Times New Roman" w:hAnsi="Times New Roman"/>
          <w:sz w:val="28"/>
          <w:szCs w:val="28"/>
        </w:rPr>
        <w:t xml:space="preserve"> Создание условий для укрепления здоровья детей, их комфортного и безопасного пребывания на территории ДОЛ</w:t>
      </w:r>
      <w:r w:rsidR="00CF7B05" w:rsidRPr="003C4CEB">
        <w:rPr>
          <w:rFonts w:ascii="Times New Roman" w:hAnsi="Times New Roman" w:cs="Times New Roman"/>
          <w:sz w:val="28"/>
          <w:szCs w:val="28"/>
        </w:rPr>
        <w:t xml:space="preserve"> и ЛДП.</w:t>
      </w:r>
    </w:p>
    <w:p w:rsidR="003F4449" w:rsidRPr="003C4CEB" w:rsidRDefault="003F4449" w:rsidP="003F4449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2)   Развитие разносторонних интересов и способностей детей.</w:t>
      </w:r>
    </w:p>
    <w:p w:rsidR="003F4449" w:rsidRPr="003C4CEB" w:rsidRDefault="003F4449" w:rsidP="003F4449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3)   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</w:r>
    </w:p>
    <w:p w:rsidR="003F4449" w:rsidRPr="003C4CEB" w:rsidRDefault="003F4449" w:rsidP="003F4449">
      <w:pPr>
        <w:pStyle w:val="Default"/>
        <w:ind w:firstLine="709"/>
        <w:jc w:val="both"/>
        <w:rPr>
          <w:b/>
          <w:sz w:val="28"/>
          <w:szCs w:val="28"/>
        </w:rPr>
      </w:pPr>
      <w:r w:rsidRPr="003C4CEB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3C4CEB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Доля детей с позитивной динамикой состояния здоровья – 100%.</w:t>
      </w:r>
    </w:p>
    <w:p w:rsidR="003F4449" w:rsidRPr="003C4CEB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eastAsia="Times New Roman" w:hAnsi="Times New Roman" w:cs="Times New Roman"/>
          <w:sz w:val="28"/>
          <w:szCs w:val="28"/>
        </w:rPr>
        <w:t xml:space="preserve">Доля, участвующих </w:t>
      </w:r>
      <w:r w:rsidRPr="003C4CEB">
        <w:rPr>
          <w:rFonts w:ascii="Times New Roman" w:hAnsi="Times New Roman" w:cs="Times New Roman"/>
          <w:sz w:val="28"/>
          <w:szCs w:val="28"/>
        </w:rPr>
        <w:t>детей в мероприятиях в рамках программы – 100%.</w:t>
      </w:r>
    </w:p>
    <w:p w:rsidR="003F4449" w:rsidRPr="003C4CEB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 xml:space="preserve">Соответствие режима дня возрастным особенностям детей и нормам </w:t>
      </w:r>
      <w:proofErr w:type="spellStart"/>
      <w:r w:rsidRPr="003C4C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4CEB">
        <w:rPr>
          <w:rFonts w:ascii="Times New Roman" w:hAnsi="Times New Roman" w:cs="Times New Roman"/>
          <w:sz w:val="28"/>
          <w:szCs w:val="28"/>
        </w:rPr>
        <w:t xml:space="preserve"> – 100%;.</w:t>
      </w:r>
    </w:p>
    <w:p w:rsidR="003F4449" w:rsidRPr="003C4CEB" w:rsidRDefault="003F4449" w:rsidP="004952E4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развитие творческих и коммуникативных способностей учащихся – 100%.</w:t>
      </w:r>
    </w:p>
    <w:p w:rsidR="003F4449" w:rsidRPr="003C4CEB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F4449" w:rsidRPr="003C4CEB" w:rsidRDefault="003F4449" w:rsidP="004952E4">
      <w:pPr>
        <w:pStyle w:val="a6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CEB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Подпрограммы </w:t>
      </w:r>
    </w:p>
    <w:p w:rsidR="003F4449" w:rsidRPr="003C4CEB" w:rsidRDefault="003F4449" w:rsidP="003F44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F4449" w:rsidRDefault="003F4449" w:rsidP="006B1A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EB">
        <w:rPr>
          <w:rFonts w:ascii="Times New Roman" w:hAnsi="Times New Roman" w:cs="Times New Roman"/>
          <w:sz w:val="28"/>
          <w:szCs w:val="28"/>
        </w:rPr>
        <w:t>По продолжительности программа реализуется в течение одной лагерной смены под  названием «Формула успеха: Игра. Творчество. Здоровье». Каждая смена включает в себя набо</w:t>
      </w:r>
      <w:r w:rsidR="00B91E8A" w:rsidRPr="003C4CEB">
        <w:rPr>
          <w:rFonts w:ascii="Times New Roman" w:hAnsi="Times New Roman" w:cs="Times New Roman"/>
          <w:sz w:val="28"/>
          <w:szCs w:val="28"/>
        </w:rPr>
        <w:t>р ежедневных общих мероприятий по  планам  работы, утверждённым руководителями образовательных организаций.</w:t>
      </w:r>
    </w:p>
    <w:sectPr w:rsidR="003F4449" w:rsidSect="00770E9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52C1"/>
    <w:multiLevelType w:val="multilevel"/>
    <w:tmpl w:val="E9226B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1857"/>
    <w:multiLevelType w:val="hybridMultilevel"/>
    <w:tmpl w:val="CDB2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A4EB5"/>
    <w:multiLevelType w:val="hybridMultilevel"/>
    <w:tmpl w:val="9CA2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B22FA"/>
    <w:multiLevelType w:val="multilevel"/>
    <w:tmpl w:val="1E1C80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AA7F74"/>
    <w:multiLevelType w:val="hybridMultilevel"/>
    <w:tmpl w:val="1EF029AA"/>
    <w:lvl w:ilvl="0" w:tplc="37C63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3141BE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E00D6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C4F95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25D5E"/>
    <w:multiLevelType w:val="hybridMultilevel"/>
    <w:tmpl w:val="6C86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32F03"/>
    <w:multiLevelType w:val="hybridMultilevel"/>
    <w:tmpl w:val="2CFAC53C"/>
    <w:lvl w:ilvl="0" w:tplc="DBA6FCD6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251A6"/>
    <w:multiLevelType w:val="hybridMultilevel"/>
    <w:tmpl w:val="F49E0616"/>
    <w:lvl w:ilvl="0" w:tplc="DEF27ED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>
    <w:nsid w:val="398D0765"/>
    <w:multiLevelType w:val="multilevel"/>
    <w:tmpl w:val="D5166B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BF27F4B"/>
    <w:multiLevelType w:val="hybridMultilevel"/>
    <w:tmpl w:val="1E1C98EE"/>
    <w:lvl w:ilvl="0" w:tplc="24D0C1E6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D604FDA"/>
    <w:multiLevelType w:val="hybridMultilevel"/>
    <w:tmpl w:val="C3AC3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7E4E1E"/>
    <w:multiLevelType w:val="hybridMultilevel"/>
    <w:tmpl w:val="5728151E"/>
    <w:lvl w:ilvl="0" w:tplc="8E18AF8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4969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66B3A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622DC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F2C6A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1C04D1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6CFC9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A80BB3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770F20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650A4F"/>
    <w:multiLevelType w:val="hybridMultilevel"/>
    <w:tmpl w:val="73FAB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70C1B"/>
    <w:multiLevelType w:val="hybridMultilevel"/>
    <w:tmpl w:val="A9DA9A3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52209"/>
    <w:multiLevelType w:val="hybridMultilevel"/>
    <w:tmpl w:val="CF6AD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86DEF"/>
    <w:multiLevelType w:val="multilevel"/>
    <w:tmpl w:val="4CC230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15748CD"/>
    <w:multiLevelType w:val="hybridMultilevel"/>
    <w:tmpl w:val="7298AD1C"/>
    <w:lvl w:ilvl="0" w:tplc="6A3E3130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4B9079D"/>
    <w:multiLevelType w:val="hybridMultilevel"/>
    <w:tmpl w:val="7A7420EC"/>
    <w:lvl w:ilvl="0" w:tplc="4B7AD7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272E1"/>
    <w:multiLevelType w:val="hybridMultilevel"/>
    <w:tmpl w:val="272C2498"/>
    <w:lvl w:ilvl="0" w:tplc="E33C0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04099"/>
    <w:multiLevelType w:val="multilevel"/>
    <w:tmpl w:val="DF0691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69403F6"/>
    <w:multiLevelType w:val="hybridMultilevel"/>
    <w:tmpl w:val="A182951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F7F29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876C2"/>
    <w:multiLevelType w:val="hybridMultilevel"/>
    <w:tmpl w:val="9F9C9720"/>
    <w:lvl w:ilvl="0" w:tplc="4AAC238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745407E7"/>
    <w:multiLevelType w:val="hybridMultilevel"/>
    <w:tmpl w:val="CDB2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7"/>
  </w:num>
  <w:num w:numId="28">
    <w:abstractNumId w:val="13"/>
  </w:num>
  <w:num w:numId="29">
    <w:abstractNumId w:val="4"/>
  </w:num>
  <w:num w:numId="30">
    <w:abstractNumId w:val="6"/>
  </w:num>
  <w:num w:numId="31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40E4"/>
    <w:rsid w:val="00002330"/>
    <w:rsid w:val="00004DBB"/>
    <w:rsid w:val="00006D5F"/>
    <w:rsid w:val="0001035A"/>
    <w:rsid w:val="000134F4"/>
    <w:rsid w:val="00013A8E"/>
    <w:rsid w:val="00016B9C"/>
    <w:rsid w:val="000173FB"/>
    <w:rsid w:val="000241F3"/>
    <w:rsid w:val="00024509"/>
    <w:rsid w:val="00024833"/>
    <w:rsid w:val="00024932"/>
    <w:rsid w:val="00025469"/>
    <w:rsid w:val="00026CE0"/>
    <w:rsid w:val="00027811"/>
    <w:rsid w:val="00030E63"/>
    <w:rsid w:val="00031F3F"/>
    <w:rsid w:val="00033BDA"/>
    <w:rsid w:val="00033CA4"/>
    <w:rsid w:val="000450F8"/>
    <w:rsid w:val="00046827"/>
    <w:rsid w:val="00057744"/>
    <w:rsid w:val="000601BB"/>
    <w:rsid w:val="000626BE"/>
    <w:rsid w:val="00062BC7"/>
    <w:rsid w:val="000638D6"/>
    <w:rsid w:val="00063A91"/>
    <w:rsid w:val="00065D9B"/>
    <w:rsid w:val="00065E4C"/>
    <w:rsid w:val="00074F22"/>
    <w:rsid w:val="0007566C"/>
    <w:rsid w:val="00076408"/>
    <w:rsid w:val="00077502"/>
    <w:rsid w:val="000779DF"/>
    <w:rsid w:val="00080C44"/>
    <w:rsid w:val="0008106B"/>
    <w:rsid w:val="00081E46"/>
    <w:rsid w:val="00086722"/>
    <w:rsid w:val="000867D5"/>
    <w:rsid w:val="00086884"/>
    <w:rsid w:val="00090453"/>
    <w:rsid w:val="00091CF1"/>
    <w:rsid w:val="00091DB3"/>
    <w:rsid w:val="0009775B"/>
    <w:rsid w:val="000A0867"/>
    <w:rsid w:val="000A120B"/>
    <w:rsid w:val="000B1038"/>
    <w:rsid w:val="000B7FCC"/>
    <w:rsid w:val="000C31D6"/>
    <w:rsid w:val="000C56EB"/>
    <w:rsid w:val="000C677E"/>
    <w:rsid w:val="000D71FF"/>
    <w:rsid w:val="000E0E1B"/>
    <w:rsid w:val="000F68E1"/>
    <w:rsid w:val="000F7FF9"/>
    <w:rsid w:val="0010309F"/>
    <w:rsid w:val="00105511"/>
    <w:rsid w:val="00117BC0"/>
    <w:rsid w:val="001227D1"/>
    <w:rsid w:val="00126D3C"/>
    <w:rsid w:val="00130561"/>
    <w:rsid w:val="001306C9"/>
    <w:rsid w:val="001322B9"/>
    <w:rsid w:val="001330B9"/>
    <w:rsid w:val="00144158"/>
    <w:rsid w:val="00144B64"/>
    <w:rsid w:val="00145908"/>
    <w:rsid w:val="00152B31"/>
    <w:rsid w:val="001551AE"/>
    <w:rsid w:val="00155CBC"/>
    <w:rsid w:val="0015782A"/>
    <w:rsid w:val="00161E62"/>
    <w:rsid w:val="00163A3A"/>
    <w:rsid w:val="00163B7A"/>
    <w:rsid w:val="00171B9A"/>
    <w:rsid w:val="0017219A"/>
    <w:rsid w:val="001750DF"/>
    <w:rsid w:val="0017603F"/>
    <w:rsid w:val="00176F14"/>
    <w:rsid w:val="0018043B"/>
    <w:rsid w:val="0018161D"/>
    <w:rsid w:val="00182BFD"/>
    <w:rsid w:val="00183A54"/>
    <w:rsid w:val="00185973"/>
    <w:rsid w:val="00186AF4"/>
    <w:rsid w:val="00187A98"/>
    <w:rsid w:val="00190C17"/>
    <w:rsid w:val="00194F89"/>
    <w:rsid w:val="00195BE1"/>
    <w:rsid w:val="0019619F"/>
    <w:rsid w:val="001A027E"/>
    <w:rsid w:val="001A2D9E"/>
    <w:rsid w:val="001A4EAB"/>
    <w:rsid w:val="001A5AE0"/>
    <w:rsid w:val="001A7055"/>
    <w:rsid w:val="001A7B3C"/>
    <w:rsid w:val="001B04FB"/>
    <w:rsid w:val="001B5751"/>
    <w:rsid w:val="001B68FD"/>
    <w:rsid w:val="001C3AE4"/>
    <w:rsid w:val="001C40E4"/>
    <w:rsid w:val="001C515D"/>
    <w:rsid w:val="001D041C"/>
    <w:rsid w:val="001D04D0"/>
    <w:rsid w:val="001D0E8A"/>
    <w:rsid w:val="001D1884"/>
    <w:rsid w:val="001E1D63"/>
    <w:rsid w:val="001E4465"/>
    <w:rsid w:val="001E5037"/>
    <w:rsid w:val="001E604A"/>
    <w:rsid w:val="001F1C2C"/>
    <w:rsid w:val="001F76FA"/>
    <w:rsid w:val="002008DB"/>
    <w:rsid w:val="00205870"/>
    <w:rsid w:val="00207EA5"/>
    <w:rsid w:val="00210FF4"/>
    <w:rsid w:val="0021470E"/>
    <w:rsid w:val="00217589"/>
    <w:rsid w:val="002176FF"/>
    <w:rsid w:val="00221AED"/>
    <w:rsid w:val="002229E3"/>
    <w:rsid w:val="00226BB2"/>
    <w:rsid w:val="00233E39"/>
    <w:rsid w:val="002412F7"/>
    <w:rsid w:val="00245360"/>
    <w:rsid w:val="002471E3"/>
    <w:rsid w:val="00247B06"/>
    <w:rsid w:val="002502E1"/>
    <w:rsid w:val="0025556B"/>
    <w:rsid w:val="0025596F"/>
    <w:rsid w:val="00262FA0"/>
    <w:rsid w:val="002647B9"/>
    <w:rsid w:val="00264C27"/>
    <w:rsid w:val="002659E5"/>
    <w:rsid w:val="00271DC7"/>
    <w:rsid w:val="00272CCB"/>
    <w:rsid w:val="002746C1"/>
    <w:rsid w:val="00274E8F"/>
    <w:rsid w:val="00277FCC"/>
    <w:rsid w:val="002823D3"/>
    <w:rsid w:val="00282985"/>
    <w:rsid w:val="0028486E"/>
    <w:rsid w:val="00286B1D"/>
    <w:rsid w:val="00290824"/>
    <w:rsid w:val="002917F6"/>
    <w:rsid w:val="002A00B5"/>
    <w:rsid w:val="002B0AE0"/>
    <w:rsid w:val="002B1EEC"/>
    <w:rsid w:val="002B515F"/>
    <w:rsid w:val="002C2E5C"/>
    <w:rsid w:val="002D16D0"/>
    <w:rsid w:val="002D46BB"/>
    <w:rsid w:val="002D65C4"/>
    <w:rsid w:val="002D7226"/>
    <w:rsid w:val="002E283E"/>
    <w:rsid w:val="002F2BA6"/>
    <w:rsid w:val="003017D7"/>
    <w:rsid w:val="003051E7"/>
    <w:rsid w:val="00306232"/>
    <w:rsid w:val="00310FD8"/>
    <w:rsid w:val="00311AD7"/>
    <w:rsid w:val="00312B91"/>
    <w:rsid w:val="00313AB9"/>
    <w:rsid w:val="003162FD"/>
    <w:rsid w:val="00320383"/>
    <w:rsid w:val="00322535"/>
    <w:rsid w:val="00324FB2"/>
    <w:rsid w:val="00326E54"/>
    <w:rsid w:val="00331675"/>
    <w:rsid w:val="00332227"/>
    <w:rsid w:val="00333BAD"/>
    <w:rsid w:val="00335792"/>
    <w:rsid w:val="003375A1"/>
    <w:rsid w:val="0033767A"/>
    <w:rsid w:val="003403D8"/>
    <w:rsid w:val="00342F24"/>
    <w:rsid w:val="00343002"/>
    <w:rsid w:val="0034309E"/>
    <w:rsid w:val="00343BFF"/>
    <w:rsid w:val="003458C2"/>
    <w:rsid w:val="00354FD6"/>
    <w:rsid w:val="00357EEA"/>
    <w:rsid w:val="00360600"/>
    <w:rsid w:val="00362063"/>
    <w:rsid w:val="00364037"/>
    <w:rsid w:val="003716B8"/>
    <w:rsid w:val="00371E42"/>
    <w:rsid w:val="00372EEB"/>
    <w:rsid w:val="0037703D"/>
    <w:rsid w:val="003904EA"/>
    <w:rsid w:val="00391208"/>
    <w:rsid w:val="003A01A8"/>
    <w:rsid w:val="003A3CBA"/>
    <w:rsid w:val="003A623C"/>
    <w:rsid w:val="003B17C2"/>
    <w:rsid w:val="003C092A"/>
    <w:rsid w:val="003C42A7"/>
    <w:rsid w:val="003C4CEB"/>
    <w:rsid w:val="003C5661"/>
    <w:rsid w:val="003C614F"/>
    <w:rsid w:val="003C628B"/>
    <w:rsid w:val="003C65EE"/>
    <w:rsid w:val="003C7D41"/>
    <w:rsid w:val="003C7EE0"/>
    <w:rsid w:val="003D2CC6"/>
    <w:rsid w:val="003D50B2"/>
    <w:rsid w:val="003E1575"/>
    <w:rsid w:val="003E66AF"/>
    <w:rsid w:val="003F176F"/>
    <w:rsid w:val="003F2CCD"/>
    <w:rsid w:val="003F4449"/>
    <w:rsid w:val="00401527"/>
    <w:rsid w:val="00401C44"/>
    <w:rsid w:val="004023AA"/>
    <w:rsid w:val="0040296F"/>
    <w:rsid w:val="00402F85"/>
    <w:rsid w:val="004057BD"/>
    <w:rsid w:val="004073D1"/>
    <w:rsid w:val="004101AC"/>
    <w:rsid w:val="0041056B"/>
    <w:rsid w:val="00412C2A"/>
    <w:rsid w:val="004162C7"/>
    <w:rsid w:val="00416466"/>
    <w:rsid w:val="00417067"/>
    <w:rsid w:val="004172F7"/>
    <w:rsid w:val="00422471"/>
    <w:rsid w:val="00425023"/>
    <w:rsid w:val="004272EF"/>
    <w:rsid w:val="00427C8B"/>
    <w:rsid w:val="004300A7"/>
    <w:rsid w:val="00430AE4"/>
    <w:rsid w:val="00431B33"/>
    <w:rsid w:val="004322F2"/>
    <w:rsid w:val="00433FE4"/>
    <w:rsid w:val="00434CDF"/>
    <w:rsid w:val="00441295"/>
    <w:rsid w:val="00444AA6"/>
    <w:rsid w:val="004453BB"/>
    <w:rsid w:val="00446838"/>
    <w:rsid w:val="00452034"/>
    <w:rsid w:val="004532D8"/>
    <w:rsid w:val="004570D4"/>
    <w:rsid w:val="004639C0"/>
    <w:rsid w:val="004663EF"/>
    <w:rsid w:val="004769DB"/>
    <w:rsid w:val="004820E3"/>
    <w:rsid w:val="00482479"/>
    <w:rsid w:val="00483AD4"/>
    <w:rsid w:val="00486791"/>
    <w:rsid w:val="0049290F"/>
    <w:rsid w:val="004952E4"/>
    <w:rsid w:val="004964DF"/>
    <w:rsid w:val="004A0A5B"/>
    <w:rsid w:val="004A0BC5"/>
    <w:rsid w:val="004A186B"/>
    <w:rsid w:val="004A20D5"/>
    <w:rsid w:val="004A3511"/>
    <w:rsid w:val="004B0D14"/>
    <w:rsid w:val="004B17D4"/>
    <w:rsid w:val="004B29FB"/>
    <w:rsid w:val="004B60E5"/>
    <w:rsid w:val="004B6FDF"/>
    <w:rsid w:val="004B70A6"/>
    <w:rsid w:val="004C0E2B"/>
    <w:rsid w:val="004C11F4"/>
    <w:rsid w:val="004C1901"/>
    <w:rsid w:val="004C291F"/>
    <w:rsid w:val="004D53C2"/>
    <w:rsid w:val="004D540B"/>
    <w:rsid w:val="00503A1A"/>
    <w:rsid w:val="00505F40"/>
    <w:rsid w:val="005063FA"/>
    <w:rsid w:val="005132B2"/>
    <w:rsid w:val="00513C97"/>
    <w:rsid w:val="005210BD"/>
    <w:rsid w:val="00523B68"/>
    <w:rsid w:val="005247F1"/>
    <w:rsid w:val="00525098"/>
    <w:rsid w:val="005339F6"/>
    <w:rsid w:val="00535EF2"/>
    <w:rsid w:val="00540A34"/>
    <w:rsid w:val="0054105A"/>
    <w:rsid w:val="00545761"/>
    <w:rsid w:val="00545F88"/>
    <w:rsid w:val="005462B9"/>
    <w:rsid w:val="00546E58"/>
    <w:rsid w:val="00547FAB"/>
    <w:rsid w:val="00551625"/>
    <w:rsid w:val="005557CE"/>
    <w:rsid w:val="00557E0A"/>
    <w:rsid w:val="00557E80"/>
    <w:rsid w:val="00563E73"/>
    <w:rsid w:val="005707BF"/>
    <w:rsid w:val="00575FDC"/>
    <w:rsid w:val="00577945"/>
    <w:rsid w:val="005802CC"/>
    <w:rsid w:val="005807F7"/>
    <w:rsid w:val="00585831"/>
    <w:rsid w:val="00587051"/>
    <w:rsid w:val="00593B83"/>
    <w:rsid w:val="00595D20"/>
    <w:rsid w:val="00596FE8"/>
    <w:rsid w:val="005A3A0E"/>
    <w:rsid w:val="005A42E0"/>
    <w:rsid w:val="005A469F"/>
    <w:rsid w:val="005B0BC9"/>
    <w:rsid w:val="005B13AE"/>
    <w:rsid w:val="005B27F2"/>
    <w:rsid w:val="005B3449"/>
    <w:rsid w:val="005B4470"/>
    <w:rsid w:val="005B5012"/>
    <w:rsid w:val="005B5E60"/>
    <w:rsid w:val="005B67F5"/>
    <w:rsid w:val="005B746D"/>
    <w:rsid w:val="005C05FD"/>
    <w:rsid w:val="005C604C"/>
    <w:rsid w:val="005D236C"/>
    <w:rsid w:val="005D6971"/>
    <w:rsid w:val="005D7157"/>
    <w:rsid w:val="005E0EDA"/>
    <w:rsid w:val="005E167C"/>
    <w:rsid w:val="005E29F6"/>
    <w:rsid w:val="005E39A4"/>
    <w:rsid w:val="005E6220"/>
    <w:rsid w:val="005E7D51"/>
    <w:rsid w:val="005F4AB6"/>
    <w:rsid w:val="005F4DE3"/>
    <w:rsid w:val="005F5335"/>
    <w:rsid w:val="005F605E"/>
    <w:rsid w:val="006012A7"/>
    <w:rsid w:val="00603A0D"/>
    <w:rsid w:val="00605964"/>
    <w:rsid w:val="00611B98"/>
    <w:rsid w:val="006157A8"/>
    <w:rsid w:val="00617B80"/>
    <w:rsid w:val="00620C95"/>
    <w:rsid w:val="00621972"/>
    <w:rsid w:val="006307DB"/>
    <w:rsid w:val="00630B91"/>
    <w:rsid w:val="00634B74"/>
    <w:rsid w:val="0063556E"/>
    <w:rsid w:val="006413D3"/>
    <w:rsid w:val="00642F66"/>
    <w:rsid w:val="006460A4"/>
    <w:rsid w:val="00647CF5"/>
    <w:rsid w:val="006522A7"/>
    <w:rsid w:val="00652FC4"/>
    <w:rsid w:val="00655378"/>
    <w:rsid w:val="00655699"/>
    <w:rsid w:val="006573F6"/>
    <w:rsid w:val="0065789B"/>
    <w:rsid w:val="00661E3D"/>
    <w:rsid w:val="00662314"/>
    <w:rsid w:val="006662F3"/>
    <w:rsid w:val="006667B0"/>
    <w:rsid w:val="00667B9F"/>
    <w:rsid w:val="00670AD7"/>
    <w:rsid w:val="00672BD4"/>
    <w:rsid w:val="00675552"/>
    <w:rsid w:val="00676631"/>
    <w:rsid w:val="00676A4B"/>
    <w:rsid w:val="00681A3B"/>
    <w:rsid w:val="00682998"/>
    <w:rsid w:val="0068343D"/>
    <w:rsid w:val="006842E2"/>
    <w:rsid w:val="00686D42"/>
    <w:rsid w:val="00692034"/>
    <w:rsid w:val="00693752"/>
    <w:rsid w:val="00693FAC"/>
    <w:rsid w:val="006A0401"/>
    <w:rsid w:val="006A1722"/>
    <w:rsid w:val="006B10A4"/>
    <w:rsid w:val="006B1ADE"/>
    <w:rsid w:val="006B29A7"/>
    <w:rsid w:val="006B401F"/>
    <w:rsid w:val="006B6B33"/>
    <w:rsid w:val="006C0385"/>
    <w:rsid w:val="006C2599"/>
    <w:rsid w:val="006C506C"/>
    <w:rsid w:val="006D266F"/>
    <w:rsid w:val="006D4709"/>
    <w:rsid w:val="006D4C93"/>
    <w:rsid w:val="006D61E3"/>
    <w:rsid w:val="006D64CA"/>
    <w:rsid w:val="006D651D"/>
    <w:rsid w:val="006E2122"/>
    <w:rsid w:val="006E30B9"/>
    <w:rsid w:val="006E3B19"/>
    <w:rsid w:val="006E4AB5"/>
    <w:rsid w:val="006E50B3"/>
    <w:rsid w:val="006E5303"/>
    <w:rsid w:val="006E7255"/>
    <w:rsid w:val="006F2D74"/>
    <w:rsid w:val="006F40DE"/>
    <w:rsid w:val="006F51FD"/>
    <w:rsid w:val="00702827"/>
    <w:rsid w:val="00707E7F"/>
    <w:rsid w:val="00713C91"/>
    <w:rsid w:val="00714750"/>
    <w:rsid w:val="007165B2"/>
    <w:rsid w:val="00717EBE"/>
    <w:rsid w:val="00720D02"/>
    <w:rsid w:val="0072334A"/>
    <w:rsid w:val="007249C7"/>
    <w:rsid w:val="007250A1"/>
    <w:rsid w:val="0072617F"/>
    <w:rsid w:val="00732653"/>
    <w:rsid w:val="00732D77"/>
    <w:rsid w:val="00737889"/>
    <w:rsid w:val="00742E0C"/>
    <w:rsid w:val="00747402"/>
    <w:rsid w:val="00750830"/>
    <w:rsid w:val="00750994"/>
    <w:rsid w:val="007510D1"/>
    <w:rsid w:val="0075333D"/>
    <w:rsid w:val="00754B7C"/>
    <w:rsid w:val="0075571B"/>
    <w:rsid w:val="007573F1"/>
    <w:rsid w:val="00757450"/>
    <w:rsid w:val="00764928"/>
    <w:rsid w:val="00770E91"/>
    <w:rsid w:val="00777EC7"/>
    <w:rsid w:val="00792C3E"/>
    <w:rsid w:val="00794EE1"/>
    <w:rsid w:val="00795F08"/>
    <w:rsid w:val="00796A1F"/>
    <w:rsid w:val="00796B83"/>
    <w:rsid w:val="007A0091"/>
    <w:rsid w:val="007A33B2"/>
    <w:rsid w:val="007B0496"/>
    <w:rsid w:val="007B5AA8"/>
    <w:rsid w:val="007B6429"/>
    <w:rsid w:val="007C035E"/>
    <w:rsid w:val="007D28BC"/>
    <w:rsid w:val="007D735E"/>
    <w:rsid w:val="007E1C4A"/>
    <w:rsid w:val="007E2F2D"/>
    <w:rsid w:val="007E32BD"/>
    <w:rsid w:val="007E3ED9"/>
    <w:rsid w:val="007E4933"/>
    <w:rsid w:val="007E73BF"/>
    <w:rsid w:val="007E7A60"/>
    <w:rsid w:val="007F0119"/>
    <w:rsid w:val="0080023B"/>
    <w:rsid w:val="008015B2"/>
    <w:rsid w:val="00802552"/>
    <w:rsid w:val="008049E2"/>
    <w:rsid w:val="00810085"/>
    <w:rsid w:val="00811FB8"/>
    <w:rsid w:val="0081547F"/>
    <w:rsid w:val="00817C3E"/>
    <w:rsid w:val="00825772"/>
    <w:rsid w:val="008259E2"/>
    <w:rsid w:val="00825D7A"/>
    <w:rsid w:val="00826B50"/>
    <w:rsid w:val="00827376"/>
    <w:rsid w:val="0083227D"/>
    <w:rsid w:val="00833C59"/>
    <w:rsid w:val="00837E9E"/>
    <w:rsid w:val="0084267B"/>
    <w:rsid w:val="008427CD"/>
    <w:rsid w:val="00842D5B"/>
    <w:rsid w:val="00845CF3"/>
    <w:rsid w:val="00846AAC"/>
    <w:rsid w:val="008502F3"/>
    <w:rsid w:val="00850B00"/>
    <w:rsid w:val="00852339"/>
    <w:rsid w:val="00855460"/>
    <w:rsid w:val="00863E7A"/>
    <w:rsid w:val="00864824"/>
    <w:rsid w:val="00865A7C"/>
    <w:rsid w:val="00866678"/>
    <w:rsid w:val="00871433"/>
    <w:rsid w:val="00874B5E"/>
    <w:rsid w:val="00881748"/>
    <w:rsid w:val="00884721"/>
    <w:rsid w:val="008948CE"/>
    <w:rsid w:val="00894978"/>
    <w:rsid w:val="00894CD5"/>
    <w:rsid w:val="008950F5"/>
    <w:rsid w:val="008A13AA"/>
    <w:rsid w:val="008A518B"/>
    <w:rsid w:val="008B0B74"/>
    <w:rsid w:val="008B1640"/>
    <w:rsid w:val="008B3922"/>
    <w:rsid w:val="008B5392"/>
    <w:rsid w:val="008B544E"/>
    <w:rsid w:val="008B67ED"/>
    <w:rsid w:val="008C2573"/>
    <w:rsid w:val="008C2B69"/>
    <w:rsid w:val="008D20C9"/>
    <w:rsid w:val="008D2A92"/>
    <w:rsid w:val="008D3570"/>
    <w:rsid w:val="008D4CC7"/>
    <w:rsid w:val="008D6ABC"/>
    <w:rsid w:val="008E10C6"/>
    <w:rsid w:val="008E1E6B"/>
    <w:rsid w:val="008E4FE5"/>
    <w:rsid w:val="008E7076"/>
    <w:rsid w:val="008F1E2D"/>
    <w:rsid w:val="008F7D2A"/>
    <w:rsid w:val="00911155"/>
    <w:rsid w:val="00913EFC"/>
    <w:rsid w:val="009153AB"/>
    <w:rsid w:val="00924B5D"/>
    <w:rsid w:val="00924D0F"/>
    <w:rsid w:val="00924D8E"/>
    <w:rsid w:val="0092587C"/>
    <w:rsid w:val="00925D4A"/>
    <w:rsid w:val="00925D4E"/>
    <w:rsid w:val="00927258"/>
    <w:rsid w:val="00930158"/>
    <w:rsid w:val="009326F5"/>
    <w:rsid w:val="00936638"/>
    <w:rsid w:val="0094218D"/>
    <w:rsid w:val="00943224"/>
    <w:rsid w:val="00945AA4"/>
    <w:rsid w:val="009471A1"/>
    <w:rsid w:val="00947C72"/>
    <w:rsid w:val="00955FC3"/>
    <w:rsid w:val="0095726F"/>
    <w:rsid w:val="00961F00"/>
    <w:rsid w:val="009640F7"/>
    <w:rsid w:val="009715C4"/>
    <w:rsid w:val="00972B10"/>
    <w:rsid w:val="009773BE"/>
    <w:rsid w:val="00982AFB"/>
    <w:rsid w:val="00983731"/>
    <w:rsid w:val="00984106"/>
    <w:rsid w:val="00985732"/>
    <w:rsid w:val="00987DD5"/>
    <w:rsid w:val="00991368"/>
    <w:rsid w:val="00996598"/>
    <w:rsid w:val="00996F32"/>
    <w:rsid w:val="009A4363"/>
    <w:rsid w:val="009A4553"/>
    <w:rsid w:val="009B10D4"/>
    <w:rsid w:val="009B1312"/>
    <w:rsid w:val="009B6087"/>
    <w:rsid w:val="009B6F9A"/>
    <w:rsid w:val="009B7242"/>
    <w:rsid w:val="009C3ABC"/>
    <w:rsid w:val="009C4178"/>
    <w:rsid w:val="009C60E3"/>
    <w:rsid w:val="009C6435"/>
    <w:rsid w:val="009D130B"/>
    <w:rsid w:val="009D1953"/>
    <w:rsid w:val="009D20DC"/>
    <w:rsid w:val="009D27C0"/>
    <w:rsid w:val="009D4BE6"/>
    <w:rsid w:val="009E4E37"/>
    <w:rsid w:val="009F035E"/>
    <w:rsid w:val="009F2BF0"/>
    <w:rsid w:val="00A07AB6"/>
    <w:rsid w:val="00A1218F"/>
    <w:rsid w:val="00A14349"/>
    <w:rsid w:val="00A157B6"/>
    <w:rsid w:val="00A159E3"/>
    <w:rsid w:val="00A15A84"/>
    <w:rsid w:val="00A25A25"/>
    <w:rsid w:val="00A274A5"/>
    <w:rsid w:val="00A309F7"/>
    <w:rsid w:val="00A31364"/>
    <w:rsid w:val="00A35CFC"/>
    <w:rsid w:val="00A40928"/>
    <w:rsid w:val="00A42DD9"/>
    <w:rsid w:val="00A446BA"/>
    <w:rsid w:val="00A47C60"/>
    <w:rsid w:val="00A51930"/>
    <w:rsid w:val="00A53B86"/>
    <w:rsid w:val="00A55EBD"/>
    <w:rsid w:val="00A567C1"/>
    <w:rsid w:val="00A702BE"/>
    <w:rsid w:val="00A7421E"/>
    <w:rsid w:val="00A76A9A"/>
    <w:rsid w:val="00A800EF"/>
    <w:rsid w:val="00A80A42"/>
    <w:rsid w:val="00A84B30"/>
    <w:rsid w:val="00A8528F"/>
    <w:rsid w:val="00A86D26"/>
    <w:rsid w:val="00A92229"/>
    <w:rsid w:val="00A93BD2"/>
    <w:rsid w:val="00A975D9"/>
    <w:rsid w:val="00AA2C6F"/>
    <w:rsid w:val="00AA2EC3"/>
    <w:rsid w:val="00AA38D5"/>
    <w:rsid w:val="00AA4BFA"/>
    <w:rsid w:val="00AB29F9"/>
    <w:rsid w:val="00AB6D5F"/>
    <w:rsid w:val="00AC1D75"/>
    <w:rsid w:val="00AC72AF"/>
    <w:rsid w:val="00AC7E5B"/>
    <w:rsid w:val="00AD6A25"/>
    <w:rsid w:val="00AE144E"/>
    <w:rsid w:val="00AE2E2C"/>
    <w:rsid w:val="00AE4040"/>
    <w:rsid w:val="00AE6246"/>
    <w:rsid w:val="00AF0188"/>
    <w:rsid w:val="00B012A6"/>
    <w:rsid w:val="00B04697"/>
    <w:rsid w:val="00B04788"/>
    <w:rsid w:val="00B04B12"/>
    <w:rsid w:val="00B101C6"/>
    <w:rsid w:val="00B10A26"/>
    <w:rsid w:val="00B11182"/>
    <w:rsid w:val="00B13F6D"/>
    <w:rsid w:val="00B15BE5"/>
    <w:rsid w:val="00B16FA6"/>
    <w:rsid w:val="00B17BD1"/>
    <w:rsid w:val="00B20B0F"/>
    <w:rsid w:val="00B21717"/>
    <w:rsid w:val="00B26B9A"/>
    <w:rsid w:val="00B320D3"/>
    <w:rsid w:val="00B32E89"/>
    <w:rsid w:val="00B3496A"/>
    <w:rsid w:val="00B353C3"/>
    <w:rsid w:val="00B412F6"/>
    <w:rsid w:val="00B47C0A"/>
    <w:rsid w:val="00B5429C"/>
    <w:rsid w:val="00B553B2"/>
    <w:rsid w:val="00B609C9"/>
    <w:rsid w:val="00B60A6D"/>
    <w:rsid w:val="00B61197"/>
    <w:rsid w:val="00B62309"/>
    <w:rsid w:val="00B62978"/>
    <w:rsid w:val="00B71B4B"/>
    <w:rsid w:val="00B874D5"/>
    <w:rsid w:val="00B91E8A"/>
    <w:rsid w:val="00B92387"/>
    <w:rsid w:val="00B925F3"/>
    <w:rsid w:val="00B9305C"/>
    <w:rsid w:val="00B94E60"/>
    <w:rsid w:val="00B9751A"/>
    <w:rsid w:val="00BA31F3"/>
    <w:rsid w:val="00BA4283"/>
    <w:rsid w:val="00BA4ABB"/>
    <w:rsid w:val="00BA6079"/>
    <w:rsid w:val="00BA6177"/>
    <w:rsid w:val="00BA6783"/>
    <w:rsid w:val="00BB368F"/>
    <w:rsid w:val="00BB4F24"/>
    <w:rsid w:val="00BB77C6"/>
    <w:rsid w:val="00BC4D71"/>
    <w:rsid w:val="00BC7A19"/>
    <w:rsid w:val="00BD0DFA"/>
    <w:rsid w:val="00BD0F7C"/>
    <w:rsid w:val="00BD69A2"/>
    <w:rsid w:val="00BE16FA"/>
    <w:rsid w:val="00BE215A"/>
    <w:rsid w:val="00BE3844"/>
    <w:rsid w:val="00BE5B9F"/>
    <w:rsid w:val="00BE69AD"/>
    <w:rsid w:val="00BF191C"/>
    <w:rsid w:val="00BF3C9B"/>
    <w:rsid w:val="00BF48BC"/>
    <w:rsid w:val="00BF686C"/>
    <w:rsid w:val="00C018D4"/>
    <w:rsid w:val="00C0349E"/>
    <w:rsid w:val="00C07A83"/>
    <w:rsid w:val="00C100B7"/>
    <w:rsid w:val="00C10F3C"/>
    <w:rsid w:val="00C12CDE"/>
    <w:rsid w:val="00C15FDB"/>
    <w:rsid w:val="00C21E15"/>
    <w:rsid w:val="00C220F2"/>
    <w:rsid w:val="00C23F23"/>
    <w:rsid w:val="00C272D0"/>
    <w:rsid w:val="00C36185"/>
    <w:rsid w:val="00C36536"/>
    <w:rsid w:val="00C3760A"/>
    <w:rsid w:val="00C441DD"/>
    <w:rsid w:val="00C47989"/>
    <w:rsid w:val="00C47C4E"/>
    <w:rsid w:val="00C518E2"/>
    <w:rsid w:val="00C55933"/>
    <w:rsid w:val="00C5622E"/>
    <w:rsid w:val="00C642C5"/>
    <w:rsid w:val="00C64D10"/>
    <w:rsid w:val="00C70A1D"/>
    <w:rsid w:val="00C729B7"/>
    <w:rsid w:val="00C7452B"/>
    <w:rsid w:val="00C75E47"/>
    <w:rsid w:val="00C762ED"/>
    <w:rsid w:val="00C76D54"/>
    <w:rsid w:val="00C84442"/>
    <w:rsid w:val="00C84806"/>
    <w:rsid w:val="00C910AC"/>
    <w:rsid w:val="00C94CCB"/>
    <w:rsid w:val="00CA07B6"/>
    <w:rsid w:val="00CA1A82"/>
    <w:rsid w:val="00CA23A6"/>
    <w:rsid w:val="00CA6B47"/>
    <w:rsid w:val="00CA77E7"/>
    <w:rsid w:val="00CB2B6F"/>
    <w:rsid w:val="00CB3592"/>
    <w:rsid w:val="00CB40E8"/>
    <w:rsid w:val="00CB430F"/>
    <w:rsid w:val="00CB53C4"/>
    <w:rsid w:val="00CB5791"/>
    <w:rsid w:val="00CB6A90"/>
    <w:rsid w:val="00CB6EBC"/>
    <w:rsid w:val="00CC21A2"/>
    <w:rsid w:val="00CC6F99"/>
    <w:rsid w:val="00CE1B49"/>
    <w:rsid w:val="00CE43A4"/>
    <w:rsid w:val="00CE5917"/>
    <w:rsid w:val="00CE76F7"/>
    <w:rsid w:val="00CF16B3"/>
    <w:rsid w:val="00CF7B05"/>
    <w:rsid w:val="00D01C0A"/>
    <w:rsid w:val="00D03CE1"/>
    <w:rsid w:val="00D07F47"/>
    <w:rsid w:val="00D131BC"/>
    <w:rsid w:val="00D14BDB"/>
    <w:rsid w:val="00D21B6D"/>
    <w:rsid w:val="00D23432"/>
    <w:rsid w:val="00D257F3"/>
    <w:rsid w:val="00D30C81"/>
    <w:rsid w:val="00D40C58"/>
    <w:rsid w:val="00D412CB"/>
    <w:rsid w:val="00D436E6"/>
    <w:rsid w:val="00D447C4"/>
    <w:rsid w:val="00D52AC6"/>
    <w:rsid w:val="00D546D3"/>
    <w:rsid w:val="00D548BE"/>
    <w:rsid w:val="00D60269"/>
    <w:rsid w:val="00D603B9"/>
    <w:rsid w:val="00D63123"/>
    <w:rsid w:val="00D63B5A"/>
    <w:rsid w:val="00D64B30"/>
    <w:rsid w:val="00D6534F"/>
    <w:rsid w:val="00D70862"/>
    <w:rsid w:val="00D73DD8"/>
    <w:rsid w:val="00D73F2F"/>
    <w:rsid w:val="00D75B2C"/>
    <w:rsid w:val="00D75E8B"/>
    <w:rsid w:val="00D77982"/>
    <w:rsid w:val="00D80C00"/>
    <w:rsid w:val="00D866B0"/>
    <w:rsid w:val="00D94FA1"/>
    <w:rsid w:val="00D96451"/>
    <w:rsid w:val="00D97BE7"/>
    <w:rsid w:val="00DA080E"/>
    <w:rsid w:val="00DA0FE1"/>
    <w:rsid w:val="00DA2C4D"/>
    <w:rsid w:val="00DA303B"/>
    <w:rsid w:val="00DA3787"/>
    <w:rsid w:val="00DA5965"/>
    <w:rsid w:val="00DA78C5"/>
    <w:rsid w:val="00DB3763"/>
    <w:rsid w:val="00DC0B9A"/>
    <w:rsid w:val="00DC3393"/>
    <w:rsid w:val="00DC5453"/>
    <w:rsid w:val="00DD0CF6"/>
    <w:rsid w:val="00DD164F"/>
    <w:rsid w:val="00DD407E"/>
    <w:rsid w:val="00DD5E3A"/>
    <w:rsid w:val="00DD62CD"/>
    <w:rsid w:val="00DE0441"/>
    <w:rsid w:val="00DE11EF"/>
    <w:rsid w:val="00DE2A9C"/>
    <w:rsid w:val="00DE5AF5"/>
    <w:rsid w:val="00DE5DC2"/>
    <w:rsid w:val="00DE7C39"/>
    <w:rsid w:val="00DF2527"/>
    <w:rsid w:val="00DF2E3E"/>
    <w:rsid w:val="00DF3B4A"/>
    <w:rsid w:val="00E03CF7"/>
    <w:rsid w:val="00E10244"/>
    <w:rsid w:val="00E13CEF"/>
    <w:rsid w:val="00E151D2"/>
    <w:rsid w:val="00E161EE"/>
    <w:rsid w:val="00E237E5"/>
    <w:rsid w:val="00E23BFD"/>
    <w:rsid w:val="00E25CB4"/>
    <w:rsid w:val="00E31E22"/>
    <w:rsid w:val="00E325D7"/>
    <w:rsid w:val="00E32C48"/>
    <w:rsid w:val="00E348DD"/>
    <w:rsid w:val="00E34AE1"/>
    <w:rsid w:val="00E46CD3"/>
    <w:rsid w:val="00E47460"/>
    <w:rsid w:val="00E47DE3"/>
    <w:rsid w:val="00E57FFB"/>
    <w:rsid w:val="00E604B1"/>
    <w:rsid w:val="00E7210A"/>
    <w:rsid w:val="00E72942"/>
    <w:rsid w:val="00E75990"/>
    <w:rsid w:val="00E77B01"/>
    <w:rsid w:val="00E81211"/>
    <w:rsid w:val="00E81A2B"/>
    <w:rsid w:val="00E8269A"/>
    <w:rsid w:val="00E82876"/>
    <w:rsid w:val="00E8295A"/>
    <w:rsid w:val="00E90C6C"/>
    <w:rsid w:val="00E95AB3"/>
    <w:rsid w:val="00E96915"/>
    <w:rsid w:val="00EA787A"/>
    <w:rsid w:val="00EB28A8"/>
    <w:rsid w:val="00EB54AC"/>
    <w:rsid w:val="00EB7C26"/>
    <w:rsid w:val="00EB7CF6"/>
    <w:rsid w:val="00EC1352"/>
    <w:rsid w:val="00EC1C13"/>
    <w:rsid w:val="00EC1C46"/>
    <w:rsid w:val="00EC6E15"/>
    <w:rsid w:val="00EC6FDD"/>
    <w:rsid w:val="00EC7B57"/>
    <w:rsid w:val="00ED0139"/>
    <w:rsid w:val="00ED2271"/>
    <w:rsid w:val="00ED2C02"/>
    <w:rsid w:val="00ED7618"/>
    <w:rsid w:val="00ED7B0D"/>
    <w:rsid w:val="00EE1570"/>
    <w:rsid w:val="00EE5AA2"/>
    <w:rsid w:val="00EF3036"/>
    <w:rsid w:val="00EF4866"/>
    <w:rsid w:val="00EF6633"/>
    <w:rsid w:val="00F01DCB"/>
    <w:rsid w:val="00F026B9"/>
    <w:rsid w:val="00F06903"/>
    <w:rsid w:val="00F2181D"/>
    <w:rsid w:val="00F25C21"/>
    <w:rsid w:val="00F31618"/>
    <w:rsid w:val="00F32D6D"/>
    <w:rsid w:val="00F3304D"/>
    <w:rsid w:val="00F36421"/>
    <w:rsid w:val="00F3677E"/>
    <w:rsid w:val="00F40124"/>
    <w:rsid w:val="00F404C2"/>
    <w:rsid w:val="00F46638"/>
    <w:rsid w:val="00F47325"/>
    <w:rsid w:val="00F50B57"/>
    <w:rsid w:val="00F53221"/>
    <w:rsid w:val="00F55D72"/>
    <w:rsid w:val="00F5686F"/>
    <w:rsid w:val="00F60E7F"/>
    <w:rsid w:val="00F616CB"/>
    <w:rsid w:val="00F64C9F"/>
    <w:rsid w:val="00F667CC"/>
    <w:rsid w:val="00F66F12"/>
    <w:rsid w:val="00F67DC6"/>
    <w:rsid w:val="00F73EAE"/>
    <w:rsid w:val="00F774F1"/>
    <w:rsid w:val="00F80D74"/>
    <w:rsid w:val="00F83A02"/>
    <w:rsid w:val="00F83AF0"/>
    <w:rsid w:val="00F83C12"/>
    <w:rsid w:val="00F84E23"/>
    <w:rsid w:val="00F9611E"/>
    <w:rsid w:val="00F97700"/>
    <w:rsid w:val="00FA0D9F"/>
    <w:rsid w:val="00FA1829"/>
    <w:rsid w:val="00FA2181"/>
    <w:rsid w:val="00FA7D7E"/>
    <w:rsid w:val="00FA7FE0"/>
    <w:rsid w:val="00FB17F0"/>
    <w:rsid w:val="00FB2D7A"/>
    <w:rsid w:val="00FB4CBC"/>
    <w:rsid w:val="00FB6290"/>
    <w:rsid w:val="00FB71AA"/>
    <w:rsid w:val="00FC3B3E"/>
    <w:rsid w:val="00FD06E6"/>
    <w:rsid w:val="00FD4CEE"/>
    <w:rsid w:val="00FD7CE5"/>
    <w:rsid w:val="00FE16E7"/>
    <w:rsid w:val="00FE285F"/>
    <w:rsid w:val="00FE2AE8"/>
    <w:rsid w:val="00FE60CC"/>
    <w:rsid w:val="00FF465A"/>
    <w:rsid w:val="00FF4E7A"/>
    <w:rsid w:val="00FF4F39"/>
    <w:rsid w:val="00FF5260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A4"/>
  </w:style>
  <w:style w:type="paragraph" w:styleId="1">
    <w:name w:val="heading 1"/>
    <w:basedOn w:val="a"/>
    <w:next w:val="a"/>
    <w:link w:val="10"/>
    <w:qFormat/>
    <w:rsid w:val="003F44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F4449"/>
    <w:pPr>
      <w:keepNext/>
      <w:suppressAutoHyphens/>
      <w:spacing w:after="0" w:line="240" w:lineRule="auto"/>
      <w:ind w:left="1651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44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4449"/>
    <w:pPr>
      <w:keepNext/>
      <w:suppressAutoHyphens/>
      <w:spacing w:after="0" w:line="240" w:lineRule="auto"/>
      <w:ind w:left="3811" w:hanging="36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444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aps/>
      <w:sz w:val="3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0E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1C40E4"/>
    <w:pPr>
      <w:ind w:left="720"/>
      <w:contextualSpacing/>
    </w:pPr>
  </w:style>
  <w:style w:type="paragraph" w:customStyle="1" w:styleId="formattext">
    <w:name w:val="formattext"/>
    <w:basedOn w:val="a"/>
    <w:rsid w:val="001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C4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95pt">
    <w:name w:val="Основной текст + 9;5 pt"/>
    <w:rsid w:val="00272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F44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F4449"/>
    <w:rPr>
      <w:rFonts w:ascii="Times New Roman" w:eastAsia="Times New Roman" w:hAnsi="Times New Roman" w:cs="Times New Roman"/>
      <w:b/>
      <w:bCs/>
      <w:caps/>
      <w:sz w:val="34"/>
      <w:szCs w:val="28"/>
    </w:rPr>
  </w:style>
  <w:style w:type="character" w:styleId="a7">
    <w:name w:val="Hyperlink"/>
    <w:basedOn w:val="a0"/>
    <w:uiPriority w:val="99"/>
    <w:semiHidden/>
    <w:unhideWhenUsed/>
    <w:rsid w:val="003F4449"/>
    <w:rPr>
      <w:rFonts w:ascii="Times New Roman" w:hAnsi="Times New Roman" w:cs="Times New Roman" w:hint="default"/>
      <w:color w:val="000080"/>
      <w:u w:val="single"/>
    </w:rPr>
  </w:style>
  <w:style w:type="character" w:styleId="a8">
    <w:name w:val="FollowedHyperlink"/>
    <w:basedOn w:val="a0"/>
    <w:uiPriority w:val="99"/>
    <w:semiHidden/>
    <w:unhideWhenUsed/>
    <w:rsid w:val="003F4449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3F4449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unhideWhenUsed/>
    <w:rsid w:val="003F44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semiHidden/>
    <w:unhideWhenUsed/>
    <w:rsid w:val="003F44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semiHidden/>
    <w:rsid w:val="003F4449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F4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F444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3F444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F4449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af1">
    <w:name w:val="List"/>
    <w:basedOn w:val="af"/>
    <w:uiPriority w:val="99"/>
    <w:semiHidden/>
    <w:unhideWhenUsed/>
    <w:rsid w:val="003F4449"/>
    <w:pPr>
      <w:suppressAutoHyphens/>
      <w:spacing w:after="120"/>
      <w:jc w:val="left"/>
    </w:pPr>
    <w:rPr>
      <w:rFonts w:cs="Mangal"/>
      <w:b w:val="0"/>
      <w:caps w:val="0"/>
      <w:sz w:val="24"/>
      <w:szCs w:val="24"/>
      <w:lang w:eastAsia="ar-SA"/>
    </w:rPr>
  </w:style>
  <w:style w:type="paragraph" w:styleId="af2">
    <w:name w:val="Subtitle"/>
    <w:basedOn w:val="a"/>
    <w:next w:val="a"/>
    <w:link w:val="af3"/>
    <w:uiPriority w:val="99"/>
    <w:qFormat/>
    <w:rsid w:val="003F44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uiPriority w:val="99"/>
    <w:rsid w:val="003F44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Title"/>
    <w:basedOn w:val="a"/>
    <w:next w:val="af2"/>
    <w:link w:val="af5"/>
    <w:uiPriority w:val="99"/>
    <w:qFormat/>
    <w:rsid w:val="003F44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uiPriority w:val="99"/>
    <w:rsid w:val="003F44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3F444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3F44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Plain Text"/>
    <w:basedOn w:val="a"/>
    <w:link w:val="af9"/>
    <w:uiPriority w:val="99"/>
    <w:semiHidden/>
    <w:unhideWhenUsed/>
    <w:rsid w:val="003F44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3F4449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Основной текст_"/>
    <w:link w:val="21"/>
    <w:locked/>
    <w:rsid w:val="003F4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a"/>
    <w:rsid w:val="003F4449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3F44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rsid w:val="003F4449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3F4449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F4449"/>
    <w:pPr>
      <w:shd w:val="clear" w:color="auto" w:fill="FFFFFF"/>
      <w:spacing w:before="60" w:after="60" w:line="240" w:lineRule="atLeast"/>
    </w:pPr>
  </w:style>
  <w:style w:type="paragraph" w:customStyle="1" w:styleId="31">
    <w:name w:val="Основной текст3"/>
    <w:basedOn w:val="a"/>
    <w:rsid w:val="003F4449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4">
    <w:name w:val="Основной текст4"/>
    <w:basedOn w:val="a"/>
    <w:rsid w:val="003F444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F44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3F444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аголовок1"/>
    <w:basedOn w:val="a"/>
    <w:next w:val="af"/>
    <w:uiPriority w:val="99"/>
    <w:rsid w:val="003F4449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40">
    <w:name w:val="Название4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c">
    <w:name w:val="Знак"/>
    <w:basedOn w:val="a"/>
    <w:uiPriority w:val="99"/>
    <w:rsid w:val="003F444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uiPriority w:val="99"/>
    <w:rsid w:val="003F4449"/>
    <w:pPr>
      <w:jc w:val="center"/>
    </w:pPr>
    <w:rPr>
      <w:b/>
      <w:bCs/>
    </w:rPr>
  </w:style>
  <w:style w:type="paragraph" w:customStyle="1" w:styleId="16">
    <w:name w:val="Знак Знак Знак1 Знак"/>
    <w:basedOn w:val="a"/>
    <w:uiPriority w:val="99"/>
    <w:rsid w:val="003F4449"/>
    <w:pPr>
      <w:widowControl w:val="0"/>
      <w:autoSpaceDE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ar-SA"/>
    </w:rPr>
  </w:style>
  <w:style w:type="paragraph" w:customStyle="1" w:styleId="24">
    <w:name w:val="Обычный2"/>
    <w:uiPriority w:val="99"/>
    <w:rsid w:val="003F4449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10">
    <w:name w:val="Заголовок 31"/>
    <w:basedOn w:val="a"/>
    <w:next w:val="a"/>
    <w:uiPriority w:val="99"/>
    <w:rsid w:val="003F4449"/>
    <w:pPr>
      <w:keepNext/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34">
    <w:name w:val="Обычный3"/>
    <w:uiPriority w:val="99"/>
    <w:rsid w:val="003F444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3F4449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F4449"/>
    <w:pPr>
      <w:shd w:val="clear" w:color="auto" w:fill="FFFFFF"/>
      <w:spacing w:after="0" w:line="240" w:lineRule="atLeast"/>
    </w:pPr>
  </w:style>
  <w:style w:type="character" w:customStyle="1" w:styleId="25">
    <w:name w:val="Основной текст (2)_"/>
    <w:basedOn w:val="a0"/>
    <w:link w:val="26"/>
    <w:uiPriority w:val="99"/>
    <w:locked/>
    <w:rsid w:val="003F4449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F4449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character" w:customStyle="1" w:styleId="17">
    <w:name w:val="Заголовок №1_"/>
    <w:link w:val="18"/>
    <w:locked/>
    <w:rsid w:val="003F4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3F4449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">
    <w:name w:val="annotation reference"/>
    <w:basedOn w:val="a0"/>
    <w:uiPriority w:val="99"/>
    <w:semiHidden/>
    <w:unhideWhenUsed/>
    <w:rsid w:val="003F4449"/>
    <w:rPr>
      <w:sz w:val="16"/>
      <w:szCs w:val="16"/>
    </w:rPr>
  </w:style>
  <w:style w:type="character" w:styleId="aff0">
    <w:name w:val="page number"/>
    <w:basedOn w:val="a0"/>
    <w:uiPriority w:val="99"/>
    <w:semiHidden/>
    <w:unhideWhenUsed/>
    <w:rsid w:val="003F4449"/>
    <w:rPr>
      <w:rFonts w:ascii="Times New Roman" w:hAnsi="Times New Roman" w:cs="Times New Roman" w:hint="default"/>
    </w:rPr>
  </w:style>
  <w:style w:type="character" w:customStyle="1" w:styleId="aff1">
    <w:name w:val="Основной текст + Полужирный"/>
    <w:rsid w:val="003F44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9">
    <w:name w:val="Основной текст + 9"/>
    <w:aliases w:val="5 pt"/>
    <w:rsid w:val="003F44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1pt">
    <w:name w:val="Основной текст + 11 pt"/>
    <w:rsid w:val="003F44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WW8Num2z0">
    <w:name w:val="WW8Num2z0"/>
    <w:uiPriority w:val="99"/>
    <w:rsid w:val="003F4449"/>
    <w:rPr>
      <w:rFonts w:ascii="Symbol" w:hAnsi="Symbol" w:hint="default"/>
    </w:rPr>
  </w:style>
  <w:style w:type="character" w:customStyle="1" w:styleId="WW8Num3z0">
    <w:name w:val="WW8Num3z0"/>
    <w:uiPriority w:val="99"/>
    <w:rsid w:val="003F4449"/>
    <w:rPr>
      <w:rFonts w:ascii="Symbol" w:hAnsi="Symbol" w:hint="default"/>
      <w:color w:val="000000"/>
    </w:rPr>
  </w:style>
  <w:style w:type="character" w:customStyle="1" w:styleId="WW8Num4z0">
    <w:name w:val="WW8Num4z0"/>
    <w:uiPriority w:val="99"/>
    <w:rsid w:val="003F4449"/>
    <w:rPr>
      <w:rFonts w:ascii="Symbol" w:hAnsi="Symbol" w:hint="default"/>
    </w:rPr>
  </w:style>
  <w:style w:type="character" w:customStyle="1" w:styleId="WW8Num5z0">
    <w:name w:val="WW8Num5z0"/>
    <w:uiPriority w:val="99"/>
    <w:rsid w:val="003F4449"/>
    <w:rPr>
      <w:rFonts w:ascii="Symbol" w:hAnsi="Symbol" w:hint="default"/>
    </w:rPr>
  </w:style>
  <w:style w:type="character" w:customStyle="1" w:styleId="WW8Num6z0">
    <w:name w:val="WW8Num6z0"/>
    <w:uiPriority w:val="99"/>
    <w:rsid w:val="003F4449"/>
    <w:rPr>
      <w:rFonts w:ascii="Symbol" w:hAnsi="Symbol" w:hint="default"/>
    </w:rPr>
  </w:style>
  <w:style w:type="character" w:customStyle="1" w:styleId="WW8Num6z1">
    <w:name w:val="WW8Num6z1"/>
    <w:uiPriority w:val="99"/>
    <w:rsid w:val="003F4449"/>
    <w:rPr>
      <w:rFonts w:ascii="Courier New" w:hAnsi="Courier New" w:cs="Courier New" w:hint="default"/>
    </w:rPr>
  </w:style>
  <w:style w:type="character" w:customStyle="1" w:styleId="42">
    <w:name w:val="Основной шрифт абзаца4"/>
    <w:uiPriority w:val="99"/>
    <w:rsid w:val="003F4449"/>
  </w:style>
  <w:style w:type="character" w:customStyle="1" w:styleId="35">
    <w:name w:val="Основной шрифт абзаца3"/>
    <w:uiPriority w:val="99"/>
    <w:rsid w:val="003F4449"/>
  </w:style>
  <w:style w:type="character" w:customStyle="1" w:styleId="WW8Num4z1">
    <w:name w:val="WW8Num4z1"/>
    <w:uiPriority w:val="99"/>
    <w:rsid w:val="003F4449"/>
    <w:rPr>
      <w:rFonts w:ascii="Courier New" w:hAnsi="Courier New" w:cs="Courier New" w:hint="default"/>
    </w:rPr>
  </w:style>
  <w:style w:type="character" w:customStyle="1" w:styleId="WW8Num5z1">
    <w:name w:val="WW8Num5z1"/>
    <w:uiPriority w:val="99"/>
    <w:rsid w:val="003F4449"/>
    <w:rPr>
      <w:rFonts w:ascii="OpenSymbol" w:hAnsi="OpenSymbol" w:hint="default"/>
    </w:rPr>
  </w:style>
  <w:style w:type="character" w:customStyle="1" w:styleId="WW8Num6z2">
    <w:name w:val="WW8Num6z2"/>
    <w:uiPriority w:val="99"/>
    <w:rsid w:val="003F4449"/>
    <w:rPr>
      <w:rFonts w:ascii="Wingdings" w:hAnsi="Wingdings" w:hint="default"/>
    </w:rPr>
  </w:style>
  <w:style w:type="character" w:customStyle="1" w:styleId="WW8Num7z0">
    <w:name w:val="WW8Num7z0"/>
    <w:uiPriority w:val="99"/>
    <w:rsid w:val="003F4449"/>
    <w:rPr>
      <w:rFonts w:ascii="Symbol" w:hAnsi="Symbol" w:hint="default"/>
    </w:rPr>
  </w:style>
  <w:style w:type="character" w:customStyle="1" w:styleId="WW8Num7z1">
    <w:name w:val="WW8Num7z1"/>
    <w:uiPriority w:val="99"/>
    <w:rsid w:val="003F4449"/>
    <w:rPr>
      <w:rFonts w:ascii="Wingdings" w:hAnsi="Wingdings" w:hint="default"/>
    </w:rPr>
  </w:style>
  <w:style w:type="character" w:customStyle="1" w:styleId="WW8Num7z2">
    <w:name w:val="WW8Num7z2"/>
    <w:uiPriority w:val="99"/>
    <w:rsid w:val="003F4449"/>
    <w:rPr>
      <w:rFonts w:ascii="Wingdings" w:hAnsi="Wingdings" w:hint="default"/>
    </w:rPr>
  </w:style>
  <w:style w:type="character" w:customStyle="1" w:styleId="27">
    <w:name w:val="Основной шрифт абзаца2"/>
    <w:uiPriority w:val="99"/>
    <w:rsid w:val="003F4449"/>
  </w:style>
  <w:style w:type="character" w:customStyle="1" w:styleId="WW8Num1z0">
    <w:name w:val="WW8Num1z0"/>
    <w:uiPriority w:val="99"/>
    <w:rsid w:val="003F4449"/>
    <w:rPr>
      <w:rFonts w:ascii="Symbol" w:hAnsi="Symbol" w:hint="default"/>
    </w:rPr>
  </w:style>
  <w:style w:type="character" w:customStyle="1" w:styleId="WW8Num3z1">
    <w:name w:val="WW8Num3z1"/>
    <w:uiPriority w:val="99"/>
    <w:rsid w:val="003F4449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3F4449"/>
    <w:rPr>
      <w:rFonts w:ascii="Wingdings" w:hAnsi="Wingdings" w:hint="default"/>
    </w:rPr>
  </w:style>
  <w:style w:type="character" w:customStyle="1" w:styleId="WW8Num3z3">
    <w:name w:val="WW8Num3z3"/>
    <w:uiPriority w:val="99"/>
    <w:rsid w:val="003F4449"/>
    <w:rPr>
      <w:rFonts w:ascii="Symbol" w:hAnsi="Symbol" w:hint="default"/>
    </w:rPr>
  </w:style>
  <w:style w:type="character" w:customStyle="1" w:styleId="WW8Num4z2">
    <w:name w:val="WW8Num4z2"/>
    <w:uiPriority w:val="99"/>
    <w:rsid w:val="003F4449"/>
    <w:rPr>
      <w:rFonts w:ascii="Wingdings" w:hAnsi="Wingdings" w:hint="default"/>
    </w:rPr>
  </w:style>
  <w:style w:type="character" w:customStyle="1" w:styleId="WW8Num8z0">
    <w:name w:val="WW8Num8z0"/>
    <w:uiPriority w:val="99"/>
    <w:rsid w:val="003F4449"/>
    <w:rPr>
      <w:rFonts w:ascii="Symbol" w:hAnsi="Symbol" w:hint="default"/>
    </w:rPr>
  </w:style>
  <w:style w:type="character" w:customStyle="1" w:styleId="WW8Num8z1">
    <w:name w:val="WW8Num8z1"/>
    <w:uiPriority w:val="99"/>
    <w:rsid w:val="003F4449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3F4449"/>
    <w:rPr>
      <w:rFonts w:ascii="Wingdings" w:hAnsi="Wingdings" w:hint="default"/>
    </w:rPr>
  </w:style>
  <w:style w:type="character" w:customStyle="1" w:styleId="WW8Num9z0">
    <w:name w:val="WW8Num9z0"/>
    <w:uiPriority w:val="99"/>
    <w:rsid w:val="003F4449"/>
    <w:rPr>
      <w:rFonts w:ascii="Symbol" w:hAnsi="Symbol" w:hint="default"/>
    </w:rPr>
  </w:style>
  <w:style w:type="character" w:customStyle="1" w:styleId="WW8Num10z0">
    <w:name w:val="WW8Num10z0"/>
    <w:uiPriority w:val="99"/>
    <w:rsid w:val="003F4449"/>
    <w:rPr>
      <w:rFonts w:ascii="Symbol" w:hAnsi="Symbol" w:hint="default"/>
    </w:rPr>
  </w:style>
  <w:style w:type="character" w:customStyle="1" w:styleId="WW8Num11z0">
    <w:name w:val="WW8Num11z0"/>
    <w:uiPriority w:val="99"/>
    <w:rsid w:val="003F4449"/>
    <w:rPr>
      <w:rFonts w:ascii="Symbol" w:hAnsi="Symbol" w:hint="default"/>
      <w:color w:val="000000"/>
    </w:rPr>
  </w:style>
  <w:style w:type="character" w:customStyle="1" w:styleId="WW8Num12z0">
    <w:name w:val="WW8Num12z0"/>
    <w:uiPriority w:val="99"/>
    <w:rsid w:val="003F4449"/>
    <w:rPr>
      <w:rFonts w:ascii="Symbol" w:hAnsi="Symbol" w:hint="default"/>
      <w:color w:val="000000"/>
    </w:rPr>
  </w:style>
  <w:style w:type="character" w:customStyle="1" w:styleId="WW8Num12z1">
    <w:name w:val="WW8Num12z1"/>
    <w:uiPriority w:val="99"/>
    <w:rsid w:val="003F4449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3F4449"/>
    <w:rPr>
      <w:rFonts w:ascii="Wingdings" w:hAnsi="Wingdings" w:hint="default"/>
    </w:rPr>
  </w:style>
  <w:style w:type="character" w:customStyle="1" w:styleId="WW8Num12z3">
    <w:name w:val="WW8Num12z3"/>
    <w:uiPriority w:val="99"/>
    <w:rsid w:val="003F4449"/>
    <w:rPr>
      <w:rFonts w:ascii="Symbol" w:hAnsi="Symbol" w:hint="default"/>
    </w:rPr>
  </w:style>
  <w:style w:type="character" w:customStyle="1" w:styleId="WW8Num13z0">
    <w:name w:val="WW8Num13z0"/>
    <w:uiPriority w:val="99"/>
    <w:rsid w:val="003F4449"/>
    <w:rPr>
      <w:rFonts w:ascii="Symbol" w:hAnsi="Symbol" w:hint="default"/>
      <w:color w:val="000000"/>
    </w:rPr>
  </w:style>
  <w:style w:type="character" w:customStyle="1" w:styleId="WW8Num14z0">
    <w:name w:val="WW8Num14z0"/>
    <w:uiPriority w:val="99"/>
    <w:rsid w:val="003F4449"/>
    <w:rPr>
      <w:rFonts w:ascii="Symbol" w:hAnsi="Symbol" w:hint="default"/>
      <w:color w:val="000000"/>
    </w:rPr>
  </w:style>
  <w:style w:type="character" w:customStyle="1" w:styleId="WW8Num15z0">
    <w:name w:val="WW8Num15z0"/>
    <w:uiPriority w:val="99"/>
    <w:rsid w:val="003F4449"/>
    <w:rPr>
      <w:rFonts w:ascii="Symbol" w:hAnsi="Symbol" w:hint="default"/>
      <w:color w:val="000000"/>
    </w:rPr>
  </w:style>
  <w:style w:type="character" w:customStyle="1" w:styleId="19">
    <w:name w:val="Основной шрифт абзаца1"/>
    <w:uiPriority w:val="99"/>
    <w:rsid w:val="003F4449"/>
  </w:style>
  <w:style w:type="character" w:customStyle="1" w:styleId="aff2">
    <w:name w:val="Маркеры списка"/>
    <w:uiPriority w:val="99"/>
    <w:rsid w:val="003F4449"/>
    <w:rPr>
      <w:rFonts w:ascii="OpenSymbol" w:hAnsi="OpenSymbol" w:hint="default"/>
    </w:rPr>
  </w:style>
  <w:style w:type="character" w:customStyle="1" w:styleId="aff3">
    <w:name w:val="Символ нумерации"/>
    <w:uiPriority w:val="99"/>
    <w:rsid w:val="003F4449"/>
  </w:style>
  <w:style w:type="character" w:customStyle="1" w:styleId="1a">
    <w:name w:val="Гиперссылка1"/>
    <w:basedOn w:val="42"/>
    <w:uiPriority w:val="99"/>
    <w:rsid w:val="003F4449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3F4449"/>
    <w:rPr>
      <w:rFonts w:ascii="Times New Roman" w:hAnsi="Times New Roman" w:cs="Times New Roman" w:hint="default"/>
    </w:rPr>
  </w:style>
  <w:style w:type="character" w:styleId="aff4">
    <w:name w:val="Emphasis"/>
    <w:basedOn w:val="a0"/>
    <w:qFormat/>
    <w:rsid w:val="003F44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6CC7-F25B-483C-92B9-9A7F7ADE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51</Pages>
  <Words>13595</Words>
  <Characters>77494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2018-12-06T03:14:00Z</cp:lastPrinted>
  <dcterms:created xsi:type="dcterms:W3CDTF">2019-04-10T01:46:00Z</dcterms:created>
  <dcterms:modified xsi:type="dcterms:W3CDTF">2019-04-12T07:27:00Z</dcterms:modified>
</cp:coreProperties>
</file>