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0B" w:rsidRDefault="00E14C0B" w:rsidP="00E14C0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4B02" w:rsidRDefault="00FC4B02" w:rsidP="00FC4B02">
      <w:pPr>
        <w:pStyle w:val="a7"/>
        <w:tabs>
          <w:tab w:val="left" w:pos="708"/>
        </w:tabs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B02" w:rsidRDefault="00FC4B02" w:rsidP="00FC4B02">
      <w:pPr>
        <w:jc w:val="center"/>
        <w:rPr>
          <w:b/>
          <w:sz w:val="28"/>
          <w:szCs w:val="28"/>
        </w:rPr>
      </w:pPr>
      <w:r w:rsidRPr="0078015E">
        <w:rPr>
          <w:b/>
          <w:sz w:val="28"/>
          <w:szCs w:val="28"/>
        </w:rPr>
        <w:t>АДМИНИСТРАЦИЯ КОЧКОВСКОГО РАЙОНА</w:t>
      </w:r>
    </w:p>
    <w:p w:rsidR="00FC4B02" w:rsidRPr="0078015E" w:rsidRDefault="00FC4B02" w:rsidP="00FC4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C4B02" w:rsidRDefault="00FC4B02" w:rsidP="00FC4B02">
      <w:pPr>
        <w:jc w:val="center"/>
        <w:rPr>
          <w:sz w:val="28"/>
          <w:szCs w:val="28"/>
        </w:rPr>
      </w:pPr>
    </w:p>
    <w:p w:rsidR="00FC4B02" w:rsidRPr="00C35429" w:rsidRDefault="00FC4B02" w:rsidP="00FC4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C4B02" w:rsidRDefault="00FC4B02" w:rsidP="00FC4B02">
      <w:pPr>
        <w:jc w:val="center"/>
        <w:rPr>
          <w:sz w:val="28"/>
          <w:szCs w:val="28"/>
        </w:rPr>
      </w:pPr>
    </w:p>
    <w:p w:rsidR="00FC4B02" w:rsidRPr="0078015E" w:rsidRDefault="00FC4B02" w:rsidP="00FC4B02">
      <w:pPr>
        <w:jc w:val="center"/>
        <w:rPr>
          <w:b/>
          <w:sz w:val="28"/>
          <w:szCs w:val="28"/>
        </w:rPr>
      </w:pPr>
      <w:r w:rsidRPr="0078015E">
        <w:rPr>
          <w:b/>
          <w:sz w:val="28"/>
          <w:szCs w:val="28"/>
        </w:rPr>
        <w:t xml:space="preserve">от </w:t>
      </w:r>
      <w:r w:rsidRPr="00A64FE3">
        <w:rPr>
          <w:b/>
          <w:sz w:val="28"/>
          <w:szCs w:val="28"/>
        </w:rPr>
        <w:t>31.</w:t>
      </w:r>
      <w:r>
        <w:rPr>
          <w:b/>
          <w:sz w:val="28"/>
          <w:szCs w:val="28"/>
        </w:rPr>
        <w:t>12</w:t>
      </w:r>
      <w:r w:rsidRPr="009C0476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19</w:t>
      </w:r>
      <w:r w:rsidRPr="009C0476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700</w:t>
      </w:r>
      <w:r w:rsidRPr="009C0476">
        <w:rPr>
          <w:b/>
          <w:sz w:val="28"/>
          <w:szCs w:val="28"/>
        </w:rPr>
        <w:t>-па</w:t>
      </w:r>
    </w:p>
    <w:p w:rsidR="00FC4B02" w:rsidRDefault="00FC4B02" w:rsidP="00FC4B02">
      <w:pPr>
        <w:jc w:val="center"/>
        <w:rPr>
          <w:sz w:val="28"/>
          <w:szCs w:val="28"/>
        </w:rPr>
      </w:pPr>
    </w:p>
    <w:p w:rsidR="00FC4B02" w:rsidRDefault="00FC4B02" w:rsidP="00FC4B02">
      <w:pPr>
        <w:jc w:val="center"/>
        <w:rPr>
          <w:b/>
          <w:sz w:val="28"/>
          <w:szCs w:val="28"/>
        </w:rPr>
      </w:pPr>
      <w:r w:rsidRPr="002A3124">
        <w:rPr>
          <w:b/>
          <w:sz w:val="28"/>
          <w:szCs w:val="28"/>
        </w:rPr>
        <w:t>Об утверждении муниципального задания</w:t>
      </w:r>
    </w:p>
    <w:p w:rsidR="00FC4B02" w:rsidRPr="002A3124" w:rsidRDefault="00FC4B02" w:rsidP="00FC4B02">
      <w:pPr>
        <w:jc w:val="center"/>
        <w:rPr>
          <w:b/>
          <w:sz w:val="28"/>
          <w:szCs w:val="28"/>
        </w:rPr>
      </w:pPr>
      <w:r w:rsidRPr="002A3124">
        <w:rPr>
          <w:b/>
          <w:sz w:val="28"/>
          <w:szCs w:val="28"/>
        </w:rPr>
        <w:t>бюджетных учреждений Кочковского района Новосибирской области</w:t>
      </w:r>
    </w:p>
    <w:p w:rsidR="00FC4B02" w:rsidRPr="002A3124" w:rsidRDefault="00FC4B02" w:rsidP="00FC4B02">
      <w:pPr>
        <w:jc w:val="center"/>
        <w:rPr>
          <w:b/>
          <w:sz w:val="28"/>
          <w:szCs w:val="28"/>
        </w:rPr>
      </w:pPr>
      <w:r w:rsidRPr="002A3124">
        <w:rPr>
          <w:b/>
          <w:sz w:val="28"/>
          <w:szCs w:val="28"/>
        </w:rPr>
        <w:t>на оказание муниципальных услуг на 20</w:t>
      </w:r>
      <w:r>
        <w:rPr>
          <w:b/>
          <w:sz w:val="28"/>
          <w:szCs w:val="28"/>
        </w:rPr>
        <w:t>20</w:t>
      </w:r>
      <w:r w:rsidRPr="002A3124">
        <w:rPr>
          <w:b/>
          <w:sz w:val="28"/>
          <w:szCs w:val="28"/>
        </w:rPr>
        <w:t xml:space="preserve"> год</w:t>
      </w:r>
    </w:p>
    <w:p w:rsidR="00FC4B02" w:rsidRPr="002A3124" w:rsidRDefault="00FC4B02" w:rsidP="00FC4B02">
      <w:pPr>
        <w:jc w:val="center"/>
        <w:rPr>
          <w:b/>
          <w:sz w:val="28"/>
          <w:szCs w:val="28"/>
        </w:rPr>
      </w:pPr>
      <w:r w:rsidRPr="002A3124">
        <w:rPr>
          <w:b/>
          <w:sz w:val="28"/>
          <w:szCs w:val="28"/>
        </w:rPr>
        <w:t>и плановый период 20</w:t>
      </w:r>
      <w:r>
        <w:rPr>
          <w:b/>
          <w:sz w:val="28"/>
          <w:szCs w:val="28"/>
        </w:rPr>
        <w:t>21</w:t>
      </w:r>
      <w:r w:rsidRPr="002A3124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Pr="002A3124">
        <w:rPr>
          <w:b/>
          <w:sz w:val="28"/>
          <w:szCs w:val="28"/>
        </w:rPr>
        <w:t xml:space="preserve"> годы</w:t>
      </w:r>
    </w:p>
    <w:p w:rsidR="00FC4B02" w:rsidRDefault="00FC4B02" w:rsidP="00FC4B02">
      <w:pPr>
        <w:jc w:val="center"/>
        <w:rPr>
          <w:sz w:val="28"/>
          <w:szCs w:val="28"/>
        </w:rPr>
      </w:pPr>
    </w:p>
    <w:p w:rsidR="00FC4B02" w:rsidRDefault="00FC4B02" w:rsidP="00FC4B02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7 Порядка формирования и обеспечения выполнения муниципального задания муниципальными учреждениями Кочковского района Новосибирской области, утвержденного Постановлением администрации Кочковского района Новосибирской области от 18.12.2015 № 528-па «О порядке формирования и финансового обеспечения выполнения муниципального задания муниципальными учреждениями Кочковского района Новосибирской области», </w:t>
      </w:r>
      <w:r w:rsidRPr="002370FB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FC4B02" w:rsidRPr="000213D1" w:rsidRDefault="00FC4B02" w:rsidP="00FC4B02">
      <w:pPr>
        <w:pStyle w:val="af"/>
        <w:numPr>
          <w:ilvl w:val="0"/>
          <w:numId w:val="17"/>
        </w:numPr>
        <w:ind w:left="284" w:right="113" w:firstLine="425"/>
        <w:contextualSpacing/>
        <w:jc w:val="both"/>
        <w:rPr>
          <w:sz w:val="28"/>
          <w:szCs w:val="28"/>
        </w:rPr>
      </w:pPr>
      <w:r w:rsidRPr="000213D1">
        <w:rPr>
          <w:sz w:val="28"/>
          <w:szCs w:val="28"/>
        </w:rPr>
        <w:t>Утвердить муниципальн</w:t>
      </w:r>
      <w:r>
        <w:rPr>
          <w:sz w:val="28"/>
          <w:szCs w:val="28"/>
        </w:rPr>
        <w:t>ое</w:t>
      </w:r>
      <w:r w:rsidRPr="000213D1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 м</w:t>
      </w:r>
      <w:r w:rsidRPr="00DB0975">
        <w:rPr>
          <w:sz w:val="28"/>
          <w:szCs w:val="28"/>
        </w:rPr>
        <w:t>униципального бюджетного учреждения Кочковского района «Комплексный центр социального обслуживания населения»</w:t>
      </w:r>
      <w:r w:rsidRPr="000213D1">
        <w:rPr>
          <w:sz w:val="28"/>
          <w:szCs w:val="28"/>
        </w:rPr>
        <w:t xml:space="preserve"> на оказание муниципальных услуг на 20</w:t>
      </w:r>
      <w:r>
        <w:rPr>
          <w:sz w:val="28"/>
          <w:szCs w:val="28"/>
        </w:rPr>
        <w:t>20</w:t>
      </w:r>
      <w:r w:rsidRPr="000213D1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0213D1">
        <w:rPr>
          <w:sz w:val="28"/>
          <w:szCs w:val="28"/>
        </w:rPr>
        <w:t>-20</w:t>
      </w:r>
      <w:r>
        <w:rPr>
          <w:sz w:val="28"/>
          <w:szCs w:val="28"/>
        </w:rPr>
        <w:t>22 годы</w:t>
      </w:r>
      <w:r w:rsidRPr="00DB0975">
        <w:rPr>
          <w:sz w:val="28"/>
          <w:szCs w:val="28"/>
        </w:rPr>
        <w:t>, согласно приложению.</w:t>
      </w:r>
    </w:p>
    <w:p w:rsidR="00FC4B02" w:rsidRDefault="00FC4B02" w:rsidP="00FC4B02">
      <w:pPr>
        <w:pStyle w:val="af"/>
        <w:numPr>
          <w:ilvl w:val="0"/>
          <w:numId w:val="17"/>
        </w:numPr>
        <w:ind w:left="284" w:right="-1" w:firstLine="425"/>
        <w:contextualSpacing/>
        <w:jc w:val="both"/>
        <w:rPr>
          <w:sz w:val="28"/>
          <w:szCs w:val="28"/>
        </w:rPr>
      </w:pPr>
      <w:r w:rsidRPr="00E8339E">
        <w:rPr>
          <w:sz w:val="28"/>
          <w:szCs w:val="28"/>
        </w:rPr>
        <w:t>Управляющему делами администрации Кочковского района Новосибирской области (Храпаль Н.Н.), опубликовать настоящее постановление в периодическом печатном издании органов местного самоуправления Кочковского района «Вестник Кочковского района» и разместить, на официальном сайте Коч</w:t>
      </w:r>
      <w:r>
        <w:rPr>
          <w:sz w:val="28"/>
          <w:szCs w:val="28"/>
        </w:rPr>
        <w:t>ковского района</w:t>
      </w:r>
      <w:r w:rsidRPr="00DB0975">
        <w:rPr>
          <w:sz w:val="28"/>
          <w:szCs w:val="28"/>
        </w:rPr>
        <w:t>.</w:t>
      </w:r>
    </w:p>
    <w:p w:rsidR="00FC4B02" w:rsidRPr="008267CC" w:rsidRDefault="00FC4B02" w:rsidP="00FC4B02">
      <w:pPr>
        <w:pStyle w:val="af"/>
        <w:numPr>
          <w:ilvl w:val="0"/>
          <w:numId w:val="17"/>
        </w:numPr>
        <w:ind w:left="284" w:right="-1" w:firstLine="425"/>
        <w:contextualSpacing/>
        <w:jc w:val="both"/>
        <w:rPr>
          <w:sz w:val="28"/>
          <w:szCs w:val="28"/>
        </w:rPr>
      </w:pPr>
      <w:r w:rsidRPr="008267CC">
        <w:rPr>
          <w:sz w:val="28"/>
          <w:szCs w:val="28"/>
        </w:rPr>
        <w:t>Контроль за исполнением постановления возложить на заместителя главы администрации А.П. Постарнака.</w:t>
      </w:r>
    </w:p>
    <w:p w:rsidR="00FC4B02" w:rsidRDefault="00FC4B02" w:rsidP="00FC4B02">
      <w:pPr>
        <w:ind w:left="284" w:right="-1" w:firstLine="425"/>
        <w:jc w:val="both"/>
        <w:rPr>
          <w:sz w:val="28"/>
          <w:szCs w:val="28"/>
        </w:rPr>
      </w:pPr>
    </w:p>
    <w:p w:rsidR="00FC4B02" w:rsidRDefault="00FC4B02" w:rsidP="00FC4B02">
      <w:pPr>
        <w:ind w:left="284" w:right="-1" w:firstLine="425"/>
        <w:jc w:val="both"/>
        <w:rPr>
          <w:sz w:val="28"/>
          <w:szCs w:val="28"/>
        </w:rPr>
      </w:pPr>
    </w:p>
    <w:p w:rsidR="00FC4B02" w:rsidRDefault="00FC4B02" w:rsidP="00FC4B02">
      <w:pPr>
        <w:ind w:left="284" w:right="-1" w:firstLine="425"/>
        <w:jc w:val="both"/>
        <w:rPr>
          <w:sz w:val="28"/>
          <w:szCs w:val="28"/>
        </w:rPr>
      </w:pPr>
    </w:p>
    <w:p w:rsidR="00FC4B02" w:rsidRDefault="00FC4B02" w:rsidP="00FC4B02">
      <w:pPr>
        <w:ind w:left="284"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>Глава Кочковского района</w:t>
      </w:r>
    </w:p>
    <w:p w:rsidR="00FC4B02" w:rsidRDefault="00FC4B02" w:rsidP="00FC4B02">
      <w:pPr>
        <w:ind w:left="284"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П.А. Шилин </w:t>
      </w:r>
    </w:p>
    <w:p w:rsidR="00FC4B02" w:rsidRDefault="00FC4B02" w:rsidP="00FC4B02">
      <w:pPr>
        <w:rPr>
          <w:sz w:val="28"/>
          <w:szCs w:val="28"/>
        </w:rPr>
      </w:pPr>
    </w:p>
    <w:p w:rsidR="00FC4B02" w:rsidRDefault="00FC4B02" w:rsidP="00FC4B02">
      <w:pPr>
        <w:rPr>
          <w:sz w:val="28"/>
          <w:szCs w:val="28"/>
        </w:rPr>
      </w:pPr>
    </w:p>
    <w:p w:rsidR="00FC4B02" w:rsidRDefault="00FC4B02" w:rsidP="00FC4B02">
      <w:pPr>
        <w:rPr>
          <w:sz w:val="28"/>
          <w:szCs w:val="28"/>
        </w:rPr>
      </w:pPr>
    </w:p>
    <w:p w:rsidR="00FC4B02" w:rsidRDefault="00FC4B02" w:rsidP="00FC4B02">
      <w:pPr>
        <w:rPr>
          <w:sz w:val="28"/>
          <w:szCs w:val="28"/>
        </w:rPr>
      </w:pPr>
    </w:p>
    <w:p w:rsidR="00FC4B02" w:rsidRDefault="00FC4B02" w:rsidP="00FC4B02">
      <w:pPr>
        <w:rPr>
          <w:sz w:val="28"/>
          <w:szCs w:val="28"/>
        </w:rPr>
      </w:pPr>
    </w:p>
    <w:p w:rsidR="00FC4B02" w:rsidRPr="00DF3E1C" w:rsidRDefault="00FC4B02" w:rsidP="00FC4B02">
      <w:pPr>
        <w:rPr>
          <w:sz w:val="20"/>
          <w:szCs w:val="20"/>
        </w:rPr>
      </w:pPr>
      <w:r>
        <w:rPr>
          <w:sz w:val="20"/>
          <w:szCs w:val="20"/>
        </w:rPr>
        <w:t>Фролова  А.В.</w:t>
      </w:r>
    </w:p>
    <w:p w:rsidR="00FC4B02" w:rsidRDefault="00FC4B02" w:rsidP="00FC4B02">
      <w:pPr>
        <w:rPr>
          <w:sz w:val="20"/>
          <w:szCs w:val="20"/>
        </w:rPr>
      </w:pPr>
      <w:r>
        <w:rPr>
          <w:sz w:val="20"/>
          <w:szCs w:val="20"/>
        </w:rPr>
        <w:t>8(38356)22225</w:t>
      </w:r>
    </w:p>
    <w:p w:rsidR="00FC4B02" w:rsidRDefault="00FC4B02" w:rsidP="00FC4B02">
      <w:pPr>
        <w:pStyle w:val="ConsPlusNormal"/>
        <w:widowControl/>
        <w:ind w:left="284" w:firstLine="0"/>
        <w:rPr>
          <w:rFonts w:ascii="Times New Roman" w:hAnsi="Times New Roman" w:cs="Times New Roman"/>
          <w:b/>
          <w:sz w:val="28"/>
          <w:szCs w:val="28"/>
        </w:rPr>
      </w:pPr>
    </w:p>
    <w:p w:rsidR="00FC4B02" w:rsidRDefault="00FC4B02" w:rsidP="00E14C0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4B02" w:rsidRDefault="00FC4B02" w:rsidP="00E14C0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4B02" w:rsidRDefault="00FC4B02" w:rsidP="00E14C0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  <w:sectPr w:rsidR="00FC4B02" w:rsidSect="00FC4B02">
          <w:headerReference w:type="even" r:id="rId9"/>
          <w:pgSz w:w="11906" w:h="16838" w:code="9"/>
          <w:pgMar w:top="851" w:right="567" w:bottom="851" w:left="568" w:header="709" w:footer="709" w:gutter="0"/>
          <w:cols w:space="708"/>
          <w:titlePg/>
          <w:docGrid w:linePitch="360"/>
        </w:sectPr>
      </w:pPr>
    </w:p>
    <w:p w:rsidR="00FC4B02" w:rsidRDefault="00FC4B02" w:rsidP="00FC4B02">
      <w:pPr>
        <w:pStyle w:val="ConsPlusNormal"/>
        <w:widowControl/>
        <w:ind w:left="9356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B02" w:rsidRDefault="00FC4B02" w:rsidP="00FC4B02">
      <w:pPr>
        <w:pStyle w:val="ConsPlusNormal"/>
        <w:widowControl/>
        <w:ind w:left="935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FC4B02" w:rsidRDefault="00FC4B02" w:rsidP="00FC4B02">
      <w:pPr>
        <w:pStyle w:val="ConsPlusNormal"/>
        <w:widowControl/>
        <w:ind w:left="935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постановлению </w:t>
      </w:r>
    </w:p>
    <w:p w:rsidR="00FC4B02" w:rsidRDefault="00FC4B02" w:rsidP="00FC4B02">
      <w:pPr>
        <w:pStyle w:val="ConsPlusNormal"/>
        <w:widowControl/>
        <w:ind w:left="935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Кочковского района</w:t>
      </w:r>
    </w:p>
    <w:p w:rsidR="00FC4B02" w:rsidRDefault="00FC4B02" w:rsidP="00FC4B02">
      <w:pPr>
        <w:pStyle w:val="ConsPlusNormal"/>
        <w:widowControl/>
        <w:ind w:left="935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C4B02" w:rsidRDefault="00FC4B02" w:rsidP="00FC4B02">
      <w:pPr>
        <w:pStyle w:val="ConsPlusNormal"/>
        <w:widowControl/>
        <w:ind w:left="935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</w:t>
      </w:r>
      <w:r w:rsidRPr="00446A7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446A79">
        <w:rPr>
          <w:rFonts w:ascii="Times New Roman" w:hAnsi="Times New Roman" w:cs="Times New Roman"/>
          <w:b/>
          <w:sz w:val="28"/>
          <w:szCs w:val="28"/>
        </w:rPr>
        <w:t xml:space="preserve">.2019 г. № </w:t>
      </w:r>
      <w:r>
        <w:rPr>
          <w:rFonts w:ascii="Times New Roman" w:hAnsi="Times New Roman" w:cs="Times New Roman"/>
          <w:b/>
          <w:sz w:val="28"/>
          <w:szCs w:val="28"/>
        </w:rPr>
        <w:t>700</w:t>
      </w:r>
      <w:r w:rsidRPr="00446A79">
        <w:rPr>
          <w:rFonts w:ascii="Times New Roman" w:hAnsi="Times New Roman" w:cs="Times New Roman"/>
          <w:b/>
          <w:sz w:val="28"/>
          <w:szCs w:val="28"/>
        </w:rPr>
        <w:t>-па</w:t>
      </w:r>
    </w:p>
    <w:p w:rsidR="00FC4B02" w:rsidRDefault="00FC4B02" w:rsidP="00FC4B0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4B02" w:rsidRDefault="00FC4B02" w:rsidP="00FC4B0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4B02" w:rsidRDefault="00FC4B02" w:rsidP="00FC4B0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4B02" w:rsidRDefault="00FC4B02" w:rsidP="00FC4B0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4B02" w:rsidRDefault="00FC4B02" w:rsidP="00FC4B0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4B02" w:rsidRDefault="00FC4B02" w:rsidP="00FC4B0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2772" w:type="dxa"/>
        <w:tblLook w:val="00A0"/>
      </w:tblPr>
      <w:tblGrid>
        <w:gridCol w:w="13313"/>
      </w:tblGrid>
      <w:tr w:rsidR="00FC4B02" w:rsidRPr="00F83AB3" w:rsidTr="001B7B67">
        <w:trPr>
          <w:jc w:val="center"/>
        </w:trPr>
        <w:tc>
          <w:tcPr>
            <w:tcW w:w="13313" w:type="dxa"/>
          </w:tcPr>
          <w:p w:rsidR="00FC4B02" w:rsidRDefault="00FC4B02" w:rsidP="001B7B67">
            <w:pPr>
              <w:jc w:val="center"/>
              <w:rPr>
                <w:b/>
                <w:sz w:val="32"/>
                <w:szCs w:val="32"/>
              </w:rPr>
            </w:pPr>
            <w:r w:rsidRPr="006B3ECE">
              <w:rPr>
                <w:b/>
                <w:sz w:val="32"/>
                <w:szCs w:val="32"/>
              </w:rPr>
              <w:t>МУНИЦИПАЛЬНОЕ ЗАДАНИЕ</w:t>
            </w:r>
          </w:p>
          <w:p w:rsidR="00FC4B02" w:rsidRPr="006B3ECE" w:rsidRDefault="00FC4B02" w:rsidP="001B7B67">
            <w:pPr>
              <w:jc w:val="center"/>
              <w:rPr>
                <w:b/>
                <w:sz w:val="32"/>
                <w:szCs w:val="32"/>
              </w:rPr>
            </w:pPr>
          </w:p>
          <w:p w:rsidR="00FC4B02" w:rsidRPr="006B3ECE" w:rsidRDefault="00FC4B02" w:rsidP="001B7B67">
            <w:pPr>
              <w:ind w:left="-447" w:right="-195"/>
              <w:jc w:val="center"/>
              <w:rPr>
                <w:b/>
                <w:sz w:val="32"/>
                <w:szCs w:val="32"/>
              </w:rPr>
            </w:pPr>
            <w:r w:rsidRPr="006B3ECE">
              <w:rPr>
                <w:b/>
                <w:sz w:val="32"/>
                <w:szCs w:val="32"/>
              </w:rPr>
              <w:t>на оказание услуг муниципальным бюджетным учреждением Кочковского района</w:t>
            </w:r>
            <w:r>
              <w:rPr>
                <w:b/>
                <w:sz w:val="32"/>
                <w:szCs w:val="32"/>
              </w:rPr>
              <w:t xml:space="preserve"> Новосибирской области</w:t>
            </w:r>
            <w:r w:rsidRPr="006B3ECE">
              <w:rPr>
                <w:b/>
                <w:sz w:val="32"/>
                <w:szCs w:val="32"/>
              </w:rPr>
              <w:t xml:space="preserve"> "Комплексный центр соц</w:t>
            </w:r>
            <w:r>
              <w:rPr>
                <w:b/>
                <w:sz w:val="32"/>
                <w:szCs w:val="32"/>
              </w:rPr>
              <w:t>иального обслуживания населения</w:t>
            </w:r>
            <w:r w:rsidRPr="006B3ECE">
              <w:rPr>
                <w:b/>
                <w:sz w:val="32"/>
                <w:szCs w:val="32"/>
              </w:rPr>
              <w:t>"</w:t>
            </w:r>
          </w:p>
        </w:tc>
      </w:tr>
      <w:tr w:rsidR="00FC4B02" w:rsidRPr="006D5F0E" w:rsidTr="001B7B67">
        <w:trPr>
          <w:trHeight w:val="87"/>
          <w:jc w:val="center"/>
        </w:trPr>
        <w:tc>
          <w:tcPr>
            <w:tcW w:w="13313" w:type="dxa"/>
          </w:tcPr>
          <w:p w:rsidR="00FC4B02" w:rsidRPr="006B3ECE" w:rsidRDefault="00FC4B02" w:rsidP="001B7B67">
            <w:pPr>
              <w:jc w:val="center"/>
              <w:rPr>
                <w:b/>
                <w:sz w:val="32"/>
                <w:szCs w:val="32"/>
              </w:rPr>
            </w:pPr>
            <w:r w:rsidRPr="006B3ECE">
              <w:rPr>
                <w:b/>
                <w:sz w:val="32"/>
                <w:szCs w:val="32"/>
              </w:rPr>
              <w:t>на 20</w:t>
            </w:r>
            <w:r>
              <w:rPr>
                <w:b/>
                <w:sz w:val="32"/>
                <w:szCs w:val="32"/>
              </w:rPr>
              <w:t>20</w:t>
            </w:r>
            <w:r w:rsidRPr="006B3ECE">
              <w:rPr>
                <w:b/>
                <w:sz w:val="32"/>
                <w:szCs w:val="32"/>
              </w:rPr>
              <w:t xml:space="preserve"> год и на плановый период 20</w:t>
            </w:r>
            <w:r>
              <w:rPr>
                <w:b/>
                <w:sz w:val="32"/>
                <w:szCs w:val="32"/>
              </w:rPr>
              <w:t>21</w:t>
            </w:r>
            <w:r w:rsidRPr="006B3ECE">
              <w:rPr>
                <w:b/>
                <w:sz w:val="32"/>
                <w:szCs w:val="32"/>
              </w:rPr>
              <w:t>-202</w:t>
            </w:r>
            <w:r>
              <w:rPr>
                <w:b/>
                <w:sz w:val="32"/>
                <w:szCs w:val="32"/>
              </w:rPr>
              <w:t>2</w:t>
            </w:r>
            <w:r w:rsidRPr="006B3ECE">
              <w:rPr>
                <w:b/>
                <w:sz w:val="32"/>
                <w:szCs w:val="32"/>
              </w:rPr>
              <w:t>гг.</w:t>
            </w:r>
          </w:p>
        </w:tc>
      </w:tr>
      <w:tr w:rsidR="00FC4B02" w:rsidRPr="006D5F0E" w:rsidTr="001B7B67">
        <w:trPr>
          <w:trHeight w:val="491"/>
          <w:jc w:val="center"/>
        </w:trPr>
        <w:tc>
          <w:tcPr>
            <w:tcW w:w="13313" w:type="dxa"/>
          </w:tcPr>
          <w:p w:rsidR="00FC4B02" w:rsidRPr="006B3ECE" w:rsidRDefault="00FC4B02" w:rsidP="001B7B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4B02" w:rsidRPr="006D5F0E" w:rsidTr="001B7B67">
        <w:trPr>
          <w:trHeight w:val="155"/>
          <w:jc w:val="center"/>
        </w:trPr>
        <w:tc>
          <w:tcPr>
            <w:tcW w:w="13313" w:type="dxa"/>
          </w:tcPr>
          <w:p w:rsidR="00FC4B02" w:rsidRPr="006D5F0E" w:rsidRDefault="00FC4B02" w:rsidP="001B7B67"/>
        </w:tc>
      </w:tr>
      <w:tr w:rsidR="00FC4B02" w:rsidRPr="006D5F0E" w:rsidTr="001B7B67">
        <w:trPr>
          <w:trHeight w:val="491"/>
          <w:jc w:val="center"/>
        </w:trPr>
        <w:tc>
          <w:tcPr>
            <w:tcW w:w="13313" w:type="dxa"/>
          </w:tcPr>
          <w:p w:rsidR="00FC4B02" w:rsidRPr="006D5F0E" w:rsidRDefault="00FC4B02" w:rsidP="001B7B67"/>
        </w:tc>
      </w:tr>
    </w:tbl>
    <w:p w:rsidR="00FC4B02" w:rsidRDefault="00FC4B02" w:rsidP="00FC4B0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4B02" w:rsidRDefault="00FC4B02" w:rsidP="00FC4B0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4B02" w:rsidRDefault="00FC4B02" w:rsidP="00FC4B0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4B02" w:rsidRDefault="00FC4B02" w:rsidP="00FC4B0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4B02" w:rsidRDefault="00FC4B02" w:rsidP="00FC4B0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4B02" w:rsidRPr="006B3ECE" w:rsidRDefault="00FC4B02" w:rsidP="00FC4B02"/>
    <w:p w:rsidR="00FC4B02" w:rsidRDefault="00FC4B02" w:rsidP="00E14C0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4B02" w:rsidRDefault="00FC4B02" w:rsidP="00E14C0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4B02" w:rsidRDefault="00FC4B02" w:rsidP="00E14C0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4B02" w:rsidRDefault="00FC4B02" w:rsidP="00E14C0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4B02" w:rsidRDefault="00FC4B02" w:rsidP="00E14C0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4B02" w:rsidRDefault="00FC4B02" w:rsidP="00E14C0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4B02" w:rsidRDefault="00FC4B02" w:rsidP="00E14C0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4B02" w:rsidRPr="00C91C32" w:rsidRDefault="00FC4B02" w:rsidP="00E14C0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right"/>
        <w:tblInd w:w="-110" w:type="dxa"/>
        <w:tblLook w:val="04A0"/>
      </w:tblPr>
      <w:tblGrid>
        <w:gridCol w:w="4111"/>
        <w:gridCol w:w="283"/>
        <w:gridCol w:w="1276"/>
        <w:gridCol w:w="236"/>
        <w:gridCol w:w="2817"/>
      </w:tblGrid>
      <w:tr w:rsidR="004B0AE2" w:rsidRPr="00140559" w:rsidTr="00035B56">
        <w:trPr>
          <w:trHeight w:val="349"/>
          <w:jc w:val="right"/>
        </w:trPr>
        <w:tc>
          <w:tcPr>
            <w:tcW w:w="8723" w:type="dxa"/>
            <w:gridSpan w:val="5"/>
            <w:shd w:val="clear" w:color="auto" w:fill="auto"/>
          </w:tcPr>
          <w:p w:rsidR="004B0AE2" w:rsidRDefault="00E14C0B" w:rsidP="00E14C0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14C0B" w:rsidRDefault="00E14C0B" w:rsidP="00E14C0B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35B56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  <w:p w:rsidR="00E14C0B" w:rsidRPr="00E14C0B" w:rsidRDefault="00E14C0B" w:rsidP="00E14C0B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14C0B">
              <w:rPr>
                <w:rFonts w:ascii="Times New Roman" w:hAnsi="Times New Roman" w:cs="Times New Roman"/>
                <w:szCs w:val="28"/>
              </w:rPr>
              <w:t>(уполномоченное лицо)</w:t>
            </w:r>
          </w:p>
        </w:tc>
      </w:tr>
      <w:tr w:rsidR="004B0AE2" w:rsidRPr="00140559" w:rsidTr="00035B56">
        <w:trPr>
          <w:trHeight w:val="389"/>
          <w:jc w:val="right"/>
        </w:trPr>
        <w:tc>
          <w:tcPr>
            <w:tcW w:w="872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0AE2" w:rsidRPr="0012198F" w:rsidRDefault="00717309" w:rsidP="00035B5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Кочковского района Новосибирской области</w:t>
            </w:r>
          </w:p>
        </w:tc>
      </w:tr>
      <w:tr w:rsidR="00E14C0B" w:rsidRPr="00140559" w:rsidTr="00035B56">
        <w:trPr>
          <w:trHeight w:val="389"/>
          <w:jc w:val="right"/>
        </w:trPr>
        <w:tc>
          <w:tcPr>
            <w:tcW w:w="87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14C0B" w:rsidRPr="00140559" w:rsidRDefault="00E14C0B" w:rsidP="00E14C0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0B">
              <w:rPr>
                <w:rFonts w:ascii="Times New Roman" w:hAnsi="Times New Roman" w:cs="Times New Roman"/>
                <w:szCs w:val="28"/>
              </w:rPr>
              <w:t>(наименование органа, осуществляющего функции и полномочия учредителя, главного распорядителя средств областного бюджета)</w:t>
            </w:r>
          </w:p>
        </w:tc>
      </w:tr>
      <w:tr w:rsidR="00D009F5" w:rsidRPr="00140559" w:rsidTr="00035B56">
        <w:trPr>
          <w:trHeight w:val="389"/>
          <w:jc w:val="right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9F5" w:rsidRPr="00035B56" w:rsidRDefault="00717309" w:rsidP="00035B5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Глава района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009F5" w:rsidRPr="00035B56" w:rsidRDefault="00D009F5" w:rsidP="00035B5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9F5" w:rsidRPr="00035B56" w:rsidRDefault="00D009F5" w:rsidP="00035B5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D009F5" w:rsidRPr="00035B56" w:rsidRDefault="00D009F5" w:rsidP="00035B5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09F5" w:rsidRPr="00035B56" w:rsidRDefault="00717309" w:rsidP="00035B5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Шилин Пётр Александрович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009F5" w:rsidRPr="00140559" w:rsidTr="00035B56">
        <w:trPr>
          <w:trHeight w:val="242"/>
          <w:jc w:val="right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D009F5" w:rsidRPr="00D009F5" w:rsidRDefault="00D009F5" w:rsidP="00D009F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D009F5" w:rsidRPr="00D009F5" w:rsidRDefault="00D009F5" w:rsidP="0014055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009F5" w:rsidRPr="00D009F5" w:rsidRDefault="00D009F5" w:rsidP="00D009F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D009F5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D009F5" w:rsidRPr="00D009F5" w:rsidRDefault="00D009F5" w:rsidP="0014055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17" w:type="dxa"/>
            <w:shd w:val="clear" w:color="auto" w:fill="auto"/>
          </w:tcPr>
          <w:p w:rsidR="00D009F5" w:rsidRPr="00D009F5" w:rsidRDefault="00D009F5" w:rsidP="00D009F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D009F5"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  <w:tr w:rsidR="00D009F5" w:rsidRPr="00140559" w:rsidTr="00035B56">
        <w:trPr>
          <w:trHeight w:val="425"/>
          <w:jc w:val="right"/>
        </w:trPr>
        <w:tc>
          <w:tcPr>
            <w:tcW w:w="8723" w:type="dxa"/>
            <w:gridSpan w:val="5"/>
            <w:shd w:val="clear" w:color="auto" w:fill="auto"/>
            <w:vAlign w:val="center"/>
          </w:tcPr>
          <w:p w:rsidR="00D009F5" w:rsidRPr="00D009F5" w:rsidRDefault="00D009F5" w:rsidP="00D009F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35B56">
              <w:rPr>
                <w:rFonts w:ascii="Times New Roman" w:hAnsi="Times New Roman" w:cs="Times New Roman"/>
                <w:sz w:val="24"/>
                <w:szCs w:val="28"/>
              </w:rPr>
              <w:t>«____» _____________________ 20__ г.</w:t>
            </w:r>
          </w:p>
        </w:tc>
      </w:tr>
    </w:tbl>
    <w:p w:rsidR="006F2882" w:rsidRDefault="006F2882" w:rsidP="00C91C32">
      <w:pPr>
        <w:rPr>
          <w:sz w:val="28"/>
          <w:szCs w:val="28"/>
        </w:rPr>
      </w:pPr>
    </w:p>
    <w:p w:rsidR="00035B56" w:rsidRPr="00C91C32" w:rsidRDefault="00035B56" w:rsidP="00C91C32">
      <w:pPr>
        <w:rPr>
          <w:sz w:val="28"/>
          <w:szCs w:val="28"/>
        </w:rPr>
      </w:pPr>
    </w:p>
    <w:tbl>
      <w:tblPr>
        <w:tblW w:w="0" w:type="auto"/>
        <w:tblInd w:w="2093" w:type="dxa"/>
        <w:tblLook w:val="04A0"/>
      </w:tblPr>
      <w:tblGrid>
        <w:gridCol w:w="8080"/>
        <w:gridCol w:w="2466"/>
        <w:gridCol w:w="2268"/>
      </w:tblGrid>
      <w:tr w:rsidR="006F2882" w:rsidRPr="00140559" w:rsidTr="006F2882"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6F2882" w:rsidRPr="00F83AB3" w:rsidRDefault="00717309" w:rsidP="006F288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МУНИЦИПАЛЬНОЕ ЗАДАНИЕ 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82" w:rsidRPr="00F83AB3" w:rsidRDefault="00717309" w:rsidP="0037658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2020_5426103967                           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6F2882" w:rsidRPr="00F83AB3" w:rsidRDefault="006F2882" w:rsidP="0037658A">
            <w:pPr>
              <w:jc w:val="center"/>
              <w:rPr>
                <w:sz w:val="30"/>
                <w:szCs w:val="30"/>
              </w:rPr>
            </w:pPr>
          </w:p>
        </w:tc>
      </w:tr>
      <w:tr w:rsidR="006F2882" w:rsidRPr="00140559" w:rsidTr="0037658A">
        <w:trPr>
          <w:trHeight w:val="338"/>
        </w:trPr>
        <w:tc>
          <w:tcPr>
            <w:tcW w:w="11623" w:type="dxa"/>
            <w:gridSpan w:val="3"/>
            <w:shd w:val="clear" w:color="auto" w:fill="auto"/>
          </w:tcPr>
          <w:p w:rsidR="006F2882" w:rsidRPr="006F2882" w:rsidRDefault="00717309" w:rsidP="0037658A">
            <w:pPr>
              <w:shd w:val="clear" w:color="auto" w:fill="FFFFFF"/>
              <w:jc w:val="center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>На 2020 год и на плановый период 2021-2022</w:t>
            </w:r>
          </w:p>
        </w:tc>
      </w:tr>
      <w:tr w:rsidR="006F2882" w:rsidRPr="00140559" w:rsidTr="0037658A">
        <w:trPr>
          <w:trHeight w:val="491"/>
        </w:trPr>
        <w:tc>
          <w:tcPr>
            <w:tcW w:w="11623" w:type="dxa"/>
            <w:gridSpan w:val="3"/>
            <w:shd w:val="clear" w:color="auto" w:fill="auto"/>
          </w:tcPr>
          <w:p w:rsidR="006F2882" w:rsidRPr="006F2882" w:rsidRDefault="006F2882" w:rsidP="0037658A">
            <w:pPr>
              <w:shd w:val="clear" w:color="auto" w:fill="FFFFFF"/>
              <w:jc w:val="center"/>
              <w:rPr>
                <w:color w:val="000000"/>
                <w:sz w:val="28"/>
                <w:szCs w:val="26"/>
              </w:rPr>
            </w:pPr>
            <w:r w:rsidRPr="006F2882">
              <w:rPr>
                <w:color w:val="000000"/>
                <w:sz w:val="28"/>
                <w:szCs w:val="26"/>
              </w:rPr>
              <w:t>от «_____»  ___________________ 20__ г.</w:t>
            </w:r>
          </w:p>
        </w:tc>
      </w:tr>
    </w:tbl>
    <w:p w:rsidR="00CD179A" w:rsidRPr="00C91C32" w:rsidRDefault="00CD179A" w:rsidP="009808F3">
      <w:pPr>
        <w:rPr>
          <w:b/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11482"/>
        <w:gridCol w:w="1701"/>
        <w:gridCol w:w="1494"/>
      </w:tblGrid>
      <w:tr w:rsidR="002D03FA" w:rsidRPr="00140559" w:rsidTr="00D8778D">
        <w:tc>
          <w:tcPr>
            <w:tcW w:w="11482" w:type="dxa"/>
            <w:vMerge w:val="restart"/>
            <w:shd w:val="clear" w:color="auto" w:fill="auto"/>
          </w:tcPr>
          <w:p w:rsidR="002D03FA" w:rsidRPr="00635954" w:rsidRDefault="002D03FA" w:rsidP="00635954"/>
        </w:tc>
        <w:tc>
          <w:tcPr>
            <w:tcW w:w="1701" w:type="dxa"/>
            <w:tcBorders>
              <w:right w:val="single" w:sz="6" w:space="0" w:color="auto"/>
            </w:tcBorders>
          </w:tcPr>
          <w:p w:rsidR="002D03FA" w:rsidRPr="00F83AB3" w:rsidRDefault="002D03FA" w:rsidP="00D41DA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D03FA" w:rsidRPr="00635954" w:rsidRDefault="002D03FA" w:rsidP="0037658A">
            <w:pPr>
              <w:rPr>
                <w:sz w:val="20"/>
                <w:szCs w:val="20"/>
              </w:rPr>
            </w:pPr>
            <w:r w:rsidRPr="00635954">
              <w:rPr>
                <w:sz w:val="20"/>
                <w:szCs w:val="20"/>
              </w:rPr>
              <w:t>Коды</w:t>
            </w:r>
          </w:p>
        </w:tc>
      </w:tr>
      <w:tr w:rsidR="002D03FA" w:rsidRPr="00140559" w:rsidTr="002D03FA">
        <w:tc>
          <w:tcPr>
            <w:tcW w:w="11482" w:type="dxa"/>
            <w:vMerge/>
            <w:shd w:val="clear" w:color="auto" w:fill="auto"/>
          </w:tcPr>
          <w:p w:rsidR="002D03FA" w:rsidRPr="00635954" w:rsidRDefault="002D03FA" w:rsidP="00635954"/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2D03FA" w:rsidRPr="00635954" w:rsidRDefault="002D03FA" w:rsidP="0037658A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35954">
              <w:rPr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03FA" w:rsidRPr="00635954" w:rsidRDefault="002D03FA" w:rsidP="003765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35954">
              <w:rPr>
                <w:color w:val="000000"/>
                <w:sz w:val="20"/>
                <w:szCs w:val="20"/>
              </w:rPr>
              <w:t>0506001</w:t>
            </w:r>
          </w:p>
        </w:tc>
      </w:tr>
      <w:tr w:rsidR="002D03FA" w:rsidRPr="00140559" w:rsidTr="002D03FA">
        <w:tc>
          <w:tcPr>
            <w:tcW w:w="11482" w:type="dxa"/>
            <w:vMerge/>
            <w:shd w:val="clear" w:color="auto" w:fill="auto"/>
          </w:tcPr>
          <w:p w:rsidR="002D03FA" w:rsidRPr="00635954" w:rsidRDefault="002D03FA" w:rsidP="00635954"/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2D03FA" w:rsidRPr="00635954" w:rsidRDefault="002D03FA" w:rsidP="0037658A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35954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03FA" w:rsidRPr="00635954" w:rsidRDefault="00717309" w:rsidP="003765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  .</w:t>
            </w:r>
          </w:p>
        </w:tc>
      </w:tr>
      <w:tr w:rsidR="002D03FA" w:rsidRPr="00140559" w:rsidTr="001F53D6">
        <w:tc>
          <w:tcPr>
            <w:tcW w:w="11482" w:type="dxa"/>
            <w:shd w:val="clear" w:color="auto" w:fill="auto"/>
            <w:vAlign w:val="bottom"/>
          </w:tcPr>
          <w:p w:rsidR="002D03FA" w:rsidRPr="00635954" w:rsidRDefault="002D03FA" w:rsidP="001F53D6">
            <w:r w:rsidRPr="00635954">
              <w:t>Наименование федерального государственного учреждения</w:t>
            </w:r>
            <w:r>
              <w:t xml:space="preserve"> </w:t>
            </w:r>
            <w:r w:rsidRPr="00635954">
              <w:t>(обособленного подразделения)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2D03FA" w:rsidRPr="00635954" w:rsidRDefault="001B5D61" w:rsidP="001B5D61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2D03FA" w:rsidRPr="00635954"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sz w:val="20"/>
                <w:szCs w:val="20"/>
              </w:rPr>
              <w:t>с</w:t>
            </w:r>
            <w:r w:rsidR="002D03FA" w:rsidRPr="00635954">
              <w:rPr>
                <w:color w:val="000000"/>
                <w:sz w:val="20"/>
                <w:szCs w:val="20"/>
              </w:rPr>
              <w:t>водному реестру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03FA" w:rsidRPr="00635954" w:rsidRDefault="002D03FA" w:rsidP="00635954">
            <w:pPr>
              <w:rPr>
                <w:sz w:val="20"/>
                <w:szCs w:val="20"/>
              </w:rPr>
            </w:pPr>
          </w:p>
        </w:tc>
      </w:tr>
      <w:tr w:rsidR="002D03FA" w:rsidRPr="00140559" w:rsidTr="00136FE9">
        <w:trPr>
          <w:trHeight w:val="338"/>
        </w:trPr>
        <w:tc>
          <w:tcPr>
            <w:tcW w:w="11482" w:type="dxa"/>
            <w:vMerge w:val="restart"/>
            <w:shd w:val="clear" w:color="auto" w:fill="auto"/>
          </w:tcPr>
          <w:p w:rsidR="002D03FA" w:rsidRPr="00136FE9" w:rsidRDefault="00717309" w:rsidP="00136FE9">
            <w:pPr>
              <w:shd w:val="clear" w:color="auto" w:fill="FFFFFF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  <w:u w:val="single"/>
              </w:rPr>
              <w:t>Муниципальное бюджетное учреждение Кочковского района  Новосибирской области "Комплексный центр социального обслуживания населения"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2D03FA" w:rsidRPr="00635954" w:rsidRDefault="002D03FA" w:rsidP="0037658A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35954">
              <w:rPr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03FA" w:rsidRPr="00635954" w:rsidRDefault="00717309" w:rsidP="006359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85.32</w:t>
            </w:r>
          </w:p>
        </w:tc>
      </w:tr>
      <w:tr w:rsidR="002D03FA" w:rsidRPr="00140559" w:rsidTr="00136FE9">
        <w:trPr>
          <w:trHeight w:val="260"/>
        </w:trPr>
        <w:tc>
          <w:tcPr>
            <w:tcW w:w="11482" w:type="dxa"/>
            <w:vMerge/>
            <w:shd w:val="clear" w:color="auto" w:fill="auto"/>
          </w:tcPr>
          <w:p w:rsidR="002D03FA" w:rsidRPr="00B50CAE" w:rsidRDefault="002D03FA" w:rsidP="00B50CA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2D03FA" w:rsidRPr="00635954" w:rsidRDefault="002D03FA" w:rsidP="0037658A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35954">
              <w:rPr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03FA" w:rsidRPr="00635954" w:rsidRDefault="00717309" w:rsidP="006359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85.32                    </w:t>
            </w:r>
          </w:p>
        </w:tc>
      </w:tr>
      <w:tr w:rsidR="002D03FA" w:rsidRPr="00140559" w:rsidTr="00136FE9">
        <w:trPr>
          <w:trHeight w:val="72"/>
        </w:trPr>
        <w:tc>
          <w:tcPr>
            <w:tcW w:w="11482" w:type="dxa"/>
            <w:vMerge/>
            <w:shd w:val="clear" w:color="auto" w:fill="auto"/>
          </w:tcPr>
          <w:p w:rsidR="002D03FA" w:rsidRPr="00B70B51" w:rsidRDefault="002D03FA" w:rsidP="00B70B5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2D03FA" w:rsidRPr="00635954" w:rsidRDefault="002D03FA" w:rsidP="0037658A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35954">
              <w:rPr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03FA" w:rsidRPr="00635954" w:rsidRDefault="00717309" w:rsidP="006359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85.31                    </w:t>
            </w:r>
          </w:p>
        </w:tc>
      </w:tr>
      <w:tr w:rsidR="002D03FA" w:rsidRPr="00140559" w:rsidTr="00D8778D">
        <w:trPr>
          <w:trHeight w:val="265"/>
        </w:trPr>
        <w:tc>
          <w:tcPr>
            <w:tcW w:w="11482" w:type="dxa"/>
            <w:shd w:val="clear" w:color="auto" w:fill="auto"/>
          </w:tcPr>
          <w:p w:rsidR="002D03FA" w:rsidRPr="00B50CAE" w:rsidRDefault="002D03FA" w:rsidP="00B70B5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70B51">
              <w:rPr>
                <w:color w:val="000000"/>
              </w:rPr>
              <w:t xml:space="preserve">Виды деятельности </w:t>
            </w:r>
            <w:r w:rsidR="002D7CDA">
              <w:rPr>
                <w:color w:val="000000"/>
              </w:rPr>
              <w:t xml:space="preserve">федерального </w:t>
            </w:r>
            <w:r w:rsidRPr="00B70B51">
              <w:rPr>
                <w:color w:val="000000"/>
              </w:rPr>
              <w:t>государственного учреждения</w:t>
            </w:r>
            <w:r>
              <w:rPr>
                <w:color w:val="000000"/>
              </w:rPr>
              <w:t xml:space="preserve"> </w:t>
            </w:r>
            <w:r w:rsidRPr="00635954">
              <w:t>(обособленного подразделения)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2D03FA" w:rsidRPr="00635954" w:rsidRDefault="002D03FA" w:rsidP="0037658A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03FA" w:rsidRPr="00635954" w:rsidRDefault="002D03FA" w:rsidP="006359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03FA" w:rsidRPr="00140559" w:rsidTr="00136FE9">
        <w:trPr>
          <w:trHeight w:val="665"/>
        </w:trPr>
        <w:tc>
          <w:tcPr>
            <w:tcW w:w="11482" w:type="dxa"/>
            <w:shd w:val="clear" w:color="auto" w:fill="auto"/>
          </w:tcPr>
          <w:p w:rsidR="001F53D6" w:rsidRPr="00B70B51" w:rsidRDefault="00717309" w:rsidP="00136FE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Социальная защита населения</w:t>
            </w:r>
          </w:p>
        </w:tc>
        <w:tc>
          <w:tcPr>
            <w:tcW w:w="1701" w:type="dxa"/>
            <w:vAlign w:val="center"/>
          </w:tcPr>
          <w:p w:rsidR="002D03FA" w:rsidRPr="00635954" w:rsidRDefault="002D03FA" w:rsidP="0037658A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18" w:space="0" w:color="auto"/>
            </w:tcBorders>
            <w:vAlign w:val="center"/>
          </w:tcPr>
          <w:p w:rsidR="002D03FA" w:rsidRPr="00635954" w:rsidRDefault="002D03FA" w:rsidP="006359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778D" w:rsidRPr="00140559" w:rsidTr="004A1ECD">
        <w:trPr>
          <w:trHeight w:val="294"/>
        </w:trPr>
        <w:tc>
          <w:tcPr>
            <w:tcW w:w="11482" w:type="dxa"/>
            <w:shd w:val="clear" w:color="auto" w:fill="auto"/>
            <w:vAlign w:val="bottom"/>
          </w:tcPr>
          <w:p w:rsidR="00D8778D" w:rsidRDefault="002D7CDA" w:rsidP="002D7CD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Вид федерального</w:t>
            </w:r>
            <w:r w:rsidR="004A1ECD" w:rsidRPr="00B70B51">
              <w:rPr>
                <w:color w:val="000000"/>
              </w:rPr>
              <w:t xml:space="preserve"> государственного учреждения</w:t>
            </w:r>
          </w:p>
        </w:tc>
        <w:tc>
          <w:tcPr>
            <w:tcW w:w="1701" w:type="dxa"/>
            <w:vAlign w:val="center"/>
          </w:tcPr>
          <w:p w:rsidR="00D8778D" w:rsidRPr="00635954" w:rsidRDefault="00D8778D" w:rsidP="0037658A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D8778D" w:rsidRPr="00635954" w:rsidRDefault="00D8778D" w:rsidP="006359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1ECD" w:rsidRPr="00140559" w:rsidTr="005934CE">
        <w:trPr>
          <w:trHeight w:val="413"/>
        </w:trPr>
        <w:tc>
          <w:tcPr>
            <w:tcW w:w="11482" w:type="dxa"/>
            <w:shd w:val="clear" w:color="auto" w:fill="auto"/>
            <w:vAlign w:val="center"/>
          </w:tcPr>
          <w:p w:rsidR="004A1ECD" w:rsidRPr="005934CE" w:rsidRDefault="00717309" w:rsidP="005934CE">
            <w:pPr>
              <w:shd w:val="clear" w:color="auto" w:fill="FFFFFF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Организации социального обслуживания</w:t>
            </w:r>
          </w:p>
        </w:tc>
        <w:tc>
          <w:tcPr>
            <w:tcW w:w="1701" w:type="dxa"/>
            <w:vAlign w:val="center"/>
          </w:tcPr>
          <w:p w:rsidR="004A1ECD" w:rsidRPr="00635954" w:rsidRDefault="004A1ECD" w:rsidP="0037658A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4A1ECD" w:rsidRPr="00635954" w:rsidRDefault="004A1ECD" w:rsidP="006359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D39BA" w:rsidRPr="00C91C32" w:rsidRDefault="008D39BA" w:rsidP="00CA6D98">
      <w:pPr>
        <w:shd w:val="clear" w:color="auto" w:fill="FFFFFF"/>
        <w:tabs>
          <w:tab w:val="left" w:leader="underscore" w:pos="5482"/>
          <w:tab w:val="left" w:leader="underscore" w:pos="9115"/>
          <w:tab w:val="left" w:leader="underscore" w:pos="10152"/>
        </w:tabs>
        <w:jc w:val="center"/>
        <w:rPr>
          <w:color w:val="000000"/>
          <w:sz w:val="28"/>
          <w:szCs w:val="28"/>
        </w:rPr>
      </w:pPr>
    </w:p>
    <w:p w:rsidR="00717309" w:rsidRDefault="00717309" w:rsidP="003A1B0C">
      <w:pPr>
        <w:shd w:val="clear" w:color="auto" w:fill="FFFFFF"/>
        <w:tabs>
          <w:tab w:val="left" w:leader="underscore" w:pos="5482"/>
          <w:tab w:val="left" w:leader="underscore" w:pos="9115"/>
          <w:tab w:val="left" w:leader="underscore" w:pos="10152"/>
        </w:tabs>
        <w:rPr>
          <w:color w:val="000000"/>
        </w:rPr>
      </w:pPr>
      <w:r>
        <w:rPr>
          <w:color w:val="000000"/>
        </w:rPr>
        <w:br w:type="page"/>
      </w:r>
    </w:p>
    <w:tbl>
      <w:tblPr>
        <w:tblW w:w="0" w:type="auto"/>
        <w:tblLook w:val="04A0"/>
      </w:tblPr>
      <w:tblGrid>
        <w:gridCol w:w="15352"/>
      </w:tblGrid>
      <w:tr w:rsidR="00717309" w:rsidTr="00717309">
        <w:tc>
          <w:tcPr>
            <w:tcW w:w="15417" w:type="dxa"/>
            <w:hideMark/>
          </w:tcPr>
          <w:p w:rsidR="00717309" w:rsidRDefault="0071730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Часть I. - Услуги</w:t>
            </w:r>
          </w:p>
        </w:tc>
      </w:tr>
      <w:tr w:rsidR="00717309" w:rsidTr="00717309">
        <w:tc>
          <w:tcPr>
            <w:tcW w:w="15417" w:type="dxa"/>
            <w:hideMark/>
          </w:tcPr>
          <w:p w:rsidR="00717309" w:rsidRDefault="00717309">
            <w:pPr>
              <w:jc w:val="center"/>
              <w:rPr>
                <w:b/>
              </w:rPr>
            </w:pPr>
            <w:r>
              <w:rPr>
                <w:b/>
              </w:rPr>
              <w:t>Раздел 1</w:t>
            </w:r>
          </w:p>
        </w:tc>
      </w:tr>
    </w:tbl>
    <w:p w:rsidR="00717309" w:rsidRDefault="00717309" w:rsidP="00717309">
      <w:pPr>
        <w:tabs>
          <w:tab w:val="right" w:pos="14040"/>
        </w:tabs>
        <w:jc w:val="both"/>
        <w:rPr>
          <w:lang w:val="en-US"/>
        </w:rPr>
      </w:pPr>
      <w:r>
        <w:t xml:space="preserve"> 1. Наименование муниципальной услуги</w:t>
      </w:r>
    </w:p>
    <w:tbl>
      <w:tblPr>
        <w:tblW w:w="0" w:type="auto"/>
        <w:tblLook w:val="04A0"/>
      </w:tblPr>
      <w:tblGrid>
        <w:gridCol w:w="9006"/>
        <w:gridCol w:w="3370"/>
        <w:gridCol w:w="2976"/>
      </w:tblGrid>
      <w:tr w:rsidR="00717309" w:rsidTr="00717309">
        <w:tc>
          <w:tcPr>
            <w:tcW w:w="10173" w:type="dxa"/>
            <w:hideMark/>
          </w:tcPr>
          <w:p w:rsidR="00717309" w:rsidRDefault="00717309">
            <w:pPr>
              <w:tabs>
                <w:tab w:val="right" w:pos="14040"/>
              </w:tabs>
              <w:rPr>
                <w:b/>
              </w:rPr>
            </w:pPr>
            <w:r>
              <w:rPr>
                <w:b/>
              </w:rPr>
              <w:t>Предоставление социального обслуживания в полустационарной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 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717309" w:rsidRDefault="00717309">
            <w:pPr>
              <w:tabs>
                <w:tab w:val="right" w:pos="14040"/>
              </w:tabs>
              <w:jc w:val="right"/>
            </w:pPr>
            <w:r>
              <w:t>Уникальный номер по базовому (отраслевому перечню)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17309" w:rsidRDefault="00717309">
            <w:pPr>
              <w:tabs>
                <w:tab w:val="right" w:pos="1404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22031000000000001006100                                     </w:t>
            </w:r>
          </w:p>
        </w:tc>
      </w:tr>
    </w:tbl>
    <w:p w:rsidR="00717309" w:rsidRDefault="00717309" w:rsidP="00717309">
      <w:pPr>
        <w:tabs>
          <w:tab w:val="right" w:pos="14040"/>
        </w:tabs>
        <w:jc w:val="both"/>
        <w:rPr>
          <w:u w:val="single"/>
        </w:rPr>
      </w:pPr>
      <w:r>
        <w:t xml:space="preserve"> </w:t>
      </w:r>
    </w:p>
    <w:p w:rsidR="00717309" w:rsidRDefault="00717309" w:rsidP="00717309">
      <w:pPr>
        <w:rPr>
          <w:lang w:val="en-US"/>
        </w:rPr>
      </w:pPr>
      <w:r>
        <w:t xml:space="preserve">2. Категории потребителей муниципальной услуги: </w:t>
      </w:r>
    </w:p>
    <w:tbl>
      <w:tblPr>
        <w:tblW w:w="0" w:type="auto"/>
        <w:tblLook w:val="04A0"/>
      </w:tblPr>
      <w:tblGrid>
        <w:gridCol w:w="15352"/>
      </w:tblGrid>
      <w:tr w:rsidR="00717309" w:rsidTr="00717309">
        <w:trPr>
          <w:trHeight w:val="387"/>
        </w:trPr>
        <w:tc>
          <w:tcPr>
            <w:tcW w:w="15417" w:type="dxa"/>
            <w:vAlign w:val="center"/>
          </w:tcPr>
          <w:p w:rsidR="00717309" w:rsidRDefault="002E6A37">
            <w:pPr>
              <w:rPr>
                <w:u w:val="single"/>
              </w:rPr>
            </w:pPr>
            <w:r>
              <w:rPr>
                <w:u w:val="single"/>
              </w:rPr>
              <w:t xml:space="preserve">Граждане полностью или частично утратившие способность либо возможность осуществлять  самоообслуживание,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Граждане, при наличии в семье инвалида или инвалидов в том числе ребёнка-инвалида или детей-инвалидов, нуждающихся в полном уходе; Граждане, при наличии внутрисемейного </w:t>
            </w:r>
            <w:r w:rsidR="004A7942">
              <w:rPr>
                <w:u w:val="single"/>
              </w:rPr>
              <w:t>конфликта, в том числе с лицами</w:t>
            </w:r>
            <w:r>
              <w:rPr>
                <w:u w:val="single"/>
              </w:rPr>
              <w:t xml:space="preserve"> с наркотической или алкогольной зависимостью, несовершеннолетних.</w:t>
            </w:r>
          </w:p>
          <w:p w:rsidR="00717309" w:rsidRDefault="00717309">
            <w:pPr>
              <w:rPr>
                <w:u w:val="single"/>
              </w:rPr>
            </w:pPr>
          </w:p>
        </w:tc>
      </w:tr>
    </w:tbl>
    <w:p w:rsidR="00717309" w:rsidRPr="002E6A37" w:rsidRDefault="00717309" w:rsidP="00717309"/>
    <w:p w:rsidR="00717309" w:rsidRDefault="00717309" w:rsidP="00717309">
      <w:r>
        <w:t>3. Показатели, характеризующие объем и (или) качество муниципальной услуги</w:t>
      </w:r>
    </w:p>
    <w:p w:rsidR="00717309" w:rsidRDefault="00717309" w:rsidP="00717309">
      <w:r>
        <w:t>3.1. Показатели, характеризующие качество муниципальной услуги</w:t>
      </w:r>
    </w:p>
    <w:p w:rsidR="00717309" w:rsidRDefault="00717309" w:rsidP="00717309">
      <w:pPr>
        <w:jc w:val="right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59"/>
        <w:gridCol w:w="1560"/>
        <w:gridCol w:w="1559"/>
        <w:gridCol w:w="1559"/>
        <w:gridCol w:w="1418"/>
        <w:gridCol w:w="1559"/>
        <w:gridCol w:w="1134"/>
        <w:gridCol w:w="709"/>
        <w:gridCol w:w="1275"/>
        <w:gridCol w:w="1134"/>
        <w:gridCol w:w="1134"/>
      </w:tblGrid>
      <w:tr w:rsidR="00717309" w:rsidTr="007173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</w:pPr>
            <w:r>
              <w:rPr>
                <w:sz w:val="18"/>
              </w:rPr>
              <w:t>Уникальный номер реестровой записи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Показатель,характеризующий условия(формы) оказания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услуги</w:t>
            </w:r>
          </w:p>
        </w:tc>
      </w:tr>
      <w:tr w:rsidR="00717309" w:rsidTr="007173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/>
        </w:tc>
        <w:tc>
          <w:tcPr>
            <w:tcW w:w="7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  <w:r>
              <w:rPr>
                <w:sz w:val="20"/>
                <w:szCs w:val="20"/>
              </w:rPr>
              <w:t xml:space="preserve">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 (1-й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 (2-й год планового периода)</w:t>
            </w:r>
          </w:p>
        </w:tc>
      </w:tr>
      <w:tr w:rsidR="00717309" w:rsidTr="007173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</w:p>
        </w:tc>
      </w:tr>
      <w:tr w:rsidR="00717309" w:rsidTr="0071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17309" w:rsidTr="0071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22031000000000001006100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показателей плановой мощности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744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</w:tr>
      <w:tr w:rsidR="00717309" w:rsidTr="0071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стандарта качества деятельности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744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17309" w:rsidTr="0071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</w:t>
            </w:r>
            <w:r>
              <w:rPr>
                <w:sz w:val="20"/>
                <w:szCs w:val="20"/>
              </w:rPr>
              <w:lastRenderedPageBreak/>
              <w:t>получателей полнотой и качеством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Процент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744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717309" w:rsidRDefault="00717309" w:rsidP="00717309">
      <w:pPr>
        <w:jc w:val="right"/>
      </w:pPr>
    </w:p>
    <w:p w:rsidR="00717309" w:rsidRDefault="00717309" w:rsidP="00717309">
      <w: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  </w:t>
      </w:r>
      <w:r w:rsidR="007457CD"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u w:val="single"/>
          <w:lang w:val="en-US"/>
        </w:rPr>
        <w:instrText>otkl</w:instrText>
      </w:r>
      <w:r>
        <w:rPr>
          <w:u w:val="single"/>
        </w:rPr>
        <w:instrText>_</w:instrText>
      </w:r>
      <w:r>
        <w:rPr>
          <w:u w:val="single"/>
          <w:lang w:val="en-US"/>
        </w:rPr>
        <w:instrText>k</w:instrText>
      </w:r>
      <w:r w:rsidRPr="00717309">
        <w:rPr>
          <w:u w:val="single"/>
        </w:rPr>
        <w:instrText xml:space="preserve"> </w:instrText>
      </w:r>
      <w:r w:rsidR="007457CD">
        <w:rPr>
          <w:u w:val="single"/>
        </w:rPr>
        <w:fldChar w:fldCharType="separate"/>
      </w:r>
      <w:r>
        <w:rPr>
          <w:b/>
          <w:bCs/>
          <w:u w:val="single"/>
        </w:rPr>
        <w:t>0</w:t>
      </w:r>
      <w:r w:rsidR="007457CD">
        <w:rPr>
          <w:u w:val="single"/>
        </w:rPr>
        <w:fldChar w:fldCharType="end"/>
      </w:r>
    </w:p>
    <w:p w:rsidR="00717309" w:rsidRDefault="00717309" w:rsidP="00717309"/>
    <w:p w:rsidR="00717309" w:rsidRDefault="00717309" w:rsidP="00717309"/>
    <w:p w:rsidR="00717309" w:rsidRDefault="00717309" w:rsidP="00717309">
      <w:r>
        <w:t>3.2. Показатели, характеризующие объём муниципальной услуги</w:t>
      </w: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9"/>
        <w:gridCol w:w="1418"/>
        <w:gridCol w:w="1419"/>
        <w:gridCol w:w="1277"/>
        <w:gridCol w:w="1276"/>
        <w:gridCol w:w="1419"/>
        <w:gridCol w:w="1418"/>
        <w:gridCol w:w="709"/>
        <w:gridCol w:w="851"/>
        <w:gridCol w:w="708"/>
        <w:gridCol w:w="851"/>
        <w:gridCol w:w="709"/>
        <w:gridCol w:w="708"/>
        <w:gridCol w:w="709"/>
      </w:tblGrid>
      <w:tr w:rsidR="00717309" w:rsidTr="0071730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Показатель,характеризующий условия(формы) оказания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объёма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 объёма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Среднегодовой размер платы (цена,тариф)</w:t>
            </w:r>
          </w:p>
        </w:tc>
      </w:tr>
      <w:tr w:rsidR="00717309" w:rsidTr="0071730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3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2020</w:t>
            </w:r>
            <w:r>
              <w:rPr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2020 </w:t>
            </w:r>
            <w:r>
              <w:rPr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  <w:r>
              <w:rPr>
                <w:sz w:val="18"/>
                <w:szCs w:val="18"/>
              </w:rPr>
              <w:t xml:space="preserve"> (2-й год планового периода)</w:t>
            </w:r>
          </w:p>
        </w:tc>
      </w:tr>
      <w:tr w:rsidR="00717309" w:rsidTr="0071730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</w:tr>
      <w:tr w:rsidR="00717309" w:rsidTr="007173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17309" w:rsidTr="007173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22031000000000001006100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граждан, получивших социальные услуги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792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717309" w:rsidRDefault="00717309" w:rsidP="00717309"/>
    <w:p w:rsidR="00717309" w:rsidRDefault="00717309" w:rsidP="00717309">
      <w:r>
        <w:t xml:space="preserve">Допустимые (возможные) отклонения от установленных показателей объёма муниципальной услуги, в пределах которых муниципальное задание считается выполненным, (процентов)  </w:t>
      </w:r>
      <w:r w:rsidR="007457CD"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u w:val="single"/>
          <w:lang w:val="en-US"/>
        </w:rPr>
        <w:instrText>otkl</w:instrText>
      </w:r>
      <w:r>
        <w:rPr>
          <w:u w:val="single"/>
        </w:rPr>
        <w:instrText>_</w:instrText>
      </w:r>
      <w:r>
        <w:rPr>
          <w:u w:val="single"/>
          <w:lang w:val="en-US"/>
        </w:rPr>
        <w:instrText>o</w:instrText>
      </w:r>
      <w:r w:rsidRPr="00717309">
        <w:rPr>
          <w:u w:val="single"/>
        </w:rPr>
        <w:instrText xml:space="preserve"> </w:instrText>
      </w:r>
      <w:r w:rsidR="007457CD">
        <w:rPr>
          <w:u w:val="single"/>
        </w:rPr>
        <w:fldChar w:fldCharType="separate"/>
      </w:r>
      <w:r>
        <w:rPr>
          <w:b/>
          <w:bCs/>
          <w:u w:val="single"/>
        </w:rPr>
        <w:t>0</w:t>
      </w:r>
      <w:r w:rsidR="007457CD">
        <w:rPr>
          <w:u w:val="single"/>
        </w:rPr>
        <w:fldChar w:fldCharType="end"/>
      </w:r>
    </w:p>
    <w:p w:rsidR="00717309" w:rsidRDefault="00717309" w:rsidP="00717309"/>
    <w:p w:rsidR="00717309" w:rsidRDefault="00717309" w:rsidP="00717309">
      <w:r>
        <w:t>4. Нормативные правовые акты, устанавливающие размер платы (цену, тариф) либо порядок её (его) установления</w:t>
      </w:r>
    </w:p>
    <w:p w:rsidR="00717309" w:rsidRDefault="00717309" w:rsidP="007173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0"/>
        <w:gridCol w:w="3089"/>
        <w:gridCol w:w="1265"/>
        <w:gridCol w:w="1686"/>
        <w:gridCol w:w="7522"/>
      </w:tblGrid>
      <w:tr w:rsidR="00717309" w:rsidTr="00717309">
        <w:trPr>
          <w:trHeight w:val="289"/>
        </w:trPr>
        <w:tc>
          <w:tcPr>
            <w:tcW w:w="1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Нормативный правовой акт</w:t>
            </w:r>
          </w:p>
        </w:tc>
      </w:tr>
      <w:tr w:rsidR="00717309" w:rsidTr="00717309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</w:tr>
      <w:tr w:rsidR="00717309" w:rsidTr="007173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717309" w:rsidTr="007173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/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/>
        </w:tc>
      </w:tr>
    </w:tbl>
    <w:p w:rsidR="00717309" w:rsidRDefault="00717309" w:rsidP="00717309"/>
    <w:p w:rsidR="00717309" w:rsidRDefault="00717309" w:rsidP="00717309">
      <w:r>
        <w:t>5. Порядок оказания услуги</w:t>
      </w:r>
    </w:p>
    <w:p w:rsidR="00717309" w:rsidRDefault="00717309" w:rsidP="00717309">
      <w:r>
        <w:t>5.1. Нормативные правовые акты, регулирующие порядок оказания муниципальной услуги</w:t>
      </w:r>
    </w:p>
    <w:tbl>
      <w:tblPr>
        <w:tblW w:w="0" w:type="auto"/>
        <w:tblLook w:val="04A0"/>
      </w:tblPr>
      <w:tblGrid>
        <w:gridCol w:w="15352"/>
      </w:tblGrid>
      <w:tr w:rsidR="00717309" w:rsidTr="00717309">
        <w:trPr>
          <w:trHeight w:val="403"/>
        </w:trPr>
        <w:tc>
          <w:tcPr>
            <w:tcW w:w="15525" w:type="dxa"/>
            <w:vAlign w:val="center"/>
            <w:hideMark/>
          </w:tcPr>
          <w:p w:rsidR="00717309" w:rsidRDefault="00717309">
            <w:pPr>
              <w:rPr>
                <w:u w:val="single"/>
              </w:rPr>
            </w:pPr>
            <w:r>
              <w:rPr>
                <w:u w:val="single"/>
              </w:rPr>
              <w:t>Федеральный закон Федеральное собрание Российской Федерации от 28.12.2013 №442-ФЗ "Об основах социального обслуживания граждан в Российской Федерации".</w:t>
            </w:r>
          </w:p>
        </w:tc>
      </w:tr>
      <w:tr w:rsidR="00717309" w:rsidTr="00717309">
        <w:trPr>
          <w:trHeight w:val="403"/>
        </w:trPr>
        <w:tc>
          <w:tcPr>
            <w:tcW w:w="15525" w:type="dxa"/>
            <w:vAlign w:val="center"/>
            <w:hideMark/>
          </w:tcPr>
          <w:p w:rsidR="00717309" w:rsidRDefault="00717309">
            <w:pPr>
              <w:rPr>
                <w:u w:val="single"/>
              </w:rPr>
            </w:pPr>
            <w:r>
              <w:rPr>
                <w:u w:val="single"/>
              </w:rPr>
              <w:t xml:space="preserve">Постановление Администрации Кочковского района от 16.06.2015г. № 345-па "Об утверждении Порядка формирования, ведения и утверждения </w:t>
            </w:r>
            <w:r>
              <w:rPr>
                <w:u w:val="single"/>
              </w:rPr>
              <w:lastRenderedPageBreak/>
              <w:t>ведомственных перечней муниципальных услуг и работ, оказываемых и выполняемых муниципальными учреждениями Кочковского района".</w:t>
            </w:r>
          </w:p>
        </w:tc>
      </w:tr>
    </w:tbl>
    <w:p w:rsidR="00717309" w:rsidRDefault="00717309" w:rsidP="00717309"/>
    <w:p w:rsidR="00717309" w:rsidRDefault="00717309" w:rsidP="00717309"/>
    <w:p w:rsidR="00717309" w:rsidRDefault="00717309" w:rsidP="00717309">
      <w:r>
        <w:t>4.2. Порядок информирования потенциальных потребителей муниципальной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128"/>
        <w:gridCol w:w="10777"/>
        <w:gridCol w:w="1843"/>
      </w:tblGrid>
      <w:tr w:rsidR="00717309" w:rsidTr="0071730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Способ информирования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Состав размещаемой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Частота обновления информации</w:t>
            </w:r>
          </w:p>
        </w:tc>
      </w:tr>
      <w:tr w:rsidR="00717309" w:rsidTr="0071730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 xml:space="preserve">Непосредственно специалистами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>1. Расписание</w:t>
            </w:r>
          </w:p>
          <w:p w:rsidR="00717309" w:rsidRDefault="00717309">
            <w:r>
              <w:t>2. Порядок приема</w:t>
            </w:r>
          </w:p>
          <w:p w:rsidR="00717309" w:rsidRDefault="00717309">
            <w:r>
              <w:t>3. Порядок получения консультаций</w:t>
            </w:r>
          </w:p>
          <w:p w:rsidR="00717309" w:rsidRDefault="00717309">
            <w:r>
              <w:t>4. Контактная информация</w:t>
            </w:r>
          </w:p>
          <w:p w:rsidR="00717309" w:rsidRDefault="00717309">
            <w:r>
              <w:t xml:space="preserve">5. Перечень нормативных правовых актов, регулирующих деятельность по предоставлению муниципальной услуги </w:t>
            </w:r>
          </w:p>
          <w:p w:rsidR="00717309" w:rsidRDefault="00717309">
            <w:r>
              <w:t>6. Краткое описание предоставления муниципальной услуги</w:t>
            </w:r>
          </w:p>
          <w:p w:rsidR="00717309" w:rsidRDefault="00717309">
            <w:r>
              <w:t>7. Перечень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r>
              <w:t>По мере необходимости</w:t>
            </w:r>
          </w:p>
        </w:tc>
      </w:tr>
      <w:tr w:rsidR="00717309" w:rsidTr="0071730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 xml:space="preserve">Путем публикаций в средствах массовой информации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>1. Перечень нормативных правовых актов, регулирующих деятельность по предоставлению муниципальной услуги</w:t>
            </w:r>
          </w:p>
          <w:p w:rsidR="00717309" w:rsidRDefault="00717309">
            <w:r>
              <w:t>2. Административный регламент по предоставлению муниципальной услуги</w:t>
            </w:r>
          </w:p>
          <w:p w:rsidR="00717309" w:rsidRDefault="00717309">
            <w:r>
              <w:t>3. Краткое описание предоставления муниципальной услуги</w:t>
            </w:r>
          </w:p>
          <w:p w:rsidR="00717309" w:rsidRDefault="00717309">
            <w:r>
              <w:t>4. Учредительные документы</w:t>
            </w:r>
          </w:p>
          <w:p w:rsidR="00717309" w:rsidRDefault="00717309">
            <w:r>
              <w:t>5. Лицензии</w:t>
            </w:r>
          </w:p>
          <w:p w:rsidR="00717309" w:rsidRDefault="00717309">
            <w:r>
              <w:t>6. Стандарты</w:t>
            </w:r>
          </w:p>
          <w:p w:rsidR="00717309" w:rsidRDefault="00717309">
            <w:r>
              <w:t>7. Перечень услуг</w:t>
            </w:r>
          </w:p>
          <w:p w:rsidR="00717309" w:rsidRDefault="00717309">
            <w:r>
              <w:t>8. Формы и сроки реализации услуг</w:t>
            </w:r>
          </w:p>
          <w:p w:rsidR="00717309" w:rsidRDefault="00717309">
            <w:r>
              <w:t>9. Расписание</w:t>
            </w:r>
          </w:p>
          <w:p w:rsidR="00717309" w:rsidRDefault="00717309">
            <w:r>
              <w:t>10. Порядок приема</w:t>
            </w:r>
          </w:p>
          <w:p w:rsidR="00717309" w:rsidRDefault="00717309">
            <w:r>
              <w:t>11. Порядок получения консультаций</w:t>
            </w:r>
          </w:p>
          <w:p w:rsidR="00717309" w:rsidRDefault="00717309">
            <w:r>
              <w:t>12.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r>
              <w:t>По мере необходимости</w:t>
            </w:r>
          </w:p>
        </w:tc>
      </w:tr>
      <w:tr w:rsidR="00717309" w:rsidTr="0071730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 xml:space="preserve">Путем размещения на информационных стендах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>1. Перечень нормативных правовых актов, регулирующих деятельность по предоставлению муниципальной услуги</w:t>
            </w:r>
          </w:p>
          <w:p w:rsidR="00717309" w:rsidRDefault="00717309">
            <w:r>
              <w:t>2. Административный регламент по предоставлению муниципальной услуги</w:t>
            </w:r>
          </w:p>
          <w:p w:rsidR="00717309" w:rsidRDefault="00717309">
            <w:r>
              <w:t>3. Краткое описание порядка предоставления муниципальной услуги</w:t>
            </w:r>
          </w:p>
          <w:p w:rsidR="00717309" w:rsidRDefault="00717309">
            <w:r>
              <w:t>4. Учредительные документы</w:t>
            </w:r>
          </w:p>
          <w:p w:rsidR="00717309" w:rsidRDefault="00717309">
            <w:r>
              <w:t>5. Лицензии</w:t>
            </w:r>
          </w:p>
          <w:p w:rsidR="00717309" w:rsidRDefault="00717309">
            <w:r>
              <w:t>6. Стандарты</w:t>
            </w:r>
          </w:p>
          <w:p w:rsidR="00717309" w:rsidRDefault="00717309">
            <w:r>
              <w:t>7. Перечень услуг</w:t>
            </w:r>
          </w:p>
          <w:p w:rsidR="00717309" w:rsidRDefault="00717309">
            <w:r>
              <w:t>8. Формы и сроки реализации услуг</w:t>
            </w:r>
          </w:p>
          <w:p w:rsidR="00717309" w:rsidRDefault="00717309">
            <w:r>
              <w:t>9. Расписание</w:t>
            </w:r>
          </w:p>
          <w:p w:rsidR="00717309" w:rsidRDefault="00717309">
            <w:r>
              <w:lastRenderedPageBreak/>
              <w:t>10. Порядок приема</w:t>
            </w:r>
          </w:p>
          <w:p w:rsidR="00717309" w:rsidRDefault="00717309">
            <w:r>
              <w:t>11. Порядок получения консультац</w:t>
            </w:r>
            <w:r w:rsidR="004A7942">
              <w:t>и</w:t>
            </w:r>
            <w:r>
              <w:t>й</w:t>
            </w:r>
          </w:p>
          <w:p w:rsidR="00717309" w:rsidRDefault="00717309">
            <w:r>
              <w:t>12.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r>
              <w:lastRenderedPageBreak/>
              <w:t>По мере необходимости</w:t>
            </w:r>
          </w:p>
        </w:tc>
      </w:tr>
    </w:tbl>
    <w:p w:rsidR="00717309" w:rsidRDefault="00717309" w:rsidP="00717309"/>
    <w:p w:rsidR="00717309" w:rsidRDefault="00717309" w:rsidP="00717309"/>
    <w:p w:rsidR="00717309" w:rsidRDefault="00717309" w:rsidP="007173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15352"/>
      </w:tblGrid>
      <w:tr w:rsidR="00717309" w:rsidTr="00717309">
        <w:tc>
          <w:tcPr>
            <w:tcW w:w="15417" w:type="dxa"/>
          </w:tcPr>
          <w:p w:rsidR="00717309" w:rsidRDefault="00717309">
            <w:pPr>
              <w:jc w:val="center"/>
              <w:rPr>
                <w:b/>
              </w:rPr>
            </w:pPr>
          </w:p>
        </w:tc>
      </w:tr>
      <w:tr w:rsidR="00717309" w:rsidTr="00717309">
        <w:tc>
          <w:tcPr>
            <w:tcW w:w="15417" w:type="dxa"/>
            <w:hideMark/>
          </w:tcPr>
          <w:p w:rsidR="00717309" w:rsidRDefault="00717309">
            <w:pPr>
              <w:jc w:val="center"/>
              <w:rPr>
                <w:b/>
              </w:rPr>
            </w:pPr>
            <w:r>
              <w:rPr>
                <w:b/>
              </w:rPr>
              <w:t>Раздел 2</w:t>
            </w:r>
          </w:p>
        </w:tc>
      </w:tr>
    </w:tbl>
    <w:p w:rsidR="00717309" w:rsidRDefault="00717309" w:rsidP="00717309">
      <w:pPr>
        <w:tabs>
          <w:tab w:val="right" w:pos="14040"/>
        </w:tabs>
        <w:jc w:val="both"/>
        <w:rPr>
          <w:lang w:val="en-US"/>
        </w:rPr>
      </w:pPr>
      <w:r>
        <w:t xml:space="preserve"> 1. Наименование муниципальной услуги</w:t>
      </w:r>
    </w:p>
    <w:tbl>
      <w:tblPr>
        <w:tblW w:w="0" w:type="auto"/>
        <w:tblLook w:val="04A0"/>
      </w:tblPr>
      <w:tblGrid>
        <w:gridCol w:w="9006"/>
        <w:gridCol w:w="3370"/>
        <w:gridCol w:w="2976"/>
      </w:tblGrid>
      <w:tr w:rsidR="00717309" w:rsidTr="00717309">
        <w:tc>
          <w:tcPr>
            <w:tcW w:w="10173" w:type="dxa"/>
            <w:hideMark/>
          </w:tcPr>
          <w:p w:rsidR="00717309" w:rsidRDefault="00717309">
            <w:pPr>
              <w:tabs>
                <w:tab w:val="right" w:pos="14040"/>
              </w:tabs>
              <w:rPr>
                <w:b/>
              </w:rPr>
            </w:pPr>
            <w:r>
              <w:rPr>
                <w:b/>
              </w:rPr>
              <w:t>Предоставление социального  обслуживания в стационарной 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 числе детей-инвалидов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717309" w:rsidRDefault="00717309">
            <w:pPr>
              <w:tabs>
                <w:tab w:val="right" w:pos="14040"/>
              </w:tabs>
              <w:jc w:val="right"/>
            </w:pPr>
            <w:r>
              <w:t>Уникальный номер по базовому (отраслевому перечню)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17309" w:rsidRDefault="00717309">
            <w:pPr>
              <w:tabs>
                <w:tab w:val="right" w:pos="1404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22030000000000001007100                                     </w:t>
            </w:r>
          </w:p>
        </w:tc>
      </w:tr>
    </w:tbl>
    <w:p w:rsidR="00717309" w:rsidRDefault="00717309" w:rsidP="00717309">
      <w:pPr>
        <w:tabs>
          <w:tab w:val="right" w:pos="14040"/>
        </w:tabs>
        <w:jc w:val="both"/>
        <w:rPr>
          <w:u w:val="single"/>
        </w:rPr>
      </w:pPr>
      <w:r>
        <w:t xml:space="preserve"> </w:t>
      </w:r>
    </w:p>
    <w:p w:rsidR="00717309" w:rsidRDefault="00717309" w:rsidP="00717309">
      <w:pPr>
        <w:rPr>
          <w:lang w:val="en-US"/>
        </w:rPr>
      </w:pPr>
      <w:r>
        <w:t xml:space="preserve">2. Категории потребителей муниципальной услуги: </w:t>
      </w:r>
    </w:p>
    <w:tbl>
      <w:tblPr>
        <w:tblW w:w="0" w:type="auto"/>
        <w:tblLook w:val="04A0"/>
      </w:tblPr>
      <w:tblGrid>
        <w:gridCol w:w="15352"/>
      </w:tblGrid>
      <w:tr w:rsidR="00717309" w:rsidTr="00717309">
        <w:trPr>
          <w:trHeight w:val="387"/>
        </w:trPr>
        <w:tc>
          <w:tcPr>
            <w:tcW w:w="15417" w:type="dxa"/>
            <w:vAlign w:val="center"/>
          </w:tcPr>
          <w:p w:rsidR="00717309" w:rsidRDefault="002E6A37" w:rsidP="002E6A37">
            <w:pPr>
              <w:rPr>
                <w:u w:val="single"/>
              </w:rPr>
            </w:pPr>
            <w:r>
              <w:rPr>
                <w:u w:val="single"/>
              </w:rPr>
              <w:t>Граждане пожилого возраста (женщины старше 55 лет и мужчины старше 60 лет) и  инвалиды, частично или полностью утратившие способность к самообслуживанию.</w:t>
            </w:r>
          </w:p>
        </w:tc>
      </w:tr>
    </w:tbl>
    <w:p w:rsidR="00717309" w:rsidRPr="002E6A37" w:rsidRDefault="00717309" w:rsidP="00717309"/>
    <w:p w:rsidR="00717309" w:rsidRDefault="00717309" w:rsidP="00717309">
      <w:r>
        <w:t>3. Показатели, характеризующие объем и (или) качество муниципальной услуги</w:t>
      </w:r>
    </w:p>
    <w:p w:rsidR="00717309" w:rsidRDefault="00717309" w:rsidP="00717309">
      <w:r>
        <w:t>3.1. Показатели, характеризующие качество муниципальной услуги</w:t>
      </w:r>
    </w:p>
    <w:p w:rsidR="00717309" w:rsidRDefault="00717309" w:rsidP="00717309">
      <w:pPr>
        <w:jc w:val="right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59"/>
        <w:gridCol w:w="1560"/>
        <w:gridCol w:w="1559"/>
        <w:gridCol w:w="1559"/>
        <w:gridCol w:w="1418"/>
        <w:gridCol w:w="1559"/>
        <w:gridCol w:w="1134"/>
        <w:gridCol w:w="709"/>
        <w:gridCol w:w="1275"/>
        <w:gridCol w:w="1134"/>
        <w:gridCol w:w="1134"/>
      </w:tblGrid>
      <w:tr w:rsidR="00717309" w:rsidTr="007173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</w:pPr>
            <w:r>
              <w:rPr>
                <w:sz w:val="18"/>
              </w:rPr>
              <w:t>Уникальный номер реестровой записи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Показатель,характеризующий условия(формы) оказания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услуги</w:t>
            </w:r>
          </w:p>
        </w:tc>
      </w:tr>
      <w:tr w:rsidR="00717309" w:rsidTr="007173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/>
        </w:tc>
        <w:tc>
          <w:tcPr>
            <w:tcW w:w="7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  <w:r>
              <w:rPr>
                <w:sz w:val="20"/>
                <w:szCs w:val="20"/>
              </w:rPr>
              <w:t xml:space="preserve">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 (1-й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 (2-й год планового периода)</w:t>
            </w:r>
          </w:p>
        </w:tc>
      </w:tr>
      <w:tr w:rsidR="00717309" w:rsidTr="007173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</w:p>
        </w:tc>
      </w:tr>
      <w:tr w:rsidR="00717309" w:rsidTr="0071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17309" w:rsidTr="0071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22030000000000001007100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показателей плановой мощности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744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</w:t>
            </w:r>
          </w:p>
        </w:tc>
      </w:tr>
      <w:tr w:rsidR="00717309" w:rsidTr="0071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стандарта качества деятельности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744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17309" w:rsidTr="0071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получателей полнотой и качеством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744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717309" w:rsidRDefault="00717309" w:rsidP="00717309">
      <w:pPr>
        <w:jc w:val="right"/>
      </w:pPr>
    </w:p>
    <w:p w:rsidR="00717309" w:rsidRDefault="00717309" w:rsidP="00717309">
      <w:r>
        <w:lastRenderedPageBreak/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  </w:t>
      </w:r>
      <w:r w:rsidR="007457CD"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u w:val="single"/>
          <w:lang w:val="en-US"/>
        </w:rPr>
        <w:instrText>otkl</w:instrText>
      </w:r>
      <w:r>
        <w:rPr>
          <w:u w:val="single"/>
        </w:rPr>
        <w:instrText>_</w:instrText>
      </w:r>
      <w:r>
        <w:rPr>
          <w:u w:val="single"/>
          <w:lang w:val="en-US"/>
        </w:rPr>
        <w:instrText>k</w:instrText>
      </w:r>
      <w:r w:rsidRPr="00717309">
        <w:rPr>
          <w:u w:val="single"/>
        </w:rPr>
        <w:instrText xml:space="preserve"> </w:instrText>
      </w:r>
      <w:r w:rsidR="007457CD">
        <w:rPr>
          <w:u w:val="single"/>
        </w:rPr>
        <w:fldChar w:fldCharType="separate"/>
      </w:r>
      <w:r>
        <w:rPr>
          <w:b/>
          <w:bCs/>
          <w:u w:val="single"/>
        </w:rPr>
        <w:t>0</w:t>
      </w:r>
      <w:r w:rsidR="007457CD">
        <w:rPr>
          <w:u w:val="single"/>
        </w:rPr>
        <w:fldChar w:fldCharType="end"/>
      </w:r>
    </w:p>
    <w:p w:rsidR="00717309" w:rsidRDefault="00717309" w:rsidP="00717309"/>
    <w:p w:rsidR="00717309" w:rsidRDefault="00717309" w:rsidP="00717309"/>
    <w:p w:rsidR="00717309" w:rsidRDefault="00717309" w:rsidP="00717309">
      <w:r>
        <w:t>3.2. Показатели, характеризующие объём муниципальной услуги</w:t>
      </w: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9"/>
        <w:gridCol w:w="1418"/>
        <w:gridCol w:w="1419"/>
        <w:gridCol w:w="1277"/>
        <w:gridCol w:w="1276"/>
        <w:gridCol w:w="1419"/>
        <w:gridCol w:w="1418"/>
        <w:gridCol w:w="709"/>
        <w:gridCol w:w="851"/>
        <w:gridCol w:w="708"/>
        <w:gridCol w:w="851"/>
        <w:gridCol w:w="709"/>
        <w:gridCol w:w="708"/>
        <w:gridCol w:w="709"/>
      </w:tblGrid>
      <w:tr w:rsidR="00717309" w:rsidTr="0071730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Показатель,характеризующий условия(формы) оказания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объёма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 объёма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Среднегодовой размер платы (цена,тариф)</w:t>
            </w:r>
          </w:p>
        </w:tc>
      </w:tr>
      <w:tr w:rsidR="00717309" w:rsidTr="0071730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3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2020</w:t>
            </w:r>
            <w:r>
              <w:rPr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2020 </w:t>
            </w:r>
            <w:r>
              <w:rPr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  <w:r>
              <w:rPr>
                <w:sz w:val="18"/>
                <w:szCs w:val="18"/>
              </w:rPr>
              <w:t xml:space="preserve"> (2-й год планового периода)</w:t>
            </w:r>
          </w:p>
        </w:tc>
      </w:tr>
      <w:tr w:rsidR="00717309" w:rsidTr="0071730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</w:tr>
      <w:tr w:rsidR="00717309" w:rsidTr="007173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17309" w:rsidTr="007173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22030000000000001007100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граждан, получивших социальные услуги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792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717309" w:rsidRDefault="00717309" w:rsidP="00717309"/>
    <w:p w:rsidR="00717309" w:rsidRDefault="00717309" w:rsidP="00717309">
      <w:r>
        <w:t xml:space="preserve">Допустимые (возможные) отклонения от установленных показателей объёма муниципальной услуги, в пределах которых муниципальное задание считается выполненным, (процентов)  </w:t>
      </w:r>
      <w:r w:rsidR="007457CD"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u w:val="single"/>
          <w:lang w:val="en-US"/>
        </w:rPr>
        <w:instrText>otkl</w:instrText>
      </w:r>
      <w:r>
        <w:rPr>
          <w:u w:val="single"/>
        </w:rPr>
        <w:instrText>_</w:instrText>
      </w:r>
      <w:r>
        <w:rPr>
          <w:u w:val="single"/>
          <w:lang w:val="en-US"/>
        </w:rPr>
        <w:instrText>o</w:instrText>
      </w:r>
      <w:r w:rsidRPr="00717309">
        <w:rPr>
          <w:u w:val="single"/>
        </w:rPr>
        <w:instrText xml:space="preserve"> </w:instrText>
      </w:r>
      <w:r w:rsidR="007457CD">
        <w:rPr>
          <w:u w:val="single"/>
        </w:rPr>
        <w:fldChar w:fldCharType="separate"/>
      </w:r>
      <w:r>
        <w:rPr>
          <w:b/>
          <w:bCs/>
          <w:u w:val="single"/>
        </w:rPr>
        <w:t>0</w:t>
      </w:r>
      <w:r w:rsidR="007457CD">
        <w:rPr>
          <w:u w:val="single"/>
        </w:rPr>
        <w:fldChar w:fldCharType="end"/>
      </w:r>
    </w:p>
    <w:p w:rsidR="00717309" w:rsidRDefault="00717309" w:rsidP="00717309"/>
    <w:p w:rsidR="00717309" w:rsidRDefault="00717309" w:rsidP="00717309">
      <w:r>
        <w:t>4. Нормативные правовые акты, устанавливающие размер платы (цену, тариф) либо порядок её (его) установления</w:t>
      </w:r>
    </w:p>
    <w:p w:rsidR="00717309" w:rsidRDefault="00717309" w:rsidP="007173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3"/>
        <w:gridCol w:w="3095"/>
        <w:gridCol w:w="1264"/>
        <w:gridCol w:w="1684"/>
        <w:gridCol w:w="7516"/>
      </w:tblGrid>
      <w:tr w:rsidR="00717309" w:rsidTr="00717309">
        <w:trPr>
          <w:trHeight w:val="289"/>
        </w:trPr>
        <w:tc>
          <w:tcPr>
            <w:tcW w:w="1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Нормативный правовой акт</w:t>
            </w:r>
          </w:p>
        </w:tc>
      </w:tr>
      <w:tr w:rsidR="00717309" w:rsidTr="00717309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</w:tr>
      <w:tr w:rsidR="00717309" w:rsidTr="007173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717309" w:rsidTr="007173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>Приказ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>департамент по тарифам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>. 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>502-ТС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r>
              <w:t>от 29.12.2014 N 502-ТС</w:t>
            </w:r>
          </w:p>
          <w:p w:rsidR="00717309" w:rsidRDefault="00717309">
            <w:r>
              <w:t>(ред. от 26.02.2015)</w:t>
            </w:r>
          </w:p>
          <w:p w:rsidR="00717309" w:rsidRDefault="00717309">
            <w:r>
              <w:t>"Об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области"</w:t>
            </w:r>
          </w:p>
          <w:p w:rsidR="00717309" w:rsidRDefault="00717309"/>
        </w:tc>
      </w:tr>
    </w:tbl>
    <w:p w:rsidR="00717309" w:rsidRDefault="00717309" w:rsidP="00717309"/>
    <w:p w:rsidR="00717309" w:rsidRDefault="00717309" w:rsidP="00717309">
      <w:r>
        <w:t>5. Порядок оказания услуги</w:t>
      </w:r>
    </w:p>
    <w:p w:rsidR="00717309" w:rsidRDefault="00717309" w:rsidP="00717309">
      <w:r>
        <w:t>5.1. Нормативные правовые акты, регулирующие порядок оказания муниципальной услуги</w:t>
      </w:r>
    </w:p>
    <w:tbl>
      <w:tblPr>
        <w:tblW w:w="0" w:type="auto"/>
        <w:tblLook w:val="04A0"/>
      </w:tblPr>
      <w:tblGrid>
        <w:gridCol w:w="15352"/>
      </w:tblGrid>
      <w:tr w:rsidR="00717309" w:rsidTr="00717309">
        <w:trPr>
          <w:trHeight w:val="403"/>
        </w:trPr>
        <w:tc>
          <w:tcPr>
            <w:tcW w:w="15525" w:type="dxa"/>
            <w:vAlign w:val="center"/>
            <w:hideMark/>
          </w:tcPr>
          <w:p w:rsidR="00717309" w:rsidRDefault="00717309">
            <w:pPr>
              <w:rPr>
                <w:u w:val="single"/>
              </w:rPr>
            </w:pPr>
            <w:r>
              <w:rPr>
                <w:u w:val="single"/>
              </w:rPr>
              <w:t xml:space="preserve">Федеральный закон Федеральное собрание Российской Федерации от 28.12.2013 №442-ФЗ "Об основах социального обслуживания граждан в </w:t>
            </w:r>
            <w:r>
              <w:rPr>
                <w:u w:val="single"/>
              </w:rPr>
              <w:lastRenderedPageBreak/>
              <w:t>Российской Федерации".</w:t>
            </w:r>
          </w:p>
        </w:tc>
      </w:tr>
      <w:tr w:rsidR="00717309" w:rsidTr="00717309">
        <w:trPr>
          <w:trHeight w:val="403"/>
        </w:trPr>
        <w:tc>
          <w:tcPr>
            <w:tcW w:w="15525" w:type="dxa"/>
            <w:vAlign w:val="center"/>
            <w:hideMark/>
          </w:tcPr>
          <w:p w:rsidR="00717309" w:rsidRDefault="00717309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Постановление Администрации Кочковского района от 16.06.2015г. № 345-па "Об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Кочковского района".</w:t>
            </w:r>
          </w:p>
        </w:tc>
      </w:tr>
    </w:tbl>
    <w:p w:rsidR="00717309" w:rsidRDefault="00717309" w:rsidP="00717309"/>
    <w:p w:rsidR="00717309" w:rsidRDefault="00717309" w:rsidP="00717309"/>
    <w:p w:rsidR="00717309" w:rsidRDefault="00717309" w:rsidP="00717309">
      <w:r>
        <w:t>4.2. Порядок информирования потенциальных потребителей муниципальной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128"/>
        <w:gridCol w:w="10777"/>
        <w:gridCol w:w="1843"/>
      </w:tblGrid>
      <w:tr w:rsidR="00717309" w:rsidTr="0071730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Способ информирования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Состав размещаемой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Частота обновления информации</w:t>
            </w:r>
          </w:p>
        </w:tc>
      </w:tr>
      <w:tr w:rsidR="00717309" w:rsidTr="0071730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 xml:space="preserve">Непосредственно специалистами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>1. Расписание</w:t>
            </w:r>
          </w:p>
          <w:p w:rsidR="00717309" w:rsidRDefault="00717309">
            <w:r>
              <w:t>2. Порядок приема</w:t>
            </w:r>
          </w:p>
          <w:p w:rsidR="00717309" w:rsidRDefault="00717309">
            <w:r>
              <w:t>3. Порядок получения консультаций</w:t>
            </w:r>
          </w:p>
          <w:p w:rsidR="00717309" w:rsidRDefault="00717309">
            <w:r>
              <w:t>4. Контактная информация</w:t>
            </w:r>
          </w:p>
          <w:p w:rsidR="00717309" w:rsidRDefault="00717309">
            <w:r>
              <w:t xml:space="preserve">5. Перечень нормативных правовых актов, регулирующих деятельность по предоставлению муниципальной услуги </w:t>
            </w:r>
          </w:p>
          <w:p w:rsidR="00717309" w:rsidRDefault="00717309">
            <w:r>
              <w:t>6. Краткое описание предоставления муниципальной услуги</w:t>
            </w:r>
          </w:p>
          <w:p w:rsidR="00717309" w:rsidRDefault="00717309">
            <w:r>
              <w:t>7. Перечень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r>
              <w:t>По мере необходимости</w:t>
            </w:r>
          </w:p>
        </w:tc>
      </w:tr>
      <w:tr w:rsidR="00717309" w:rsidTr="0071730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 xml:space="preserve">Путем публикаций в средствах массовой информации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>1. Перечень нормативных правовых актов, регулирующих деятельность по предоставлению муниципальной услуги</w:t>
            </w:r>
          </w:p>
          <w:p w:rsidR="00717309" w:rsidRDefault="00717309">
            <w:r>
              <w:t>2. Административный регламент по предоставлению муниципальной услуги</w:t>
            </w:r>
          </w:p>
          <w:p w:rsidR="00717309" w:rsidRDefault="00717309">
            <w:r>
              <w:t>3. Краткое описание предоставления муниципальной услуги</w:t>
            </w:r>
          </w:p>
          <w:p w:rsidR="00717309" w:rsidRDefault="00717309">
            <w:r>
              <w:t>4. Учредительные документы</w:t>
            </w:r>
          </w:p>
          <w:p w:rsidR="00717309" w:rsidRDefault="00717309">
            <w:r>
              <w:t>5. Лицензии</w:t>
            </w:r>
          </w:p>
          <w:p w:rsidR="00717309" w:rsidRDefault="00717309">
            <w:r>
              <w:t>6. Стандарты</w:t>
            </w:r>
          </w:p>
          <w:p w:rsidR="00717309" w:rsidRDefault="00717309">
            <w:r>
              <w:t>7. Перечень услуг</w:t>
            </w:r>
          </w:p>
          <w:p w:rsidR="00717309" w:rsidRDefault="00717309">
            <w:r>
              <w:t>8. Формы и сроки реализации услуг</w:t>
            </w:r>
          </w:p>
          <w:p w:rsidR="00717309" w:rsidRDefault="00717309">
            <w:r>
              <w:t>9. Расписание</w:t>
            </w:r>
          </w:p>
          <w:p w:rsidR="00717309" w:rsidRDefault="00717309">
            <w:r>
              <w:t>10. Порядок приема</w:t>
            </w:r>
          </w:p>
          <w:p w:rsidR="00717309" w:rsidRDefault="00717309">
            <w:r>
              <w:t>11. Порядок получения консультаций</w:t>
            </w:r>
          </w:p>
          <w:p w:rsidR="00717309" w:rsidRDefault="00717309">
            <w:r>
              <w:t>12.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r>
              <w:t>По мере необходимости</w:t>
            </w:r>
          </w:p>
        </w:tc>
      </w:tr>
      <w:tr w:rsidR="00717309" w:rsidTr="0071730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 xml:space="preserve">Путем размещения на информационных стендах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>1. Перечень нормативных правовых актов, регулирующих деятельность по предоставлению муниципальной услуги</w:t>
            </w:r>
          </w:p>
          <w:p w:rsidR="00717309" w:rsidRDefault="00717309">
            <w:r>
              <w:t>2. Административный регламент по предоставлению муниципальной услуги</w:t>
            </w:r>
          </w:p>
          <w:p w:rsidR="00717309" w:rsidRDefault="00717309">
            <w:r>
              <w:t>3. Краткое описание порядка предоставления муниципальной услуги</w:t>
            </w:r>
          </w:p>
          <w:p w:rsidR="00717309" w:rsidRDefault="00717309">
            <w:r>
              <w:t>4. Учредительные документы</w:t>
            </w:r>
          </w:p>
          <w:p w:rsidR="00717309" w:rsidRDefault="00717309">
            <w:r>
              <w:t>5. Лицензии</w:t>
            </w:r>
          </w:p>
          <w:p w:rsidR="00717309" w:rsidRDefault="00717309">
            <w:r>
              <w:t>6. Стандарты</w:t>
            </w:r>
          </w:p>
          <w:p w:rsidR="00717309" w:rsidRDefault="00717309">
            <w:r>
              <w:t>7. Перечень услуг</w:t>
            </w:r>
          </w:p>
          <w:p w:rsidR="00717309" w:rsidRDefault="00717309">
            <w:r>
              <w:lastRenderedPageBreak/>
              <w:t>8. Формы и сроки реализации услуг</w:t>
            </w:r>
          </w:p>
          <w:p w:rsidR="00717309" w:rsidRDefault="00717309">
            <w:r>
              <w:t>9. Расписание</w:t>
            </w:r>
          </w:p>
          <w:p w:rsidR="00717309" w:rsidRDefault="00717309">
            <w:r>
              <w:t>10. Порядок приема</w:t>
            </w:r>
          </w:p>
          <w:p w:rsidR="00717309" w:rsidRDefault="00717309">
            <w:r>
              <w:t>11. Порядок получения консультац</w:t>
            </w:r>
            <w:r w:rsidR="004A7942">
              <w:t>и</w:t>
            </w:r>
            <w:r>
              <w:t>й</w:t>
            </w:r>
          </w:p>
          <w:p w:rsidR="00717309" w:rsidRDefault="00717309">
            <w:r>
              <w:t>12.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r>
              <w:lastRenderedPageBreak/>
              <w:t>По мере необходимости</w:t>
            </w:r>
          </w:p>
        </w:tc>
      </w:tr>
    </w:tbl>
    <w:p w:rsidR="00717309" w:rsidRDefault="00717309" w:rsidP="00717309"/>
    <w:p w:rsidR="00717309" w:rsidRDefault="00717309" w:rsidP="00717309"/>
    <w:p w:rsidR="00717309" w:rsidRDefault="00717309" w:rsidP="007173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15352"/>
      </w:tblGrid>
      <w:tr w:rsidR="00717309" w:rsidTr="00717309">
        <w:tc>
          <w:tcPr>
            <w:tcW w:w="15417" w:type="dxa"/>
          </w:tcPr>
          <w:p w:rsidR="00717309" w:rsidRDefault="00717309">
            <w:pPr>
              <w:jc w:val="center"/>
              <w:rPr>
                <w:b/>
              </w:rPr>
            </w:pPr>
          </w:p>
        </w:tc>
      </w:tr>
      <w:tr w:rsidR="00717309" w:rsidTr="00717309">
        <w:tc>
          <w:tcPr>
            <w:tcW w:w="15417" w:type="dxa"/>
            <w:hideMark/>
          </w:tcPr>
          <w:p w:rsidR="00717309" w:rsidRDefault="00717309">
            <w:pPr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</w:tc>
      </w:tr>
    </w:tbl>
    <w:p w:rsidR="00717309" w:rsidRDefault="00717309" w:rsidP="00717309">
      <w:pPr>
        <w:tabs>
          <w:tab w:val="right" w:pos="14040"/>
        </w:tabs>
        <w:jc w:val="both"/>
        <w:rPr>
          <w:lang w:val="en-US"/>
        </w:rPr>
      </w:pPr>
      <w:r>
        <w:t xml:space="preserve"> 1. Наименование муниципальной услуги</w:t>
      </w:r>
    </w:p>
    <w:tbl>
      <w:tblPr>
        <w:tblW w:w="0" w:type="auto"/>
        <w:tblLook w:val="04A0"/>
      </w:tblPr>
      <w:tblGrid>
        <w:gridCol w:w="9006"/>
        <w:gridCol w:w="3370"/>
        <w:gridCol w:w="2976"/>
      </w:tblGrid>
      <w:tr w:rsidR="00717309" w:rsidTr="00717309">
        <w:tc>
          <w:tcPr>
            <w:tcW w:w="10173" w:type="dxa"/>
            <w:hideMark/>
          </w:tcPr>
          <w:p w:rsidR="00717309" w:rsidRDefault="00717309">
            <w:pPr>
              <w:tabs>
                <w:tab w:val="right" w:pos="14040"/>
              </w:tabs>
              <w:rPr>
                <w:b/>
              </w:rPr>
            </w:pPr>
            <w:r>
              <w:rPr>
                <w:b/>
              </w:rPr>
              <w:t>Предоставление социального обслуживания в форме на дому включая оказания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</w:t>
            </w:r>
            <w:r w:rsidR="004A7942">
              <w:rPr>
                <w:b/>
              </w:rPr>
              <w:t xml:space="preserve"> </w:t>
            </w:r>
            <w:r>
              <w:rPr>
                <w:b/>
              </w:rPr>
              <w:t>- 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717309" w:rsidRDefault="00717309">
            <w:pPr>
              <w:tabs>
                <w:tab w:val="right" w:pos="14040"/>
              </w:tabs>
              <w:jc w:val="right"/>
            </w:pPr>
            <w:r>
              <w:t>Уникальный номер по базовому (отраслевому перечню)</w:t>
            </w:r>
          </w:p>
        </w:tc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17309" w:rsidRDefault="00717309">
            <w:pPr>
              <w:tabs>
                <w:tab w:val="right" w:pos="1404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22032000000000001005100                                     </w:t>
            </w:r>
          </w:p>
        </w:tc>
      </w:tr>
    </w:tbl>
    <w:p w:rsidR="00717309" w:rsidRDefault="00717309" w:rsidP="00717309">
      <w:pPr>
        <w:tabs>
          <w:tab w:val="right" w:pos="14040"/>
        </w:tabs>
        <w:jc w:val="both"/>
        <w:rPr>
          <w:u w:val="single"/>
        </w:rPr>
      </w:pPr>
      <w:r>
        <w:t xml:space="preserve"> </w:t>
      </w:r>
    </w:p>
    <w:p w:rsidR="00717309" w:rsidRDefault="00717309" w:rsidP="00717309">
      <w:pPr>
        <w:rPr>
          <w:lang w:val="en-US"/>
        </w:rPr>
      </w:pPr>
      <w:r>
        <w:t xml:space="preserve">2. Категории потребителей муниципальной услуги: </w:t>
      </w:r>
    </w:p>
    <w:tbl>
      <w:tblPr>
        <w:tblW w:w="0" w:type="auto"/>
        <w:tblLook w:val="04A0"/>
      </w:tblPr>
      <w:tblGrid>
        <w:gridCol w:w="15352"/>
      </w:tblGrid>
      <w:tr w:rsidR="00717309" w:rsidTr="00717309">
        <w:trPr>
          <w:trHeight w:val="387"/>
        </w:trPr>
        <w:tc>
          <w:tcPr>
            <w:tcW w:w="15417" w:type="dxa"/>
            <w:vAlign w:val="center"/>
          </w:tcPr>
          <w:tbl>
            <w:tblPr>
              <w:tblW w:w="0" w:type="auto"/>
              <w:tblLook w:val="04A0"/>
            </w:tblPr>
            <w:tblGrid>
              <w:gridCol w:w="15136"/>
            </w:tblGrid>
            <w:tr w:rsidR="00CD7522" w:rsidTr="00CD7522">
              <w:trPr>
                <w:trHeight w:val="387"/>
              </w:trPr>
              <w:tc>
                <w:tcPr>
                  <w:tcW w:w="15136" w:type="dxa"/>
                  <w:vAlign w:val="center"/>
                </w:tcPr>
                <w:p w:rsidR="00CD7522" w:rsidRDefault="00CD7522" w:rsidP="004A7942">
                  <w:pPr>
                    <w:rPr>
                      <w:u w:val="single"/>
                    </w:rPr>
                  </w:pPr>
                  <w:bookmarkStart w:id="0" w:name="_GoBack"/>
                  <w:bookmarkEnd w:id="0"/>
                  <w:r>
                    <w:rPr>
                      <w:u w:val="single"/>
                    </w:rPr>
                    <w:t>Граждане пожилого возраста (женщины старше 55 лет и мужчины старше 60 лет) и  инвалиды, частично или полностью утратившие способность к самообслуживанию.</w:t>
                  </w:r>
                </w:p>
              </w:tc>
            </w:tr>
          </w:tbl>
          <w:p w:rsidR="00717309" w:rsidRDefault="00717309">
            <w:pPr>
              <w:rPr>
                <w:u w:val="single"/>
              </w:rPr>
            </w:pPr>
          </w:p>
        </w:tc>
      </w:tr>
    </w:tbl>
    <w:p w:rsidR="00717309" w:rsidRPr="00CD7522" w:rsidRDefault="00717309" w:rsidP="00717309"/>
    <w:p w:rsidR="00717309" w:rsidRDefault="00717309" w:rsidP="00717309">
      <w:r>
        <w:t>3. Показатели, характеризующие объем и (или) качество муниципальной услуги</w:t>
      </w:r>
    </w:p>
    <w:p w:rsidR="00717309" w:rsidRDefault="00717309" w:rsidP="00717309">
      <w:r>
        <w:t>3.1. Показатели, характеризующие качество муниципальной услуги</w:t>
      </w:r>
    </w:p>
    <w:p w:rsidR="00717309" w:rsidRDefault="00717309" w:rsidP="00717309">
      <w:pPr>
        <w:jc w:val="right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59"/>
        <w:gridCol w:w="1560"/>
        <w:gridCol w:w="1559"/>
        <w:gridCol w:w="1559"/>
        <w:gridCol w:w="1418"/>
        <w:gridCol w:w="1559"/>
        <w:gridCol w:w="1134"/>
        <w:gridCol w:w="709"/>
        <w:gridCol w:w="1275"/>
        <w:gridCol w:w="1134"/>
        <w:gridCol w:w="1134"/>
      </w:tblGrid>
      <w:tr w:rsidR="00717309" w:rsidTr="007173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</w:pPr>
            <w:r>
              <w:rPr>
                <w:sz w:val="18"/>
              </w:rPr>
              <w:t>Уникальный номер реестровой записи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Показатель,характеризующий условия(формы) оказания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услуги</w:t>
            </w:r>
          </w:p>
        </w:tc>
      </w:tr>
      <w:tr w:rsidR="00717309" w:rsidTr="007173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/>
        </w:tc>
        <w:tc>
          <w:tcPr>
            <w:tcW w:w="7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  <w:r>
              <w:rPr>
                <w:sz w:val="20"/>
                <w:szCs w:val="20"/>
              </w:rPr>
              <w:t xml:space="preserve">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 (1-й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 (2-й год планового периода)</w:t>
            </w:r>
          </w:p>
        </w:tc>
      </w:tr>
      <w:tr w:rsidR="00717309" w:rsidTr="007173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</w:p>
        </w:tc>
      </w:tr>
      <w:tr w:rsidR="00717309" w:rsidTr="0071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17309" w:rsidTr="0071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22032000000000001005100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показателей плановой мощности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744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17309" w:rsidTr="0071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стандарта качества деятельности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744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17309" w:rsidTr="0071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получателей полнотой и качеством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744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717309" w:rsidRDefault="00717309" w:rsidP="00717309">
      <w:pPr>
        <w:jc w:val="right"/>
      </w:pPr>
    </w:p>
    <w:p w:rsidR="00717309" w:rsidRDefault="00717309" w:rsidP="00717309">
      <w: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  </w:t>
      </w:r>
      <w:r w:rsidR="007457CD"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u w:val="single"/>
          <w:lang w:val="en-US"/>
        </w:rPr>
        <w:instrText>otkl</w:instrText>
      </w:r>
      <w:r>
        <w:rPr>
          <w:u w:val="single"/>
        </w:rPr>
        <w:instrText>_</w:instrText>
      </w:r>
      <w:r>
        <w:rPr>
          <w:u w:val="single"/>
          <w:lang w:val="en-US"/>
        </w:rPr>
        <w:instrText>k</w:instrText>
      </w:r>
      <w:r w:rsidRPr="00717309">
        <w:rPr>
          <w:u w:val="single"/>
        </w:rPr>
        <w:instrText xml:space="preserve"> </w:instrText>
      </w:r>
      <w:r w:rsidR="007457CD">
        <w:rPr>
          <w:u w:val="single"/>
        </w:rPr>
        <w:fldChar w:fldCharType="separate"/>
      </w:r>
      <w:r>
        <w:rPr>
          <w:b/>
          <w:bCs/>
          <w:u w:val="single"/>
        </w:rPr>
        <w:t>0</w:t>
      </w:r>
      <w:r w:rsidR="007457CD">
        <w:rPr>
          <w:u w:val="single"/>
        </w:rPr>
        <w:fldChar w:fldCharType="end"/>
      </w:r>
    </w:p>
    <w:p w:rsidR="00717309" w:rsidRDefault="00717309" w:rsidP="00717309"/>
    <w:p w:rsidR="00717309" w:rsidRDefault="00717309" w:rsidP="00717309"/>
    <w:p w:rsidR="00717309" w:rsidRDefault="00717309" w:rsidP="00717309">
      <w:r>
        <w:t>3.2. Показатели, характеризующие объём муниципальной услуги</w:t>
      </w: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9"/>
        <w:gridCol w:w="1418"/>
        <w:gridCol w:w="1419"/>
        <w:gridCol w:w="1277"/>
        <w:gridCol w:w="1276"/>
        <w:gridCol w:w="1419"/>
        <w:gridCol w:w="1418"/>
        <w:gridCol w:w="709"/>
        <w:gridCol w:w="851"/>
        <w:gridCol w:w="708"/>
        <w:gridCol w:w="851"/>
        <w:gridCol w:w="709"/>
        <w:gridCol w:w="708"/>
        <w:gridCol w:w="709"/>
      </w:tblGrid>
      <w:tr w:rsidR="00717309" w:rsidTr="0071730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Показатель,характеризующий условия(формы) оказания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объёма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 объёма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Среднегодовой размер платы (цена,тариф)</w:t>
            </w:r>
          </w:p>
        </w:tc>
      </w:tr>
      <w:tr w:rsidR="00717309" w:rsidTr="0071730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3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2020</w:t>
            </w:r>
            <w:r>
              <w:rPr>
                <w:sz w:val="18"/>
                <w:szCs w:val="18"/>
              </w:rPr>
              <w:t xml:space="preserve"> (очередной финансовый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2020 </w:t>
            </w:r>
            <w:r>
              <w:rPr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  <w:r>
              <w:rPr>
                <w:sz w:val="18"/>
                <w:szCs w:val="18"/>
              </w:rPr>
              <w:t xml:space="preserve"> (2-й год планового периода)</w:t>
            </w:r>
          </w:p>
        </w:tc>
      </w:tr>
      <w:tr w:rsidR="00717309" w:rsidTr="0071730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rPr>
                <w:sz w:val="18"/>
                <w:szCs w:val="18"/>
              </w:rPr>
            </w:pPr>
          </w:p>
        </w:tc>
      </w:tr>
      <w:tr w:rsidR="00717309" w:rsidTr="007173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17309" w:rsidTr="007173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22032000000000001005100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граждан, получивших социальные услуги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792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717309" w:rsidRDefault="00717309" w:rsidP="00717309"/>
    <w:p w:rsidR="00717309" w:rsidRDefault="00717309" w:rsidP="00717309">
      <w:r>
        <w:t xml:space="preserve">Допустимые (возможные) отклонения от установленных показателей объёма муниципальной услуги, в пределах которых муниципальное задание считается выполненным, (процентов)  </w:t>
      </w:r>
      <w:r w:rsidR="007457CD"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u w:val="single"/>
          <w:lang w:val="en-US"/>
        </w:rPr>
        <w:instrText>otkl</w:instrText>
      </w:r>
      <w:r>
        <w:rPr>
          <w:u w:val="single"/>
        </w:rPr>
        <w:instrText>_</w:instrText>
      </w:r>
      <w:r>
        <w:rPr>
          <w:u w:val="single"/>
          <w:lang w:val="en-US"/>
        </w:rPr>
        <w:instrText>o</w:instrText>
      </w:r>
      <w:r w:rsidRPr="00717309">
        <w:rPr>
          <w:u w:val="single"/>
        </w:rPr>
        <w:instrText xml:space="preserve"> </w:instrText>
      </w:r>
      <w:r w:rsidR="007457CD">
        <w:rPr>
          <w:u w:val="single"/>
        </w:rPr>
        <w:fldChar w:fldCharType="separate"/>
      </w:r>
      <w:r>
        <w:rPr>
          <w:b/>
          <w:bCs/>
          <w:u w:val="single"/>
        </w:rPr>
        <w:t>0</w:t>
      </w:r>
      <w:r w:rsidR="007457CD">
        <w:rPr>
          <w:u w:val="single"/>
        </w:rPr>
        <w:fldChar w:fldCharType="end"/>
      </w:r>
    </w:p>
    <w:p w:rsidR="00717309" w:rsidRDefault="00717309" w:rsidP="00717309"/>
    <w:p w:rsidR="00717309" w:rsidRDefault="00717309" w:rsidP="00717309">
      <w:r>
        <w:t>4. Нормативные правовые акты, устанавливающие размер платы (цену, тариф) либо порядок её (его) установления</w:t>
      </w:r>
    </w:p>
    <w:p w:rsidR="00717309" w:rsidRDefault="00717309" w:rsidP="007173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0"/>
        <w:gridCol w:w="3090"/>
        <w:gridCol w:w="1296"/>
        <w:gridCol w:w="1681"/>
        <w:gridCol w:w="7495"/>
      </w:tblGrid>
      <w:tr w:rsidR="00717309" w:rsidTr="00717309">
        <w:trPr>
          <w:trHeight w:val="289"/>
        </w:trPr>
        <w:tc>
          <w:tcPr>
            <w:tcW w:w="1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Нормативный правовой акт</w:t>
            </w:r>
          </w:p>
        </w:tc>
      </w:tr>
      <w:tr w:rsidR="00717309" w:rsidTr="00717309">
        <w:trPr>
          <w:trHeight w:val="3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</w:tr>
      <w:tr w:rsidR="00717309" w:rsidTr="007173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717309" w:rsidTr="007173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>Приказ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>департамент по тарифам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>. 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>502-ТС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>
            <w:r>
              <w:t>от 29.12.2014 N 502-ТС</w:t>
            </w:r>
          </w:p>
          <w:p w:rsidR="00717309" w:rsidRDefault="00717309">
            <w:r>
              <w:t>(ред. от 26.02.2015)</w:t>
            </w:r>
          </w:p>
          <w:p w:rsidR="00717309" w:rsidRDefault="00717309">
            <w:r>
              <w:t>"Об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области"</w:t>
            </w:r>
          </w:p>
          <w:p w:rsidR="00717309" w:rsidRDefault="00717309"/>
        </w:tc>
      </w:tr>
      <w:tr w:rsidR="00717309" w:rsidTr="007173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>Приказ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 xml:space="preserve">Управление делами Губернатора Новосибирской области и </w:t>
            </w:r>
            <w:r>
              <w:lastRenderedPageBreak/>
              <w:t>Правительства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lastRenderedPageBreak/>
              <w:t>31.10.2014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>1288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>Приказ Министерства социального развития Новосибирской области от 31.10.2014 № 1288 "Об утверждении порядков предоставления социальных услуг"</w:t>
            </w:r>
          </w:p>
        </w:tc>
      </w:tr>
    </w:tbl>
    <w:p w:rsidR="00717309" w:rsidRDefault="00717309" w:rsidP="00717309"/>
    <w:p w:rsidR="00717309" w:rsidRDefault="00717309" w:rsidP="00717309">
      <w:r>
        <w:t>5. Порядок оказания услуги</w:t>
      </w:r>
    </w:p>
    <w:p w:rsidR="00717309" w:rsidRDefault="00717309" w:rsidP="00717309">
      <w:r>
        <w:t>5.1. Нормативные правовые акты, регулирующие порядок оказания муниципальной услуги</w:t>
      </w:r>
    </w:p>
    <w:tbl>
      <w:tblPr>
        <w:tblW w:w="0" w:type="auto"/>
        <w:tblLook w:val="04A0"/>
      </w:tblPr>
      <w:tblGrid>
        <w:gridCol w:w="15352"/>
      </w:tblGrid>
      <w:tr w:rsidR="00717309" w:rsidTr="00717309">
        <w:trPr>
          <w:trHeight w:val="403"/>
        </w:trPr>
        <w:tc>
          <w:tcPr>
            <w:tcW w:w="15525" w:type="dxa"/>
            <w:vAlign w:val="center"/>
            <w:hideMark/>
          </w:tcPr>
          <w:p w:rsidR="00717309" w:rsidRDefault="00717309">
            <w:pPr>
              <w:rPr>
                <w:u w:val="single"/>
              </w:rPr>
            </w:pPr>
            <w:r>
              <w:rPr>
                <w:u w:val="single"/>
              </w:rPr>
              <w:t>Федеральный закон Федеральное собрание Российской Федерации от 28.12.2013 №442-ФЗ "Об основах социального обслуживания граждан в Российской Федерации".</w:t>
            </w:r>
          </w:p>
        </w:tc>
      </w:tr>
      <w:tr w:rsidR="00717309" w:rsidTr="00717309">
        <w:trPr>
          <w:trHeight w:val="403"/>
        </w:trPr>
        <w:tc>
          <w:tcPr>
            <w:tcW w:w="15525" w:type="dxa"/>
            <w:vAlign w:val="center"/>
            <w:hideMark/>
          </w:tcPr>
          <w:p w:rsidR="00717309" w:rsidRDefault="00717309">
            <w:pPr>
              <w:rPr>
                <w:u w:val="single"/>
              </w:rPr>
            </w:pPr>
            <w:r>
              <w:rPr>
                <w:u w:val="single"/>
              </w:rPr>
              <w:t>Постановление Администрации Кочковского района от 16.06.2015г. № 345-па "Об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Кочковского района".</w:t>
            </w:r>
          </w:p>
        </w:tc>
      </w:tr>
    </w:tbl>
    <w:p w:rsidR="00717309" w:rsidRDefault="00717309" w:rsidP="00717309"/>
    <w:p w:rsidR="00717309" w:rsidRDefault="00717309" w:rsidP="00717309"/>
    <w:p w:rsidR="00717309" w:rsidRDefault="00717309" w:rsidP="00717309">
      <w:r>
        <w:t>4.2. Порядок информирования потенциальных потребителей муниципальной услуги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128"/>
        <w:gridCol w:w="10777"/>
        <w:gridCol w:w="1843"/>
      </w:tblGrid>
      <w:tr w:rsidR="00717309" w:rsidTr="0071730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Способ информирования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Состав размещаемой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Частота обновления информации</w:t>
            </w:r>
          </w:p>
        </w:tc>
      </w:tr>
      <w:tr w:rsidR="00717309" w:rsidTr="0071730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 xml:space="preserve">Непосредственно специалистами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>1. Расписание</w:t>
            </w:r>
          </w:p>
          <w:p w:rsidR="00717309" w:rsidRDefault="00717309">
            <w:r>
              <w:t>2. Порядок приема</w:t>
            </w:r>
          </w:p>
          <w:p w:rsidR="00717309" w:rsidRDefault="00717309">
            <w:r>
              <w:t>3. Порядок получения консультаций</w:t>
            </w:r>
          </w:p>
          <w:p w:rsidR="00717309" w:rsidRDefault="00717309">
            <w:r>
              <w:t>4. Контактная информация</w:t>
            </w:r>
          </w:p>
          <w:p w:rsidR="00717309" w:rsidRDefault="00717309">
            <w:r>
              <w:t xml:space="preserve">5. Перечень нормативных правовых актов, регулирующих деятельность по предоставлению муниципальной услуги </w:t>
            </w:r>
          </w:p>
          <w:p w:rsidR="00717309" w:rsidRDefault="00717309">
            <w:r>
              <w:t>6. Краткое описание предоставления муниципальной услуги</w:t>
            </w:r>
          </w:p>
          <w:p w:rsidR="00717309" w:rsidRDefault="00717309">
            <w:r>
              <w:t>7. Перечень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r>
              <w:t>По мере необходимости</w:t>
            </w:r>
          </w:p>
        </w:tc>
      </w:tr>
      <w:tr w:rsidR="00717309" w:rsidTr="0071730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 xml:space="preserve">Путем публикаций в средствах массовой информации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>1. Перечень нормативных правовых актов, регулирующих деятельность по предоставлению муниципальной услуги</w:t>
            </w:r>
          </w:p>
          <w:p w:rsidR="00717309" w:rsidRDefault="00717309">
            <w:r>
              <w:t>2. Административный регламент по предоставлению муниципальной услуги</w:t>
            </w:r>
          </w:p>
          <w:p w:rsidR="00717309" w:rsidRDefault="00717309">
            <w:r>
              <w:t>3. Краткое описание предоставления муниципальной услуги</w:t>
            </w:r>
          </w:p>
          <w:p w:rsidR="00717309" w:rsidRDefault="00717309">
            <w:r>
              <w:t>4. Учредительные документы</w:t>
            </w:r>
          </w:p>
          <w:p w:rsidR="00717309" w:rsidRDefault="00717309">
            <w:r>
              <w:t>5. Лицензии</w:t>
            </w:r>
          </w:p>
          <w:p w:rsidR="00717309" w:rsidRDefault="00717309">
            <w:r>
              <w:t>6. Стандарты</w:t>
            </w:r>
          </w:p>
          <w:p w:rsidR="00717309" w:rsidRDefault="00717309">
            <w:r>
              <w:t>7. Перечень услуг</w:t>
            </w:r>
          </w:p>
          <w:p w:rsidR="00717309" w:rsidRDefault="00717309">
            <w:r>
              <w:t>8. Формы и сроки реализации услуг</w:t>
            </w:r>
          </w:p>
          <w:p w:rsidR="00717309" w:rsidRDefault="00717309">
            <w:r>
              <w:t>9. Расписание</w:t>
            </w:r>
          </w:p>
          <w:p w:rsidR="00717309" w:rsidRDefault="00717309">
            <w:r>
              <w:t>10. Порядок приема</w:t>
            </w:r>
          </w:p>
          <w:p w:rsidR="00717309" w:rsidRDefault="00717309">
            <w:r>
              <w:t>11. Порядок получения консультаций</w:t>
            </w:r>
          </w:p>
          <w:p w:rsidR="00717309" w:rsidRDefault="00717309">
            <w:r>
              <w:t>12.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r>
              <w:t>По мере необходимости</w:t>
            </w:r>
          </w:p>
        </w:tc>
      </w:tr>
      <w:tr w:rsidR="00717309" w:rsidTr="0071730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 xml:space="preserve">Путем размещения на информационных </w:t>
            </w:r>
            <w:r>
              <w:lastRenderedPageBreak/>
              <w:t xml:space="preserve">стендах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lastRenderedPageBreak/>
              <w:t>1. Перечень нормативных правовых актов, регулирующих деятельность по предоставлению муниципальной услуги</w:t>
            </w:r>
          </w:p>
          <w:p w:rsidR="00717309" w:rsidRDefault="00717309">
            <w:r>
              <w:t>2. Административный регламент по предоставлению муниципальной услуги</w:t>
            </w:r>
          </w:p>
          <w:p w:rsidR="00717309" w:rsidRDefault="00717309">
            <w:r>
              <w:lastRenderedPageBreak/>
              <w:t>3. Краткое описание порядка предоставления муниципальной услуги</w:t>
            </w:r>
          </w:p>
          <w:p w:rsidR="00717309" w:rsidRDefault="00717309">
            <w:r>
              <w:t>4. Учредительные документы</w:t>
            </w:r>
          </w:p>
          <w:p w:rsidR="00717309" w:rsidRDefault="00717309">
            <w:r>
              <w:t>5. Лицензии</w:t>
            </w:r>
          </w:p>
          <w:p w:rsidR="00717309" w:rsidRDefault="00717309">
            <w:r>
              <w:t>6. Стандарты</w:t>
            </w:r>
          </w:p>
          <w:p w:rsidR="00717309" w:rsidRDefault="00717309">
            <w:r>
              <w:t>7. Перечень услуг</w:t>
            </w:r>
          </w:p>
          <w:p w:rsidR="00717309" w:rsidRDefault="00717309">
            <w:r>
              <w:t>8. Формы и сроки реализации услуг</w:t>
            </w:r>
          </w:p>
          <w:p w:rsidR="00717309" w:rsidRDefault="00717309">
            <w:r>
              <w:t>9. Расписание</w:t>
            </w:r>
          </w:p>
          <w:p w:rsidR="00717309" w:rsidRDefault="00717309">
            <w:r>
              <w:t>10. Порядок приема</w:t>
            </w:r>
          </w:p>
          <w:p w:rsidR="00717309" w:rsidRDefault="00717309">
            <w:r>
              <w:t>11. Порядок получения консультац</w:t>
            </w:r>
            <w:r w:rsidR="004A7942">
              <w:t>и</w:t>
            </w:r>
            <w:r>
              <w:t>й</w:t>
            </w:r>
          </w:p>
          <w:p w:rsidR="00717309" w:rsidRDefault="00717309">
            <w:r>
              <w:t>12. Контактная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09" w:rsidRDefault="00717309">
            <w:r>
              <w:lastRenderedPageBreak/>
              <w:t>По мере необходимости</w:t>
            </w:r>
          </w:p>
        </w:tc>
      </w:tr>
    </w:tbl>
    <w:p w:rsidR="00717309" w:rsidRDefault="00717309" w:rsidP="00717309"/>
    <w:p w:rsidR="00717309" w:rsidRDefault="00717309" w:rsidP="00717309"/>
    <w:p w:rsidR="00717309" w:rsidRDefault="00717309" w:rsidP="00717309">
      <w:pPr>
        <w:tabs>
          <w:tab w:val="right" w:pos="14040"/>
        </w:tabs>
        <w:jc w:val="center"/>
      </w:pPr>
      <w:r>
        <w:rPr>
          <w:sz w:val="28"/>
          <w:szCs w:val="28"/>
        </w:rPr>
        <w:br w:type="page"/>
      </w:r>
      <w:r>
        <w:rPr>
          <w:b/>
        </w:rPr>
        <w:lastRenderedPageBreak/>
        <w:t>ЧАСТЬ 3. Прочие сведения о муниципальном задании</w:t>
      </w:r>
    </w:p>
    <w:p w:rsidR="00717309" w:rsidRDefault="00717309" w:rsidP="00717309">
      <w:pPr>
        <w:tabs>
          <w:tab w:val="right" w:pos="14040"/>
        </w:tabs>
        <w:jc w:val="both"/>
      </w:pPr>
    </w:p>
    <w:p w:rsidR="00717309" w:rsidRDefault="00717309" w:rsidP="00717309">
      <w:pPr>
        <w:jc w:val="both"/>
      </w:pPr>
      <w:r>
        <w:t xml:space="preserve">1. </w:t>
      </w:r>
      <w:r>
        <w:rPr>
          <w:u w:val="single"/>
        </w:rPr>
        <w:t>Основания для досрочного прекращения выполнения муниципального задания</w:t>
      </w:r>
      <w:r>
        <w:t xml:space="preserve">: </w:t>
      </w:r>
    </w:p>
    <w:tbl>
      <w:tblPr>
        <w:tblW w:w="0" w:type="auto"/>
        <w:tblLook w:val="04A0"/>
      </w:tblPr>
      <w:tblGrid>
        <w:gridCol w:w="15352"/>
      </w:tblGrid>
      <w:tr w:rsidR="00717309" w:rsidTr="00717309">
        <w:tc>
          <w:tcPr>
            <w:tcW w:w="15352" w:type="dxa"/>
            <w:hideMark/>
          </w:tcPr>
          <w:p w:rsidR="00717309" w:rsidRDefault="00717309">
            <w:pPr>
              <w:rPr>
                <w:u w:val="single"/>
              </w:rPr>
            </w:pPr>
            <w:r>
              <w:rPr>
                <w:u w:val="single"/>
              </w:rPr>
              <w:t xml:space="preserve">Исключение муниципальной услуги, предоставляемой муниципальным учреждением из перечня муниципальных услуг (работ)                                                                                                                                             </w:t>
            </w:r>
          </w:p>
        </w:tc>
      </w:tr>
      <w:tr w:rsidR="00717309" w:rsidTr="00717309">
        <w:tc>
          <w:tcPr>
            <w:tcW w:w="15352" w:type="dxa"/>
            <w:hideMark/>
          </w:tcPr>
          <w:p w:rsidR="00717309" w:rsidRDefault="00717309">
            <w:pPr>
              <w:rPr>
                <w:u w:val="single"/>
              </w:rPr>
            </w:pPr>
            <w:r>
              <w:rPr>
                <w:u w:val="single"/>
              </w:rPr>
              <w:t xml:space="preserve">Ликвидация учреждения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17309" w:rsidTr="00717309">
        <w:tc>
          <w:tcPr>
            <w:tcW w:w="15352" w:type="dxa"/>
            <w:hideMark/>
          </w:tcPr>
          <w:p w:rsidR="00717309" w:rsidRDefault="00717309">
            <w:pPr>
              <w:rPr>
                <w:u w:val="single"/>
              </w:rPr>
            </w:pPr>
            <w:r>
              <w:rPr>
                <w:u w:val="single"/>
              </w:rPr>
              <w:t xml:space="preserve">Реорганизация учреждения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17309" w:rsidRDefault="00717309" w:rsidP="00717309"/>
    <w:p w:rsidR="00717309" w:rsidRDefault="00717309" w:rsidP="00717309">
      <w:r>
        <w:t>2. Иная информация, необходимая для выполнения (контроля за выполнением) муниципального задания</w:t>
      </w:r>
      <w:r w:rsidR="007457CD">
        <w:rPr>
          <w:lang w:val="en-US"/>
        </w:rPr>
        <w:fldChar w:fldCharType="begin"/>
      </w:r>
      <w:r w:rsidRPr="00717309">
        <w:instrText xml:space="preserve"> </w:instrText>
      </w:r>
      <w:r>
        <w:rPr>
          <w:lang w:val="en-US"/>
        </w:rPr>
        <w:instrText>QUOTE</w:instrText>
      </w:r>
      <w:r w:rsidRPr="00717309">
        <w:instrText xml:space="preserve">  </w:instrText>
      </w:r>
      <w:r>
        <w:rPr>
          <w:lang w:val="en-US"/>
        </w:rPr>
        <w:instrText>name</w:instrText>
      </w:r>
      <w:r w:rsidRPr="00717309">
        <w:instrText xml:space="preserve">-21  \* </w:instrText>
      </w:r>
      <w:r>
        <w:rPr>
          <w:lang w:val="en-US"/>
        </w:rPr>
        <w:instrText>MERGEFORMAT</w:instrText>
      </w:r>
      <w:r w:rsidRPr="00717309">
        <w:instrText xml:space="preserve"> </w:instrText>
      </w:r>
      <w:r w:rsidR="007457CD">
        <w:rPr>
          <w:lang w:val="en-US"/>
        </w:rPr>
        <w:fldChar w:fldCharType="end"/>
      </w:r>
      <w:bookmarkStart w:id="1" w:name="bm1"/>
      <w:bookmarkStart w:id="2" w:name="zm1"/>
      <w:bookmarkEnd w:id="1"/>
      <w:bookmarkEnd w:id="2"/>
    </w:p>
    <w:tbl>
      <w:tblPr>
        <w:tblW w:w="0" w:type="auto"/>
        <w:tblLook w:val="04A0"/>
      </w:tblPr>
      <w:tblGrid>
        <w:gridCol w:w="15352"/>
      </w:tblGrid>
      <w:tr w:rsidR="00717309" w:rsidTr="004A7942">
        <w:trPr>
          <w:trHeight w:val="87"/>
        </w:trPr>
        <w:tc>
          <w:tcPr>
            <w:tcW w:w="15417" w:type="dxa"/>
          </w:tcPr>
          <w:p w:rsidR="00717309" w:rsidRDefault="00717309"/>
        </w:tc>
      </w:tr>
    </w:tbl>
    <w:p w:rsidR="00717309" w:rsidRDefault="00717309" w:rsidP="00717309"/>
    <w:p w:rsidR="00717309" w:rsidRDefault="00717309" w:rsidP="00717309">
      <w:r>
        <w:t>3. Порядок контроля за выполнением муниципального задания</w:t>
      </w: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971"/>
        <w:gridCol w:w="3403"/>
        <w:gridCol w:w="7374"/>
      </w:tblGrid>
      <w:tr w:rsidR="00717309" w:rsidTr="00717309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</w:pPr>
            <w:r>
              <w:t>№ 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</w:pPr>
            <w:r>
              <w:t>Формы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</w:pPr>
            <w:r>
              <w:t>Периодичность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</w:pPr>
            <w:r>
              <w:t>Федеральные органы исполнительной власти, осуществляющие контроль за выполнением задания</w:t>
            </w:r>
          </w:p>
        </w:tc>
      </w:tr>
      <w:tr w:rsidR="00717309" w:rsidTr="00717309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 xml:space="preserve">Выездные проверки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>1. В соответствии с план-графиком выездных проверок</w:t>
            </w:r>
          </w:p>
          <w:p w:rsidR="00717309" w:rsidRDefault="00717309">
            <w:r>
              <w:t>2. По мере необходимости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/>
        </w:tc>
      </w:tr>
      <w:tr w:rsidR="00717309" w:rsidTr="00717309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 xml:space="preserve">Камеральные проверки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09" w:rsidRDefault="00717309">
            <w:r>
              <w:t>1.Ежемесячно</w:t>
            </w:r>
          </w:p>
          <w:p w:rsidR="00717309" w:rsidRDefault="00717309">
            <w:r>
              <w:t>2.Ежеквартально</w:t>
            </w:r>
          </w:p>
          <w:p w:rsidR="00717309" w:rsidRDefault="00717309">
            <w:r>
              <w:t>3.По мере исполнения задания</w:t>
            </w:r>
          </w:p>
          <w:p w:rsidR="00717309" w:rsidRDefault="00717309">
            <w:r>
              <w:t>4.По мере поступления отчетности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09" w:rsidRDefault="00717309"/>
        </w:tc>
      </w:tr>
    </w:tbl>
    <w:p w:rsidR="00717309" w:rsidRDefault="00717309" w:rsidP="00717309"/>
    <w:p w:rsidR="00717309" w:rsidRDefault="00717309" w:rsidP="00717309">
      <w:r>
        <w:t>4. Требования к отчетности о выполнении муниципального задания</w:t>
      </w:r>
    </w:p>
    <w:p w:rsidR="00717309" w:rsidRDefault="00717309" w:rsidP="00717309">
      <w:r>
        <w:t xml:space="preserve">4.1. Периодичность представления отчетов о выполнении муниципального задания </w:t>
      </w:r>
    </w:p>
    <w:tbl>
      <w:tblPr>
        <w:tblW w:w="0" w:type="auto"/>
        <w:tblLook w:val="04A0"/>
      </w:tblPr>
      <w:tblGrid>
        <w:gridCol w:w="15352"/>
      </w:tblGrid>
      <w:tr w:rsidR="00717309" w:rsidTr="00717309">
        <w:tc>
          <w:tcPr>
            <w:tcW w:w="15417" w:type="dxa"/>
            <w:hideMark/>
          </w:tcPr>
          <w:p w:rsidR="00717309" w:rsidRDefault="00717309">
            <w:pPr>
              <w:rPr>
                <w:u w:val="single"/>
              </w:rPr>
            </w:pPr>
            <w:r>
              <w:rPr>
                <w:u w:val="single"/>
              </w:rPr>
              <w:t>Ежеквартально</w:t>
            </w:r>
          </w:p>
        </w:tc>
      </w:tr>
    </w:tbl>
    <w:p w:rsidR="00717309" w:rsidRDefault="00717309" w:rsidP="00717309"/>
    <w:p w:rsidR="00717309" w:rsidRDefault="00717309" w:rsidP="00717309">
      <w:r>
        <w:t xml:space="preserve">4.2. Сроки представления отчетов о выполнении муниципального задания </w:t>
      </w:r>
    </w:p>
    <w:tbl>
      <w:tblPr>
        <w:tblW w:w="0" w:type="auto"/>
        <w:tblLook w:val="04A0"/>
      </w:tblPr>
      <w:tblGrid>
        <w:gridCol w:w="15352"/>
      </w:tblGrid>
      <w:tr w:rsidR="00717309" w:rsidTr="00717309">
        <w:tc>
          <w:tcPr>
            <w:tcW w:w="15417" w:type="dxa"/>
            <w:hideMark/>
          </w:tcPr>
          <w:p w:rsidR="00717309" w:rsidRDefault="00717309">
            <w:pPr>
              <w:rPr>
                <w:u w:val="single"/>
              </w:rPr>
            </w:pPr>
            <w:r>
              <w:rPr>
                <w:u w:val="single"/>
              </w:rPr>
              <w:t xml:space="preserve">До 15 числа месяца, следующего за отчетным периодом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17309" w:rsidRDefault="00717309" w:rsidP="00717309">
      <w:pPr>
        <w:jc w:val="both"/>
      </w:pPr>
    </w:p>
    <w:p w:rsidR="00717309" w:rsidRDefault="00717309" w:rsidP="00717309">
      <w:pPr>
        <w:jc w:val="both"/>
      </w:pPr>
      <w:r>
        <w:t>4.3. Иные требования к отчетности о выполнении муниципального задания</w:t>
      </w:r>
    </w:p>
    <w:tbl>
      <w:tblPr>
        <w:tblW w:w="0" w:type="auto"/>
        <w:tblLook w:val="04A0"/>
      </w:tblPr>
      <w:tblGrid>
        <w:gridCol w:w="15352"/>
      </w:tblGrid>
      <w:tr w:rsidR="00717309" w:rsidTr="00717309">
        <w:tc>
          <w:tcPr>
            <w:tcW w:w="15417" w:type="dxa"/>
          </w:tcPr>
          <w:p w:rsidR="00717309" w:rsidRDefault="00717309">
            <w:pPr>
              <w:jc w:val="both"/>
              <w:rPr>
                <w:u w:val="single"/>
              </w:rPr>
            </w:pPr>
          </w:p>
        </w:tc>
      </w:tr>
    </w:tbl>
    <w:p w:rsidR="00717309" w:rsidRDefault="00717309" w:rsidP="00717309"/>
    <w:p w:rsidR="00717309" w:rsidRDefault="00717309" w:rsidP="00717309">
      <w:pPr>
        <w:jc w:val="both"/>
      </w:pPr>
      <w:r>
        <w:t xml:space="preserve">5. Иные показатели, связанные с выполнением муниципального задания, </w:t>
      </w:r>
    </w:p>
    <w:p w:rsidR="004A7942" w:rsidRDefault="004A7942" w:rsidP="00717309">
      <w:pPr>
        <w:jc w:val="both"/>
      </w:pPr>
    </w:p>
    <w:tbl>
      <w:tblPr>
        <w:tblW w:w="0" w:type="auto"/>
        <w:tblLook w:val="04A0"/>
      </w:tblPr>
      <w:tblGrid>
        <w:gridCol w:w="15352"/>
      </w:tblGrid>
      <w:tr w:rsidR="00717309" w:rsidTr="00717309">
        <w:tc>
          <w:tcPr>
            <w:tcW w:w="15417" w:type="dxa"/>
          </w:tcPr>
          <w:p w:rsidR="00717309" w:rsidRDefault="00717309">
            <w:pPr>
              <w:jc w:val="both"/>
              <w:rPr>
                <w:u w:val="single"/>
              </w:rPr>
            </w:pPr>
          </w:p>
        </w:tc>
      </w:tr>
    </w:tbl>
    <w:p w:rsidR="00717309" w:rsidRDefault="00717309" w:rsidP="00717309"/>
    <w:p w:rsidR="00717309" w:rsidRDefault="00717309" w:rsidP="00717309"/>
    <w:p w:rsidR="00717309" w:rsidRDefault="00717309" w:rsidP="007173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17309" w:rsidRPr="004A7942" w:rsidRDefault="004A7942" w:rsidP="0071730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A7942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4A7942" w:rsidRDefault="004A7942" w:rsidP="007173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</w:p>
    <w:p w:rsidR="004A7942" w:rsidRDefault="004A7942" w:rsidP="007173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Шилин Пётр Александрович</w:t>
      </w:r>
    </w:p>
    <w:p w:rsidR="004A7942" w:rsidRDefault="004A7942" w:rsidP="007173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7942" w:rsidRDefault="004A7942" w:rsidP="007173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Подпись</w:t>
      </w:r>
    </w:p>
    <w:p w:rsidR="004A7942" w:rsidRDefault="004A7942" w:rsidP="007173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7942" w:rsidRDefault="004A7942" w:rsidP="007173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4A79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546BAC" w:rsidRPr="00546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A7942" w:rsidRPr="004A7942" w:rsidRDefault="004A7942" w:rsidP="004A7942"/>
    <w:p w:rsidR="004A7942" w:rsidRPr="004A7942" w:rsidRDefault="004A7942" w:rsidP="004A7942"/>
    <w:p w:rsidR="004A7942" w:rsidRPr="004A7942" w:rsidRDefault="004A7942" w:rsidP="004A7942"/>
    <w:p w:rsidR="004A7942" w:rsidRPr="004A7942" w:rsidRDefault="004A7942" w:rsidP="004A7942"/>
    <w:p w:rsidR="004A7942" w:rsidRPr="004A7942" w:rsidRDefault="004A7942" w:rsidP="004A7942"/>
    <w:p w:rsidR="004A7942" w:rsidRDefault="004A7942" w:rsidP="004A7942"/>
    <w:p w:rsidR="004A7942" w:rsidRDefault="004A7942" w:rsidP="004A7942"/>
    <w:p w:rsidR="004A7942" w:rsidRDefault="004A7942" w:rsidP="004A7942">
      <w:pPr>
        <w:tabs>
          <w:tab w:val="left" w:pos="51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 и результаты расчётов объёма нормативных затрат на оказание</w:t>
      </w:r>
    </w:p>
    <w:p w:rsidR="004A7942" w:rsidRDefault="004A7942" w:rsidP="004A7942">
      <w:pPr>
        <w:tabs>
          <w:tab w:val="left" w:pos="51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(муниципальных) услуг (работ) и нормативных затрат на содержание</w:t>
      </w:r>
    </w:p>
    <w:p w:rsidR="004A7942" w:rsidRDefault="004A7942" w:rsidP="004A7942">
      <w:pPr>
        <w:tabs>
          <w:tab w:val="left" w:pos="51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имущества</w:t>
      </w:r>
    </w:p>
    <w:p w:rsidR="004A7942" w:rsidRDefault="004A7942" w:rsidP="004A7942">
      <w:pPr>
        <w:tabs>
          <w:tab w:val="left" w:pos="5115"/>
        </w:tabs>
        <w:jc w:val="center"/>
        <w:rPr>
          <w:sz w:val="28"/>
          <w:szCs w:val="28"/>
          <w:u w:val="single"/>
        </w:rPr>
      </w:pPr>
      <w:r w:rsidRPr="004A7942">
        <w:rPr>
          <w:sz w:val="28"/>
          <w:szCs w:val="28"/>
          <w:u w:val="single"/>
        </w:rPr>
        <w:t>На 2020год и плановый период 2021-2020</w:t>
      </w:r>
    </w:p>
    <w:p w:rsidR="004A7942" w:rsidRDefault="004A7942" w:rsidP="004A7942">
      <w:pPr>
        <w:tabs>
          <w:tab w:val="left" w:pos="51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Детализация по группам и статьям затрат</w:t>
      </w:r>
    </w:p>
    <w:p w:rsidR="004A7942" w:rsidRDefault="004A794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4A7942" w:rsidRDefault="004A7942" w:rsidP="004A7942">
      <w:pPr>
        <w:tabs>
          <w:tab w:val="left" w:pos="51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Кочковского района Новосибирской области </w:t>
      </w:r>
    </w:p>
    <w:p w:rsidR="004A7942" w:rsidRDefault="004A7942" w:rsidP="004A7942">
      <w:pPr>
        <w:tabs>
          <w:tab w:val="left" w:pos="51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«Комплексный центр социального обслуживания населения»</w:t>
      </w:r>
    </w:p>
    <w:p w:rsidR="004A7942" w:rsidRPr="004A7942" w:rsidRDefault="004A7942" w:rsidP="004A7942">
      <w:pPr>
        <w:tabs>
          <w:tab w:val="left" w:pos="51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Вид финансового обеспечения: 1 – Бюджетная деятельность</w:t>
      </w:r>
    </w:p>
    <w:p w:rsidR="004A7942" w:rsidRDefault="004A794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546BAC" w:rsidRDefault="00546BAC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546BAC" w:rsidRDefault="00546BAC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546BAC" w:rsidRDefault="00546BAC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546BAC" w:rsidRDefault="00546BAC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546BAC" w:rsidRDefault="00546BAC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546BAC" w:rsidRDefault="00546BAC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tbl>
      <w:tblPr>
        <w:tblW w:w="15265" w:type="dxa"/>
        <w:tblInd w:w="87" w:type="dxa"/>
        <w:tblLook w:val="04A0"/>
      </w:tblPr>
      <w:tblGrid>
        <w:gridCol w:w="983"/>
        <w:gridCol w:w="2299"/>
        <w:gridCol w:w="1275"/>
        <w:gridCol w:w="1180"/>
        <w:gridCol w:w="521"/>
        <w:gridCol w:w="859"/>
        <w:gridCol w:w="701"/>
        <w:gridCol w:w="899"/>
        <w:gridCol w:w="660"/>
        <w:gridCol w:w="1417"/>
        <w:gridCol w:w="1363"/>
        <w:gridCol w:w="197"/>
        <w:gridCol w:w="1543"/>
        <w:gridCol w:w="1132"/>
        <w:gridCol w:w="236"/>
      </w:tblGrid>
      <w:tr w:rsidR="00760820" w:rsidRPr="00760820" w:rsidTr="00760820">
        <w:trPr>
          <w:gridAfter w:val="1"/>
          <w:wAfter w:w="236" w:type="dxa"/>
          <w:trHeight w:val="300"/>
        </w:trPr>
        <w:tc>
          <w:tcPr>
            <w:tcW w:w="138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20" w:rsidRPr="00760820" w:rsidRDefault="00760820" w:rsidP="007608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082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Часть </w:t>
            </w:r>
            <w:r w:rsidRPr="0076082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</w:t>
            </w:r>
            <w:r w:rsidRPr="00760820">
              <w:rPr>
                <w:rFonts w:ascii="Arial" w:hAnsi="Arial" w:cs="Arial"/>
                <w:b/>
                <w:bCs/>
                <w:sz w:val="22"/>
                <w:szCs w:val="22"/>
              </w:rPr>
              <w:t>. - Услуги</w:t>
            </w:r>
          </w:p>
          <w:p w:rsidR="00760820" w:rsidRPr="00760820" w:rsidRDefault="00760820" w:rsidP="007608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0820">
              <w:rPr>
                <w:rFonts w:ascii="Arial" w:hAnsi="Arial" w:cs="Arial"/>
                <w:b/>
                <w:bCs/>
                <w:sz w:val="22"/>
                <w:szCs w:val="22"/>
              </w:rPr>
              <w:t>Раздел 1. Предоставление социального обслуживания в полустационарной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60820">
              <w:rPr>
                <w:rFonts w:ascii="Arial" w:hAnsi="Arial" w:cs="Arial"/>
                <w:b/>
                <w:bCs/>
                <w:sz w:val="22"/>
                <w:szCs w:val="22"/>
              </w:rPr>
              <w:t>- 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760820" w:rsidRPr="00760820" w:rsidRDefault="00760820" w:rsidP="007608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0820" w:rsidRPr="00760820" w:rsidTr="00760820">
        <w:trPr>
          <w:trHeight w:val="255"/>
        </w:trPr>
        <w:tc>
          <w:tcPr>
            <w:tcW w:w="5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20" w:rsidRPr="00760820" w:rsidRDefault="00760820" w:rsidP="0076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20" w:rsidRPr="00760820" w:rsidRDefault="00760820" w:rsidP="0076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20" w:rsidRPr="00760820" w:rsidRDefault="00760820" w:rsidP="0076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20" w:rsidRPr="00760820" w:rsidRDefault="00760820" w:rsidP="0076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20" w:rsidRPr="00760820" w:rsidRDefault="00760820" w:rsidP="0076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20" w:rsidRPr="00760820" w:rsidRDefault="00760820" w:rsidP="0076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760820" w:rsidRPr="00760820" w:rsidRDefault="00760820" w:rsidP="0076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820" w:rsidRPr="00760820" w:rsidRDefault="00760820" w:rsidP="007608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Код статьи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Наименование статьи затрат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Нормативные затраты</w:t>
            </w:r>
          </w:p>
        </w:tc>
        <w:tc>
          <w:tcPr>
            <w:tcW w:w="565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Нормативные затраты</w:t>
            </w:r>
          </w:p>
          <w:p w:rsidR="00760820" w:rsidRPr="00760820" w:rsidRDefault="00760820" w:rsidP="00760820">
            <w:pPr>
              <w:rPr>
                <w:rFonts w:ascii="Arial" w:hAnsi="Arial" w:cs="Arial"/>
                <w:sz w:val="22"/>
                <w:szCs w:val="22"/>
              </w:rPr>
            </w:pPr>
            <w:r w:rsidRPr="00760820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На единицу услуги</w:t>
            </w:r>
          </w:p>
        </w:tc>
      </w:tr>
      <w:tr w:rsidR="00760820" w:rsidRPr="00760820" w:rsidTr="00760820">
        <w:trPr>
          <w:gridAfter w:val="1"/>
          <w:wAfter w:w="236" w:type="dxa"/>
          <w:trHeight w:val="285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20" w:rsidRPr="00760820" w:rsidRDefault="00760820" w:rsidP="00760820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20" w:rsidRPr="00760820" w:rsidRDefault="00760820" w:rsidP="00760820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60820" w:rsidRPr="00760820" w:rsidRDefault="00760820" w:rsidP="00760820">
            <w:pPr>
              <w:rPr>
                <w:rFonts w:ascii="Arial" w:hAnsi="Arial" w:cs="Arial"/>
                <w:sz w:val="22"/>
                <w:szCs w:val="22"/>
              </w:rPr>
            </w:pPr>
            <w:r w:rsidRPr="007608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52" w:type="dxa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60820" w:rsidRPr="00760820" w:rsidRDefault="00760820" w:rsidP="007608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300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20" w:rsidRPr="00760820" w:rsidRDefault="00760820" w:rsidP="00760820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20" w:rsidRPr="00760820" w:rsidRDefault="00760820" w:rsidP="00760820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На объём</w:t>
            </w:r>
          </w:p>
        </w:tc>
        <w:tc>
          <w:tcPr>
            <w:tcW w:w="5652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300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20" w:rsidRPr="00760820" w:rsidRDefault="00760820" w:rsidP="00760820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20" w:rsidRPr="00760820" w:rsidRDefault="00760820" w:rsidP="0076082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прямые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общехоз.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сод.имущ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прямые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общехоз.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сод.имущ</w:t>
            </w:r>
          </w:p>
        </w:tc>
      </w:tr>
      <w:tr w:rsidR="00760820" w:rsidRPr="00760820" w:rsidTr="00760820">
        <w:trPr>
          <w:gridAfter w:val="1"/>
          <w:wAfter w:w="236" w:type="dxa"/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820" w:rsidRPr="00760820" w:rsidRDefault="00760820" w:rsidP="00760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Доля, %  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23,64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b/>
                <w:bCs/>
                <w:sz w:val="16"/>
                <w:szCs w:val="16"/>
              </w:rPr>
            </w:pPr>
            <w:r w:rsidRPr="00760820">
              <w:rPr>
                <w:b/>
                <w:bCs/>
                <w:sz w:val="16"/>
                <w:szCs w:val="16"/>
              </w:rPr>
              <w:t xml:space="preserve">ОТЧЁТНЫЙ ГОД (2018)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Объём    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Численность граждан, получивших социальные услуги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918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5237158,32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4586031,16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541213,48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109913,68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5585,23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4995,67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589,56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3514126,66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3514126,66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3828,02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3828,02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10638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10638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11,59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11,59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1061266,5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1061266,5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1156,06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1156,06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23640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23640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25,75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25,75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208381,64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187543,48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20838,16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204,3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204,3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53781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53781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146449,8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146449,8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159,53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159,53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290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35294,52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35294,52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340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183580,2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183580,2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199,98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199,98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b/>
                <w:bCs/>
                <w:sz w:val="16"/>
                <w:szCs w:val="16"/>
              </w:rPr>
            </w:pPr>
            <w:r w:rsidRPr="00760820">
              <w:rPr>
                <w:b/>
                <w:bCs/>
                <w:sz w:val="16"/>
                <w:szCs w:val="16"/>
              </w:rPr>
              <w:t xml:space="preserve">ТЕКУЩИЙ ГОД (2019)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Объём    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Численность граждан, получивших социальные услуги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5570080,43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5080581,14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378758,18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110741,11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2950,99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2746,26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204,73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3895872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3895872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2105,88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2105,88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8155,8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8155,8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4,41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4,41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1176553,34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1176553,34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635,97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635,97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23640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23640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12,78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12,78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208381,87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187543,68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20838,19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101,37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101,37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56026,8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56026,8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89832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89832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48,56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48,56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lastRenderedPageBreak/>
              <w:t>290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33876,12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33876,12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340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77742,5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77742,5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42,02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42,02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b/>
                <w:bCs/>
                <w:sz w:val="16"/>
                <w:szCs w:val="16"/>
              </w:rPr>
            </w:pPr>
            <w:r w:rsidRPr="00760820">
              <w:rPr>
                <w:b/>
                <w:bCs/>
                <w:sz w:val="16"/>
                <w:szCs w:val="16"/>
              </w:rPr>
              <w:t xml:space="preserve">ОЧЕРЕДНОЙ ГОД (2020)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Объём    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Численность граждан, получивших социальные услуги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1865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8334683,88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7010951,44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1214168,63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109563,81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4410,26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3759,22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651,04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5246013,86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5246013,86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2812,88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2812,88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8155,8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8155,8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4,37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4,37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1756781,78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1756781,78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941,97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941,97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23640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23640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12,68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12,68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204882,92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184394,63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20488,29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98,87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98,87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53781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53781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146449,8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146449,8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78,53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78,53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290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35294,52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35294,52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340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859684,2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859684,2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460,96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460,96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42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b/>
                <w:bCs/>
                <w:sz w:val="16"/>
                <w:szCs w:val="16"/>
              </w:rPr>
            </w:pPr>
            <w:r w:rsidRPr="00760820">
              <w:rPr>
                <w:b/>
                <w:bCs/>
                <w:sz w:val="16"/>
                <w:szCs w:val="16"/>
              </w:rPr>
              <w:t xml:space="preserve">ПЕРВЫЙ ПЛАНОВЫЙ ГОД (2021)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Объём    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Численность граждан, получивших социальные услуги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1865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5982125,64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5397250,29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477360,63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107514,72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3149,92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2893,97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255,95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4142720,88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4142720,88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2221,3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2221,3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3427,8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3427,8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1,84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1,84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1251101,61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1251101,61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670,83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670,83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26004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26004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13,94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13,94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205668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185101,2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20566,8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99,25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99,25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53781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53781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122809,8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122809,8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65,85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65,85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290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33166,92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33166,92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340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143445,63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143445,63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76,91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76,91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42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b/>
                <w:bCs/>
                <w:sz w:val="16"/>
                <w:szCs w:val="16"/>
              </w:rPr>
            </w:pPr>
            <w:r w:rsidRPr="00760820">
              <w:rPr>
                <w:b/>
                <w:bCs/>
                <w:sz w:val="16"/>
                <w:szCs w:val="16"/>
              </w:rPr>
              <w:t xml:space="preserve">ВТОРОЙ ПЛАНОВЫЙ ГОД (2022)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Объём    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Численность граждан, получивших социальные услуги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1865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5982125,64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5397250,29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477360,63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107514,72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3149,92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2893,97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255,95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4142720,88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4142720,88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2221,3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2221,3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lastRenderedPageBreak/>
              <w:t>212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3427,8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3427,8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1,84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1,84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1251101,61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1251101,61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670,83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670,83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26004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26004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13,94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13,94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205668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185101,2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20566,8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99,25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99,25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53781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53781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122809,8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122809,8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65,85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65,85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290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33166,92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33166,92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760820" w:rsidRPr="00760820" w:rsidTr="00760820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340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820" w:rsidRPr="00760820" w:rsidRDefault="00760820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143445,63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143445,63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76,91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76,91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820" w:rsidRPr="00760820" w:rsidRDefault="00760820" w:rsidP="00760820">
            <w:pPr>
              <w:jc w:val="right"/>
              <w:rPr>
                <w:sz w:val="16"/>
                <w:szCs w:val="16"/>
              </w:rPr>
            </w:pPr>
          </w:p>
        </w:tc>
      </w:tr>
    </w:tbl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760820" w:rsidRDefault="00760820" w:rsidP="00FC4B02">
      <w:pPr>
        <w:tabs>
          <w:tab w:val="left" w:pos="5115"/>
        </w:tabs>
        <w:rPr>
          <w:sz w:val="28"/>
          <w:szCs w:val="28"/>
        </w:rPr>
      </w:pPr>
    </w:p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tbl>
      <w:tblPr>
        <w:tblW w:w="15265" w:type="dxa"/>
        <w:tblInd w:w="87" w:type="dxa"/>
        <w:tblLook w:val="04A0"/>
      </w:tblPr>
      <w:tblGrid>
        <w:gridCol w:w="983"/>
        <w:gridCol w:w="2582"/>
        <w:gridCol w:w="1559"/>
        <w:gridCol w:w="613"/>
        <w:gridCol w:w="947"/>
        <w:gridCol w:w="433"/>
        <w:gridCol w:w="1126"/>
        <w:gridCol w:w="474"/>
        <w:gridCol w:w="1085"/>
        <w:gridCol w:w="1418"/>
        <w:gridCol w:w="937"/>
        <w:gridCol w:w="480"/>
        <w:gridCol w:w="1260"/>
        <w:gridCol w:w="158"/>
        <w:gridCol w:w="425"/>
        <w:gridCol w:w="785"/>
      </w:tblGrid>
      <w:tr w:rsidR="00FC4B02" w:rsidRPr="00760820" w:rsidTr="00FC4B02">
        <w:trPr>
          <w:trHeight w:val="300"/>
        </w:trPr>
        <w:tc>
          <w:tcPr>
            <w:tcW w:w="144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760820" w:rsidRDefault="00FC4B02" w:rsidP="00FC4B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082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Раздел 2. Предоставление социального  обслуживания в стационарной 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 числе детей-инвалидов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C4B02" w:rsidRPr="00760820" w:rsidRDefault="00FC4B02" w:rsidP="00FC4B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5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760820" w:rsidRDefault="00FC4B02" w:rsidP="0076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760820" w:rsidRDefault="00FC4B02" w:rsidP="0076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760820" w:rsidRDefault="00FC4B02" w:rsidP="0076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760820" w:rsidRDefault="00FC4B02" w:rsidP="0076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760820" w:rsidRDefault="00FC4B02" w:rsidP="0076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760820" w:rsidRDefault="00FC4B02" w:rsidP="0076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760820" w:rsidRDefault="00FC4B02" w:rsidP="00760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C4B02" w:rsidRPr="00760820" w:rsidRDefault="00FC4B02" w:rsidP="007608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Код статьи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Наименование статьи затрат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Нормативные затраты</w:t>
            </w:r>
          </w:p>
        </w:tc>
        <w:tc>
          <w:tcPr>
            <w:tcW w:w="5463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Нормативные затраты</w:t>
            </w:r>
          </w:p>
          <w:p w:rsidR="00FC4B02" w:rsidRPr="00760820" w:rsidRDefault="00FC4B02" w:rsidP="00760820">
            <w:pPr>
              <w:rPr>
                <w:rFonts w:ascii="Arial" w:hAnsi="Arial" w:cs="Arial"/>
                <w:sz w:val="22"/>
                <w:szCs w:val="22"/>
              </w:rPr>
            </w:pPr>
            <w:r w:rsidRPr="00760820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На единицу услуги</w:t>
            </w:r>
          </w:p>
        </w:tc>
      </w:tr>
      <w:tr w:rsidR="00FC4B02" w:rsidRPr="00760820" w:rsidTr="00FC4B02">
        <w:trPr>
          <w:trHeight w:val="285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760820" w:rsidRDefault="00FC4B02" w:rsidP="00760820">
            <w:pPr>
              <w:rPr>
                <w:sz w:val="22"/>
                <w:szCs w:val="22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760820" w:rsidRDefault="00FC4B02" w:rsidP="00760820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4B02" w:rsidRPr="00760820" w:rsidRDefault="00FC4B02" w:rsidP="00760820">
            <w:pPr>
              <w:rPr>
                <w:rFonts w:ascii="Arial" w:hAnsi="Arial" w:cs="Arial"/>
                <w:sz w:val="22"/>
                <w:szCs w:val="22"/>
              </w:rPr>
            </w:pPr>
            <w:r w:rsidRPr="007608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463" w:type="dxa"/>
            <w:gridSpan w:val="7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FC4B02" w:rsidRPr="00760820" w:rsidRDefault="00FC4B02" w:rsidP="007608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B02" w:rsidRPr="00760820" w:rsidTr="00FC4B02">
        <w:trPr>
          <w:trHeight w:val="300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760820" w:rsidRDefault="00FC4B02" w:rsidP="00760820">
            <w:pPr>
              <w:rPr>
                <w:sz w:val="22"/>
                <w:szCs w:val="22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760820" w:rsidRDefault="00FC4B02" w:rsidP="00760820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На объём</w:t>
            </w:r>
          </w:p>
        </w:tc>
        <w:tc>
          <w:tcPr>
            <w:tcW w:w="5463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</w:p>
        </w:tc>
      </w:tr>
      <w:tr w:rsidR="00FC4B02" w:rsidRPr="00760820" w:rsidTr="00FC4B02">
        <w:trPr>
          <w:trHeight w:val="300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760820" w:rsidRDefault="00FC4B02" w:rsidP="00760820">
            <w:pPr>
              <w:rPr>
                <w:sz w:val="22"/>
                <w:szCs w:val="22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760820" w:rsidRDefault="00FC4B02" w:rsidP="0076082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прямые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общехоз.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сод.имущ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прямые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общехоз.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сод.имущ</w:t>
            </w:r>
          </w:p>
        </w:tc>
      </w:tr>
      <w:tr w:rsidR="00FC4B02" w:rsidRPr="00760820" w:rsidTr="00FC4B02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  <w:r w:rsidRPr="00760820">
              <w:rPr>
                <w:sz w:val="22"/>
                <w:szCs w:val="22"/>
              </w:rPr>
              <w:t>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center"/>
              <w:rPr>
                <w:sz w:val="22"/>
                <w:szCs w:val="22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Доля, %  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38,18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b/>
                <w:bCs/>
                <w:sz w:val="16"/>
                <w:szCs w:val="16"/>
              </w:rPr>
            </w:pPr>
            <w:r w:rsidRPr="00760820">
              <w:rPr>
                <w:b/>
                <w:bCs/>
                <w:sz w:val="16"/>
                <w:szCs w:val="16"/>
              </w:rPr>
              <w:t xml:space="preserve">ОТЧЁТНЫЙ ГОД (2018)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Объём    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Численность граждан, получивших социальные услуги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8458320,84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7406711,92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874091,81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177517,11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376400,16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336668,72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39731,44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5675522,67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5675522,67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257978,3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257978,3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17181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17181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780,95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780,95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1714008,25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1714008,25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77909,47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77909,47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38180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38180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1735,45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1735,45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336548,68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302893,81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33654,87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13767,9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13767,9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86859,5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86859,5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236525,1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236525,1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10751,14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10751,14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290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57002,74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57002,74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340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296492,9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296492,9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13476,95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13476,95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b/>
                <w:bCs/>
                <w:sz w:val="16"/>
                <w:szCs w:val="16"/>
              </w:rPr>
            </w:pPr>
            <w:r w:rsidRPr="00760820">
              <w:rPr>
                <w:b/>
                <w:bCs/>
                <w:sz w:val="16"/>
                <w:szCs w:val="16"/>
              </w:rPr>
              <w:t xml:space="preserve">ТЕКУЩИЙ ГОД (2019)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Объём    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Численность граждан, получивших социальные услуги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8996009,78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8205439,43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611716,9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178853,45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400779,84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372974,52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27805,32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6292064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6292064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286002,91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286002,91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13172,1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13172,1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598,73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598,73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1900203,33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1900203,33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86372,88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86372,88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38180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38180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1735,45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1735,45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336549,06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302894,15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33654,91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13767,92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13767,92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90486,6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90486,6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145084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145084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6594,73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6594,73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290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54711,94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54711,94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lastRenderedPageBreak/>
              <w:t>340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125558,75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125558,75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5707,22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5707,22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b/>
                <w:bCs/>
                <w:sz w:val="16"/>
                <w:szCs w:val="16"/>
              </w:rPr>
            </w:pPr>
            <w:r w:rsidRPr="00760820">
              <w:rPr>
                <w:b/>
                <w:bCs/>
                <w:sz w:val="16"/>
                <w:szCs w:val="16"/>
              </w:rPr>
              <w:t xml:space="preserve">ОЧЕРЕДНОЙ ГОД (2020)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Объём    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Численность граждан, получивших социальные услуги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13461008,06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11323101,78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1960954,24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176952,04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603820,72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514686,44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89134,28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8472623,07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8472623,07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385119,23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385119,23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13172,1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13172,1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598,73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598,73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2837306,61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2837306,61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128968,48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128968,48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38180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38180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1735,45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1735,45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330898,04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297808,24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33089,8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13536,74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13536,74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86859,5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86859,5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236525,1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236525,1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10751,14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10751,14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290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57002,74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57002,74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340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1388440,9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1388440,9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63110,95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63110,95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42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b/>
                <w:bCs/>
                <w:sz w:val="16"/>
                <w:szCs w:val="16"/>
              </w:rPr>
            </w:pPr>
            <w:r w:rsidRPr="00760820">
              <w:rPr>
                <w:b/>
                <w:bCs/>
                <w:sz w:val="16"/>
                <w:szCs w:val="16"/>
              </w:rPr>
              <w:t xml:space="preserve">ПЕРВЫЙ ПЛАНОВЫЙ ГОД (2021)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Объём    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Численность граждан, получивших социальные услуги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9661487,18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8716878,85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770965,69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173642,64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431265,67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396221,77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35043,9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6690739,56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6690739,56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304124,53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304124,53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5536,1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5536,1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251,64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251,64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2020603,19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2020603,19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91845,6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91845,6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41998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41998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1909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1909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332166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298949,4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33216,6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13588,61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13588,61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86859,5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86859,5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198345,1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198345,1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9015,69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9015,69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290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53566,54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53566,54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340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231673,19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231673,19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10530,6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10530,6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42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b/>
                <w:bCs/>
                <w:sz w:val="16"/>
                <w:szCs w:val="16"/>
              </w:rPr>
            </w:pPr>
            <w:r w:rsidRPr="00760820">
              <w:rPr>
                <w:b/>
                <w:bCs/>
                <w:sz w:val="16"/>
                <w:szCs w:val="16"/>
              </w:rPr>
              <w:t xml:space="preserve">ВТОРОЙ ПЛАНОВЫЙ ГОД (2022)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Объём    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Численность граждан, получивших социальные услуги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9661487,18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8716878,85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770965,69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173642,64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431265,67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396221,77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35043,9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6690739,56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6690739,56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304124,53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304124,53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5536,1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5536,1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251,64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251,64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213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2020603,19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2020603,19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91845,6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91845,6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lastRenderedPageBreak/>
              <w:t>221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41998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41998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1909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1909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332166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298949,4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33216,6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13588,61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13588,61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86859,5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86859,5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226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198345,1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198345,1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9015,69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9015,69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290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53566,54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53566,54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760820" w:rsidTr="00FC4B02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340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760820" w:rsidRDefault="00FC4B02" w:rsidP="00760820">
            <w:pPr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231673,19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231673,19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10530,6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  <w:r w:rsidRPr="00760820">
              <w:rPr>
                <w:sz w:val="16"/>
                <w:szCs w:val="16"/>
              </w:rPr>
              <w:t>10530,6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760820" w:rsidRDefault="00FC4B02" w:rsidP="00760820">
            <w:pPr>
              <w:jc w:val="right"/>
              <w:rPr>
                <w:sz w:val="16"/>
                <w:szCs w:val="16"/>
              </w:rPr>
            </w:pPr>
          </w:p>
        </w:tc>
      </w:tr>
    </w:tbl>
    <w:p w:rsidR="00760820" w:rsidRDefault="00760820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FC4B0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FC4B0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FC4B0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FC4B0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FC4B02">
      <w:pPr>
        <w:tabs>
          <w:tab w:val="left" w:pos="5115"/>
        </w:tabs>
        <w:jc w:val="center"/>
        <w:rPr>
          <w:sz w:val="28"/>
          <w:szCs w:val="28"/>
        </w:rPr>
      </w:pPr>
    </w:p>
    <w:tbl>
      <w:tblPr>
        <w:tblW w:w="15749" w:type="dxa"/>
        <w:tblInd w:w="87" w:type="dxa"/>
        <w:tblLook w:val="04A0"/>
      </w:tblPr>
      <w:tblGrid>
        <w:gridCol w:w="983"/>
        <w:gridCol w:w="2440"/>
        <w:gridCol w:w="1701"/>
        <w:gridCol w:w="1276"/>
        <w:gridCol w:w="1559"/>
        <w:gridCol w:w="758"/>
        <w:gridCol w:w="802"/>
        <w:gridCol w:w="1701"/>
        <w:gridCol w:w="1701"/>
        <w:gridCol w:w="1559"/>
        <w:gridCol w:w="142"/>
        <w:gridCol w:w="1127"/>
      </w:tblGrid>
      <w:tr w:rsidR="00FC4B02" w:rsidRPr="00546BAC" w:rsidTr="001B7B67">
        <w:trPr>
          <w:trHeight w:val="300"/>
        </w:trPr>
        <w:tc>
          <w:tcPr>
            <w:tcW w:w="146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6BA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Раздел 3. Предоставление социального обслуживания в форме на дому включая оказания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46BAC">
              <w:rPr>
                <w:rFonts w:ascii="Arial" w:hAnsi="Arial" w:cs="Arial"/>
                <w:b/>
                <w:bCs/>
                <w:sz w:val="22"/>
                <w:szCs w:val="22"/>
              </w:rPr>
              <w:t>- 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FC4B02" w:rsidRPr="00546BAC" w:rsidRDefault="00FC4B02" w:rsidP="001B7B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Код статьи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Наименование статьи затрат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Нормативные затраты</w:t>
            </w:r>
          </w:p>
        </w:tc>
        <w:tc>
          <w:tcPr>
            <w:tcW w:w="623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Нормативные затраты</w:t>
            </w:r>
          </w:p>
          <w:p w:rsidR="00FC4B02" w:rsidRPr="00546BAC" w:rsidRDefault="00FC4B02" w:rsidP="001B7B67">
            <w:pPr>
              <w:rPr>
                <w:rFonts w:ascii="Arial" w:hAnsi="Arial" w:cs="Arial"/>
                <w:sz w:val="22"/>
                <w:szCs w:val="22"/>
              </w:rPr>
            </w:pPr>
            <w:r w:rsidRPr="00546BAC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На единицу услуги</w:t>
            </w:r>
          </w:p>
        </w:tc>
      </w:tr>
      <w:tr w:rsidR="00FC4B02" w:rsidRPr="00546BAC" w:rsidTr="001B7B67">
        <w:trPr>
          <w:trHeight w:val="285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546BAC" w:rsidRDefault="00FC4B02" w:rsidP="001B7B67">
            <w:pPr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546BAC" w:rsidRDefault="00FC4B02" w:rsidP="001B7B67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2"/>
                <w:szCs w:val="22"/>
              </w:rPr>
            </w:pPr>
            <w:r w:rsidRPr="00546B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30" w:type="dxa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FC4B02" w:rsidRPr="00546BAC" w:rsidRDefault="00FC4B02" w:rsidP="001B7B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B02" w:rsidRPr="00546BAC" w:rsidTr="001B7B67">
        <w:trPr>
          <w:trHeight w:val="300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546BAC" w:rsidRDefault="00FC4B02" w:rsidP="001B7B67">
            <w:pPr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546BAC" w:rsidRDefault="00FC4B02" w:rsidP="001B7B67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На объём</w:t>
            </w:r>
          </w:p>
        </w:tc>
        <w:tc>
          <w:tcPr>
            <w:tcW w:w="623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</w:p>
        </w:tc>
      </w:tr>
      <w:tr w:rsidR="00FC4B02" w:rsidRPr="00546BAC" w:rsidTr="001B7B67">
        <w:trPr>
          <w:trHeight w:val="300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546BAC" w:rsidRDefault="00FC4B02" w:rsidP="001B7B67">
            <w:pPr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546BAC" w:rsidRDefault="00FC4B02" w:rsidP="001B7B6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прямые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общехоз.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сод.имущ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прямые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общехоз.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сод.имущ</w:t>
            </w:r>
          </w:p>
        </w:tc>
      </w:tr>
      <w:tr w:rsidR="00FC4B02" w:rsidRPr="00546BAC" w:rsidTr="001B7B67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Доля, %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b/>
                <w:bCs/>
                <w:sz w:val="16"/>
                <w:szCs w:val="16"/>
              </w:rPr>
            </w:pPr>
            <w:r w:rsidRPr="00546BAC">
              <w:rPr>
                <w:b/>
                <w:bCs/>
                <w:sz w:val="16"/>
                <w:szCs w:val="16"/>
              </w:rPr>
              <w:t xml:space="preserve">ОТЧЁТНЫЙ ГОД (2018)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Объём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Численность граждан, получивших социальные услуги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8458320,84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7406711,92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874091,81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177517,11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75280,03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67333,74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7946,29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5675522,67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5675522,67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51595,66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51595,66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156,19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156,19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1714008,25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1714008,25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15581,89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15581,89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38180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38180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347,09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336548,68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302893,81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33654,87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2753,58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2753,58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86859,5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86859,5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236525,1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236525,1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2150,23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2150,23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57002,74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57002,74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296492,9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296492,9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2695,39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2695,39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b/>
                <w:bCs/>
                <w:sz w:val="16"/>
                <w:szCs w:val="16"/>
              </w:rPr>
            </w:pPr>
            <w:r w:rsidRPr="00546BAC">
              <w:rPr>
                <w:b/>
                <w:bCs/>
                <w:sz w:val="16"/>
                <w:szCs w:val="16"/>
              </w:rPr>
              <w:t xml:space="preserve">ТЕКУЩИЙ ГОД (2019)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Объём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Численность граждан, получивших социальные услуги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8996009,79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8205439,43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611716,91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178853,45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67824,28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63118,76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4705,52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6292064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6292064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48400,49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48400,49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13172,1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13172,1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1900203,33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1900203,33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14616,95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14616,95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38180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38180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293,69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336549,07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302894,16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33654,91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2329,96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2329,96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90486,6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90486,6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145084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145084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1116,03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1116,03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54711,94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54711,94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lastRenderedPageBreak/>
              <w:t>340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125558,75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125558,75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965,84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965,84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b/>
                <w:bCs/>
                <w:sz w:val="16"/>
                <w:szCs w:val="16"/>
              </w:rPr>
            </w:pPr>
            <w:r w:rsidRPr="00546BAC">
              <w:rPr>
                <w:b/>
                <w:bCs/>
                <w:sz w:val="16"/>
                <w:szCs w:val="16"/>
              </w:rPr>
              <w:t xml:space="preserve">ОЧЕРЕДНОЙ ГОД (2020)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Объём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Численность граждан, получивших социальные услуги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13461008,06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11323101,78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1960954,24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176952,04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115513,53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98461,75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17051,78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8472623,07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8472623,07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73674,98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73674,98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13172,1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13172,1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2837306,61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2837306,61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24672,23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24672,23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38180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38180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332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330898,04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297808,24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33089,8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2589,64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2589,64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86859,5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86859,5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236525,1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236525,1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2056,74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2056,74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57002,74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57002,74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1388440,9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1388440,9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12073,4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12073,4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2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b/>
                <w:bCs/>
                <w:sz w:val="16"/>
                <w:szCs w:val="16"/>
              </w:rPr>
            </w:pPr>
            <w:r w:rsidRPr="00546BAC">
              <w:rPr>
                <w:b/>
                <w:bCs/>
                <w:sz w:val="16"/>
                <w:szCs w:val="16"/>
              </w:rPr>
              <w:t xml:space="preserve">ПЕРВЫЙ ПЛАНОВЫЙ ГОД (2021)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Объём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Численность граждан, получивших социальные услуги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9661487,18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8716878,86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770965,68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173642,64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82502,99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75798,94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6704,05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6690739,56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6690739,56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58180,34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58180,34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5536,1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5536,1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2020603,2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2020603,2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17570,46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17570,46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41998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365,2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365,2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332166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298949,4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33216,6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2599,56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2599,56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86859,5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86859,5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198345,1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198345,1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1724,74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1724,74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53566,54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53566,54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231673,18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231673,18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2014,55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2014,55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2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b/>
                <w:bCs/>
                <w:sz w:val="16"/>
                <w:szCs w:val="16"/>
              </w:rPr>
            </w:pPr>
            <w:r w:rsidRPr="00546BAC">
              <w:rPr>
                <w:b/>
                <w:bCs/>
                <w:sz w:val="16"/>
                <w:szCs w:val="16"/>
              </w:rPr>
              <w:t xml:space="preserve">ВТОРОЙ ПЛАНОВЫЙ ГОД (2022)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Объём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Численность граждан, получивших социальные услуги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9661487,18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8716878,86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770965,68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173642,64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82502,99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75798,94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6704,05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6690739,56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6690739,56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58180,34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58180,34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5536,1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5536,1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2020603,2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2020603,2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17570,46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17570,46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lastRenderedPageBreak/>
              <w:t>221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41998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365,2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365,2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332166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298949,4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33216,6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2599,56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2599,56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86859,5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86859,5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198345,1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198345,1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1724,74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1724,74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53566,54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53566,54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231673,18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231673,18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2014,55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2014,55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</w:tbl>
    <w:p w:rsidR="00FC4B02" w:rsidRDefault="00FC4B02" w:rsidP="00FC4B0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FC4B0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FC4B0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FC4B0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FC4B0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FC4B0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FC4B0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FC4B0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FC4B0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FC4B0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FC4B0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FC4B02">
      <w:pPr>
        <w:tabs>
          <w:tab w:val="left" w:pos="5115"/>
        </w:tabs>
        <w:rPr>
          <w:sz w:val="28"/>
          <w:szCs w:val="28"/>
        </w:rPr>
      </w:pPr>
    </w:p>
    <w:p w:rsidR="00FC4B02" w:rsidRDefault="00FC4B02" w:rsidP="00FC4B02">
      <w:pPr>
        <w:tabs>
          <w:tab w:val="left" w:pos="5115"/>
        </w:tabs>
        <w:jc w:val="center"/>
        <w:rPr>
          <w:sz w:val="28"/>
          <w:szCs w:val="28"/>
        </w:rPr>
      </w:pPr>
    </w:p>
    <w:tbl>
      <w:tblPr>
        <w:tblW w:w="15472" w:type="dxa"/>
        <w:tblInd w:w="87" w:type="dxa"/>
        <w:tblLook w:val="04A0"/>
      </w:tblPr>
      <w:tblGrid>
        <w:gridCol w:w="971"/>
        <w:gridCol w:w="2408"/>
        <w:gridCol w:w="1820"/>
        <w:gridCol w:w="467"/>
        <w:gridCol w:w="797"/>
        <w:gridCol w:w="981"/>
        <w:gridCol w:w="562"/>
        <w:gridCol w:w="1021"/>
        <w:gridCol w:w="801"/>
        <w:gridCol w:w="1400"/>
        <w:gridCol w:w="1199"/>
        <w:gridCol w:w="345"/>
        <w:gridCol w:w="1376"/>
        <w:gridCol w:w="618"/>
        <w:gridCol w:w="706"/>
      </w:tblGrid>
      <w:tr w:rsidR="00FC4B02" w:rsidRPr="00546BAC" w:rsidTr="00FC4B02">
        <w:trPr>
          <w:trHeight w:val="573"/>
        </w:trPr>
        <w:tc>
          <w:tcPr>
            <w:tcW w:w="7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B02" w:rsidRDefault="00FC4B02" w:rsidP="001B7B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4B02" w:rsidRDefault="00FC4B02" w:rsidP="001B7B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4B02" w:rsidRDefault="00FC4B02" w:rsidP="001B7B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4B02" w:rsidRDefault="00FC4B02" w:rsidP="001B7B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4B02" w:rsidRDefault="00FC4B02" w:rsidP="001B7B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4B02" w:rsidRDefault="00FC4B02" w:rsidP="001B7B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4B02" w:rsidRDefault="00FC4B02" w:rsidP="001B7B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4B02" w:rsidRDefault="00FC4B02" w:rsidP="001B7B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4B02" w:rsidRDefault="00FC4B02" w:rsidP="001B7B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4B02" w:rsidRDefault="00FC4B02" w:rsidP="001B7B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4B02" w:rsidRDefault="00FC4B02" w:rsidP="001B7B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4B02" w:rsidRDefault="00FC4B02" w:rsidP="001B7B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4B02" w:rsidRDefault="00FC4B02" w:rsidP="001B7B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4B02" w:rsidRDefault="00FC4B02" w:rsidP="001B7B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4B02" w:rsidRDefault="00FC4B02" w:rsidP="001B7B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4B02" w:rsidRDefault="00FC4B02" w:rsidP="001B7B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4B02" w:rsidRDefault="00FC4B02" w:rsidP="001B7B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4B02" w:rsidRDefault="00FC4B02" w:rsidP="001B7B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4B02" w:rsidRPr="00546BAC" w:rsidRDefault="00FC4B02" w:rsidP="001B7B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6BA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Всего на оказание услуг в соответствии с заданием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C4B02" w:rsidRPr="00546BAC" w:rsidRDefault="00FC4B02" w:rsidP="001B7B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5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Код статьи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Наименование статьи затрат</w:t>
            </w:r>
          </w:p>
        </w:tc>
        <w:tc>
          <w:tcPr>
            <w:tcW w:w="644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Нормативные затраты</w:t>
            </w:r>
          </w:p>
        </w:tc>
        <w:tc>
          <w:tcPr>
            <w:tcW w:w="5644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Нормативные затраты</w:t>
            </w:r>
          </w:p>
          <w:p w:rsidR="00FC4B02" w:rsidRPr="00546BAC" w:rsidRDefault="00FC4B02" w:rsidP="001B7B67">
            <w:pPr>
              <w:rPr>
                <w:rFonts w:ascii="Arial" w:hAnsi="Arial" w:cs="Arial"/>
                <w:sz w:val="22"/>
                <w:szCs w:val="22"/>
              </w:rPr>
            </w:pPr>
            <w:r w:rsidRPr="00546BAC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На единицу услуги</w:t>
            </w:r>
          </w:p>
        </w:tc>
      </w:tr>
      <w:tr w:rsidR="00FC4B02" w:rsidRPr="00546BAC" w:rsidTr="001B7B67">
        <w:trPr>
          <w:trHeight w:val="28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546BAC" w:rsidRDefault="00FC4B02" w:rsidP="001B7B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546BAC" w:rsidRDefault="00FC4B02" w:rsidP="001B7B67">
            <w:pPr>
              <w:rPr>
                <w:sz w:val="22"/>
                <w:szCs w:val="22"/>
              </w:rPr>
            </w:pPr>
          </w:p>
        </w:tc>
        <w:tc>
          <w:tcPr>
            <w:tcW w:w="644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2"/>
                <w:szCs w:val="22"/>
              </w:rPr>
            </w:pPr>
            <w:r w:rsidRPr="00546B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44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FC4B02" w:rsidRPr="00546BAC" w:rsidRDefault="00FC4B02" w:rsidP="001B7B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B02" w:rsidRPr="00546BAC" w:rsidTr="001B7B67">
        <w:trPr>
          <w:trHeight w:val="30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546BAC" w:rsidRDefault="00FC4B02" w:rsidP="001B7B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546BAC" w:rsidRDefault="00FC4B02" w:rsidP="001B7B67">
            <w:pPr>
              <w:rPr>
                <w:sz w:val="22"/>
                <w:szCs w:val="22"/>
              </w:rPr>
            </w:pPr>
          </w:p>
        </w:tc>
        <w:tc>
          <w:tcPr>
            <w:tcW w:w="6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На объём</w:t>
            </w:r>
          </w:p>
        </w:tc>
        <w:tc>
          <w:tcPr>
            <w:tcW w:w="564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</w:p>
        </w:tc>
      </w:tr>
      <w:tr w:rsidR="00FC4B02" w:rsidRPr="00546BAC" w:rsidTr="001B7B67">
        <w:trPr>
          <w:trHeight w:val="30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546BAC" w:rsidRDefault="00FC4B02" w:rsidP="001B7B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546BAC" w:rsidRDefault="00FC4B02" w:rsidP="001B7B67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прямые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общехоз.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сод.имущ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всего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прямые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общехоз.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сод.имущ</w:t>
            </w:r>
          </w:p>
        </w:tc>
      </w:tr>
      <w:tr w:rsidR="00FC4B02" w:rsidRPr="00546BAC" w:rsidTr="001B7B67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4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5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7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b/>
                <w:bCs/>
                <w:sz w:val="16"/>
                <w:szCs w:val="16"/>
              </w:rPr>
            </w:pPr>
            <w:r w:rsidRPr="00546BAC">
              <w:rPr>
                <w:b/>
                <w:bCs/>
                <w:sz w:val="16"/>
                <w:szCs w:val="16"/>
              </w:rPr>
              <w:t xml:space="preserve">ОТЧЁТНЫЙ ГОД (2018)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22153800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19399455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2289397,1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464947,9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457265,42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408998,13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48267,29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14865172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14865172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313401,98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313401,98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45000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45000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948,73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948,73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4489283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4489283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94647,42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94647,42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100000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100000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2108,29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2108,29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881479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793331,1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88147,9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16725,78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16725,78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227500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227500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619500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619500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13060,9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13060,9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149300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149300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776566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776566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16372,32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16372,32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b/>
                <w:bCs/>
                <w:sz w:val="16"/>
                <w:szCs w:val="16"/>
              </w:rPr>
            </w:pPr>
            <w:r w:rsidRPr="00546BAC">
              <w:rPr>
                <w:b/>
                <w:bCs/>
                <w:sz w:val="16"/>
                <w:szCs w:val="16"/>
              </w:rPr>
              <w:t xml:space="preserve">ТЕКУЩИЙ ГОД (2019)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23562100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21491460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1602191,99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468448,01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471555,11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438839,54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32715,57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16480000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16480000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336509,28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336509,28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34500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34500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704,46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704,46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4976960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4976960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101625,8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101625,8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100000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100000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2041,92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2041,92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881480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793331,99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88148,01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16199,25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16199,25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237000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237000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380000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380000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7759,32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7759,32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143300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143300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328860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328860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6715,08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6715,08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b/>
                <w:bCs/>
                <w:sz w:val="16"/>
                <w:szCs w:val="16"/>
              </w:rPr>
            </w:pPr>
            <w:r w:rsidRPr="00546BAC">
              <w:rPr>
                <w:b/>
                <w:bCs/>
                <w:sz w:val="16"/>
                <w:szCs w:val="16"/>
              </w:rPr>
              <w:t xml:space="preserve">ОЧЕРЕДНОЙ ГОД (2020)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35256700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29657155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5136077,11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463467,89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723744,51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616907,41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106837,1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22191260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22191260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461607,09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461607,09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34500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34500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717,64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717,64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lastRenderedPageBreak/>
              <w:t>213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7431395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7431395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154582,68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154582,68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100000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100000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2080,13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2080,13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866679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780011,11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86667,89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16225,25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16225,25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227500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227500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619500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619500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12886,41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12886,41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149300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149300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3636566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3636566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75645,31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75645,31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b/>
                <w:bCs/>
                <w:sz w:val="16"/>
                <w:szCs w:val="16"/>
              </w:rPr>
            </w:pPr>
            <w:r w:rsidRPr="00546BAC">
              <w:rPr>
                <w:b/>
                <w:bCs/>
                <w:sz w:val="16"/>
                <w:szCs w:val="16"/>
              </w:rPr>
              <w:t xml:space="preserve">ПЕРВЫЙ ПЛАНОВЫЙ ГОД (2021)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25305100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22831008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2019292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454800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516918,58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474914,68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42003,9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17524200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17524200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364526,17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364526,17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14500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14500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301,62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301,62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5292308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5292308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110086,89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110086,89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110000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110000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2288,14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2288,14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870000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783000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87000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16287,42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16287,42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227500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227500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519500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519500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10806,28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10806,28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140300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606792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606792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12622,06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12622,06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b/>
                <w:bCs/>
                <w:sz w:val="16"/>
                <w:szCs w:val="16"/>
              </w:rPr>
            </w:pPr>
            <w:r w:rsidRPr="00546BAC">
              <w:rPr>
                <w:b/>
                <w:bCs/>
                <w:sz w:val="16"/>
                <w:szCs w:val="16"/>
              </w:rPr>
              <w:t xml:space="preserve">ВТОРОЙ ПЛАНОВЫЙ ГОД (2022)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25305100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22831008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2019292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454800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516918,58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474914,68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42003,9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17524200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17524200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364526,17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364526,17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14500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14500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301,62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301,62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5292308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5292308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110086,89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110086,89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110000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110000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2288,14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2288,14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870000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783000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87000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16287,42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16287,42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227500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227500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519500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519500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10806,28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10806,28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140300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606792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606792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12622,06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12622,06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</w:tbl>
    <w:p w:rsidR="00FC4B02" w:rsidRDefault="00FC4B02" w:rsidP="00FC4B0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FC4B0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FC4B02">
      <w:pPr>
        <w:tabs>
          <w:tab w:val="left" w:pos="5115"/>
        </w:tabs>
        <w:jc w:val="center"/>
        <w:rPr>
          <w:sz w:val="28"/>
          <w:szCs w:val="28"/>
        </w:rPr>
      </w:pPr>
    </w:p>
    <w:tbl>
      <w:tblPr>
        <w:tblW w:w="15265" w:type="dxa"/>
        <w:tblInd w:w="87" w:type="dxa"/>
        <w:tblLook w:val="04A0"/>
      </w:tblPr>
      <w:tblGrid>
        <w:gridCol w:w="983"/>
        <w:gridCol w:w="2828"/>
        <w:gridCol w:w="1455"/>
        <w:gridCol w:w="471"/>
        <w:gridCol w:w="663"/>
        <w:gridCol w:w="717"/>
        <w:gridCol w:w="701"/>
        <w:gridCol w:w="899"/>
        <w:gridCol w:w="660"/>
        <w:gridCol w:w="1417"/>
        <w:gridCol w:w="1363"/>
        <w:gridCol w:w="197"/>
        <w:gridCol w:w="1543"/>
        <w:gridCol w:w="1132"/>
        <w:gridCol w:w="236"/>
      </w:tblGrid>
      <w:tr w:rsidR="00FC4B02" w:rsidRPr="00546BAC" w:rsidTr="001B7B67">
        <w:trPr>
          <w:trHeight w:val="300"/>
        </w:trPr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B02" w:rsidRDefault="00FC4B02" w:rsidP="00FC4B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C4B02" w:rsidRPr="00546BAC" w:rsidRDefault="00FC4B02" w:rsidP="00FC4B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6BAC">
              <w:rPr>
                <w:rFonts w:ascii="Arial" w:hAnsi="Arial" w:cs="Arial"/>
                <w:b/>
                <w:bCs/>
                <w:sz w:val="22"/>
                <w:szCs w:val="22"/>
              </w:rPr>
              <w:t>Всего на задание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FC4B02" w:rsidRPr="00546BAC" w:rsidRDefault="00FC4B02" w:rsidP="001B7B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4B02" w:rsidRPr="00546BAC" w:rsidTr="001B7B67">
        <w:trPr>
          <w:trHeight w:val="255"/>
        </w:trPr>
        <w:tc>
          <w:tcPr>
            <w:tcW w:w="5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Код статьи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Наименование статьи затрат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Нормативные затраты</w:t>
            </w:r>
          </w:p>
        </w:tc>
        <w:tc>
          <w:tcPr>
            <w:tcW w:w="565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Нормативные затраты</w:t>
            </w:r>
          </w:p>
          <w:p w:rsidR="00FC4B02" w:rsidRPr="00546BAC" w:rsidRDefault="00FC4B02" w:rsidP="001B7B67">
            <w:pPr>
              <w:rPr>
                <w:rFonts w:ascii="Arial" w:hAnsi="Arial" w:cs="Arial"/>
                <w:sz w:val="22"/>
                <w:szCs w:val="22"/>
              </w:rPr>
            </w:pPr>
            <w:r w:rsidRPr="00546BAC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На единицу услуги</w:t>
            </w:r>
          </w:p>
        </w:tc>
      </w:tr>
      <w:tr w:rsidR="00FC4B02" w:rsidRPr="00546BAC" w:rsidTr="001B7B67">
        <w:trPr>
          <w:gridAfter w:val="1"/>
          <w:wAfter w:w="236" w:type="dxa"/>
          <w:trHeight w:val="285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546BAC" w:rsidRDefault="00FC4B02" w:rsidP="001B7B67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546BAC" w:rsidRDefault="00FC4B02" w:rsidP="001B7B67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4B02" w:rsidRPr="00546BAC" w:rsidRDefault="00FC4B02" w:rsidP="001B7B67">
            <w:pPr>
              <w:rPr>
                <w:rFonts w:ascii="Arial" w:hAnsi="Arial" w:cs="Arial"/>
                <w:sz w:val="22"/>
                <w:szCs w:val="22"/>
              </w:rPr>
            </w:pPr>
            <w:r w:rsidRPr="00546B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52" w:type="dxa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FC4B02" w:rsidRPr="00546BAC" w:rsidRDefault="00FC4B02" w:rsidP="001B7B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300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546BAC" w:rsidRDefault="00FC4B02" w:rsidP="001B7B67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546BAC" w:rsidRDefault="00FC4B02" w:rsidP="001B7B67">
            <w:pPr>
              <w:rPr>
                <w:sz w:val="22"/>
                <w:szCs w:val="22"/>
              </w:rPr>
            </w:pPr>
          </w:p>
        </w:tc>
        <w:tc>
          <w:tcPr>
            <w:tcW w:w="5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На объём</w:t>
            </w:r>
          </w:p>
        </w:tc>
        <w:tc>
          <w:tcPr>
            <w:tcW w:w="5652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300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546BAC" w:rsidRDefault="00FC4B02" w:rsidP="001B7B67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02" w:rsidRPr="00546BAC" w:rsidRDefault="00FC4B02" w:rsidP="001B7B67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прямые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общехоз.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сод.имущ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прямые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общехоз.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сод.имущ</w:t>
            </w:r>
          </w:p>
        </w:tc>
      </w:tr>
      <w:tr w:rsidR="00FC4B02" w:rsidRPr="00546BAC" w:rsidTr="001B7B67">
        <w:trPr>
          <w:gridAfter w:val="1"/>
          <w:wAfter w:w="236" w:type="dxa"/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 w:rsidRPr="00546BAC">
              <w:rPr>
                <w:sz w:val="22"/>
                <w:szCs w:val="22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B02" w:rsidRPr="00546BAC" w:rsidRDefault="00FC4B02" w:rsidP="001B7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b/>
                <w:bCs/>
                <w:sz w:val="16"/>
                <w:szCs w:val="16"/>
              </w:rPr>
            </w:pPr>
            <w:r w:rsidRPr="00546BAC">
              <w:rPr>
                <w:b/>
                <w:bCs/>
                <w:sz w:val="16"/>
                <w:szCs w:val="16"/>
              </w:rPr>
              <w:t xml:space="preserve">ОТЧЁТНЫЙ ГОД (2018)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22153800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19399455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2289397,1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464947,9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457265,42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408998,13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48267,29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14865172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14865172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313401,98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313401,98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948,73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948,73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4489283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4489283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94647,42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94647,42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2108,29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2108,29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881479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793331,1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88147,9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16725,78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16725,78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227500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619500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619500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13060,9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13060,9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149300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776566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776566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16372,32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16372,32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b/>
                <w:bCs/>
                <w:sz w:val="16"/>
                <w:szCs w:val="16"/>
              </w:rPr>
            </w:pPr>
            <w:r w:rsidRPr="00546BAC">
              <w:rPr>
                <w:b/>
                <w:bCs/>
                <w:sz w:val="16"/>
                <w:szCs w:val="16"/>
              </w:rPr>
              <w:t xml:space="preserve">ТЕКУЩИЙ ГОД (2019)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23562100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21491460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1602191,99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468448,01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471555,11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438839,54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32715,57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16480000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16480000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336509,28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336509,28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704,46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704,46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4976960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4976960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101625,8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101625,8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2041,92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2041,92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881480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793331,99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88148,01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16199,25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16199,25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237000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237000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380000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380000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7759,32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7759,32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143300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328860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328860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6715,08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6715,08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b/>
                <w:bCs/>
                <w:sz w:val="16"/>
                <w:szCs w:val="16"/>
              </w:rPr>
            </w:pPr>
            <w:r w:rsidRPr="00546BAC">
              <w:rPr>
                <w:b/>
                <w:bCs/>
                <w:sz w:val="16"/>
                <w:szCs w:val="16"/>
              </w:rPr>
              <w:t xml:space="preserve">ОЧЕРЕДНОЙ ГОД (2020)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35256700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29657155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5136077,11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463467,89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723744,51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616907,41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106837,1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22191260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22191260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461607,09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461607,09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717,64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717,64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lastRenderedPageBreak/>
              <w:t>213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7431395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7431395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154582,68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154582,68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2080,13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2080,13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866679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780011,11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86667,89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16225,25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16225,25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227500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619500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619500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12886,41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12886,41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149300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149300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3636566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3636566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75645,31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75645,31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42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b/>
                <w:bCs/>
                <w:sz w:val="16"/>
                <w:szCs w:val="16"/>
              </w:rPr>
            </w:pPr>
            <w:r w:rsidRPr="00546BAC">
              <w:rPr>
                <w:b/>
                <w:bCs/>
                <w:sz w:val="16"/>
                <w:szCs w:val="16"/>
              </w:rPr>
              <w:t xml:space="preserve">ПЕРВЫЙ ПЛАНОВЫЙ ГОД (2021)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25305100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22831008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2019292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454800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516918,58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474914,68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42003,9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17524200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17524200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364526,17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364526,17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301,62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301,62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5292308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5292308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110086,89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110086,89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2288,14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2288,14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870000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783000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16287,42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16287,42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227500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519500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519500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10806,28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10806,28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606792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606792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12622,06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12622,06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42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b/>
                <w:bCs/>
                <w:sz w:val="16"/>
                <w:szCs w:val="16"/>
              </w:rPr>
            </w:pPr>
            <w:r w:rsidRPr="00546BAC">
              <w:rPr>
                <w:b/>
                <w:bCs/>
                <w:sz w:val="16"/>
                <w:szCs w:val="16"/>
              </w:rPr>
              <w:t xml:space="preserve">ВТОРОЙ ПЛАНОВЫЙ ГОД (2022)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Затраты ВСЕГО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25305100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22831008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2019292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454800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516918,58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474914,68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42003,9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Заработная плата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17524200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17524200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364526,17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364526,17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301,62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301,62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213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Начисления на выплаты по оплате труда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5292308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5292308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110086,89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110086,89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Услуги связи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2288,14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2288,14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Коммунальные услуги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870000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783000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87000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16287,42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16287,42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Работы, услуги по содержанию  имущества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227500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226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работы, услуги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519500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519500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10806,28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10806,28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25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290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Прочие расходы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140300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  <w:tr w:rsidR="00FC4B02" w:rsidRPr="00546BAC" w:rsidTr="001B7B67">
        <w:trPr>
          <w:gridAfter w:val="1"/>
          <w:wAfter w:w="236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340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02" w:rsidRPr="00546BAC" w:rsidRDefault="00FC4B02" w:rsidP="001B7B67">
            <w:pPr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 xml:space="preserve">Увеличение стоимости материальных запасов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606792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606792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12622,06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  <w:r w:rsidRPr="00546BAC">
              <w:rPr>
                <w:sz w:val="16"/>
                <w:szCs w:val="16"/>
              </w:rPr>
              <w:t>12622,06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B02" w:rsidRPr="00546BAC" w:rsidRDefault="00FC4B02" w:rsidP="001B7B67">
            <w:pPr>
              <w:jc w:val="right"/>
              <w:rPr>
                <w:sz w:val="16"/>
                <w:szCs w:val="16"/>
              </w:rPr>
            </w:pPr>
          </w:p>
        </w:tc>
      </w:tr>
    </w:tbl>
    <w:p w:rsidR="00FC4B02" w:rsidRDefault="00FC4B02" w:rsidP="00FC4B0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Default="00FC4B02" w:rsidP="00FC4B02">
      <w:pPr>
        <w:tabs>
          <w:tab w:val="left" w:pos="5115"/>
        </w:tabs>
        <w:jc w:val="center"/>
        <w:rPr>
          <w:sz w:val="28"/>
          <w:szCs w:val="28"/>
        </w:rPr>
      </w:pPr>
    </w:p>
    <w:p w:rsidR="00FC4B02" w:rsidRPr="004A7942" w:rsidRDefault="00FC4B02" w:rsidP="004A7942">
      <w:pPr>
        <w:tabs>
          <w:tab w:val="left" w:pos="5115"/>
        </w:tabs>
        <w:jc w:val="center"/>
        <w:rPr>
          <w:sz w:val="28"/>
          <w:szCs w:val="28"/>
        </w:rPr>
      </w:pPr>
    </w:p>
    <w:sectPr w:rsidR="00FC4B02" w:rsidRPr="004A7942" w:rsidSect="009808F3">
      <w:pgSz w:w="16838" w:h="11906" w:orient="landscape" w:code="9"/>
      <w:pgMar w:top="568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6BD" w:rsidRDefault="001416BD">
      <w:r>
        <w:separator/>
      </w:r>
    </w:p>
  </w:endnote>
  <w:endnote w:type="continuationSeparator" w:id="0">
    <w:p w:rsidR="001416BD" w:rsidRDefault="00141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6BD" w:rsidRDefault="001416BD">
      <w:r>
        <w:separator/>
      </w:r>
    </w:p>
  </w:footnote>
  <w:footnote w:type="continuationSeparator" w:id="0">
    <w:p w:rsidR="001416BD" w:rsidRDefault="00141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820" w:rsidRDefault="00760820" w:rsidP="007342D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0820" w:rsidRDefault="007608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139E"/>
    <w:multiLevelType w:val="hybridMultilevel"/>
    <w:tmpl w:val="1CC2A0DA"/>
    <w:lvl w:ilvl="0" w:tplc="0728E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0EE5"/>
    <w:multiLevelType w:val="hybridMultilevel"/>
    <w:tmpl w:val="0EA8931C"/>
    <w:lvl w:ilvl="0" w:tplc="0728E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F6C73"/>
    <w:multiLevelType w:val="hybridMultilevel"/>
    <w:tmpl w:val="B6A44D8C"/>
    <w:lvl w:ilvl="0" w:tplc="6C4877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65D6E"/>
    <w:multiLevelType w:val="hybridMultilevel"/>
    <w:tmpl w:val="5886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45B25"/>
    <w:multiLevelType w:val="hybridMultilevel"/>
    <w:tmpl w:val="4B9056E8"/>
    <w:lvl w:ilvl="0" w:tplc="126AE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B19C3"/>
    <w:multiLevelType w:val="hybridMultilevel"/>
    <w:tmpl w:val="170A321C"/>
    <w:lvl w:ilvl="0" w:tplc="0728E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01BC6"/>
    <w:multiLevelType w:val="hybridMultilevel"/>
    <w:tmpl w:val="65F26CC4"/>
    <w:lvl w:ilvl="0" w:tplc="AAAC01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12545"/>
    <w:multiLevelType w:val="hybridMultilevel"/>
    <w:tmpl w:val="F1DA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440DD"/>
    <w:multiLevelType w:val="hybridMultilevel"/>
    <w:tmpl w:val="4DE6F786"/>
    <w:lvl w:ilvl="0" w:tplc="FCCE1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728E9"/>
    <w:multiLevelType w:val="hybridMultilevel"/>
    <w:tmpl w:val="4296F476"/>
    <w:lvl w:ilvl="0" w:tplc="FCCE1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20BC4"/>
    <w:multiLevelType w:val="hybridMultilevel"/>
    <w:tmpl w:val="0068D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67223"/>
    <w:multiLevelType w:val="hybridMultilevel"/>
    <w:tmpl w:val="413AA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37314"/>
    <w:multiLevelType w:val="hybridMultilevel"/>
    <w:tmpl w:val="21622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F46AB"/>
    <w:multiLevelType w:val="hybridMultilevel"/>
    <w:tmpl w:val="68E46EF8"/>
    <w:lvl w:ilvl="0" w:tplc="0728E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0005A"/>
    <w:multiLevelType w:val="hybridMultilevel"/>
    <w:tmpl w:val="5D8E8D72"/>
    <w:lvl w:ilvl="0" w:tplc="0728E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FB7F5A"/>
    <w:multiLevelType w:val="multilevel"/>
    <w:tmpl w:val="D08C4BD2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6">
    <w:nsid w:val="7DCC3E7A"/>
    <w:multiLevelType w:val="hybridMultilevel"/>
    <w:tmpl w:val="6304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8"/>
  </w:num>
  <w:num w:numId="6">
    <w:abstractNumId w:val="14"/>
  </w:num>
  <w:num w:numId="7">
    <w:abstractNumId w:val="9"/>
  </w:num>
  <w:num w:numId="8">
    <w:abstractNumId w:val="1"/>
  </w:num>
  <w:num w:numId="9">
    <w:abstractNumId w:val="0"/>
  </w:num>
  <w:num w:numId="10">
    <w:abstractNumId w:val="16"/>
  </w:num>
  <w:num w:numId="11">
    <w:abstractNumId w:val="5"/>
  </w:num>
  <w:num w:numId="12">
    <w:abstractNumId w:val="12"/>
  </w:num>
  <w:num w:numId="13">
    <w:abstractNumId w:val="7"/>
  </w:num>
  <w:num w:numId="14">
    <w:abstractNumId w:val="3"/>
  </w:num>
  <w:num w:numId="15">
    <w:abstractNumId w:val="10"/>
  </w:num>
  <w:num w:numId="16">
    <w:abstractNumId w:val="11"/>
  </w:num>
  <w:num w:numId="17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309"/>
    <w:rsid w:val="00010C04"/>
    <w:rsid w:val="00011731"/>
    <w:rsid w:val="00011D53"/>
    <w:rsid w:val="00012891"/>
    <w:rsid w:val="0001599C"/>
    <w:rsid w:val="00016173"/>
    <w:rsid w:val="00020E0E"/>
    <w:rsid w:val="00021EA2"/>
    <w:rsid w:val="00023A58"/>
    <w:rsid w:val="00024FFB"/>
    <w:rsid w:val="000272F6"/>
    <w:rsid w:val="0003124F"/>
    <w:rsid w:val="0003176E"/>
    <w:rsid w:val="00032E46"/>
    <w:rsid w:val="00035B56"/>
    <w:rsid w:val="000373F9"/>
    <w:rsid w:val="00042F97"/>
    <w:rsid w:val="00046372"/>
    <w:rsid w:val="000502A2"/>
    <w:rsid w:val="00050FF3"/>
    <w:rsid w:val="00056433"/>
    <w:rsid w:val="000638F1"/>
    <w:rsid w:val="00066ED4"/>
    <w:rsid w:val="00067C43"/>
    <w:rsid w:val="00070DDA"/>
    <w:rsid w:val="00075666"/>
    <w:rsid w:val="00083287"/>
    <w:rsid w:val="00083EB9"/>
    <w:rsid w:val="00084A4C"/>
    <w:rsid w:val="0009193B"/>
    <w:rsid w:val="0009267D"/>
    <w:rsid w:val="00094E84"/>
    <w:rsid w:val="00095D9D"/>
    <w:rsid w:val="00096830"/>
    <w:rsid w:val="0009709E"/>
    <w:rsid w:val="0009732C"/>
    <w:rsid w:val="000973A8"/>
    <w:rsid w:val="000A020C"/>
    <w:rsid w:val="000A0D2A"/>
    <w:rsid w:val="000A19BA"/>
    <w:rsid w:val="000A3BC1"/>
    <w:rsid w:val="000A7975"/>
    <w:rsid w:val="000A7F35"/>
    <w:rsid w:val="000B3CCD"/>
    <w:rsid w:val="000C12FF"/>
    <w:rsid w:val="000C167D"/>
    <w:rsid w:val="000C5ABF"/>
    <w:rsid w:val="000D1BAA"/>
    <w:rsid w:val="000D1C12"/>
    <w:rsid w:val="000E102A"/>
    <w:rsid w:val="000E1220"/>
    <w:rsid w:val="000E4EFC"/>
    <w:rsid w:val="000E7E57"/>
    <w:rsid w:val="000F2D3A"/>
    <w:rsid w:val="00103F83"/>
    <w:rsid w:val="00104B23"/>
    <w:rsid w:val="0012198F"/>
    <w:rsid w:val="0012395F"/>
    <w:rsid w:val="00126131"/>
    <w:rsid w:val="00132AC3"/>
    <w:rsid w:val="00136FE9"/>
    <w:rsid w:val="00140526"/>
    <w:rsid w:val="00140559"/>
    <w:rsid w:val="00140D7E"/>
    <w:rsid w:val="001416BD"/>
    <w:rsid w:val="0014690D"/>
    <w:rsid w:val="00146CB6"/>
    <w:rsid w:val="00154024"/>
    <w:rsid w:val="00157E17"/>
    <w:rsid w:val="001622B8"/>
    <w:rsid w:val="001679A0"/>
    <w:rsid w:val="00171F7F"/>
    <w:rsid w:val="001755AC"/>
    <w:rsid w:val="00175B7F"/>
    <w:rsid w:val="001767F5"/>
    <w:rsid w:val="0018258E"/>
    <w:rsid w:val="001827B9"/>
    <w:rsid w:val="00182A8F"/>
    <w:rsid w:val="001848D3"/>
    <w:rsid w:val="00185752"/>
    <w:rsid w:val="00187D6F"/>
    <w:rsid w:val="00192BCD"/>
    <w:rsid w:val="00193867"/>
    <w:rsid w:val="001946AF"/>
    <w:rsid w:val="00196415"/>
    <w:rsid w:val="00196AC2"/>
    <w:rsid w:val="001A093C"/>
    <w:rsid w:val="001A2C24"/>
    <w:rsid w:val="001A753C"/>
    <w:rsid w:val="001B0188"/>
    <w:rsid w:val="001B37D8"/>
    <w:rsid w:val="001B419D"/>
    <w:rsid w:val="001B5D61"/>
    <w:rsid w:val="001C2CAF"/>
    <w:rsid w:val="001D126F"/>
    <w:rsid w:val="001D78A8"/>
    <w:rsid w:val="001D7E87"/>
    <w:rsid w:val="001D7F0C"/>
    <w:rsid w:val="001E19EF"/>
    <w:rsid w:val="001E1C8D"/>
    <w:rsid w:val="001E218A"/>
    <w:rsid w:val="001E2BE1"/>
    <w:rsid w:val="001E4199"/>
    <w:rsid w:val="001F2586"/>
    <w:rsid w:val="001F2FBB"/>
    <w:rsid w:val="001F53D6"/>
    <w:rsid w:val="001F63A0"/>
    <w:rsid w:val="002000F6"/>
    <w:rsid w:val="002011CE"/>
    <w:rsid w:val="002015AF"/>
    <w:rsid w:val="00203699"/>
    <w:rsid w:val="00211BE7"/>
    <w:rsid w:val="00213D0B"/>
    <w:rsid w:val="00213DBC"/>
    <w:rsid w:val="00220BD6"/>
    <w:rsid w:val="00223575"/>
    <w:rsid w:val="00223905"/>
    <w:rsid w:val="00225CA4"/>
    <w:rsid w:val="0022665E"/>
    <w:rsid w:val="0023013C"/>
    <w:rsid w:val="002341DA"/>
    <w:rsid w:val="00236E84"/>
    <w:rsid w:val="00237A01"/>
    <w:rsid w:val="00237C7C"/>
    <w:rsid w:val="00241275"/>
    <w:rsid w:val="00241B2A"/>
    <w:rsid w:val="00242615"/>
    <w:rsid w:val="00242675"/>
    <w:rsid w:val="00243448"/>
    <w:rsid w:val="00247A0C"/>
    <w:rsid w:val="00250E52"/>
    <w:rsid w:val="00251A20"/>
    <w:rsid w:val="002578FC"/>
    <w:rsid w:val="00266F5C"/>
    <w:rsid w:val="002724DD"/>
    <w:rsid w:val="00272511"/>
    <w:rsid w:val="00272ED5"/>
    <w:rsid w:val="00280A15"/>
    <w:rsid w:val="00290319"/>
    <w:rsid w:val="0029737A"/>
    <w:rsid w:val="002A0A1C"/>
    <w:rsid w:val="002A2592"/>
    <w:rsid w:val="002A2FD8"/>
    <w:rsid w:val="002A3425"/>
    <w:rsid w:val="002A7F9B"/>
    <w:rsid w:val="002B0737"/>
    <w:rsid w:val="002B338C"/>
    <w:rsid w:val="002B6B43"/>
    <w:rsid w:val="002C05E8"/>
    <w:rsid w:val="002C0F2D"/>
    <w:rsid w:val="002C15D4"/>
    <w:rsid w:val="002C3A44"/>
    <w:rsid w:val="002C514A"/>
    <w:rsid w:val="002C7787"/>
    <w:rsid w:val="002D03FA"/>
    <w:rsid w:val="002D2532"/>
    <w:rsid w:val="002D42AB"/>
    <w:rsid w:val="002D4A22"/>
    <w:rsid w:val="002D78C8"/>
    <w:rsid w:val="002D7CDA"/>
    <w:rsid w:val="002E6A37"/>
    <w:rsid w:val="002E73CB"/>
    <w:rsid w:val="002F0B27"/>
    <w:rsid w:val="002F62CC"/>
    <w:rsid w:val="00301406"/>
    <w:rsid w:val="00302733"/>
    <w:rsid w:val="003044A5"/>
    <w:rsid w:val="00304DFA"/>
    <w:rsid w:val="00305840"/>
    <w:rsid w:val="003068D4"/>
    <w:rsid w:val="00310E60"/>
    <w:rsid w:val="00311312"/>
    <w:rsid w:val="003130A6"/>
    <w:rsid w:val="0031338D"/>
    <w:rsid w:val="00315330"/>
    <w:rsid w:val="003156C8"/>
    <w:rsid w:val="00316C52"/>
    <w:rsid w:val="00316D73"/>
    <w:rsid w:val="00320037"/>
    <w:rsid w:val="00325C8E"/>
    <w:rsid w:val="00326772"/>
    <w:rsid w:val="00332FFC"/>
    <w:rsid w:val="00333565"/>
    <w:rsid w:val="00334A34"/>
    <w:rsid w:val="00337CED"/>
    <w:rsid w:val="00343BB6"/>
    <w:rsid w:val="0034600D"/>
    <w:rsid w:val="00352713"/>
    <w:rsid w:val="003536DA"/>
    <w:rsid w:val="00353BC4"/>
    <w:rsid w:val="003542E7"/>
    <w:rsid w:val="0035455F"/>
    <w:rsid w:val="00360C2B"/>
    <w:rsid w:val="00361128"/>
    <w:rsid w:val="0036311C"/>
    <w:rsid w:val="003655A6"/>
    <w:rsid w:val="00366AC2"/>
    <w:rsid w:val="00370856"/>
    <w:rsid w:val="00375916"/>
    <w:rsid w:val="00375AE8"/>
    <w:rsid w:val="0037658A"/>
    <w:rsid w:val="003808CD"/>
    <w:rsid w:val="00381FA4"/>
    <w:rsid w:val="00383740"/>
    <w:rsid w:val="0038436D"/>
    <w:rsid w:val="003A1B0C"/>
    <w:rsid w:val="003A4783"/>
    <w:rsid w:val="003A4DF8"/>
    <w:rsid w:val="003A75FA"/>
    <w:rsid w:val="003A7E4A"/>
    <w:rsid w:val="003B0B1A"/>
    <w:rsid w:val="003B43AB"/>
    <w:rsid w:val="003B72DC"/>
    <w:rsid w:val="003C0452"/>
    <w:rsid w:val="003C0BD7"/>
    <w:rsid w:val="003C6E5C"/>
    <w:rsid w:val="003D140C"/>
    <w:rsid w:val="003D436F"/>
    <w:rsid w:val="003D50F8"/>
    <w:rsid w:val="003E1394"/>
    <w:rsid w:val="003F3D64"/>
    <w:rsid w:val="003F3E1C"/>
    <w:rsid w:val="003F7067"/>
    <w:rsid w:val="003F7422"/>
    <w:rsid w:val="00400124"/>
    <w:rsid w:val="00405B37"/>
    <w:rsid w:val="00405C79"/>
    <w:rsid w:val="00410C84"/>
    <w:rsid w:val="004129B5"/>
    <w:rsid w:val="00413B0F"/>
    <w:rsid w:val="004209D3"/>
    <w:rsid w:val="00420E81"/>
    <w:rsid w:val="00421107"/>
    <w:rsid w:val="004229B9"/>
    <w:rsid w:val="00425791"/>
    <w:rsid w:val="0042614B"/>
    <w:rsid w:val="00432F8B"/>
    <w:rsid w:val="00435B98"/>
    <w:rsid w:val="00440EB6"/>
    <w:rsid w:val="00442185"/>
    <w:rsid w:val="00443375"/>
    <w:rsid w:val="00446778"/>
    <w:rsid w:val="00451587"/>
    <w:rsid w:val="00452502"/>
    <w:rsid w:val="004547B6"/>
    <w:rsid w:val="00462F9A"/>
    <w:rsid w:val="00463F36"/>
    <w:rsid w:val="00466420"/>
    <w:rsid w:val="00466DA6"/>
    <w:rsid w:val="004672CA"/>
    <w:rsid w:val="004679BD"/>
    <w:rsid w:val="00467A7F"/>
    <w:rsid w:val="00470AF4"/>
    <w:rsid w:val="0047357E"/>
    <w:rsid w:val="00474F80"/>
    <w:rsid w:val="00481161"/>
    <w:rsid w:val="0048199B"/>
    <w:rsid w:val="00482789"/>
    <w:rsid w:val="00482F4C"/>
    <w:rsid w:val="004847D7"/>
    <w:rsid w:val="00487193"/>
    <w:rsid w:val="0049080D"/>
    <w:rsid w:val="004925A2"/>
    <w:rsid w:val="0049561C"/>
    <w:rsid w:val="0049694A"/>
    <w:rsid w:val="004A1ECD"/>
    <w:rsid w:val="004A3998"/>
    <w:rsid w:val="004A5745"/>
    <w:rsid w:val="004A7942"/>
    <w:rsid w:val="004B0AE2"/>
    <w:rsid w:val="004B2F02"/>
    <w:rsid w:val="004B35BD"/>
    <w:rsid w:val="004B5662"/>
    <w:rsid w:val="004B5CA2"/>
    <w:rsid w:val="004B6B59"/>
    <w:rsid w:val="004C1A8A"/>
    <w:rsid w:val="004C3B7A"/>
    <w:rsid w:val="004C72E0"/>
    <w:rsid w:val="004C7825"/>
    <w:rsid w:val="004D5CC8"/>
    <w:rsid w:val="004E0757"/>
    <w:rsid w:val="00504955"/>
    <w:rsid w:val="00505923"/>
    <w:rsid w:val="00511583"/>
    <w:rsid w:val="005131AC"/>
    <w:rsid w:val="005140B5"/>
    <w:rsid w:val="00522518"/>
    <w:rsid w:val="00524968"/>
    <w:rsid w:val="00526D00"/>
    <w:rsid w:val="005316F0"/>
    <w:rsid w:val="0053441F"/>
    <w:rsid w:val="005355E3"/>
    <w:rsid w:val="005435C7"/>
    <w:rsid w:val="00546BAC"/>
    <w:rsid w:val="00546DD2"/>
    <w:rsid w:val="00547476"/>
    <w:rsid w:val="00547AC9"/>
    <w:rsid w:val="0055388F"/>
    <w:rsid w:val="005544E1"/>
    <w:rsid w:val="00560AD3"/>
    <w:rsid w:val="00560E29"/>
    <w:rsid w:val="00561894"/>
    <w:rsid w:val="00564E13"/>
    <w:rsid w:val="00571007"/>
    <w:rsid w:val="0057169B"/>
    <w:rsid w:val="00575B62"/>
    <w:rsid w:val="00581EEA"/>
    <w:rsid w:val="005833BC"/>
    <w:rsid w:val="0058774A"/>
    <w:rsid w:val="005934CE"/>
    <w:rsid w:val="00594BCE"/>
    <w:rsid w:val="00596AA4"/>
    <w:rsid w:val="005A0223"/>
    <w:rsid w:val="005A0318"/>
    <w:rsid w:val="005A384D"/>
    <w:rsid w:val="005A5380"/>
    <w:rsid w:val="005B2B03"/>
    <w:rsid w:val="005B4A46"/>
    <w:rsid w:val="005C24A3"/>
    <w:rsid w:val="005C3B22"/>
    <w:rsid w:val="005C5502"/>
    <w:rsid w:val="005C74D7"/>
    <w:rsid w:val="005D49F2"/>
    <w:rsid w:val="005D7AC1"/>
    <w:rsid w:val="005E0506"/>
    <w:rsid w:val="005E12D5"/>
    <w:rsid w:val="005E21E4"/>
    <w:rsid w:val="005E6755"/>
    <w:rsid w:val="005E6E86"/>
    <w:rsid w:val="005F606D"/>
    <w:rsid w:val="0060146E"/>
    <w:rsid w:val="006032AF"/>
    <w:rsid w:val="006035EB"/>
    <w:rsid w:val="00604A2C"/>
    <w:rsid w:val="00614E3A"/>
    <w:rsid w:val="00617BDE"/>
    <w:rsid w:val="00620266"/>
    <w:rsid w:val="00624CB8"/>
    <w:rsid w:val="00624E31"/>
    <w:rsid w:val="006256D3"/>
    <w:rsid w:val="006303FE"/>
    <w:rsid w:val="00630E00"/>
    <w:rsid w:val="00632236"/>
    <w:rsid w:val="00633606"/>
    <w:rsid w:val="006336D9"/>
    <w:rsid w:val="00633D31"/>
    <w:rsid w:val="00635954"/>
    <w:rsid w:val="00636D07"/>
    <w:rsid w:val="00637295"/>
    <w:rsid w:val="0064181E"/>
    <w:rsid w:val="00641A84"/>
    <w:rsid w:val="00641B58"/>
    <w:rsid w:val="006450A0"/>
    <w:rsid w:val="00645943"/>
    <w:rsid w:val="00647BF9"/>
    <w:rsid w:val="00650260"/>
    <w:rsid w:val="00651C11"/>
    <w:rsid w:val="006523CE"/>
    <w:rsid w:val="006565BD"/>
    <w:rsid w:val="00660A4D"/>
    <w:rsid w:val="0066247E"/>
    <w:rsid w:val="00663447"/>
    <w:rsid w:val="00671132"/>
    <w:rsid w:val="006744FE"/>
    <w:rsid w:val="006750AA"/>
    <w:rsid w:val="006808F4"/>
    <w:rsid w:val="006817BC"/>
    <w:rsid w:val="00681C73"/>
    <w:rsid w:val="006822E9"/>
    <w:rsid w:val="00683816"/>
    <w:rsid w:val="006839CB"/>
    <w:rsid w:val="00690DD1"/>
    <w:rsid w:val="00695E0B"/>
    <w:rsid w:val="00696733"/>
    <w:rsid w:val="006A03A8"/>
    <w:rsid w:val="006A0B43"/>
    <w:rsid w:val="006B4427"/>
    <w:rsid w:val="006B47B7"/>
    <w:rsid w:val="006B7E1C"/>
    <w:rsid w:val="006C1A55"/>
    <w:rsid w:val="006D0C51"/>
    <w:rsid w:val="006D340E"/>
    <w:rsid w:val="006D58D1"/>
    <w:rsid w:val="006D6621"/>
    <w:rsid w:val="006D6764"/>
    <w:rsid w:val="006E2E9D"/>
    <w:rsid w:val="006E3EC4"/>
    <w:rsid w:val="006F0FF7"/>
    <w:rsid w:val="006F1E6F"/>
    <w:rsid w:val="006F2882"/>
    <w:rsid w:val="006F4A48"/>
    <w:rsid w:val="006F6D3B"/>
    <w:rsid w:val="006F71A2"/>
    <w:rsid w:val="006F7231"/>
    <w:rsid w:val="00705A28"/>
    <w:rsid w:val="00712847"/>
    <w:rsid w:val="00712E16"/>
    <w:rsid w:val="00717309"/>
    <w:rsid w:val="00717DA1"/>
    <w:rsid w:val="00723BD3"/>
    <w:rsid w:val="00724F49"/>
    <w:rsid w:val="007305C2"/>
    <w:rsid w:val="00730800"/>
    <w:rsid w:val="007342D1"/>
    <w:rsid w:val="007366E0"/>
    <w:rsid w:val="007400DC"/>
    <w:rsid w:val="007411DE"/>
    <w:rsid w:val="007457CD"/>
    <w:rsid w:val="00745E48"/>
    <w:rsid w:val="00746C0C"/>
    <w:rsid w:val="007527BC"/>
    <w:rsid w:val="007529E6"/>
    <w:rsid w:val="00755507"/>
    <w:rsid w:val="00755870"/>
    <w:rsid w:val="00756637"/>
    <w:rsid w:val="00760820"/>
    <w:rsid w:val="00765B02"/>
    <w:rsid w:val="00766E86"/>
    <w:rsid w:val="00773E9B"/>
    <w:rsid w:val="00775E87"/>
    <w:rsid w:val="00775F6A"/>
    <w:rsid w:val="007772B9"/>
    <w:rsid w:val="00777723"/>
    <w:rsid w:val="0077787D"/>
    <w:rsid w:val="00782FE1"/>
    <w:rsid w:val="00790D51"/>
    <w:rsid w:val="007960FD"/>
    <w:rsid w:val="0079775E"/>
    <w:rsid w:val="007A0841"/>
    <w:rsid w:val="007A095F"/>
    <w:rsid w:val="007A13EE"/>
    <w:rsid w:val="007A3D3B"/>
    <w:rsid w:val="007A7993"/>
    <w:rsid w:val="007B2C10"/>
    <w:rsid w:val="007B3CBD"/>
    <w:rsid w:val="007C13B8"/>
    <w:rsid w:val="007C2643"/>
    <w:rsid w:val="007C4A0B"/>
    <w:rsid w:val="007C6837"/>
    <w:rsid w:val="007D10CE"/>
    <w:rsid w:val="007D1EC1"/>
    <w:rsid w:val="007D2C6B"/>
    <w:rsid w:val="007D347A"/>
    <w:rsid w:val="007D5C21"/>
    <w:rsid w:val="007E38D8"/>
    <w:rsid w:val="007E7CDA"/>
    <w:rsid w:val="00800FA0"/>
    <w:rsid w:val="00812EE7"/>
    <w:rsid w:val="008176E7"/>
    <w:rsid w:val="008177FE"/>
    <w:rsid w:val="00822864"/>
    <w:rsid w:val="008318C8"/>
    <w:rsid w:val="0083229F"/>
    <w:rsid w:val="008332CF"/>
    <w:rsid w:val="008339ED"/>
    <w:rsid w:val="00842395"/>
    <w:rsid w:val="008436A2"/>
    <w:rsid w:val="0084521A"/>
    <w:rsid w:val="008546A7"/>
    <w:rsid w:val="00860301"/>
    <w:rsid w:val="00861B57"/>
    <w:rsid w:val="00862EB0"/>
    <w:rsid w:val="00864CBB"/>
    <w:rsid w:val="00864D63"/>
    <w:rsid w:val="00870855"/>
    <w:rsid w:val="00871A26"/>
    <w:rsid w:val="008727E4"/>
    <w:rsid w:val="00873E3F"/>
    <w:rsid w:val="008765E7"/>
    <w:rsid w:val="00880542"/>
    <w:rsid w:val="00880E96"/>
    <w:rsid w:val="00881C19"/>
    <w:rsid w:val="00881C2C"/>
    <w:rsid w:val="00886C72"/>
    <w:rsid w:val="008875B2"/>
    <w:rsid w:val="00894DD5"/>
    <w:rsid w:val="008A085B"/>
    <w:rsid w:val="008A2CF5"/>
    <w:rsid w:val="008A39DE"/>
    <w:rsid w:val="008A53C6"/>
    <w:rsid w:val="008A7A8E"/>
    <w:rsid w:val="008B087B"/>
    <w:rsid w:val="008B0D97"/>
    <w:rsid w:val="008B26AB"/>
    <w:rsid w:val="008B6912"/>
    <w:rsid w:val="008C0410"/>
    <w:rsid w:val="008C0890"/>
    <w:rsid w:val="008C5295"/>
    <w:rsid w:val="008D09C1"/>
    <w:rsid w:val="008D1E07"/>
    <w:rsid w:val="008D2601"/>
    <w:rsid w:val="008D39BA"/>
    <w:rsid w:val="008D4F75"/>
    <w:rsid w:val="008D6977"/>
    <w:rsid w:val="008E1138"/>
    <w:rsid w:val="008E2337"/>
    <w:rsid w:val="008E5235"/>
    <w:rsid w:val="008F2DE4"/>
    <w:rsid w:val="008F3AAB"/>
    <w:rsid w:val="008F5076"/>
    <w:rsid w:val="00904666"/>
    <w:rsid w:val="0090583C"/>
    <w:rsid w:val="00906931"/>
    <w:rsid w:val="009115D3"/>
    <w:rsid w:val="00914E55"/>
    <w:rsid w:val="009158D4"/>
    <w:rsid w:val="009221F2"/>
    <w:rsid w:val="00933A4A"/>
    <w:rsid w:val="0093415C"/>
    <w:rsid w:val="00936E49"/>
    <w:rsid w:val="009423E5"/>
    <w:rsid w:val="009430F5"/>
    <w:rsid w:val="009451EF"/>
    <w:rsid w:val="0094657C"/>
    <w:rsid w:val="00947759"/>
    <w:rsid w:val="00947CAC"/>
    <w:rsid w:val="0095120C"/>
    <w:rsid w:val="009512D3"/>
    <w:rsid w:val="00951862"/>
    <w:rsid w:val="00960530"/>
    <w:rsid w:val="009645F8"/>
    <w:rsid w:val="00971642"/>
    <w:rsid w:val="00971EFD"/>
    <w:rsid w:val="009775DD"/>
    <w:rsid w:val="00980090"/>
    <w:rsid w:val="009808F3"/>
    <w:rsid w:val="00985414"/>
    <w:rsid w:val="00985BEC"/>
    <w:rsid w:val="00987F64"/>
    <w:rsid w:val="009900FF"/>
    <w:rsid w:val="009A1042"/>
    <w:rsid w:val="009B2E17"/>
    <w:rsid w:val="009B3BF7"/>
    <w:rsid w:val="009B5238"/>
    <w:rsid w:val="009B6295"/>
    <w:rsid w:val="009C2454"/>
    <w:rsid w:val="009C4468"/>
    <w:rsid w:val="009C4FF7"/>
    <w:rsid w:val="009D1A75"/>
    <w:rsid w:val="009D541F"/>
    <w:rsid w:val="009E5E9A"/>
    <w:rsid w:val="00A01CED"/>
    <w:rsid w:val="00A047C6"/>
    <w:rsid w:val="00A07665"/>
    <w:rsid w:val="00A15A71"/>
    <w:rsid w:val="00A17302"/>
    <w:rsid w:val="00A22697"/>
    <w:rsid w:val="00A24373"/>
    <w:rsid w:val="00A248A5"/>
    <w:rsid w:val="00A248BF"/>
    <w:rsid w:val="00A268EC"/>
    <w:rsid w:val="00A4156D"/>
    <w:rsid w:val="00A44115"/>
    <w:rsid w:val="00A47C9E"/>
    <w:rsid w:val="00A50DC4"/>
    <w:rsid w:val="00A56948"/>
    <w:rsid w:val="00A6496F"/>
    <w:rsid w:val="00A65845"/>
    <w:rsid w:val="00A67975"/>
    <w:rsid w:val="00A7151A"/>
    <w:rsid w:val="00A716F9"/>
    <w:rsid w:val="00A739BF"/>
    <w:rsid w:val="00A73FB7"/>
    <w:rsid w:val="00A74D4A"/>
    <w:rsid w:val="00A81D41"/>
    <w:rsid w:val="00A839AC"/>
    <w:rsid w:val="00A83CAC"/>
    <w:rsid w:val="00A85793"/>
    <w:rsid w:val="00A877A7"/>
    <w:rsid w:val="00A94084"/>
    <w:rsid w:val="00A971B9"/>
    <w:rsid w:val="00A97631"/>
    <w:rsid w:val="00AA063D"/>
    <w:rsid w:val="00AA0F2C"/>
    <w:rsid w:val="00AA445A"/>
    <w:rsid w:val="00AB5883"/>
    <w:rsid w:val="00AB5E5B"/>
    <w:rsid w:val="00AB625E"/>
    <w:rsid w:val="00AC2B37"/>
    <w:rsid w:val="00AD30BB"/>
    <w:rsid w:val="00AD4138"/>
    <w:rsid w:val="00AD5213"/>
    <w:rsid w:val="00AD6C8B"/>
    <w:rsid w:val="00AE1DB2"/>
    <w:rsid w:val="00AE452E"/>
    <w:rsid w:val="00AE6D1F"/>
    <w:rsid w:val="00AF15E3"/>
    <w:rsid w:val="00AF49E5"/>
    <w:rsid w:val="00AF7959"/>
    <w:rsid w:val="00B02174"/>
    <w:rsid w:val="00B02742"/>
    <w:rsid w:val="00B039F4"/>
    <w:rsid w:val="00B05BC7"/>
    <w:rsid w:val="00B0761E"/>
    <w:rsid w:val="00B117D2"/>
    <w:rsid w:val="00B13823"/>
    <w:rsid w:val="00B1573D"/>
    <w:rsid w:val="00B21187"/>
    <w:rsid w:val="00B23899"/>
    <w:rsid w:val="00B26057"/>
    <w:rsid w:val="00B267B6"/>
    <w:rsid w:val="00B26A7C"/>
    <w:rsid w:val="00B3248E"/>
    <w:rsid w:val="00B331A0"/>
    <w:rsid w:val="00B3618B"/>
    <w:rsid w:val="00B41723"/>
    <w:rsid w:val="00B42E25"/>
    <w:rsid w:val="00B46197"/>
    <w:rsid w:val="00B461C7"/>
    <w:rsid w:val="00B50CAE"/>
    <w:rsid w:val="00B52AA2"/>
    <w:rsid w:val="00B533F7"/>
    <w:rsid w:val="00B55B25"/>
    <w:rsid w:val="00B56E35"/>
    <w:rsid w:val="00B56FED"/>
    <w:rsid w:val="00B62122"/>
    <w:rsid w:val="00B6470D"/>
    <w:rsid w:val="00B705B5"/>
    <w:rsid w:val="00B70B51"/>
    <w:rsid w:val="00B71A3E"/>
    <w:rsid w:val="00B75C75"/>
    <w:rsid w:val="00B90755"/>
    <w:rsid w:val="00B9316F"/>
    <w:rsid w:val="00B94741"/>
    <w:rsid w:val="00B94B0B"/>
    <w:rsid w:val="00B95CE1"/>
    <w:rsid w:val="00B96E86"/>
    <w:rsid w:val="00B97C68"/>
    <w:rsid w:val="00BA3E2B"/>
    <w:rsid w:val="00BA5C65"/>
    <w:rsid w:val="00BA5D7A"/>
    <w:rsid w:val="00BA6A5C"/>
    <w:rsid w:val="00BB7046"/>
    <w:rsid w:val="00BC28CA"/>
    <w:rsid w:val="00BC45B9"/>
    <w:rsid w:val="00BC7C84"/>
    <w:rsid w:val="00BD060F"/>
    <w:rsid w:val="00BD2CF8"/>
    <w:rsid w:val="00BD3B8F"/>
    <w:rsid w:val="00BD4C9A"/>
    <w:rsid w:val="00BD6335"/>
    <w:rsid w:val="00BE081A"/>
    <w:rsid w:val="00BE121B"/>
    <w:rsid w:val="00BE3E98"/>
    <w:rsid w:val="00BE6DC9"/>
    <w:rsid w:val="00BF1EF1"/>
    <w:rsid w:val="00BF351A"/>
    <w:rsid w:val="00BF3E49"/>
    <w:rsid w:val="00BF4BD1"/>
    <w:rsid w:val="00C03498"/>
    <w:rsid w:val="00C10B62"/>
    <w:rsid w:val="00C12DD2"/>
    <w:rsid w:val="00C268C7"/>
    <w:rsid w:val="00C26D04"/>
    <w:rsid w:val="00C300B8"/>
    <w:rsid w:val="00C421BF"/>
    <w:rsid w:val="00C45451"/>
    <w:rsid w:val="00C46634"/>
    <w:rsid w:val="00C47378"/>
    <w:rsid w:val="00C51A27"/>
    <w:rsid w:val="00C57E2B"/>
    <w:rsid w:val="00C61F57"/>
    <w:rsid w:val="00C62921"/>
    <w:rsid w:val="00C62F2A"/>
    <w:rsid w:val="00C6675F"/>
    <w:rsid w:val="00C71049"/>
    <w:rsid w:val="00C71680"/>
    <w:rsid w:val="00C725BF"/>
    <w:rsid w:val="00C7798E"/>
    <w:rsid w:val="00C81C02"/>
    <w:rsid w:val="00C832AF"/>
    <w:rsid w:val="00C902A0"/>
    <w:rsid w:val="00C91C32"/>
    <w:rsid w:val="00C93840"/>
    <w:rsid w:val="00C9478F"/>
    <w:rsid w:val="00CA0403"/>
    <w:rsid w:val="00CA4F04"/>
    <w:rsid w:val="00CA6D98"/>
    <w:rsid w:val="00CB38AB"/>
    <w:rsid w:val="00CB3DB9"/>
    <w:rsid w:val="00CB72C5"/>
    <w:rsid w:val="00CC1BAD"/>
    <w:rsid w:val="00CC42C2"/>
    <w:rsid w:val="00CC628F"/>
    <w:rsid w:val="00CC6968"/>
    <w:rsid w:val="00CD179A"/>
    <w:rsid w:val="00CD2CE7"/>
    <w:rsid w:val="00CD5CB1"/>
    <w:rsid w:val="00CD7522"/>
    <w:rsid w:val="00CE57CA"/>
    <w:rsid w:val="00CE58E3"/>
    <w:rsid w:val="00CE68DE"/>
    <w:rsid w:val="00D009F5"/>
    <w:rsid w:val="00D01CD1"/>
    <w:rsid w:val="00D03C4A"/>
    <w:rsid w:val="00D07760"/>
    <w:rsid w:val="00D117AC"/>
    <w:rsid w:val="00D11FED"/>
    <w:rsid w:val="00D12922"/>
    <w:rsid w:val="00D13AB3"/>
    <w:rsid w:val="00D20A0B"/>
    <w:rsid w:val="00D21429"/>
    <w:rsid w:val="00D2362F"/>
    <w:rsid w:val="00D24844"/>
    <w:rsid w:val="00D261D9"/>
    <w:rsid w:val="00D27829"/>
    <w:rsid w:val="00D30A53"/>
    <w:rsid w:val="00D31B73"/>
    <w:rsid w:val="00D3213B"/>
    <w:rsid w:val="00D33A88"/>
    <w:rsid w:val="00D4065C"/>
    <w:rsid w:val="00D41DA1"/>
    <w:rsid w:val="00D44611"/>
    <w:rsid w:val="00D457AC"/>
    <w:rsid w:val="00D57756"/>
    <w:rsid w:val="00D6147A"/>
    <w:rsid w:val="00D623C5"/>
    <w:rsid w:val="00D62AE9"/>
    <w:rsid w:val="00D636F9"/>
    <w:rsid w:val="00D64A97"/>
    <w:rsid w:val="00D65C76"/>
    <w:rsid w:val="00D71730"/>
    <w:rsid w:val="00D72090"/>
    <w:rsid w:val="00D75056"/>
    <w:rsid w:val="00D76703"/>
    <w:rsid w:val="00D833CC"/>
    <w:rsid w:val="00D8573E"/>
    <w:rsid w:val="00D8778D"/>
    <w:rsid w:val="00D91936"/>
    <w:rsid w:val="00D9459F"/>
    <w:rsid w:val="00D9461B"/>
    <w:rsid w:val="00D9591E"/>
    <w:rsid w:val="00D97ACE"/>
    <w:rsid w:val="00D97E81"/>
    <w:rsid w:val="00DA3C75"/>
    <w:rsid w:val="00DA41C6"/>
    <w:rsid w:val="00DA4C55"/>
    <w:rsid w:val="00DA53B3"/>
    <w:rsid w:val="00DA71AC"/>
    <w:rsid w:val="00DA78F8"/>
    <w:rsid w:val="00DB32AA"/>
    <w:rsid w:val="00DB48A4"/>
    <w:rsid w:val="00DC1B58"/>
    <w:rsid w:val="00DC56EF"/>
    <w:rsid w:val="00DC5C91"/>
    <w:rsid w:val="00DC6EF9"/>
    <w:rsid w:val="00DC6F81"/>
    <w:rsid w:val="00DD0372"/>
    <w:rsid w:val="00DD067E"/>
    <w:rsid w:val="00DD2BD1"/>
    <w:rsid w:val="00DE0A9A"/>
    <w:rsid w:val="00DE33F4"/>
    <w:rsid w:val="00DE3F1D"/>
    <w:rsid w:val="00DE7F52"/>
    <w:rsid w:val="00E0094D"/>
    <w:rsid w:val="00E02177"/>
    <w:rsid w:val="00E10D14"/>
    <w:rsid w:val="00E11161"/>
    <w:rsid w:val="00E11484"/>
    <w:rsid w:val="00E14C0B"/>
    <w:rsid w:val="00E16C1B"/>
    <w:rsid w:val="00E17CDA"/>
    <w:rsid w:val="00E211D9"/>
    <w:rsid w:val="00E22C43"/>
    <w:rsid w:val="00E22C98"/>
    <w:rsid w:val="00E25E72"/>
    <w:rsid w:val="00E3231C"/>
    <w:rsid w:val="00E329CF"/>
    <w:rsid w:val="00E32F6E"/>
    <w:rsid w:val="00E34299"/>
    <w:rsid w:val="00E42454"/>
    <w:rsid w:val="00E5729A"/>
    <w:rsid w:val="00E63602"/>
    <w:rsid w:val="00E64BEB"/>
    <w:rsid w:val="00E6515C"/>
    <w:rsid w:val="00E72434"/>
    <w:rsid w:val="00E82C92"/>
    <w:rsid w:val="00E853A3"/>
    <w:rsid w:val="00E90A71"/>
    <w:rsid w:val="00E92C77"/>
    <w:rsid w:val="00E94CE5"/>
    <w:rsid w:val="00EA619D"/>
    <w:rsid w:val="00EA66E3"/>
    <w:rsid w:val="00EB0C7B"/>
    <w:rsid w:val="00EB6385"/>
    <w:rsid w:val="00EC03D6"/>
    <w:rsid w:val="00EC09BE"/>
    <w:rsid w:val="00EC1069"/>
    <w:rsid w:val="00EC1E06"/>
    <w:rsid w:val="00EC69E9"/>
    <w:rsid w:val="00EC6A06"/>
    <w:rsid w:val="00ED5BDF"/>
    <w:rsid w:val="00ED5E43"/>
    <w:rsid w:val="00EE096B"/>
    <w:rsid w:val="00EE1CC9"/>
    <w:rsid w:val="00EF1841"/>
    <w:rsid w:val="00EF63C2"/>
    <w:rsid w:val="00EF7DD6"/>
    <w:rsid w:val="00F0021A"/>
    <w:rsid w:val="00F06259"/>
    <w:rsid w:val="00F10E6E"/>
    <w:rsid w:val="00F122DE"/>
    <w:rsid w:val="00F126E1"/>
    <w:rsid w:val="00F126EA"/>
    <w:rsid w:val="00F13B81"/>
    <w:rsid w:val="00F15511"/>
    <w:rsid w:val="00F1567D"/>
    <w:rsid w:val="00F1752F"/>
    <w:rsid w:val="00F17E99"/>
    <w:rsid w:val="00F22452"/>
    <w:rsid w:val="00F32B04"/>
    <w:rsid w:val="00F42523"/>
    <w:rsid w:val="00F501C9"/>
    <w:rsid w:val="00F53259"/>
    <w:rsid w:val="00F566C0"/>
    <w:rsid w:val="00F60927"/>
    <w:rsid w:val="00F62F12"/>
    <w:rsid w:val="00F649FC"/>
    <w:rsid w:val="00F65009"/>
    <w:rsid w:val="00F705A9"/>
    <w:rsid w:val="00F750F1"/>
    <w:rsid w:val="00F82301"/>
    <w:rsid w:val="00F82EE6"/>
    <w:rsid w:val="00F83AB3"/>
    <w:rsid w:val="00F85EE5"/>
    <w:rsid w:val="00F861BD"/>
    <w:rsid w:val="00F90B64"/>
    <w:rsid w:val="00F91401"/>
    <w:rsid w:val="00F9469D"/>
    <w:rsid w:val="00F95774"/>
    <w:rsid w:val="00FA24D6"/>
    <w:rsid w:val="00FA352D"/>
    <w:rsid w:val="00FA4769"/>
    <w:rsid w:val="00FA5349"/>
    <w:rsid w:val="00FA5FC4"/>
    <w:rsid w:val="00FA63F7"/>
    <w:rsid w:val="00FA7002"/>
    <w:rsid w:val="00FA76BA"/>
    <w:rsid w:val="00FA78B4"/>
    <w:rsid w:val="00FB0441"/>
    <w:rsid w:val="00FB0AF2"/>
    <w:rsid w:val="00FB1AA7"/>
    <w:rsid w:val="00FB4FE1"/>
    <w:rsid w:val="00FC36FF"/>
    <w:rsid w:val="00FC4B02"/>
    <w:rsid w:val="00FD0375"/>
    <w:rsid w:val="00FD079B"/>
    <w:rsid w:val="00FD0B9B"/>
    <w:rsid w:val="00FD1926"/>
    <w:rsid w:val="00FD261E"/>
    <w:rsid w:val="00FD3DFA"/>
    <w:rsid w:val="00FD4445"/>
    <w:rsid w:val="00FD5F77"/>
    <w:rsid w:val="00FE193E"/>
    <w:rsid w:val="00FE25D3"/>
    <w:rsid w:val="00FE2628"/>
    <w:rsid w:val="00FE3720"/>
    <w:rsid w:val="00FE5D28"/>
    <w:rsid w:val="00FE6C30"/>
    <w:rsid w:val="00FF3A47"/>
    <w:rsid w:val="00FF69DF"/>
    <w:rsid w:val="00FF752B"/>
    <w:rsid w:val="00FF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3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35BD"/>
    <w:pPr>
      <w:shd w:val="clear" w:color="auto" w:fill="FFFFFF"/>
      <w:ind w:firstLine="720"/>
      <w:jc w:val="both"/>
      <w:outlineLvl w:val="0"/>
    </w:pPr>
    <w:rPr>
      <w:i/>
      <w:color w:val="000000"/>
      <w:spacing w:val="-1"/>
      <w:sz w:val="28"/>
      <w:szCs w:val="20"/>
    </w:rPr>
  </w:style>
  <w:style w:type="paragraph" w:styleId="2">
    <w:name w:val="heading 2"/>
    <w:basedOn w:val="a"/>
    <w:next w:val="a"/>
    <w:qFormat/>
    <w:rsid w:val="00B260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35BD"/>
    <w:pPr>
      <w:spacing w:after="240"/>
    </w:pPr>
  </w:style>
  <w:style w:type="paragraph" w:styleId="a4">
    <w:name w:val="footer"/>
    <w:basedOn w:val="a"/>
    <w:link w:val="a5"/>
    <w:rsid w:val="004B35B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35BD"/>
  </w:style>
  <w:style w:type="paragraph" w:customStyle="1" w:styleId="ConsPlusNormal">
    <w:name w:val="ConsPlusNormal"/>
    <w:rsid w:val="004B35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pisok">
    <w:name w:val="spisok"/>
    <w:basedOn w:val="a"/>
    <w:rsid w:val="004B35BD"/>
    <w:pPr>
      <w:tabs>
        <w:tab w:val="left" w:pos="567"/>
      </w:tabs>
      <w:spacing w:line="235" w:lineRule="auto"/>
      <w:ind w:firstLine="426"/>
      <w:jc w:val="both"/>
    </w:pPr>
    <w:rPr>
      <w:sz w:val="20"/>
      <w:szCs w:val="20"/>
    </w:rPr>
  </w:style>
  <w:style w:type="paragraph" w:customStyle="1" w:styleId="Zag1">
    <w:name w:val="Zag_1"/>
    <w:basedOn w:val="a"/>
    <w:rsid w:val="004B35BD"/>
    <w:pPr>
      <w:keepNext/>
      <w:suppressAutoHyphens/>
      <w:spacing w:before="120" w:after="60" w:line="235" w:lineRule="auto"/>
      <w:jc w:val="center"/>
    </w:pPr>
    <w:rPr>
      <w:b/>
      <w:noProof/>
      <w:sz w:val="22"/>
      <w:szCs w:val="20"/>
    </w:rPr>
  </w:style>
  <w:style w:type="paragraph" w:customStyle="1" w:styleId="11">
    <w:name w:val="Основной текст1"/>
    <w:next w:val="a"/>
    <w:rsid w:val="004B35BD"/>
    <w:pPr>
      <w:ind w:firstLine="425"/>
      <w:jc w:val="both"/>
    </w:pPr>
    <w:rPr>
      <w:lang w:eastAsia="en-US"/>
    </w:rPr>
  </w:style>
  <w:style w:type="paragraph" w:styleId="a7">
    <w:name w:val="header"/>
    <w:basedOn w:val="a"/>
    <w:link w:val="a8"/>
    <w:rsid w:val="004B35BD"/>
    <w:pPr>
      <w:tabs>
        <w:tab w:val="center" w:pos="4677"/>
        <w:tab w:val="right" w:pos="9355"/>
      </w:tabs>
    </w:pPr>
  </w:style>
  <w:style w:type="paragraph" w:customStyle="1" w:styleId="Titl">
    <w:name w:val="Titl"/>
    <w:basedOn w:val="a"/>
    <w:rsid w:val="004B35BD"/>
    <w:pPr>
      <w:suppressAutoHyphens/>
      <w:jc w:val="center"/>
    </w:pPr>
    <w:rPr>
      <w:b/>
      <w:sz w:val="32"/>
      <w:szCs w:val="20"/>
    </w:rPr>
  </w:style>
  <w:style w:type="character" w:customStyle="1" w:styleId="a5">
    <w:name w:val="Нижний колонтитул Знак"/>
    <w:link w:val="a4"/>
    <w:rsid w:val="004B35BD"/>
    <w:rPr>
      <w:sz w:val="24"/>
      <w:szCs w:val="24"/>
      <w:lang w:val="ru-RU" w:eastAsia="ru-RU" w:bidi="ar-SA"/>
    </w:rPr>
  </w:style>
  <w:style w:type="character" w:customStyle="1" w:styleId="a8">
    <w:name w:val="Верхний колонтитул Знак"/>
    <w:link w:val="a7"/>
    <w:rsid w:val="004B35BD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4B35B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B35BD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4B35BD"/>
    <w:rPr>
      <w:color w:val="0000FF"/>
      <w:u w:val="single"/>
    </w:rPr>
  </w:style>
  <w:style w:type="paragraph" w:styleId="aa">
    <w:name w:val="Body Text"/>
    <w:basedOn w:val="a"/>
    <w:link w:val="ab"/>
    <w:rsid w:val="004B35BD"/>
    <w:pPr>
      <w:framePr w:w="3857" w:h="4657" w:hSpace="180" w:wrap="around" w:vAnchor="text" w:hAnchor="page" w:x="1172" w:y="-677"/>
      <w:jc w:val="center"/>
    </w:pPr>
    <w:rPr>
      <w:bCs/>
      <w:iCs/>
      <w:sz w:val="20"/>
      <w:szCs w:val="20"/>
    </w:rPr>
  </w:style>
  <w:style w:type="character" w:customStyle="1" w:styleId="ab">
    <w:name w:val="Основной текст Знак"/>
    <w:link w:val="aa"/>
    <w:rsid w:val="004B35BD"/>
    <w:rPr>
      <w:bCs/>
      <w:iCs/>
      <w:lang w:val="ru-RU" w:eastAsia="ru-RU" w:bidi="ar-SA"/>
    </w:rPr>
  </w:style>
  <w:style w:type="table" w:styleId="ac">
    <w:name w:val="Table Grid"/>
    <w:basedOn w:val="a1"/>
    <w:rsid w:val="004B3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autoRedefine/>
    <w:rsid w:val="004B35BD"/>
    <w:rPr>
      <w:sz w:val="26"/>
      <w:szCs w:val="26"/>
    </w:rPr>
  </w:style>
  <w:style w:type="character" w:styleId="ae">
    <w:name w:val="Emphasis"/>
    <w:qFormat/>
    <w:rsid w:val="004B35BD"/>
    <w:rPr>
      <w:i/>
      <w:iCs/>
    </w:rPr>
  </w:style>
  <w:style w:type="paragraph" w:customStyle="1" w:styleId="12">
    <w:name w:val="Знак1"/>
    <w:basedOn w:val="a"/>
    <w:rsid w:val="004B35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4">
    <w:name w:val="Font Style14"/>
    <w:rsid w:val="004B35B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B35BD"/>
    <w:pPr>
      <w:widowControl w:val="0"/>
      <w:autoSpaceDE w:val="0"/>
      <w:autoSpaceDN w:val="0"/>
      <w:adjustRightInd w:val="0"/>
      <w:spacing w:line="329" w:lineRule="exact"/>
      <w:ind w:firstLine="576"/>
      <w:jc w:val="both"/>
    </w:pPr>
    <w:rPr>
      <w:rFonts w:ascii="Courier New" w:hAnsi="Courier New"/>
    </w:rPr>
  </w:style>
  <w:style w:type="character" w:customStyle="1" w:styleId="FontStyle12">
    <w:name w:val="Font Style12"/>
    <w:rsid w:val="004B35BD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1">
    <w:name w:val="Font Style11"/>
    <w:rsid w:val="004B35BD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4B35BD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4B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4B35BD"/>
    <w:pPr>
      <w:ind w:left="720"/>
    </w:pPr>
  </w:style>
  <w:style w:type="character" w:customStyle="1" w:styleId="10">
    <w:name w:val="Заголовок 1 Знак"/>
    <w:link w:val="1"/>
    <w:rsid w:val="004B35BD"/>
    <w:rPr>
      <w:i/>
      <w:color w:val="000000"/>
      <w:spacing w:val="-1"/>
      <w:sz w:val="28"/>
      <w:lang w:val="ru-RU" w:eastAsia="ru-RU" w:bidi="ar-SA"/>
    </w:rPr>
  </w:style>
  <w:style w:type="paragraph" w:styleId="af0">
    <w:name w:val="Balloon Text"/>
    <w:basedOn w:val="a"/>
    <w:semiHidden/>
    <w:rsid w:val="004B35BD"/>
    <w:rPr>
      <w:rFonts w:ascii="Tahoma" w:hAnsi="Tahoma" w:cs="Tahoma"/>
      <w:sz w:val="16"/>
      <w:szCs w:val="16"/>
    </w:rPr>
  </w:style>
  <w:style w:type="character" w:styleId="af1">
    <w:name w:val="Strong"/>
    <w:uiPriority w:val="22"/>
    <w:qFormat/>
    <w:rsid w:val="008E5235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3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35BD"/>
    <w:pPr>
      <w:shd w:val="clear" w:color="auto" w:fill="FFFFFF"/>
      <w:ind w:firstLine="720"/>
      <w:jc w:val="both"/>
      <w:outlineLvl w:val="0"/>
    </w:pPr>
    <w:rPr>
      <w:i/>
      <w:color w:val="000000"/>
      <w:spacing w:val="-1"/>
      <w:sz w:val="28"/>
      <w:szCs w:val="20"/>
    </w:rPr>
  </w:style>
  <w:style w:type="paragraph" w:styleId="2">
    <w:name w:val="heading 2"/>
    <w:basedOn w:val="a"/>
    <w:next w:val="a"/>
    <w:qFormat/>
    <w:rsid w:val="00B260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35BD"/>
    <w:pPr>
      <w:spacing w:after="240"/>
    </w:pPr>
  </w:style>
  <w:style w:type="paragraph" w:styleId="a4">
    <w:name w:val="footer"/>
    <w:basedOn w:val="a"/>
    <w:link w:val="a5"/>
    <w:rsid w:val="004B35B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35BD"/>
  </w:style>
  <w:style w:type="paragraph" w:customStyle="1" w:styleId="ConsPlusNormal">
    <w:name w:val="ConsPlusNormal"/>
    <w:rsid w:val="004B35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pisok">
    <w:name w:val="spisok"/>
    <w:basedOn w:val="a"/>
    <w:rsid w:val="004B35BD"/>
    <w:pPr>
      <w:tabs>
        <w:tab w:val="left" w:pos="567"/>
      </w:tabs>
      <w:spacing w:line="235" w:lineRule="auto"/>
      <w:ind w:firstLine="426"/>
      <w:jc w:val="both"/>
    </w:pPr>
    <w:rPr>
      <w:sz w:val="20"/>
      <w:szCs w:val="20"/>
    </w:rPr>
  </w:style>
  <w:style w:type="paragraph" w:customStyle="1" w:styleId="Zag1">
    <w:name w:val="Zag_1"/>
    <w:basedOn w:val="a"/>
    <w:rsid w:val="004B35BD"/>
    <w:pPr>
      <w:keepNext/>
      <w:suppressAutoHyphens/>
      <w:spacing w:before="120" w:after="60" w:line="235" w:lineRule="auto"/>
      <w:jc w:val="center"/>
    </w:pPr>
    <w:rPr>
      <w:b/>
      <w:noProof/>
      <w:sz w:val="22"/>
      <w:szCs w:val="20"/>
    </w:rPr>
  </w:style>
  <w:style w:type="paragraph" w:customStyle="1" w:styleId="11">
    <w:name w:val="Основной текст1"/>
    <w:next w:val="a"/>
    <w:rsid w:val="004B35BD"/>
    <w:pPr>
      <w:ind w:firstLine="425"/>
      <w:jc w:val="both"/>
    </w:pPr>
    <w:rPr>
      <w:lang w:eastAsia="en-US"/>
    </w:rPr>
  </w:style>
  <w:style w:type="paragraph" w:styleId="a7">
    <w:name w:val="header"/>
    <w:basedOn w:val="a"/>
    <w:link w:val="a8"/>
    <w:rsid w:val="004B35BD"/>
    <w:pPr>
      <w:tabs>
        <w:tab w:val="center" w:pos="4677"/>
        <w:tab w:val="right" w:pos="9355"/>
      </w:tabs>
    </w:pPr>
  </w:style>
  <w:style w:type="paragraph" w:customStyle="1" w:styleId="Titl">
    <w:name w:val="Titl"/>
    <w:basedOn w:val="a"/>
    <w:rsid w:val="004B35BD"/>
    <w:pPr>
      <w:suppressAutoHyphens/>
      <w:jc w:val="center"/>
    </w:pPr>
    <w:rPr>
      <w:b/>
      <w:sz w:val="32"/>
      <w:szCs w:val="20"/>
    </w:rPr>
  </w:style>
  <w:style w:type="character" w:customStyle="1" w:styleId="a5">
    <w:name w:val="Нижний колонтитул Знак"/>
    <w:link w:val="a4"/>
    <w:rsid w:val="004B35BD"/>
    <w:rPr>
      <w:sz w:val="24"/>
      <w:szCs w:val="24"/>
      <w:lang w:val="ru-RU" w:eastAsia="ru-RU" w:bidi="ar-SA"/>
    </w:rPr>
  </w:style>
  <w:style w:type="character" w:customStyle="1" w:styleId="a8">
    <w:name w:val="Верхний колонтитул Знак"/>
    <w:link w:val="a7"/>
    <w:rsid w:val="004B35BD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4B35B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B35BD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rsid w:val="004B35BD"/>
    <w:rPr>
      <w:color w:val="0000FF"/>
      <w:u w:val="single"/>
    </w:rPr>
  </w:style>
  <w:style w:type="paragraph" w:styleId="aa">
    <w:name w:val="Body Text"/>
    <w:basedOn w:val="a"/>
    <w:link w:val="ab"/>
    <w:rsid w:val="004B35BD"/>
    <w:pPr>
      <w:framePr w:w="3857" w:h="4657" w:hSpace="180" w:wrap="around" w:vAnchor="text" w:hAnchor="page" w:x="1172" w:y="-677"/>
      <w:jc w:val="center"/>
    </w:pPr>
    <w:rPr>
      <w:bCs/>
      <w:iCs/>
      <w:sz w:val="20"/>
      <w:szCs w:val="20"/>
    </w:rPr>
  </w:style>
  <w:style w:type="character" w:customStyle="1" w:styleId="ab">
    <w:name w:val="Основной текст Знак"/>
    <w:link w:val="aa"/>
    <w:rsid w:val="004B35BD"/>
    <w:rPr>
      <w:bCs/>
      <w:iCs/>
      <w:lang w:val="ru-RU" w:eastAsia="ru-RU" w:bidi="ar-SA"/>
    </w:rPr>
  </w:style>
  <w:style w:type="table" w:styleId="ac">
    <w:name w:val="Table Grid"/>
    <w:basedOn w:val="a1"/>
    <w:rsid w:val="004B3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autoRedefine/>
    <w:rsid w:val="004B35BD"/>
    <w:rPr>
      <w:sz w:val="26"/>
      <w:szCs w:val="26"/>
    </w:rPr>
  </w:style>
  <w:style w:type="character" w:styleId="ae">
    <w:name w:val="Emphasis"/>
    <w:qFormat/>
    <w:rsid w:val="004B35BD"/>
    <w:rPr>
      <w:i/>
      <w:iCs/>
    </w:rPr>
  </w:style>
  <w:style w:type="paragraph" w:customStyle="1" w:styleId="12">
    <w:name w:val="Знак1"/>
    <w:basedOn w:val="a"/>
    <w:rsid w:val="004B35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4">
    <w:name w:val="Font Style14"/>
    <w:rsid w:val="004B35B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B35BD"/>
    <w:pPr>
      <w:widowControl w:val="0"/>
      <w:autoSpaceDE w:val="0"/>
      <w:autoSpaceDN w:val="0"/>
      <w:adjustRightInd w:val="0"/>
      <w:spacing w:line="329" w:lineRule="exact"/>
      <w:ind w:firstLine="576"/>
      <w:jc w:val="both"/>
    </w:pPr>
    <w:rPr>
      <w:rFonts w:ascii="Courier New" w:hAnsi="Courier New"/>
    </w:rPr>
  </w:style>
  <w:style w:type="character" w:customStyle="1" w:styleId="FontStyle12">
    <w:name w:val="Font Style12"/>
    <w:rsid w:val="004B35BD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1">
    <w:name w:val="Font Style11"/>
    <w:rsid w:val="004B35BD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4B35BD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4B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List Paragraph"/>
    <w:basedOn w:val="a"/>
    <w:qFormat/>
    <w:rsid w:val="004B35BD"/>
    <w:pPr>
      <w:ind w:left="720"/>
    </w:pPr>
  </w:style>
  <w:style w:type="character" w:customStyle="1" w:styleId="10">
    <w:name w:val="Заголовок 1 Знак"/>
    <w:link w:val="1"/>
    <w:rsid w:val="004B35BD"/>
    <w:rPr>
      <w:i/>
      <w:color w:val="000000"/>
      <w:spacing w:val="-1"/>
      <w:sz w:val="28"/>
      <w:lang w:val="ru-RU" w:eastAsia="ru-RU" w:bidi="ar-SA"/>
    </w:rPr>
  </w:style>
  <w:style w:type="paragraph" w:styleId="af0">
    <w:name w:val="Balloon Text"/>
    <w:basedOn w:val="a"/>
    <w:semiHidden/>
    <w:rsid w:val="004B35BD"/>
    <w:rPr>
      <w:rFonts w:ascii="Tahoma" w:hAnsi="Tahoma" w:cs="Tahoma"/>
      <w:sz w:val="16"/>
      <w:szCs w:val="16"/>
    </w:rPr>
  </w:style>
  <w:style w:type="character" w:styleId="af1">
    <w:name w:val="Strong"/>
    <w:uiPriority w:val="22"/>
    <w:qFormat/>
    <w:rsid w:val="008E5235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SMUNZ\TEMPLATES\TITUL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6758-BFDA-4CEA-A268-924638A8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TITUL_NEW</Template>
  <TotalTime>73</TotalTime>
  <Pages>30</Pages>
  <Words>17430</Words>
  <Characters>99355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116552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admin</cp:lastModifiedBy>
  <cp:revision>3</cp:revision>
  <cp:lastPrinted>2011-06-06T08:33:00Z</cp:lastPrinted>
  <dcterms:created xsi:type="dcterms:W3CDTF">2019-12-18T10:31:00Z</dcterms:created>
  <dcterms:modified xsi:type="dcterms:W3CDTF">2020-01-15T04:41:00Z</dcterms:modified>
</cp:coreProperties>
</file>