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A02" w:rsidRPr="00711421" w:rsidRDefault="00981A02" w:rsidP="0098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21">
        <w:rPr>
          <w:rFonts w:ascii="Times New Roman" w:hAnsi="Times New Roman" w:cs="Times New Roman"/>
          <w:sz w:val="28"/>
          <w:szCs w:val="28"/>
        </w:rPr>
        <w:t>ПЛАН</w:t>
      </w:r>
    </w:p>
    <w:p w:rsidR="00981A02" w:rsidRPr="00711421" w:rsidRDefault="00981A02" w:rsidP="0098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21">
        <w:rPr>
          <w:rFonts w:ascii="Times New Roman" w:hAnsi="Times New Roman" w:cs="Times New Roman"/>
          <w:sz w:val="28"/>
          <w:szCs w:val="28"/>
        </w:rPr>
        <w:t>реализации мероприятий по</w:t>
      </w:r>
      <w:r w:rsidR="006327D0">
        <w:rPr>
          <w:rFonts w:ascii="Times New Roman" w:hAnsi="Times New Roman" w:cs="Times New Roman"/>
          <w:sz w:val="28"/>
          <w:szCs w:val="28"/>
        </w:rPr>
        <w:t xml:space="preserve"> приведению качества питьевой воды в соответствие с установленными нормами</w:t>
      </w:r>
      <w:r w:rsidR="003B36E1">
        <w:rPr>
          <w:rFonts w:ascii="Times New Roman" w:hAnsi="Times New Roman" w:cs="Times New Roman"/>
          <w:sz w:val="28"/>
          <w:szCs w:val="28"/>
        </w:rPr>
        <w:br/>
      </w:r>
      <w:r w:rsidR="006327D0">
        <w:rPr>
          <w:rFonts w:ascii="Times New Roman" w:hAnsi="Times New Roman" w:cs="Times New Roman"/>
          <w:sz w:val="28"/>
          <w:szCs w:val="28"/>
        </w:rPr>
        <w:t>на территориях населенных пунктов Кочковского района Новосибирской области, поставляемой МУП «Управляющая компания жилищно-коммунального хозяйства» на период 2020-2027 годы</w:t>
      </w:r>
    </w:p>
    <w:p w:rsidR="00981A02" w:rsidRPr="00711421" w:rsidRDefault="00981A02" w:rsidP="00981A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992"/>
        <w:gridCol w:w="851"/>
        <w:gridCol w:w="1134"/>
        <w:gridCol w:w="1134"/>
        <w:gridCol w:w="2268"/>
        <w:gridCol w:w="1417"/>
        <w:gridCol w:w="1134"/>
        <w:gridCol w:w="993"/>
        <w:gridCol w:w="1417"/>
      </w:tblGrid>
      <w:tr w:rsidR="008B227A" w:rsidRPr="003B36E1" w:rsidTr="00836BBB">
        <w:trPr>
          <w:trHeight w:val="1026"/>
        </w:trPr>
        <w:tc>
          <w:tcPr>
            <w:tcW w:w="1951" w:type="dxa"/>
            <w:vMerge w:val="restart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60" w:type="dxa"/>
            <w:gridSpan w:val="3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с установкой </w:t>
            </w:r>
            <w:proofErr w:type="spellStart"/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439" w:rsidRPr="003B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одульной станции водоподготовки, для подачи очищенной воды в сеть</w:t>
            </w:r>
          </w:p>
        </w:tc>
        <w:tc>
          <w:tcPr>
            <w:tcW w:w="3119" w:type="dxa"/>
            <w:gridSpan w:val="3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-модульной станции водо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подготовки, для подачи очищенной воды в сеть</w:t>
            </w:r>
          </w:p>
        </w:tc>
        <w:tc>
          <w:tcPr>
            <w:tcW w:w="7229" w:type="dxa"/>
            <w:gridSpan w:val="5"/>
            <w:vAlign w:val="center"/>
          </w:tcPr>
          <w:p w:rsidR="008B227A" w:rsidRPr="003B36E1" w:rsidRDefault="008B227A" w:rsidP="008B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</w:tr>
      <w:tr w:rsidR="008B227A" w:rsidRPr="003B36E1" w:rsidTr="00836BBB">
        <w:trPr>
          <w:trHeight w:val="479"/>
        </w:trPr>
        <w:tc>
          <w:tcPr>
            <w:tcW w:w="1951" w:type="dxa"/>
            <w:vMerge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27A" w:rsidRPr="003B36E1" w:rsidRDefault="008B227A" w:rsidP="00B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134" w:type="dxa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Год про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ектиро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Год реали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личе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134" w:type="dxa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Год про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ектиро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Год реа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268" w:type="dxa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  <w:tc>
          <w:tcPr>
            <w:tcW w:w="1417" w:type="dxa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Pr="003B3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Год про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ектиро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3" w:type="dxa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Год реали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7" w:type="dxa"/>
          </w:tcPr>
          <w:p w:rsidR="008B227A" w:rsidRPr="003B36E1" w:rsidRDefault="008B227A" w:rsidP="00B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Промыв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ка/Замена</w:t>
            </w:r>
          </w:p>
        </w:tc>
      </w:tr>
      <w:tr w:rsidR="008B227A" w:rsidRPr="003B36E1" w:rsidTr="00836BBB">
        <w:trPr>
          <w:trHeight w:val="349"/>
        </w:trPr>
        <w:tc>
          <w:tcPr>
            <w:tcW w:w="1951" w:type="dxa"/>
            <w:vMerge w:val="restart"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Коч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ковский район, с. Кочки.</w:t>
            </w:r>
          </w:p>
        </w:tc>
        <w:tc>
          <w:tcPr>
            <w:tcW w:w="1134" w:type="dxa"/>
            <w:vMerge w:val="restart"/>
            <w:vAlign w:val="center"/>
          </w:tcPr>
          <w:p w:rsidR="00B074E4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B227A" w:rsidRPr="003B36E1" w:rsidRDefault="00DD682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8B227A" w:rsidRPr="003B36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82A" w:rsidRPr="003B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B227A" w:rsidRPr="003B36E1" w:rsidRDefault="008B227A" w:rsidP="003B36E1">
            <w:pPr>
              <w:ind w:left="-219"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8B227A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227A" w:rsidRPr="003B36E1">
              <w:rPr>
                <w:rFonts w:ascii="Times New Roman" w:hAnsi="Times New Roman" w:cs="Times New Roman"/>
                <w:sz w:val="24"/>
                <w:szCs w:val="24"/>
              </w:rPr>
              <w:t>л. Революционная, ул. Некрасова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134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8B227A" w:rsidRPr="003B36E1" w:rsidTr="00836BBB">
        <w:trPr>
          <w:trHeight w:val="70"/>
        </w:trPr>
        <w:tc>
          <w:tcPr>
            <w:tcW w:w="1951" w:type="dxa"/>
            <w:vMerge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227A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227A" w:rsidRPr="003B36E1">
              <w:rPr>
                <w:rFonts w:ascii="Times New Roman" w:hAnsi="Times New Roman" w:cs="Times New Roman"/>
                <w:sz w:val="24"/>
                <w:szCs w:val="24"/>
              </w:rPr>
              <w:t>л. Пушкинская</w:t>
            </w:r>
          </w:p>
        </w:tc>
        <w:tc>
          <w:tcPr>
            <w:tcW w:w="1417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134" w:type="dxa"/>
            <w:vMerge w:val="restart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Merge w:val="restart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E329F" w:rsidRPr="003B3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29F" w:rsidRPr="003B36E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417" w:type="dxa"/>
            <w:vMerge w:val="restart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8B227A" w:rsidRPr="003B36E1" w:rsidTr="00836BBB">
        <w:trPr>
          <w:trHeight w:val="70"/>
        </w:trPr>
        <w:tc>
          <w:tcPr>
            <w:tcW w:w="1951" w:type="dxa"/>
            <w:vMerge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</w:p>
        </w:tc>
        <w:tc>
          <w:tcPr>
            <w:tcW w:w="1417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7A" w:rsidRPr="003B36E1" w:rsidTr="00836BBB">
        <w:trPr>
          <w:trHeight w:val="70"/>
        </w:trPr>
        <w:tc>
          <w:tcPr>
            <w:tcW w:w="1951" w:type="dxa"/>
            <w:vMerge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417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7A" w:rsidRPr="003B36E1" w:rsidTr="00836BBB">
        <w:trPr>
          <w:trHeight w:val="70"/>
        </w:trPr>
        <w:tc>
          <w:tcPr>
            <w:tcW w:w="1951" w:type="dxa"/>
            <w:vMerge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417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7A" w:rsidRPr="003B36E1" w:rsidTr="00836BBB">
        <w:trPr>
          <w:trHeight w:val="70"/>
        </w:trPr>
        <w:tc>
          <w:tcPr>
            <w:tcW w:w="1951" w:type="dxa"/>
            <w:vMerge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227A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B227A" w:rsidRPr="003B36E1">
              <w:rPr>
                <w:rFonts w:ascii="Times New Roman" w:hAnsi="Times New Roman" w:cs="Times New Roman"/>
                <w:sz w:val="24"/>
                <w:szCs w:val="24"/>
              </w:rPr>
              <w:t>Плотниковой</w:t>
            </w:r>
          </w:p>
        </w:tc>
        <w:tc>
          <w:tcPr>
            <w:tcW w:w="1417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7A" w:rsidRPr="003B36E1" w:rsidTr="003B36E1">
        <w:trPr>
          <w:trHeight w:val="557"/>
        </w:trPr>
        <w:tc>
          <w:tcPr>
            <w:tcW w:w="1951" w:type="dxa"/>
            <w:vMerge/>
            <w:vAlign w:val="center"/>
          </w:tcPr>
          <w:p w:rsidR="008B227A" w:rsidRPr="003B36E1" w:rsidRDefault="008B227A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74E4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B227A" w:rsidRPr="003B36E1">
              <w:rPr>
                <w:rFonts w:ascii="Times New Roman" w:hAnsi="Times New Roman" w:cs="Times New Roman"/>
                <w:sz w:val="24"/>
                <w:szCs w:val="24"/>
              </w:rPr>
              <w:t>Плотников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</w:t>
            </w:r>
            <w:r w:rsidR="008B227A" w:rsidRPr="003B36E1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</w:t>
            </w:r>
          </w:p>
        </w:tc>
        <w:tc>
          <w:tcPr>
            <w:tcW w:w="1417" w:type="dxa"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27A" w:rsidRPr="003B36E1" w:rsidRDefault="008B227A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72" w:rsidRPr="003B36E1" w:rsidTr="00836BBB">
        <w:trPr>
          <w:trHeight w:val="216"/>
        </w:trPr>
        <w:tc>
          <w:tcPr>
            <w:tcW w:w="1951" w:type="dxa"/>
            <w:vMerge w:val="restart"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Коч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ковский район, с. Красная Си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бирь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312DE2" w:rsidRPr="003B36E1">
              <w:rPr>
                <w:rFonts w:ascii="Times New Roman" w:hAnsi="Times New Roman" w:cs="Times New Roman"/>
                <w:sz w:val="24"/>
                <w:szCs w:val="24"/>
              </w:rPr>
              <w:t>Коммунистиче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12DE2" w:rsidRPr="003B36E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0C6372" w:rsidRPr="003B36E1" w:rsidTr="00836BBB">
        <w:trPr>
          <w:trHeight w:val="351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Вся водопроводная сеть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3716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0C6372" w:rsidRPr="003B36E1" w:rsidTr="00836BBB">
        <w:trPr>
          <w:trHeight w:val="70"/>
        </w:trPr>
        <w:tc>
          <w:tcPr>
            <w:tcW w:w="1951" w:type="dxa"/>
            <w:vMerge w:val="restart"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Коч</w:t>
            </w:r>
            <w:r w:rsidR="003B36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ковский район, с. Новоцелинное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Мира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17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0C6372" w:rsidRPr="003B36E1" w:rsidTr="00836BBB">
        <w:trPr>
          <w:trHeight w:val="70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Садовая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72" w:rsidRPr="003B36E1" w:rsidTr="00836BBB">
        <w:trPr>
          <w:trHeight w:val="70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Школьная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72" w:rsidRPr="003B36E1" w:rsidTr="00836BBB">
        <w:trPr>
          <w:trHeight w:val="70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Советская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72" w:rsidRPr="003B36E1" w:rsidTr="00836BBB">
        <w:trPr>
          <w:trHeight w:val="95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Производственная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72" w:rsidRPr="003B36E1" w:rsidTr="003B36E1">
        <w:trPr>
          <w:trHeight w:val="285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Трудовая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72" w:rsidRPr="003B36E1" w:rsidTr="00836BBB">
        <w:trPr>
          <w:trHeight w:val="80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Коммунистическая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72" w:rsidRPr="003B36E1" w:rsidTr="003B36E1">
        <w:trPr>
          <w:trHeight w:val="285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Комсомольская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72" w:rsidRPr="003B36E1" w:rsidTr="00836BBB">
        <w:trPr>
          <w:trHeight w:val="409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Водопроводные сети (в ПЭ исполнении)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0C6372" w:rsidRPr="003B36E1" w:rsidTr="00836BBB">
        <w:trPr>
          <w:trHeight w:val="70"/>
        </w:trPr>
        <w:tc>
          <w:tcPr>
            <w:tcW w:w="1951" w:type="dxa"/>
            <w:vMerge w:val="restart"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Кочковский район, с. Новые Решеты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0C6372" w:rsidRPr="003B36E1" w:rsidRDefault="003B36E1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372" w:rsidRPr="003B36E1">
              <w:rPr>
                <w:rFonts w:ascii="Times New Roman" w:hAnsi="Times New Roman" w:cs="Times New Roman"/>
                <w:sz w:val="24"/>
                <w:szCs w:val="24"/>
              </w:rPr>
              <w:t>л. Школьная</w:t>
            </w:r>
          </w:p>
        </w:tc>
        <w:tc>
          <w:tcPr>
            <w:tcW w:w="1417" w:type="dxa"/>
            <w:vAlign w:val="center"/>
          </w:tcPr>
          <w:p w:rsidR="000C6372" w:rsidRPr="003B36E1" w:rsidRDefault="00312DE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665,9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0C6372" w:rsidRPr="003B36E1" w:rsidTr="003B36E1">
        <w:trPr>
          <w:trHeight w:val="801"/>
        </w:trPr>
        <w:tc>
          <w:tcPr>
            <w:tcW w:w="1951" w:type="dxa"/>
            <w:vMerge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Водопроводные сеть (в ПЭ исполнении)</w:t>
            </w:r>
          </w:p>
        </w:tc>
        <w:tc>
          <w:tcPr>
            <w:tcW w:w="1417" w:type="dxa"/>
            <w:vAlign w:val="center"/>
          </w:tcPr>
          <w:p w:rsidR="000C6372" w:rsidRPr="003B36E1" w:rsidRDefault="00312DE2" w:rsidP="003B36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5603,3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0C6372" w:rsidRPr="003B36E1" w:rsidTr="003B36E1">
        <w:tc>
          <w:tcPr>
            <w:tcW w:w="1951" w:type="dxa"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Кочковский район, п. Советский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vAlign w:val="center"/>
          </w:tcPr>
          <w:p w:rsidR="000C6372" w:rsidRPr="003B36E1" w:rsidRDefault="000C6372" w:rsidP="003B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Водопроводная сеть (в ПЭ исполнении)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0C6372" w:rsidRPr="003B36E1" w:rsidTr="003B36E1">
        <w:tc>
          <w:tcPr>
            <w:tcW w:w="1951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1">
              <w:rPr>
                <w:rFonts w:ascii="Times New Roman" w:hAnsi="Times New Roman" w:cs="Times New Roman"/>
                <w:b/>
                <w:sz w:val="24"/>
                <w:szCs w:val="24"/>
              </w:rPr>
              <w:t>24579,2</w:t>
            </w:r>
          </w:p>
        </w:tc>
        <w:tc>
          <w:tcPr>
            <w:tcW w:w="1134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6372" w:rsidRPr="003B36E1" w:rsidRDefault="000C6372" w:rsidP="003B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63EE" w:rsidRPr="00B074E4" w:rsidRDefault="00E863EE">
      <w:pPr>
        <w:rPr>
          <w:rFonts w:ascii="Times New Roman" w:hAnsi="Times New Roman" w:cs="Times New Roman"/>
          <w:b/>
        </w:rPr>
      </w:pPr>
    </w:p>
    <w:sectPr w:rsidR="00E863EE" w:rsidRPr="00B074E4" w:rsidSect="002E329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9A0"/>
    <w:rsid w:val="000C6372"/>
    <w:rsid w:val="001E0BDF"/>
    <w:rsid w:val="001F7493"/>
    <w:rsid w:val="002E329F"/>
    <w:rsid w:val="00312DE2"/>
    <w:rsid w:val="00350A09"/>
    <w:rsid w:val="00394255"/>
    <w:rsid w:val="003B36E1"/>
    <w:rsid w:val="003E217D"/>
    <w:rsid w:val="005A18E4"/>
    <w:rsid w:val="006247E4"/>
    <w:rsid w:val="006327D0"/>
    <w:rsid w:val="00635DE2"/>
    <w:rsid w:val="006639A0"/>
    <w:rsid w:val="00693926"/>
    <w:rsid w:val="00711421"/>
    <w:rsid w:val="00836BBB"/>
    <w:rsid w:val="008B227A"/>
    <w:rsid w:val="00981A02"/>
    <w:rsid w:val="00A40F7A"/>
    <w:rsid w:val="00AA592A"/>
    <w:rsid w:val="00B074E4"/>
    <w:rsid w:val="00B33E9C"/>
    <w:rsid w:val="00B91E91"/>
    <w:rsid w:val="00BC713B"/>
    <w:rsid w:val="00C85E4B"/>
    <w:rsid w:val="00CA3439"/>
    <w:rsid w:val="00D31368"/>
    <w:rsid w:val="00D45693"/>
    <w:rsid w:val="00DD682A"/>
    <w:rsid w:val="00E07E7B"/>
    <w:rsid w:val="00E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99AD"/>
  <w15:docId w15:val="{E3408062-C160-454A-93CD-67930CD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0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2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556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9593-66F0-4E51-ABDD-DCFC333F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2020-05-06T09:29:00Z</cp:lastPrinted>
  <dcterms:created xsi:type="dcterms:W3CDTF">2020-05-06T08:45:00Z</dcterms:created>
  <dcterms:modified xsi:type="dcterms:W3CDTF">2021-04-28T11:39:00Z</dcterms:modified>
</cp:coreProperties>
</file>