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E4" w:rsidRDefault="00C124E4" w:rsidP="00C124E4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>
            <wp:extent cx="551815" cy="61277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4E4" w:rsidRDefault="00C124E4" w:rsidP="00C124E4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СОВЕТ ДЕПУТАТОВ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br/>
        <w:t>КОЧКОВСКОГО РАЙОНА НОВОСИБИРСКОЙ ОБЛАСТИ</w:t>
      </w:r>
    </w:p>
    <w:p w:rsidR="00C124E4" w:rsidRDefault="00C124E4" w:rsidP="00C124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третьего созыва</w:t>
      </w:r>
      <w:proofErr w:type="gramStart"/>
      <w:r>
        <w:rPr>
          <w:b/>
          <w:bCs/>
          <w:sz w:val="28"/>
          <w:szCs w:val="28"/>
        </w:rPr>
        <w:t xml:space="preserve"> )</w:t>
      </w:r>
      <w:proofErr w:type="gramEnd"/>
    </w:p>
    <w:p w:rsidR="00C124E4" w:rsidRDefault="00C124E4" w:rsidP="00C124E4">
      <w:pPr>
        <w:jc w:val="center"/>
        <w:rPr>
          <w:b/>
          <w:bCs/>
          <w:sz w:val="28"/>
          <w:szCs w:val="28"/>
        </w:rPr>
      </w:pPr>
    </w:p>
    <w:p w:rsidR="00C124E4" w:rsidRDefault="00C124E4" w:rsidP="00C124E4">
      <w:pPr>
        <w:jc w:val="center"/>
        <w:rPr>
          <w:b/>
          <w:bCs/>
          <w:sz w:val="28"/>
          <w:szCs w:val="28"/>
        </w:rPr>
      </w:pPr>
    </w:p>
    <w:p w:rsidR="00C124E4" w:rsidRDefault="00C124E4" w:rsidP="00C124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C124E4" w:rsidRDefault="00C124E4" w:rsidP="00C124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сорок четвертой сессии</w:t>
      </w:r>
    </w:p>
    <w:p w:rsidR="00C124E4" w:rsidRDefault="00C124E4" w:rsidP="00C124E4">
      <w:pPr>
        <w:jc w:val="center"/>
        <w:rPr>
          <w:b/>
          <w:bCs/>
          <w:sz w:val="28"/>
          <w:szCs w:val="28"/>
        </w:rPr>
      </w:pPr>
    </w:p>
    <w:p w:rsidR="00C124E4" w:rsidRDefault="00C124E4" w:rsidP="00C124E4">
      <w:pPr>
        <w:rPr>
          <w:sz w:val="28"/>
          <w:szCs w:val="28"/>
        </w:rPr>
      </w:pPr>
      <w:r>
        <w:rPr>
          <w:sz w:val="28"/>
          <w:szCs w:val="28"/>
        </w:rPr>
        <w:t xml:space="preserve">от 20.08. 2020                                                                                                    № </w:t>
      </w:r>
      <w:r w:rsidR="000953EE">
        <w:rPr>
          <w:sz w:val="28"/>
          <w:szCs w:val="28"/>
        </w:rPr>
        <w:t>9</w:t>
      </w:r>
    </w:p>
    <w:p w:rsidR="00C124E4" w:rsidRDefault="00C124E4" w:rsidP="00C124E4">
      <w:pPr>
        <w:rPr>
          <w:sz w:val="28"/>
          <w:szCs w:val="28"/>
        </w:rPr>
      </w:pPr>
    </w:p>
    <w:p w:rsidR="00C124E4" w:rsidRPr="00752BBB" w:rsidRDefault="00C124E4" w:rsidP="00C124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Положение о ежемесячной доплате </w:t>
      </w:r>
      <w:r w:rsidRPr="00752BBB">
        <w:rPr>
          <w:rFonts w:ascii="Times New Roman" w:hAnsi="Times New Roman"/>
          <w:b/>
          <w:color w:val="000000"/>
          <w:sz w:val="28"/>
          <w:szCs w:val="28"/>
        </w:rPr>
        <w:t>к страховой пенсии по старости</w:t>
      </w:r>
      <w:proofErr w:type="gramEnd"/>
      <w:r w:rsidRPr="00752BBB">
        <w:rPr>
          <w:rFonts w:ascii="Times New Roman" w:hAnsi="Times New Roman"/>
          <w:b/>
          <w:color w:val="000000"/>
          <w:sz w:val="28"/>
          <w:szCs w:val="28"/>
        </w:rPr>
        <w:t xml:space="preserve"> (инвалидности) лицам, осуществлявшим полномочия депутата, председателя Совета депутатов </w:t>
      </w:r>
      <w:proofErr w:type="spellStart"/>
      <w:r w:rsidRPr="00752BBB">
        <w:rPr>
          <w:rFonts w:ascii="Times New Roman" w:hAnsi="Times New Roman"/>
          <w:b/>
          <w:color w:val="000000"/>
          <w:sz w:val="28"/>
          <w:szCs w:val="28"/>
        </w:rPr>
        <w:t>Кочковского</w:t>
      </w:r>
      <w:proofErr w:type="spellEnd"/>
      <w:r w:rsidRPr="00752BBB"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области, Главы </w:t>
      </w:r>
      <w:proofErr w:type="spellStart"/>
      <w:r w:rsidRPr="00752BBB">
        <w:rPr>
          <w:rFonts w:ascii="Times New Roman" w:hAnsi="Times New Roman"/>
          <w:b/>
          <w:color w:val="000000"/>
          <w:sz w:val="28"/>
          <w:szCs w:val="28"/>
        </w:rPr>
        <w:t>Кочковского</w:t>
      </w:r>
      <w:proofErr w:type="spellEnd"/>
      <w:r w:rsidRPr="00752BBB"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C124E4" w:rsidRPr="00752BBB" w:rsidRDefault="00C124E4" w:rsidP="00C124E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4E4" w:rsidRDefault="00C124E4" w:rsidP="00C12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95813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 статьей 40 Федерального закона от 06.10.2003 № 131-ФЗ «Об общих принципах организации местного самоуправления в Российской Федерации», на основании статьи 34 Устава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1469F2">
        <w:rPr>
          <w:rFonts w:ascii="Times New Roman" w:hAnsi="Times New Roman" w:cs="Times New Roman"/>
          <w:sz w:val="28"/>
          <w:szCs w:val="28"/>
        </w:rPr>
        <w:t>,</w:t>
      </w:r>
      <w:r w:rsidRPr="008F3999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124E4" w:rsidRPr="0060745F" w:rsidRDefault="00C124E4" w:rsidP="00C124E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074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124E4" w:rsidRDefault="00C124E4" w:rsidP="00C124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752BBB">
        <w:rPr>
          <w:sz w:val="28"/>
          <w:szCs w:val="28"/>
        </w:rPr>
        <w:t xml:space="preserve">Внести изменение в Положение о ежемесячной доплате </w:t>
      </w:r>
      <w:r w:rsidRPr="00752BBB">
        <w:rPr>
          <w:color w:val="000000"/>
          <w:sz w:val="28"/>
          <w:szCs w:val="28"/>
        </w:rPr>
        <w:t xml:space="preserve">к страховой пенсии по старости (инвалидности) лицам, осуществлявшим полномочия депутата, председателя Совета депутатов </w:t>
      </w:r>
      <w:proofErr w:type="spellStart"/>
      <w:r w:rsidRPr="00752BBB">
        <w:rPr>
          <w:color w:val="000000"/>
          <w:sz w:val="28"/>
          <w:szCs w:val="28"/>
        </w:rPr>
        <w:t>Кочковского</w:t>
      </w:r>
      <w:proofErr w:type="spellEnd"/>
      <w:r w:rsidRPr="00752BBB">
        <w:rPr>
          <w:color w:val="000000"/>
          <w:sz w:val="28"/>
          <w:szCs w:val="28"/>
        </w:rPr>
        <w:t xml:space="preserve"> района Новосибирской области, Главы </w:t>
      </w:r>
      <w:proofErr w:type="spellStart"/>
      <w:r w:rsidRPr="00752BBB">
        <w:rPr>
          <w:color w:val="000000"/>
          <w:sz w:val="28"/>
          <w:szCs w:val="28"/>
        </w:rPr>
        <w:t>Кочковского</w:t>
      </w:r>
      <w:proofErr w:type="spellEnd"/>
      <w:r w:rsidRPr="00752BBB">
        <w:rPr>
          <w:color w:val="000000"/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 (далее – Положение), утвержденное решением Совета депутатов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от 29.03.2019 № 8, изложив абзац 1 п. 1.2. Положения в редакции: «1.2.</w:t>
      </w:r>
      <w:r w:rsidRPr="00175A5E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Ежемесячная доплата к страховой пенсии по старости (инвалидности) устанавливается лицам, осуществлявшим полномочия депутата, председателя Совета депутатов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области, Главы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 w:rsidRPr="00291148">
        <w:rPr>
          <w:color w:val="000000"/>
          <w:sz w:val="28"/>
          <w:szCs w:val="28"/>
        </w:rPr>
        <w:t>Новосибирской области (далее – лица, замещавшие муниципальные должности), которые замещали указанные должности на постоянной основе не менее четырех лет</w:t>
      </w:r>
      <w:r>
        <w:rPr>
          <w:color w:val="000000"/>
          <w:sz w:val="28"/>
          <w:szCs w:val="28"/>
        </w:rPr>
        <w:t xml:space="preserve"> и в этот период достигшие пенсионного возраста</w:t>
      </w:r>
      <w:r w:rsidRPr="00175A5E">
        <w:rPr>
          <w:sz w:val="28"/>
          <w:szCs w:val="28"/>
        </w:rPr>
        <w:t xml:space="preserve"> </w:t>
      </w:r>
      <w:r>
        <w:rPr>
          <w:sz w:val="28"/>
          <w:szCs w:val="28"/>
        </w:rPr>
        <w:t>или потерявших трудоспособность</w:t>
      </w:r>
      <w:r w:rsidRPr="00291148">
        <w:rPr>
          <w:color w:val="000000"/>
          <w:sz w:val="28"/>
          <w:szCs w:val="28"/>
        </w:rPr>
        <w:t xml:space="preserve">, получали ежемесячное денежное содержание (вознаграждение) за счет средств </w:t>
      </w:r>
      <w:r w:rsidRPr="00F36B44">
        <w:rPr>
          <w:color w:val="000000"/>
          <w:sz w:val="28"/>
          <w:szCs w:val="28"/>
        </w:rPr>
        <w:t>бюджетов</w:t>
      </w:r>
      <w:proofErr w:type="gramEnd"/>
      <w:r w:rsidRPr="00F36B44">
        <w:rPr>
          <w:color w:val="000000"/>
          <w:sz w:val="28"/>
          <w:szCs w:val="28"/>
        </w:rPr>
        <w:t xml:space="preserve"> муниципальных образований Новосибирской области</w:t>
      </w:r>
      <w:r>
        <w:rPr>
          <w:color w:val="000000"/>
          <w:sz w:val="28"/>
          <w:szCs w:val="28"/>
        </w:rPr>
        <w:t>,</w:t>
      </w:r>
      <w:r w:rsidRPr="00F36B44">
        <w:rPr>
          <w:color w:val="000000"/>
          <w:sz w:val="28"/>
          <w:szCs w:val="28"/>
        </w:rPr>
        <w:t xml:space="preserve"> и были освобождены</w:t>
      </w:r>
      <w:r w:rsidRPr="00291148">
        <w:rPr>
          <w:color w:val="000000"/>
          <w:sz w:val="28"/>
          <w:szCs w:val="28"/>
        </w:rPr>
        <w:t xml:space="preserve"> от замещаемой </w:t>
      </w:r>
      <w:r w:rsidRPr="00291148">
        <w:rPr>
          <w:color w:val="000000"/>
          <w:sz w:val="28"/>
          <w:szCs w:val="28"/>
          <w:lang w:bidi="ru-RU"/>
        </w:rPr>
        <w:t xml:space="preserve">должности в связи с прекращением полномочий по установленным действующим законодательством основаниям </w:t>
      </w:r>
      <w:r w:rsidRPr="00291148">
        <w:rPr>
          <w:color w:val="000000"/>
          <w:sz w:val="28"/>
          <w:szCs w:val="28"/>
        </w:rPr>
        <w:t>(в том числе</w:t>
      </w:r>
      <w:r>
        <w:rPr>
          <w:color w:val="000000"/>
          <w:sz w:val="28"/>
          <w:szCs w:val="28"/>
        </w:rPr>
        <w:t xml:space="preserve"> досрочно), за исключением случаев прекращения полномочий, связанных с виновными действиями</w:t>
      </w:r>
      <w:proofErr w:type="gramStart"/>
      <w:r>
        <w:rPr>
          <w:color w:val="000000"/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C124E4" w:rsidRPr="00175A5E" w:rsidRDefault="00C124E4" w:rsidP="00C124E4">
      <w:pPr>
        <w:pStyle w:val="ConsPlusNormal"/>
        <w:tabs>
          <w:tab w:val="left" w:pos="993"/>
          <w:tab w:val="left" w:pos="127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75A5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на следующий день после его </w:t>
      </w:r>
      <w:r w:rsidRPr="00175A5E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официального опубликования в периодическом печатном издании органов местного самоуправления </w:t>
      </w:r>
      <w:proofErr w:type="spellStart"/>
      <w:r w:rsidRPr="00175A5E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75A5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 w:rsidRPr="00175A5E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75A5E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89355B" w:rsidRDefault="0089355B" w:rsidP="00C124E4">
      <w:pPr>
        <w:pStyle w:val="ConsPlusNormal"/>
        <w:tabs>
          <w:tab w:val="left" w:pos="66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24E4" w:rsidRPr="00175A5E" w:rsidRDefault="00C124E4" w:rsidP="00C124E4">
      <w:pPr>
        <w:pStyle w:val="ConsPlusNormal"/>
        <w:tabs>
          <w:tab w:val="left" w:pos="66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5A5E">
        <w:rPr>
          <w:rFonts w:ascii="Times New Roman" w:hAnsi="Times New Roman" w:cs="Times New Roman"/>
          <w:sz w:val="28"/>
          <w:szCs w:val="28"/>
        </w:rPr>
        <w:tab/>
      </w:r>
    </w:p>
    <w:p w:rsidR="00C124E4" w:rsidRDefault="00C124E4" w:rsidP="00C12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4E4" w:rsidRPr="009E28C5" w:rsidRDefault="00C124E4" w:rsidP="00C12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28C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E28C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E28C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124E4" w:rsidRPr="009E28C5" w:rsidRDefault="00C124E4" w:rsidP="00C12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28C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</w:t>
      </w:r>
      <w:r w:rsidR="0089355B">
        <w:rPr>
          <w:rFonts w:ascii="Times New Roman" w:hAnsi="Times New Roman" w:cs="Times New Roman"/>
          <w:sz w:val="28"/>
          <w:szCs w:val="28"/>
        </w:rPr>
        <w:t xml:space="preserve">     </w:t>
      </w:r>
      <w:r w:rsidRPr="009E28C5">
        <w:rPr>
          <w:rFonts w:ascii="Times New Roman" w:hAnsi="Times New Roman" w:cs="Times New Roman"/>
          <w:sz w:val="28"/>
          <w:szCs w:val="28"/>
        </w:rPr>
        <w:t xml:space="preserve">П.А. </w:t>
      </w:r>
      <w:proofErr w:type="spellStart"/>
      <w:r w:rsidRPr="009E28C5"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 w:rsidRPr="009E28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24E4" w:rsidRPr="009E28C5" w:rsidRDefault="00C124E4" w:rsidP="00C12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4E4" w:rsidRPr="009E28C5" w:rsidRDefault="00C124E4" w:rsidP="00C12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28C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124E4" w:rsidRPr="009E28C5" w:rsidRDefault="00C124E4" w:rsidP="00C12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28C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E28C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124E4" w:rsidRPr="00D439AE" w:rsidRDefault="00C124E4" w:rsidP="00C12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28C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В.</w:t>
      </w:r>
      <w:bookmarkStart w:id="0" w:name="P48"/>
      <w:bookmarkEnd w:id="0"/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Макарушкин</w:t>
      </w:r>
      <w:proofErr w:type="spellEnd"/>
    </w:p>
    <w:p w:rsidR="00C124E4" w:rsidRDefault="00C124E4" w:rsidP="00C124E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124E4" w:rsidRDefault="00C124E4" w:rsidP="00C124E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124E4" w:rsidRDefault="00C124E4" w:rsidP="00C124E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124E4" w:rsidRDefault="00C124E4" w:rsidP="00C124E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124E4" w:rsidRDefault="00C124E4" w:rsidP="00C124E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124E4" w:rsidRDefault="00C124E4" w:rsidP="00C124E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124E4" w:rsidRDefault="00C124E4" w:rsidP="00C124E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124E4" w:rsidRDefault="00C124E4" w:rsidP="00C124E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124E4" w:rsidRDefault="00C124E4" w:rsidP="00C124E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124E4" w:rsidRDefault="00C124E4" w:rsidP="00C124E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124E4" w:rsidRDefault="00C124E4" w:rsidP="00C124E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124E4" w:rsidRDefault="00C124E4" w:rsidP="00C124E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124E4" w:rsidRDefault="00C124E4" w:rsidP="00C124E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124E4" w:rsidRDefault="00C124E4" w:rsidP="00C124E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124E4" w:rsidRDefault="00C124E4" w:rsidP="00C124E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124E4" w:rsidRDefault="00C124E4" w:rsidP="00C124E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124E4" w:rsidRDefault="00C124E4" w:rsidP="00C124E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124E4" w:rsidRDefault="00C124E4" w:rsidP="00C124E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124E4" w:rsidRDefault="00C124E4" w:rsidP="00C124E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124E4" w:rsidRDefault="00C124E4" w:rsidP="00C124E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124E4" w:rsidRDefault="00C124E4" w:rsidP="00C124E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124E4" w:rsidRDefault="00C124E4" w:rsidP="00C124E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124E4" w:rsidRDefault="00C124E4" w:rsidP="00C124E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24E4"/>
    <w:rsid w:val="000953EE"/>
    <w:rsid w:val="000A485B"/>
    <w:rsid w:val="001619C6"/>
    <w:rsid w:val="00177EC3"/>
    <w:rsid w:val="002A2509"/>
    <w:rsid w:val="004F3788"/>
    <w:rsid w:val="006277E4"/>
    <w:rsid w:val="007B6F71"/>
    <w:rsid w:val="0089355B"/>
    <w:rsid w:val="008D5383"/>
    <w:rsid w:val="0098197B"/>
    <w:rsid w:val="009F15E3"/>
    <w:rsid w:val="00BC289B"/>
    <w:rsid w:val="00C124E4"/>
    <w:rsid w:val="00C46BF8"/>
    <w:rsid w:val="00D541C1"/>
    <w:rsid w:val="00EC777D"/>
    <w:rsid w:val="00F8410A"/>
    <w:rsid w:val="00FB50BC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E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C124E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124E4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C124E4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2201</Characters>
  <Application>Microsoft Office Word</Application>
  <DocSecurity>0</DocSecurity>
  <Lines>18</Lines>
  <Paragraphs>5</Paragraphs>
  <ScaleCrop>false</ScaleCrop>
  <Company>DG Win&amp;Soft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2020-08-20T07:51:00Z</cp:lastPrinted>
  <dcterms:created xsi:type="dcterms:W3CDTF">2020-08-17T09:06:00Z</dcterms:created>
  <dcterms:modified xsi:type="dcterms:W3CDTF">2020-08-20T07:51:00Z</dcterms:modified>
</cp:coreProperties>
</file>