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FF9" w:rsidRDefault="00AD4211" w:rsidP="00935FF9">
      <w:pPr>
        <w:pStyle w:val="a3"/>
      </w:pPr>
      <w:r>
        <w:rPr>
          <w:noProof/>
        </w:rPr>
        <w:drawing>
          <wp:inline distT="0" distB="0" distL="0" distR="0">
            <wp:extent cx="561975" cy="619125"/>
            <wp:effectExtent l="19050" t="0" r="9525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5FF9" w:rsidRPr="00BC7AC1" w:rsidRDefault="00935FF9" w:rsidP="00935FF9">
      <w:pPr>
        <w:pStyle w:val="a3"/>
        <w:rPr>
          <w:sz w:val="24"/>
        </w:rPr>
      </w:pPr>
    </w:p>
    <w:p w:rsidR="00935FF9" w:rsidRPr="00BC7AC1" w:rsidRDefault="00935FF9" w:rsidP="00935FF9">
      <w:pPr>
        <w:jc w:val="center"/>
        <w:rPr>
          <w:b/>
        </w:rPr>
      </w:pPr>
      <w:r w:rsidRPr="00BC7AC1">
        <w:rPr>
          <w:b/>
        </w:rPr>
        <w:t>АДМИНИСТРАЦИЯ  КОЧКОВСКОГО РАЙОНА</w:t>
      </w:r>
      <w:r w:rsidR="000F3A2C">
        <w:rPr>
          <w:b/>
        </w:rPr>
        <w:br/>
        <w:t>НОВОСИБИРСКОЙ ОБЛАСТИ</w:t>
      </w:r>
    </w:p>
    <w:p w:rsidR="00935FF9" w:rsidRDefault="00935FF9" w:rsidP="00935FF9">
      <w:pPr>
        <w:jc w:val="center"/>
        <w:rPr>
          <w:b/>
        </w:rPr>
      </w:pPr>
    </w:p>
    <w:p w:rsidR="00935FF9" w:rsidRPr="00BC7AC1" w:rsidRDefault="00935FF9" w:rsidP="00935FF9">
      <w:pPr>
        <w:jc w:val="center"/>
        <w:rPr>
          <w:b/>
        </w:rPr>
      </w:pPr>
      <w:r>
        <w:rPr>
          <w:b/>
        </w:rPr>
        <w:t xml:space="preserve">ПОСТАНОВЛЕНИЕ </w:t>
      </w:r>
    </w:p>
    <w:p w:rsidR="00935FF9" w:rsidRDefault="00935FF9" w:rsidP="00935FF9">
      <w:pPr>
        <w:jc w:val="center"/>
        <w:rPr>
          <w:sz w:val="28"/>
          <w:szCs w:val="28"/>
        </w:rPr>
      </w:pPr>
    </w:p>
    <w:p w:rsidR="00935FF9" w:rsidRPr="00BE4AB5" w:rsidRDefault="007E76BD" w:rsidP="00935FF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35FF9" w:rsidRPr="00BE4AB5">
        <w:rPr>
          <w:sz w:val="28"/>
          <w:szCs w:val="28"/>
        </w:rPr>
        <w:t xml:space="preserve">т </w:t>
      </w:r>
      <w:r w:rsidR="006D7E32">
        <w:rPr>
          <w:sz w:val="28"/>
          <w:szCs w:val="28"/>
        </w:rPr>
        <w:t>29</w:t>
      </w:r>
      <w:r w:rsidR="00B149A9">
        <w:rPr>
          <w:sz w:val="28"/>
          <w:szCs w:val="28"/>
        </w:rPr>
        <w:t>.</w:t>
      </w:r>
      <w:r w:rsidR="006D7E32">
        <w:rPr>
          <w:sz w:val="28"/>
          <w:szCs w:val="28"/>
        </w:rPr>
        <w:t>12</w:t>
      </w:r>
      <w:r w:rsidR="00780C5B">
        <w:rPr>
          <w:sz w:val="28"/>
          <w:szCs w:val="28"/>
        </w:rPr>
        <w:t>.</w:t>
      </w:r>
      <w:r w:rsidR="00DB560F">
        <w:rPr>
          <w:sz w:val="28"/>
          <w:szCs w:val="28"/>
        </w:rPr>
        <w:t xml:space="preserve"> </w:t>
      </w:r>
      <w:r w:rsidR="00F07005">
        <w:rPr>
          <w:sz w:val="28"/>
          <w:szCs w:val="28"/>
        </w:rPr>
        <w:t>20</w:t>
      </w:r>
      <w:r w:rsidR="00F07005" w:rsidRPr="00F07005">
        <w:rPr>
          <w:sz w:val="28"/>
          <w:szCs w:val="28"/>
        </w:rPr>
        <w:t>20</w:t>
      </w:r>
      <w:r w:rsidR="00935FF9" w:rsidRPr="00BE4AB5">
        <w:rPr>
          <w:sz w:val="28"/>
          <w:szCs w:val="28"/>
        </w:rPr>
        <w:t xml:space="preserve">   №</w:t>
      </w:r>
      <w:r w:rsidR="00DC2F24">
        <w:rPr>
          <w:sz w:val="28"/>
          <w:szCs w:val="28"/>
        </w:rPr>
        <w:t xml:space="preserve"> </w:t>
      </w:r>
      <w:r w:rsidR="006D7E32">
        <w:rPr>
          <w:sz w:val="28"/>
          <w:szCs w:val="28"/>
        </w:rPr>
        <w:t>693</w:t>
      </w:r>
      <w:r w:rsidR="00935FF9">
        <w:rPr>
          <w:sz w:val="28"/>
          <w:szCs w:val="28"/>
        </w:rPr>
        <w:t xml:space="preserve">-па </w:t>
      </w:r>
    </w:p>
    <w:p w:rsidR="00B149A9" w:rsidRDefault="00B149A9" w:rsidP="00935FF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</w:t>
      </w:r>
    </w:p>
    <w:p w:rsidR="00F07005" w:rsidRPr="00F07005" w:rsidRDefault="001D3F16" w:rsidP="00F07005">
      <w:pPr>
        <w:pStyle w:val="20"/>
        <w:shd w:val="clear" w:color="auto" w:fill="auto"/>
        <w:spacing w:line="322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Кочковского района Новосибирской области от 16.09.2020 № 504-па «</w:t>
      </w:r>
      <w:r w:rsidR="00F07005" w:rsidRPr="00F07005">
        <w:rPr>
          <w:b/>
          <w:sz w:val="28"/>
          <w:szCs w:val="28"/>
        </w:rPr>
        <w:t>Об обеспечении бесплатным питанием</w:t>
      </w:r>
      <w:r w:rsidR="001439A6">
        <w:rPr>
          <w:b/>
          <w:sz w:val="28"/>
          <w:szCs w:val="28"/>
        </w:rPr>
        <w:t xml:space="preserve"> обучающихся по образовательным </w:t>
      </w:r>
      <w:r w:rsidR="00F07005" w:rsidRPr="00F07005">
        <w:rPr>
          <w:b/>
          <w:sz w:val="28"/>
          <w:szCs w:val="28"/>
        </w:rPr>
        <w:t>программам начального общего образования в</w:t>
      </w:r>
      <w:r w:rsidR="001439A6">
        <w:rPr>
          <w:b/>
          <w:sz w:val="28"/>
          <w:szCs w:val="28"/>
        </w:rPr>
        <w:t xml:space="preserve"> общеобразовательных организациях</w:t>
      </w:r>
      <w:r w:rsidR="00F07005" w:rsidRPr="00F07005">
        <w:rPr>
          <w:b/>
          <w:sz w:val="28"/>
          <w:szCs w:val="28"/>
        </w:rPr>
        <w:t xml:space="preserve"> </w:t>
      </w:r>
      <w:r w:rsidR="001439A6">
        <w:rPr>
          <w:b/>
          <w:sz w:val="28"/>
          <w:szCs w:val="28"/>
        </w:rPr>
        <w:t>Кочковского</w:t>
      </w:r>
      <w:r w:rsidR="00F07005" w:rsidRPr="00F07005">
        <w:rPr>
          <w:b/>
          <w:sz w:val="28"/>
          <w:szCs w:val="28"/>
        </w:rPr>
        <w:t xml:space="preserve"> райо</w:t>
      </w:r>
      <w:r w:rsidR="001439A6">
        <w:rPr>
          <w:b/>
          <w:sz w:val="28"/>
          <w:szCs w:val="28"/>
        </w:rPr>
        <w:t>на</w:t>
      </w:r>
      <w:r w:rsidR="00F07005" w:rsidRPr="00F07005">
        <w:rPr>
          <w:b/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>»</w:t>
      </w:r>
    </w:p>
    <w:p w:rsidR="007E76BD" w:rsidRDefault="007E76BD" w:rsidP="00716BC5">
      <w:pPr>
        <w:rPr>
          <w:sz w:val="28"/>
          <w:szCs w:val="28"/>
        </w:rPr>
      </w:pPr>
    </w:p>
    <w:p w:rsidR="00F07005" w:rsidRPr="00F07005" w:rsidRDefault="001439A6" w:rsidP="005C1D93">
      <w:pPr>
        <w:pStyle w:val="20"/>
        <w:shd w:val="clear" w:color="auto" w:fill="auto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E76BD">
        <w:rPr>
          <w:sz w:val="28"/>
          <w:szCs w:val="28"/>
        </w:rPr>
        <w:t xml:space="preserve"> </w:t>
      </w:r>
      <w:r w:rsidR="00F07005" w:rsidRPr="00F07005">
        <w:rPr>
          <w:sz w:val="28"/>
          <w:szCs w:val="28"/>
        </w:rPr>
        <w:t>В соответствии со статьей 37 Федерального закона от 29.12.2012 № 273-ФЗ «Об образовании в Российской Федерации» и постановлением Правительства Российской Федерации от 20.06.2020 № 900 «О внесении изменений в государственную программу Российской Федерации «Развитие образования», во исполнение перечня поручений по реализации Послания Президента Российской Федерации Федеральному Собранию Российской Федерации, утвержденного Президентом Российской Фе</w:t>
      </w:r>
      <w:r>
        <w:rPr>
          <w:sz w:val="28"/>
          <w:szCs w:val="28"/>
        </w:rPr>
        <w:t>дерации 24.01.2020 № Пр-113,</w:t>
      </w:r>
    </w:p>
    <w:p w:rsidR="00935FF9" w:rsidRDefault="00935FF9" w:rsidP="005C1D93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E30A9" w:rsidRPr="007E30A9" w:rsidRDefault="00A7066F" w:rsidP="005C1D93">
      <w:pPr>
        <w:pStyle w:val="20"/>
        <w:shd w:val="clear" w:color="auto" w:fill="auto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 </w:t>
      </w:r>
      <w:proofErr w:type="gramStart"/>
      <w:r>
        <w:rPr>
          <w:sz w:val="28"/>
          <w:szCs w:val="28"/>
        </w:rPr>
        <w:t>Пункт3 приложения</w:t>
      </w:r>
      <w:r w:rsidR="007E30A9" w:rsidRPr="007E30A9">
        <w:rPr>
          <w:sz w:val="28"/>
          <w:szCs w:val="28"/>
        </w:rPr>
        <w:t xml:space="preserve"> к </w:t>
      </w:r>
      <w:r w:rsidR="001039BD" w:rsidRPr="001039BD">
        <w:rPr>
          <w:sz w:val="28"/>
          <w:szCs w:val="28"/>
        </w:rPr>
        <w:t>постановлени</w:t>
      </w:r>
      <w:r w:rsidR="001039BD">
        <w:rPr>
          <w:sz w:val="28"/>
          <w:szCs w:val="28"/>
        </w:rPr>
        <w:t>ю</w:t>
      </w:r>
      <w:r w:rsidR="001039BD" w:rsidRPr="001039BD">
        <w:rPr>
          <w:sz w:val="28"/>
          <w:szCs w:val="28"/>
        </w:rPr>
        <w:t xml:space="preserve"> администрации Кочковского района Новосибирской области</w:t>
      </w:r>
      <w:r w:rsidR="00265D38">
        <w:rPr>
          <w:sz w:val="28"/>
          <w:szCs w:val="28"/>
        </w:rPr>
        <w:t xml:space="preserve"> от 16.09.2020 </w:t>
      </w:r>
      <w:r w:rsidR="007E30A9" w:rsidRPr="007E30A9">
        <w:rPr>
          <w:sz w:val="28"/>
          <w:szCs w:val="28"/>
        </w:rPr>
        <w:t xml:space="preserve"> №</w:t>
      </w:r>
      <w:r w:rsidR="001039BD">
        <w:rPr>
          <w:sz w:val="28"/>
          <w:szCs w:val="28"/>
        </w:rPr>
        <w:t xml:space="preserve"> </w:t>
      </w:r>
      <w:r w:rsidR="007E30A9" w:rsidRPr="007E30A9">
        <w:rPr>
          <w:sz w:val="28"/>
          <w:szCs w:val="28"/>
        </w:rPr>
        <w:t>504-па</w:t>
      </w:r>
      <w:r w:rsidR="00265D38">
        <w:rPr>
          <w:sz w:val="28"/>
          <w:szCs w:val="28"/>
        </w:rPr>
        <w:t xml:space="preserve"> </w:t>
      </w:r>
      <w:r w:rsidR="00265D38" w:rsidRPr="00265D38">
        <w:rPr>
          <w:sz w:val="28"/>
          <w:szCs w:val="28"/>
        </w:rPr>
        <w:t>«Об обеспечении бесплатным питанием обучающихся по образовательным программам начального общего образования в общеобразовательных организациях Кочковского района Новосибирской области»</w:t>
      </w:r>
      <w:r w:rsidR="005C1D93">
        <w:rPr>
          <w:sz w:val="28"/>
          <w:szCs w:val="28"/>
        </w:rPr>
        <w:t>, и</w:t>
      </w:r>
      <w:r>
        <w:rPr>
          <w:sz w:val="28"/>
          <w:szCs w:val="28"/>
        </w:rPr>
        <w:t>зложить</w:t>
      </w:r>
      <w:r w:rsidR="00265D38">
        <w:rPr>
          <w:sz w:val="28"/>
          <w:szCs w:val="28"/>
        </w:rPr>
        <w:t xml:space="preserve"> в следующей редакции «3.</w:t>
      </w:r>
      <w:proofErr w:type="gramEnd"/>
      <w:r w:rsidR="005C1D93">
        <w:rPr>
          <w:sz w:val="28"/>
          <w:szCs w:val="28"/>
        </w:rPr>
        <w:t xml:space="preserve"> </w:t>
      </w:r>
      <w:r w:rsidR="000A3D30">
        <w:rPr>
          <w:sz w:val="28"/>
          <w:szCs w:val="28"/>
        </w:rPr>
        <w:t>Обучающиеся обеспечиваются бесплатным питанием два раза в день на сумму 65 рублей 47 копеек на одного ребёнка</w:t>
      </w:r>
      <w:r w:rsidR="00265D38">
        <w:rPr>
          <w:sz w:val="28"/>
          <w:szCs w:val="28"/>
        </w:rPr>
        <w:t>»</w:t>
      </w:r>
      <w:r w:rsidR="000A3D30">
        <w:rPr>
          <w:sz w:val="28"/>
          <w:szCs w:val="28"/>
        </w:rPr>
        <w:t>.</w:t>
      </w:r>
    </w:p>
    <w:p w:rsidR="00FE6D2D" w:rsidRDefault="00FE6D2D" w:rsidP="005C1D93">
      <w:pPr>
        <w:pStyle w:val="20"/>
        <w:shd w:val="clear" w:color="auto" w:fill="auto"/>
        <w:spacing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A3D3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0A3D30">
        <w:rPr>
          <w:sz w:val="28"/>
          <w:szCs w:val="28"/>
        </w:rPr>
        <w:t xml:space="preserve">Постановление администрации Кочковского района Новосибирской области  от 24.09.2020 № 516 –па </w:t>
      </w:r>
      <w:r>
        <w:rPr>
          <w:sz w:val="28"/>
          <w:szCs w:val="28"/>
        </w:rPr>
        <w:t>«</w:t>
      </w:r>
      <w:r w:rsidRPr="00FE6D2D">
        <w:rPr>
          <w:sz w:val="28"/>
          <w:szCs w:val="28"/>
        </w:rPr>
        <w:t>О внесении изменений в постановление администрации Кочковского района Новосибирской области от 16.09.2020 № 504-па «Об обеспечении бесплатным питанием обучающихся по образовательным программам начального общего образования в общеобразовательных организациях Кочковского района Новосибирской области»</w:t>
      </w:r>
      <w:r>
        <w:rPr>
          <w:sz w:val="28"/>
          <w:szCs w:val="28"/>
        </w:rPr>
        <w:t xml:space="preserve"> считать утратившим силу с 01.01.2021г.</w:t>
      </w:r>
    </w:p>
    <w:p w:rsidR="00265D38" w:rsidRDefault="00265D38" w:rsidP="005C1D9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Pr="00265D38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Направить данное постановление для опубликования в периодическом печатном издании органов местного самоуправления Кочковского района Новосибирской области «Вестник Кочковского района Новосибирской области», на официальном сайте администрации Кочковского района Новосибирской области.</w:t>
      </w:r>
    </w:p>
    <w:p w:rsidR="00935FF9" w:rsidRDefault="00265D38" w:rsidP="005C1D93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4</w:t>
      </w:r>
      <w:r w:rsidR="009128EA">
        <w:rPr>
          <w:sz w:val="28"/>
          <w:szCs w:val="28"/>
        </w:rPr>
        <w:t xml:space="preserve">. </w:t>
      </w:r>
      <w:r w:rsidR="00935FF9">
        <w:rPr>
          <w:sz w:val="28"/>
          <w:szCs w:val="28"/>
        </w:rPr>
        <w:t xml:space="preserve">Контроль за исполнением </w:t>
      </w:r>
      <w:r w:rsidR="009F38A4">
        <w:rPr>
          <w:sz w:val="28"/>
          <w:szCs w:val="28"/>
        </w:rPr>
        <w:t xml:space="preserve">настоящего </w:t>
      </w:r>
      <w:r w:rsidR="00935FF9">
        <w:rPr>
          <w:sz w:val="28"/>
          <w:szCs w:val="28"/>
        </w:rPr>
        <w:t>постановления</w:t>
      </w:r>
      <w:r w:rsidR="009F38A4">
        <w:rPr>
          <w:sz w:val="28"/>
          <w:szCs w:val="28"/>
        </w:rPr>
        <w:t xml:space="preserve"> возложить на заместителя главы администрации </w:t>
      </w:r>
      <w:proofErr w:type="spellStart"/>
      <w:r w:rsidR="009F38A4">
        <w:rPr>
          <w:sz w:val="28"/>
          <w:szCs w:val="28"/>
        </w:rPr>
        <w:t>Кочковского</w:t>
      </w:r>
      <w:proofErr w:type="spellEnd"/>
      <w:r w:rsidR="009F38A4">
        <w:rPr>
          <w:sz w:val="28"/>
          <w:szCs w:val="28"/>
        </w:rPr>
        <w:t xml:space="preserve"> района Новосибирской области А.П.</w:t>
      </w:r>
      <w:r w:rsidR="001439A6">
        <w:rPr>
          <w:sz w:val="28"/>
          <w:szCs w:val="28"/>
        </w:rPr>
        <w:t xml:space="preserve"> </w:t>
      </w:r>
      <w:proofErr w:type="spellStart"/>
      <w:r w:rsidR="009F38A4">
        <w:rPr>
          <w:sz w:val="28"/>
          <w:szCs w:val="28"/>
        </w:rPr>
        <w:t>Постарнака</w:t>
      </w:r>
      <w:proofErr w:type="spellEnd"/>
      <w:r w:rsidR="001C5CC4">
        <w:rPr>
          <w:sz w:val="28"/>
          <w:szCs w:val="28"/>
        </w:rPr>
        <w:t>.</w:t>
      </w:r>
    </w:p>
    <w:p w:rsidR="00935FF9" w:rsidRDefault="00935FF9" w:rsidP="005C1D93">
      <w:pPr>
        <w:jc w:val="both"/>
        <w:rPr>
          <w:sz w:val="28"/>
          <w:szCs w:val="28"/>
        </w:rPr>
      </w:pPr>
    </w:p>
    <w:p w:rsidR="00265D38" w:rsidRDefault="00265D38" w:rsidP="005C1D93">
      <w:pPr>
        <w:jc w:val="both"/>
        <w:rPr>
          <w:sz w:val="28"/>
          <w:szCs w:val="28"/>
        </w:rPr>
      </w:pPr>
    </w:p>
    <w:p w:rsidR="00A04F0A" w:rsidRDefault="00935FF9" w:rsidP="00716BC5">
      <w:pPr>
        <w:rPr>
          <w:sz w:val="22"/>
          <w:szCs w:val="22"/>
        </w:rPr>
      </w:pPr>
      <w:r>
        <w:rPr>
          <w:sz w:val="28"/>
          <w:szCs w:val="28"/>
        </w:rPr>
        <w:t xml:space="preserve">Глава </w:t>
      </w:r>
      <w:proofErr w:type="spellStart"/>
      <w:r w:rsidR="000F3A2C">
        <w:rPr>
          <w:sz w:val="28"/>
          <w:szCs w:val="28"/>
        </w:rPr>
        <w:t>Кочковского</w:t>
      </w:r>
      <w:proofErr w:type="spellEnd"/>
      <w:r w:rsidR="000F3A2C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0F3A2C">
        <w:rPr>
          <w:sz w:val="28"/>
          <w:szCs w:val="28"/>
        </w:rPr>
        <w:br/>
        <w:t xml:space="preserve">Новосибирской области  </w:t>
      </w:r>
      <w:r>
        <w:rPr>
          <w:sz w:val="28"/>
          <w:szCs w:val="28"/>
        </w:rPr>
        <w:t xml:space="preserve"> </w:t>
      </w:r>
      <w:r w:rsidR="000F3A2C">
        <w:rPr>
          <w:sz w:val="28"/>
          <w:szCs w:val="28"/>
        </w:rPr>
        <w:t xml:space="preserve">                                                                    </w:t>
      </w:r>
      <w:r w:rsidR="009F38A4">
        <w:rPr>
          <w:sz w:val="28"/>
          <w:szCs w:val="28"/>
        </w:rPr>
        <w:t xml:space="preserve">П.А. </w:t>
      </w:r>
      <w:proofErr w:type="spellStart"/>
      <w:r w:rsidR="009F38A4">
        <w:rPr>
          <w:sz w:val="28"/>
          <w:szCs w:val="28"/>
        </w:rPr>
        <w:t>Шилин</w:t>
      </w:r>
      <w:proofErr w:type="spellEnd"/>
    </w:p>
    <w:p w:rsidR="00A04F0A" w:rsidRPr="00DC2F24" w:rsidRDefault="00A04F0A" w:rsidP="00716BC5">
      <w:pPr>
        <w:rPr>
          <w:sz w:val="2"/>
          <w:szCs w:val="22"/>
        </w:rPr>
      </w:pPr>
    </w:p>
    <w:p w:rsidR="00A04F0A" w:rsidRDefault="00A04F0A" w:rsidP="00716BC5">
      <w:pPr>
        <w:rPr>
          <w:sz w:val="22"/>
          <w:szCs w:val="22"/>
        </w:rPr>
      </w:pPr>
    </w:p>
    <w:p w:rsidR="00265D38" w:rsidRDefault="00265D38" w:rsidP="00716BC5">
      <w:pPr>
        <w:rPr>
          <w:sz w:val="20"/>
          <w:szCs w:val="20"/>
        </w:rPr>
      </w:pPr>
    </w:p>
    <w:p w:rsidR="00265D38" w:rsidRDefault="00265D38" w:rsidP="00716BC5">
      <w:pPr>
        <w:rPr>
          <w:sz w:val="20"/>
          <w:szCs w:val="20"/>
        </w:rPr>
      </w:pPr>
    </w:p>
    <w:p w:rsidR="00265D38" w:rsidRDefault="00265D38" w:rsidP="00716BC5">
      <w:pPr>
        <w:rPr>
          <w:sz w:val="20"/>
          <w:szCs w:val="20"/>
        </w:rPr>
      </w:pPr>
    </w:p>
    <w:p w:rsidR="00265D38" w:rsidRDefault="00265D38" w:rsidP="00716BC5">
      <w:pPr>
        <w:rPr>
          <w:sz w:val="20"/>
          <w:szCs w:val="20"/>
        </w:rPr>
      </w:pPr>
    </w:p>
    <w:p w:rsidR="00265D38" w:rsidRDefault="00265D38" w:rsidP="00716BC5">
      <w:pPr>
        <w:rPr>
          <w:sz w:val="20"/>
          <w:szCs w:val="20"/>
        </w:rPr>
      </w:pPr>
    </w:p>
    <w:p w:rsidR="00265D38" w:rsidRDefault="00265D38" w:rsidP="00716BC5">
      <w:pPr>
        <w:rPr>
          <w:sz w:val="20"/>
          <w:szCs w:val="20"/>
        </w:rPr>
      </w:pPr>
    </w:p>
    <w:p w:rsidR="00265D38" w:rsidRDefault="00265D38" w:rsidP="00716BC5">
      <w:pPr>
        <w:rPr>
          <w:sz w:val="20"/>
          <w:szCs w:val="20"/>
        </w:rPr>
      </w:pPr>
    </w:p>
    <w:p w:rsidR="00265D38" w:rsidRDefault="00265D38" w:rsidP="00716BC5">
      <w:pPr>
        <w:rPr>
          <w:sz w:val="20"/>
          <w:szCs w:val="20"/>
        </w:rPr>
      </w:pPr>
    </w:p>
    <w:p w:rsidR="00265D38" w:rsidRDefault="00265D38" w:rsidP="00716BC5">
      <w:pPr>
        <w:rPr>
          <w:sz w:val="20"/>
          <w:szCs w:val="20"/>
        </w:rPr>
      </w:pPr>
    </w:p>
    <w:p w:rsidR="00265D38" w:rsidRDefault="00265D38" w:rsidP="00716BC5">
      <w:pPr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265D38" w:rsidRDefault="00265D38" w:rsidP="007E76BD">
      <w:pPr>
        <w:jc w:val="both"/>
        <w:rPr>
          <w:sz w:val="20"/>
          <w:szCs w:val="20"/>
        </w:rPr>
      </w:pPr>
    </w:p>
    <w:p w:rsidR="005C1D93" w:rsidRDefault="005C1D93" w:rsidP="007E76BD">
      <w:pPr>
        <w:jc w:val="both"/>
        <w:rPr>
          <w:sz w:val="20"/>
          <w:szCs w:val="20"/>
        </w:rPr>
      </w:pPr>
    </w:p>
    <w:p w:rsidR="005C1D93" w:rsidRDefault="005C1D93" w:rsidP="007E76BD">
      <w:pPr>
        <w:jc w:val="both"/>
        <w:rPr>
          <w:sz w:val="20"/>
          <w:szCs w:val="20"/>
        </w:rPr>
      </w:pPr>
    </w:p>
    <w:p w:rsidR="005C1D93" w:rsidRDefault="005C1D93" w:rsidP="007E76BD">
      <w:pPr>
        <w:jc w:val="both"/>
        <w:rPr>
          <w:sz w:val="20"/>
          <w:szCs w:val="20"/>
        </w:rPr>
      </w:pPr>
    </w:p>
    <w:p w:rsidR="005C1D93" w:rsidRDefault="005C1D93" w:rsidP="007E76BD">
      <w:pPr>
        <w:jc w:val="both"/>
        <w:rPr>
          <w:sz w:val="20"/>
          <w:szCs w:val="20"/>
        </w:rPr>
      </w:pPr>
    </w:p>
    <w:p w:rsidR="00561D14" w:rsidRDefault="00FE6D2D" w:rsidP="007E76BD">
      <w:pPr>
        <w:jc w:val="both"/>
        <w:rPr>
          <w:sz w:val="20"/>
          <w:szCs w:val="20"/>
        </w:rPr>
      </w:pPr>
      <w:bookmarkStart w:id="0" w:name="_GoBack"/>
      <w:bookmarkEnd w:id="0"/>
      <w:proofErr w:type="spellStart"/>
      <w:r>
        <w:rPr>
          <w:sz w:val="20"/>
          <w:szCs w:val="20"/>
        </w:rPr>
        <w:t>Мостакова</w:t>
      </w:r>
      <w:proofErr w:type="spellEnd"/>
      <w:r>
        <w:rPr>
          <w:sz w:val="20"/>
          <w:szCs w:val="20"/>
        </w:rPr>
        <w:t xml:space="preserve"> С.Г.</w:t>
      </w:r>
    </w:p>
    <w:p w:rsidR="00FE6D2D" w:rsidRPr="00A92490" w:rsidRDefault="00FE6D2D" w:rsidP="007E76BD">
      <w:pPr>
        <w:jc w:val="both"/>
        <w:rPr>
          <w:sz w:val="20"/>
          <w:szCs w:val="20"/>
        </w:rPr>
      </w:pPr>
      <w:r>
        <w:rPr>
          <w:sz w:val="20"/>
          <w:szCs w:val="20"/>
        </w:rPr>
        <w:t>5-383-56-22-365</w:t>
      </w:r>
    </w:p>
    <w:sectPr w:rsidR="00FE6D2D" w:rsidRPr="00A92490" w:rsidSect="00DD175D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840CC"/>
    <w:multiLevelType w:val="multilevel"/>
    <w:tmpl w:val="33022C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35FF9"/>
    <w:rsid w:val="0001744A"/>
    <w:rsid w:val="0002457A"/>
    <w:rsid w:val="00053F61"/>
    <w:rsid w:val="000903FA"/>
    <w:rsid w:val="000A3D30"/>
    <w:rsid w:val="000C0DD9"/>
    <w:rsid w:val="000F3A2C"/>
    <w:rsid w:val="001039BD"/>
    <w:rsid w:val="001439A6"/>
    <w:rsid w:val="00153425"/>
    <w:rsid w:val="001C5CC4"/>
    <w:rsid w:val="001D3F16"/>
    <w:rsid w:val="00265D38"/>
    <w:rsid w:val="002D2511"/>
    <w:rsid w:val="002E66CA"/>
    <w:rsid w:val="002F092D"/>
    <w:rsid w:val="003445B7"/>
    <w:rsid w:val="003F68C4"/>
    <w:rsid w:val="003F72B3"/>
    <w:rsid w:val="00466BD1"/>
    <w:rsid w:val="004845F8"/>
    <w:rsid w:val="004D60CF"/>
    <w:rsid w:val="004F248A"/>
    <w:rsid w:val="00542641"/>
    <w:rsid w:val="00561D14"/>
    <w:rsid w:val="005B39CC"/>
    <w:rsid w:val="005C1D93"/>
    <w:rsid w:val="005F46D2"/>
    <w:rsid w:val="00634433"/>
    <w:rsid w:val="0067277E"/>
    <w:rsid w:val="006D14B6"/>
    <w:rsid w:val="006D7E32"/>
    <w:rsid w:val="00716BC5"/>
    <w:rsid w:val="00734138"/>
    <w:rsid w:val="00780C5B"/>
    <w:rsid w:val="007C0E6C"/>
    <w:rsid w:val="007C4845"/>
    <w:rsid w:val="007E30A9"/>
    <w:rsid w:val="007E76BD"/>
    <w:rsid w:val="00860CEA"/>
    <w:rsid w:val="009109E7"/>
    <w:rsid w:val="009128EA"/>
    <w:rsid w:val="0092788B"/>
    <w:rsid w:val="00935FF9"/>
    <w:rsid w:val="00956049"/>
    <w:rsid w:val="00991892"/>
    <w:rsid w:val="009F38A4"/>
    <w:rsid w:val="00A04F0A"/>
    <w:rsid w:val="00A30BAC"/>
    <w:rsid w:val="00A535C0"/>
    <w:rsid w:val="00A7066F"/>
    <w:rsid w:val="00A92490"/>
    <w:rsid w:val="00A95996"/>
    <w:rsid w:val="00AB78B1"/>
    <w:rsid w:val="00AC61CC"/>
    <w:rsid w:val="00AD4211"/>
    <w:rsid w:val="00B149A9"/>
    <w:rsid w:val="00BE5EA5"/>
    <w:rsid w:val="00C71348"/>
    <w:rsid w:val="00D770D9"/>
    <w:rsid w:val="00DB560F"/>
    <w:rsid w:val="00DC2F24"/>
    <w:rsid w:val="00DD0B29"/>
    <w:rsid w:val="00DD175D"/>
    <w:rsid w:val="00DE0F44"/>
    <w:rsid w:val="00E209BA"/>
    <w:rsid w:val="00E70158"/>
    <w:rsid w:val="00ED0188"/>
    <w:rsid w:val="00ED0952"/>
    <w:rsid w:val="00F07005"/>
    <w:rsid w:val="00F8774A"/>
    <w:rsid w:val="00FE6D2D"/>
    <w:rsid w:val="00FF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FF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5FF9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935FF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35FF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35FF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35FF9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0700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07005"/>
    <w:pPr>
      <w:widowControl w:val="0"/>
      <w:shd w:val="clear" w:color="auto" w:fill="FFFFFF"/>
      <w:spacing w:line="326" w:lineRule="exact"/>
      <w:jc w:val="right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2020-12-29T05:44:00Z</cp:lastPrinted>
  <dcterms:created xsi:type="dcterms:W3CDTF">2020-12-29T05:34:00Z</dcterms:created>
  <dcterms:modified xsi:type="dcterms:W3CDTF">2020-12-29T05:58:00Z</dcterms:modified>
</cp:coreProperties>
</file>