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 w:rsidRPr="006C2C71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</w:p>
    <w:p w:rsidR="000E1650" w:rsidRPr="00C503CF" w:rsidRDefault="005C7A3B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АДМИНИСТРАЦИЯ</w:t>
      </w:r>
      <w:r w:rsidR="003F4C31" w:rsidRPr="00C503CF">
        <w:rPr>
          <w:b/>
          <w:bCs/>
          <w:spacing w:val="-4"/>
          <w:sz w:val="28"/>
          <w:szCs w:val="28"/>
        </w:rPr>
        <w:t xml:space="preserve"> </w:t>
      </w:r>
      <w:r w:rsidR="000E1650" w:rsidRPr="00C503CF">
        <w:rPr>
          <w:b/>
          <w:bCs/>
          <w:spacing w:val="-4"/>
          <w:sz w:val="28"/>
          <w:szCs w:val="28"/>
        </w:rPr>
        <w:t>КОЧКОВСКОГО РАЙОНА НОВОСИБИРСКОЙ ОБЛАСТИ</w:t>
      </w:r>
    </w:p>
    <w:p w:rsidR="000E1650" w:rsidRPr="00C503CF" w:rsidRDefault="000E1650" w:rsidP="000E1650">
      <w:pPr>
        <w:shd w:val="clear" w:color="auto" w:fill="FFFFFF"/>
        <w:spacing w:line="643" w:lineRule="exact"/>
        <w:ind w:left="1546" w:right="1488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>ПОСТАНОВЛЕНИЕ</w:t>
      </w:r>
    </w:p>
    <w:p w:rsidR="000E1650" w:rsidRPr="00C503CF" w:rsidRDefault="000E1650" w:rsidP="000E1650">
      <w:pPr>
        <w:shd w:val="clear" w:color="auto" w:fill="FFFFFF"/>
        <w:spacing w:line="643" w:lineRule="exact"/>
        <w:ind w:left="34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 xml:space="preserve">от </w:t>
      </w:r>
      <w:r w:rsidR="0046307A">
        <w:rPr>
          <w:b/>
          <w:bCs/>
          <w:sz w:val="28"/>
          <w:szCs w:val="28"/>
        </w:rPr>
        <w:t>24.08.2020</w:t>
      </w:r>
      <w:r w:rsidR="009E747C">
        <w:rPr>
          <w:b/>
          <w:bCs/>
          <w:sz w:val="28"/>
          <w:szCs w:val="28"/>
        </w:rPr>
        <w:t xml:space="preserve"> </w:t>
      </w:r>
      <w:r w:rsidRPr="00C503CF">
        <w:rPr>
          <w:b/>
          <w:bCs/>
          <w:sz w:val="28"/>
          <w:szCs w:val="28"/>
        </w:rPr>
        <w:t xml:space="preserve"> № </w:t>
      </w:r>
      <w:r w:rsidR="0046307A">
        <w:rPr>
          <w:b/>
          <w:bCs/>
          <w:sz w:val="28"/>
          <w:szCs w:val="28"/>
        </w:rPr>
        <w:t>462-па</w:t>
      </w:r>
      <w:r w:rsidR="009E747C">
        <w:rPr>
          <w:b/>
          <w:bCs/>
          <w:sz w:val="28"/>
          <w:szCs w:val="28"/>
        </w:rPr>
        <w:t xml:space="preserve">  </w:t>
      </w:r>
    </w:p>
    <w:p w:rsidR="000E1650" w:rsidRPr="00C503CF" w:rsidRDefault="000E1650" w:rsidP="00E3241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3241F" w:rsidRDefault="00761170" w:rsidP="005C7A3B">
      <w:pPr>
        <w:tabs>
          <w:tab w:val="left" w:pos="9355"/>
        </w:tabs>
        <w:ind w:firstLine="426"/>
        <w:jc w:val="center"/>
        <w:rPr>
          <w:b/>
          <w:sz w:val="28"/>
          <w:szCs w:val="28"/>
        </w:rPr>
      </w:pPr>
      <w:r w:rsidRPr="005C7A3B">
        <w:rPr>
          <w:b/>
          <w:sz w:val="28"/>
          <w:szCs w:val="28"/>
        </w:rPr>
        <w:t xml:space="preserve">О назначении публичных слушаний </w:t>
      </w:r>
      <w:r w:rsidR="00F00CF8" w:rsidRPr="005C7A3B">
        <w:rPr>
          <w:b/>
          <w:sz w:val="28"/>
          <w:szCs w:val="28"/>
        </w:rPr>
        <w:t>по</w:t>
      </w:r>
      <w:r w:rsidR="005C7A3B">
        <w:rPr>
          <w:b/>
          <w:sz w:val="28"/>
          <w:szCs w:val="28"/>
        </w:rPr>
        <w:t xml:space="preserve"> предоставлению разрешения</w:t>
      </w:r>
      <w:r w:rsidR="00F00CF8" w:rsidRPr="005C7A3B">
        <w:rPr>
          <w:b/>
          <w:sz w:val="28"/>
          <w:szCs w:val="28"/>
        </w:rPr>
        <w:t xml:space="preserve"> </w:t>
      </w:r>
      <w:r w:rsidR="005C7A3B">
        <w:rPr>
          <w:b/>
          <w:sz w:val="28"/>
          <w:szCs w:val="28"/>
        </w:rPr>
        <w:t>на отклонение</w:t>
      </w:r>
      <w:r w:rsidR="00F00CF8" w:rsidRPr="005C7A3B">
        <w:rPr>
          <w:b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государственного бюджетного учреждения здравоохранения Новосибирской области «</w:t>
      </w:r>
      <w:proofErr w:type="spellStart"/>
      <w:r w:rsidR="00F00CF8" w:rsidRPr="005C7A3B">
        <w:rPr>
          <w:b/>
          <w:sz w:val="28"/>
          <w:szCs w:val="28"/>
        </w:rPr>
        <w:t>Кочковская</w:t>
      </w:r>
      <w:proofErr w:type="spellEnd"/>
      <w:r w:rsidR="00F00CF8" w:rsidRPr="005C7A3B">
        <w:rPr>
          <w:b/>
          <w:sz w:val="28"/>
          <w:szCs w:val="28"/>
        </w:rPr>
        <w:t xml:space="preserve"> центральная районная больница»</w:t>
      </w:r>
    </w:p>
    <w:p w:rsidR="00831C20" w:rsidRPr="005C7A3B" w:rsidRDefault="00831C20" w:rsidP="005C7A3B">
      <w:pPr>
        <w:tabs>
          <w:tab w:val="left" w:pos="9355"/>
        </w:tabs>
        <w:ind w:firstLine="426"/>
        <w:jc w:val="center"/>
        <w:rPr>
          <w:b/>
          <w:sz w:val="28"/>
          <w:szCs w:val="28"/>
        </w:rPr>
      </w:pPr>
    </w:p>
    <w:p w:rsidR="005C7A3B" w:rsidRPr="00CE0D17" w:rsidRDefault="00761170" w:rsidP="005C7A3B">
      <w:pPr>
        <w:widowControl/>
        <w:jc w:val="both"/>
        <w:rPr>
          <w:sz w:val="28"/>
          <w:szCs w:val="28"/>
        </w:rPr>
      </w:pPr>
      <w:r w:rsidRPr="00C503CF">
        <w:rPr>
          <w:sz w:val="28"/>
          <w:szCs w:val="28"/>
        </w:rPr>
        <w:t xml:space="preserve"> </w:t>
      </w:r>
      <w:r w:rsidR="0006195B">
        <w:rPr>
          <w:sz w:val="28"/>
          <w:szCs w:val="28"/>
        </w:rPr>
        <w:t xml:space="preserve">       </w:t>
      </w:r>
      <w:r w:rsidR="005C7A3B" w:rsidRPr="00CE0D17">
        <w:rPr>
          <w:sz w:val="28"/>
          <w:szCs w:val="28"/>
        </w:rPr>
        <w:t>В соответствии со статьей 40 Градостроительного кодекса Российской Фе</w:t>
      </w:r>
      <w:r w:rsidR="005C7A3B" w:rsidRPr="00CE0D17">
        <w:rPr>
          <w:sz w:val="28"/>
          <w:szCs w:val="28"/>
        </w:rPr>
        <w:softHyphen/>
        <w:t xml:space="preserve">дерации, решением Совета депутатов </w:t>
      </w:r>
      <w:proofErr w:type="spellStart"/>
      <w:r w:rsidR="005C7A3B" w:rsidRPr="00CE0D17">
        <w:rPr>
          <w:sz w:val="28"/>
          <w:szCs w:val="28"/>
        </w:rPr>
        <w:t>Кочковского</w:t>
      </w:r>
      <w:proofErr w:type="spellEnd"/>
      <w:r w:rsidR="005C7A3B" w:rsidRPr="00CE0D17">
        <w:rPr>
          <w:sz w:val="28"/>
          <w:szCs w:val="28"/>
        </w:rPr>
        <w:t xml:space="preserve"> района Новосибирской области от 31.10.2017 № 4 «Об утверждении Правил землепользования и застройки сельского поселения </w:t>
      </w:r>
      <w:proofErr w:type="spellStart"/>
      <w:r w:rsidR="005C7A3B" w:rsidRPr="00CE0D17">
        <w:rPr>
          <w:sz w:val="28"/>
          <w:szCs w:val="28"/>
        </w:rPr>
        <w:t>Кочковский</w:t>
      </w:r>
      <w:proofErr w:type="spellEnd"/>
      <w:r w:rsidR="005C7A3B" w:rsidRPr="00CE0D17">
        <w:rPr>
          <w:sz w:val="28"/>
          <w:szCs w:val="28"/>
        </w:rPr>
        <w:t xml:space="preserve"> сельсовет </w:t>
      </w:r>
      <w:proofErr w:type="spellStart"/>
      <w:r w:rsidR="005C7A3B" w:rsidRPr="00CE0D17">
        <w:rPr>
          <w:sz w:val="28"/>
          <w:szCs w:val="28"/>
        </w:rPr>
        <w:t>Кочковского</w:t>
      </w:r>
      <w:proofErr w:type="spellEnd"/>
      <w:r w:rsidR="005C7A3B">
        <w:rPr>
          <w:sz w:val="28"/>
          <w:szCs w:val="28"/>
        </w:rPr>
        <w:t xml:space="preserve"> района Новосибирской области», </w:t>
      </w:r>
      <w:r w:rsidR="005C7A3B" w:rsidRPr="00CE0D17">
        <w:rPr>
          <w:sz w:val="28"/>
          <w:szCs w:val="28"/>
        </w:rPr>
        <w:t xml:space="preserve">Уставом </w:t>
      </w:r>
      <w:proofErr w:type="spellStart"/>
      <w:r w:rsidR="005C7A3B" w:rsidRPr="00CE0D17">
        <w:rPr>
          <w:sz w:val="28"/>
          <w:szCs w:val="28"/>
        </w:rPr>
        <w:t>Кочковского</w:t>
      </w:r>
      <w:proofErr w:type="spellEnd"/>
      <w:r w:rsidR="005C7A3B" w:rsidRPr="00CE0D17">
        <w:rPr>
          <w:sz w:val="28"/>
          <w:szCs w:val="28"/>
        </w:rPr>
        <w:t xml:space="preserve"> района Новосибирской области</w:t>
      </w:r>
      <w:r w:rsidR="005C7A3B">
        <w:rPr>
          <w:sz w:val="28"/>
          <w:szCs w:val="28"/>
        </w:rPr>
        <w:t>,</w:t>
      </w:r>
    </w:p>
    <w:p w:rsidR="000E1650" w:rsidRPr="00C503CF" w:rsidRDefault="00761170" w:rsidP="00E3241F">
      <w:pPr>
        <w:ind w:firstLine="426"/>
        <w:rPr>
          <w:b/>
          <w:sz w:val="28"/>
          <w:szCs w:val="28"/>
        </w:rPr>
      </w:pPr>
      <w:r w:rsidRPr="00C503CF">
        <w:rPr>
          <w:sz w:val="28"/>
          <w:szCs w:val="28"/>
        </w:rPr>
        <w:t xml:space="preserve">      ПОСТАНОВЛЯЮ:</w:t>
      </w:r>
    </w:p>
    <w:p w:rsidR="007F692E" w:rsidRPr="007F692E" w:rsidRDefault="0076117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 xml:space="preserve">1. </w:t>
      </w:r>
      <w:proofErr w:type="gramStart"/>
      <w:r w:rsidR="005C7A3B">
        <w:rPr>
          <w:sz w:val="28"/>
          <w:szCs w:val="28"/>
        </w:rPr>
        <w:t xml:space="preserve">Назначить публичные слушания </w:t>
      </w:r>
      <w:r w:rsidR="005C7A3B" w:rsidRPr="005C7A3B">
        <w:rPr>
          <w:sz w:val="28"/>
          <w:szCs w:val="28"/>
        </w:rPr>
        <w:t>по</w:t>
      </w:r>
      <w:r w:rsidR="005C7A3B">
        <w:rPr>
          <w:sz w:val="28"/>
          <w:szCs w:val="28"/>
        </w:rPr>
        <w:t xml:space="preserve"> предоставлению</w:t>
      </w:r>
      <w:r w:rsidR="005C7A3B" w:rsidRPr="005C7A3B">
        <w:rPr>
          <w:sz w:val="28"/>
          <w:szCs w:val="28"/>
        </w:rPr>
        <w:t xml:space="preserve"> разрешения на</w:t>
      </w:r>
      <w:r w:rsidR="005C7A3B">
        <w:rPr>
          <w:sz w:val="28"/>
          <w:szCs w:val="28"/>
        </w:rPr>
        <w:t xml:space="preserve"> отклонение</w:t>
      </w:r>
      <w:r w:rsidR="00280A5B" w:rsidRPr="00F00CF8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80A5B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280A5B">
        <w:rPr>
          <w:sz w:val="28"/>
          <w:szCs w:val="28"/>
        </w:rPr>
        <w:t>Кочковская</w:t>
      </w:r>
      <w:proofErr w:type="spellEnd"/>
      <w:r w:rsidR="00280A5B">
        <w:rPr>
          <w:sz w:val="28"/>
          <w:szCs w:val="28"/>
        </w:rPr>
        <w:t xml:space="preserve"> центральная районная больница» в отношении земельного участка с кадастровым номером 54:12:010107:107 в части уменьшения минимального отступа от границ земельного участка с 3 метров до 0 метров со стороны земельных участков с кадастровым номером</w:t>
      </w:r>
      <w:proofErr w:type="gramEnd"/>
      <w:r w:rsidR="00280A5B">
        <w:rPr>
          <w:sz w:val="28"/>
          <w:szCs w:val="28"/>
        </w:rPr>
        <w:t xml:space="preserve"> 54:12:010107:271 и 54:12:010107:244 </w:t>
      </w:r>
      <w:r w:rsidRPr="007F692E">
        <w:rPr>
          <w:sz w:val="28"/>
          <w:szCs w:val="28"/>
        </w:rPr>
        <w:t xml:space="preserve">на </w:t>
      </w:r>
      <w:r w:rsidR="009E35A4">
        <w:rPr>
          <w:sz w:val="28"/>
          <w:szCs w:val="28"/>
        </w:rPr>
        <w:t>28</w:t>
      </w:r>
      <w:r w:rsidR="00C503CF">
        <w:rPr>
          <w:sz w:val="28"/>
          <w:szCs w:val="28"/>
        </w:rPr>
        <w:t>.</w:t>
      </w:r>
      <w:r w:rsidRPr="007F692E">
        <w:rPr>
          <w:sz w:val="28"/>
          <w:szCs w:val="28"/>
        </w:rPr>
        <w:t>0</w:t>
      </w:r>
      <w:r w:rsidR="005C7A3B">
        <w:rPr>
          <w:sz w:val="28"/>
          <w:szCs w:val="28"/>
        </w:rPr>
        <w:t>9</w:t>
      </w:r>
      <w:r w:rsidRPr="007F692E">
        <w:rPr>
          <w:sz w:val="28"/>
          <w:szCs w:val="28"/>
        </w:rPr>
        <w:t>.20</w:t>
      </w:r>
      <w:r w:rsidR="009E747C">
        <w:rPr>
          <w:sz w:val="28"/>
          <w:szCs w:val="28"/>
        </w:rPr>
        <w:t>20</w:t>
      </w:r>
      <w:r w:rsidR="00C503CF">
        <w:rPr>
          <w:sz w:val="28"/>
          <w:szCs w:val="28"/>
        </w:rPr>
        <w:t xml:space="preserve"> года в 11-00</w:t>
      </w:r>
      <w:r w:rsidR="00E3241F">
        <w:rPr>
          <w:sz w:val="28"/>
          <w:szCs w:val="28"/>
        </w:rPr>
        <w:t xml:space="preserve"> часов</w:t>
      </w:r>
      <w:r w:rsidRPr="007F692E">
        <w:rPr>
          <w:sz w:val="28"/>
          <w:szCs w:val="28"/>
        </w:rPr>
        <w:t xml:space="preserve"> в зале заседаний  администрации Кочковского  района Новосибирской области по адресу: 632491, Новосибирская область, Кочковский район, село Кочки, ул. Революционная, 11.</w:t>
      </w:r>
    </w:p>
    <w:p w:rsidR="007F692E" w:rsidRPr="007F692E" w:rsidRDefault="00761170" w:rsidP="00E3241F">
      <w:pPr>
        <w:tabs>
          <w:tab w:val="left" w:pos="9355"/>
        </w:tabs>
        <w:ind w:firstLine="426"/>
        <w:jc w:val="both"/>
        <w:rPr>
          <w:color w:val="000000"/>
          <w:sz w:val="28"/>
          <w:szCs w:val="28"/>
        </w:rPr>
      </w:pPr>
      <w:r w:rsidRPr="007F692E">
        <w:rPr>
          <w:sz w:val="28"/>
          <w:szCs w:val="28"/>
        </w:rPr>
        <w:t xml:space="preserve">2. </w:t>
      </w:r>
      <w:r w:rsidR="007F692E" w:rsidRPr="007F692E">
        <w:rPr>
          <w:sz w:val="28"/>
          <w:szCs w:val="28"/>
        </w:rPr>
        <w:t>Установить</w:t>
      </w:r>
      <w:r w:rsidR="007F692E" w:rsidRPr="007F692E">
        <w:rPr>
          <w:color w:val="000000"/>
          <w:sz w:val="28"/>
          <w:szCs w:val="28"/>
        </w:rPr>
        <w:t xml:space="preserve"> ответственным за организацию подготовки и проведения публичных слушаний </w:t>
      </w:r>
      <w:r w:rsidR="00C503CF">
        <w:rPr>
          <w:color w:val="000000"/>
          <w:sz w:val="28"/>
          <w:szCs w:val="28"/>
        </w:rPr>
        <w:t xml:space="preserve">управление </w:t>
      </w:r>
      <w:r w:rsidR="00C503CF" w:rsidRPr="007F692E">
        <w:rPr>
          <w:color w:val="000000"/>
          <w:sz w:val="28"/>
          <w:szCs w:val="28"/>
        </w:rPr>
        <w:t xml:space="preserve">строительства, </w:t>
      </w:r>
      <w:r w:rsidR="00C503CF" w:rsidRPr="007F692E">
        <w:rPr>
          <w:sz w:val="28"/>
          <w:szCs w:val="28"/>
        </w:rPr>
        <w:t>коммунального, дорожного хозяйства и транспорта администрации Кочковского района Новосибирской области</w:t>
      </w:r>
      <w:r w:rsidR="00C503CF">
        <w:rPr>
          <w:sz w:val="28"/>
          <w:szCs w:val="28"/>
        </w:rPr>
        <w:t xml:space="preserve"> </w:t>
      </w:r>
      <w:r w:rsidR="00C503CF">
        <w:rPr>
          <w:color w:val="000000"/>
          <w:sz w:val="28"/>
          <w:szCs w:val="28"/>
        </w:rPr>
        <w:t>(Б.С. Бейсенов).</w:t>
      </w:r>
    </w:p>
    <w:p w:rsidR="009E747C" w:rsidRDefault="007F692E" w:rsidP="009E747C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color w:val="000000"/>
          <w:sz w:val="28"/>
          <w:szCs w:val="28"/>
        </w:rPr>
        <w:t xml:space="preserve">3. Назначить докладчиком </w:t>
      </w:r>
      <w:r w:rsidR="009E747C">
        <w:rPr>
          <w:color w:val="000000"/>
          <w:sz w:val="28"/>
          <w:szCs w:val="28"/>
        </w:rPr>
        <w:t xml:space="preserve">по </w:t>
      </w:r>
      <w:r w:rsidR="009E747C">
        <w:rPr>
          <w:sz w:val="28"/>
          <w:szCs w:val="28"/>
        </w:rPr>
        <w:t>отклонению</w:t>
      </w:r>
      <w:r w:rsidR="009E747C" w:rsidRPr="00F00CF8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9E747C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9E747C">
        <w:rPr>
          <w:sz w:val="28"/>
          <w:szCs w:val="28"/>
        </w:rPr>
        <w:t>Кочковская</w:t>
      </w:r>
      <w:proofErr w:type="spellEnd"/>
      <w:r w:rsidR="009E747C">
        <w:rPr>
          <w:sz w:val="28"/>
          <w:szCs w:val="28"/>
        </w:rPr>
        <w:t xml:space="preserve"> центральная районная больница»</w:t>
      </w:r>
    </w:p>
    <w:p w:rsidR="009E747C" w:rsidRDefault="00C503CF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F692E" w:rsidRPr="007F692E">
        <w:rPr>
          <w:color w:val="000000"/>
          <w:sz w:val="28"/>
          <w:szCs w:val="28"/>
        </w:rPr>
        <w:t xml:space="preserve"> </w:t>
      </w:r>
      <w:proofErr w:type="spellStart"/>
      <w:r w:rsidR="009E747C">
        <w:rPr>
          <w:color w:val="000000"/>
          <w:sz w:val="28"/>
          <w:szCs w:val="28"/>
        </w:rPr>
        <w:t>Бейсенова</w:t>
      </w:r>
      <w:proofErr w:type="spellEnd"/>
      <w:r w:rsidR="009E747C">
        <w:rPr>
          <w:color w:val="000000"/>
          <w:sz w:val="28"/>
          <w:szCs w:val="28"/>
        </w:rPr>
        <w:t xml:space="preserve"> Б.С.</w:t>
      </w:r>
      <w:r w:rsidR="007F692E" w:rsidRPr="007F692E">
        <w:rPr>
          <w:color w:val="000000"/>
          <w:sz w:val="28"/>
          <w:szCs w:val="28"/>
        </w:rPr>
        <w:t xml:space="preserve"> – </w:t>
      </w:r>
      <w:r w:rsidR="009E747C">
        <w:rPr>
          <w:color w:val="000000"/>
          <w:sz w:val="28"/>
          <w:szCs w:val="28"/>
        </w:rPr>
        <w:t xml:space="preserve">начальника управления </w:t>
      </w:r>
      <w:r w:rsidR="009E747C" w:rsidRPr="007F692E">
        <w:rPr>
          <w:color w:val="000000"/>
          <w:sz w:val="28"/>
          <w:szCs w:val="28"/>
        </w:rPr>
        <w:t xml:space="preserve">строительства, </w:t>
      </w:r>
      <w:r w:rsidR="009E747C" w:rsidRPr="007F692E">
        <w:rPr>
          <w:sz w:val="28"/>
          <w:szCs w:val="28"/>
        </w:rPr>
        <w:t xml:space="preserve">коммунального, дорожного хозяйства и транспорта администрации </w:t>
      </w:r>
      <w:proofErr w:type="spellStart"/>
      <w:r w:rsidR="009E747C" w:rsidRPr="007F692E">
        <w:rPr>
          <w:sz w:val="28"/>
          <w:szCs w:val="28"/>
        </w:rPr>
        <w:t>Кочковского</w:t>
      </w:r>
      <w:proofErr w:type="spellEnd"/>
      <w:r w:rsidR="009E747C" w:rsidRPr="007F692E">
        <w:rPr>
          <w:sz w:val="28"/>
          <w:szCs w:val="28"/>
        </w:rPr>
        <w:t xml:space="preserve"> района Новосибирской области</w:t>
      </w:r>
      <w:r w:rsidR="009E747C">
        <w:rPr>
          <w:sz w:val="28"/>
          <w:szCs w:val="28"/>
        </w:rPr>
        <w:t xml:space="preserve"> </w:t>
      </w:r>
    </w:p>
    <w:p w:rsidR="00831C20" w:rsidRDefault="00831C2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831C20" w:rsidRDefault="00831C2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831C20" w:rsidRDefault="00831C2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0E1650" w:rsidRPr="007F692E" w:rsidRDefault="007F692E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>4</w:t>
      </w:r>
      <w:r w:rsidR="000E1650" w:rsidRPr="007F692E">
        <w:rPr>
          <w:sz w:val="28"/>
          <w:szCs w:val="28"/>
        </w:rPr>
        <w:t>.</w:t>
      </w:r>
      <w:r w:rsidRPr="007F692E">
        <w:rPr>
          <w:sz w:val="28"/>
          <w:szCs w:val="28"/>
        </w:rPr>
        <w:t xml:space="preserve"> </w:t>
      </w:r>
      <w:r w:rsidR="000E1650" w:rsidRPr="007F692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0E1650" w:rsidRPr="007F692E" w:rsidRDefault="000E1650" w:rsidP="00E3241F">
      <w:pPr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>5.</w:t>
      </w:r>
      <w:r w:rsidR="007F692E">
        <w:rPr>
          <w:sz w:val="28"/>
          <w:szCs w:val="28"/>
        </w:rPr>
        <w:t xml:space="preserve"> </w:t>
      </w:r>
      <w:proofErr w:type="gramStart"/>
      <w:r w:rsidRPr="007F692E">
        <w:rPr>
          <w:sz w:val="28"/>
          <w:szCs w:val="28"/>
        </w:rPr>
        <w:t>Контроль за</w:t>
      </w:r>
      <w:proofErr w:type="gramEnd"/>
      <w:r w:rsidRPr="007F692E">
        <w:rPr>
          <w:sz w:val="28"/>
          <w:szCs w:val="28"/>
        </w:rPr>
        <w:t xml:space="preserve"> исполнением настоящего постановления </w:t>
      </w:r>
      <w:r w:rsidR="007F692E">
        <w:rPr>
          <w:sz w:val="28"/>
          <w:szCs w:val="28"/>
        </w:rPr>
        <w:t>возложить на заместителя главы администрации Кочковского района Новосибирской области Ю.В. Чубарова</w:t>
      </w:r>
      <w:r w:rsidRPr="007F692E">
        <w:rPr>
          <w:sz w:val="28"/>
          <w:szCs w:val="28"/>
        </w:rPr>
        <w:t>.</w:t>
      </w:r>
    </w:p>
    <w:p w:rsidR="000E1650" w:rsidRPr="007F692E" w:rsidRDefault="000E1650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7F692E" w:rsidRDefault="007F692E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9E747C" w:rsidRDefault="009E747C" w:rsidP="009E747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0E1650" w:rsidRDefault="009E747C" w:rsidP="009E747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60937">
        <w:rPr>
          <w:sz w:val="28"/>
          <w:szCs w:val="28"/>
        </w:rPr>
        <w:t xml:space="preserve">                                                                  </w:t>
      </w:r>
      <w:r w:rsidR="000E1650">
        <w:rPr>
          <w:sz w:val="28"/>
          <w:szCs w:val="28"/>
        </w:rPr>
        <w:t xml:space="preserve">П.А. </w:t>
      </w:r>
      <w:proofErr w:type="spellStart"/>
      <w:r w:rsidR="000E1650">
        <w:rPr>
          <w:sz w:val="28"/>
          <w:szCs w:val="28"/>
        </w:rPr>
        <w:t>Шилин</w:t>
      </w:r>
      <w:proofErr w:type="spellEnd"/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9E747C" w:rsidRDefault="009E747C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C503CF" w:rsidRDefault="00A114E6" w:rsidP="009E747C">
      <w:pPr>
        <w:tabs>
          <w:tab w:val="left" w:pos="9355"/>
        </w:tabs>
        <w:jc w:val="both"/>
        <w:rPr>
          <w:b/>
          <w:bCs/>
          <w:sz w:val="28"/>
        </w:rPr>
      </w:pPr>
      <w:proofErr w:type="spellStart"/>
      <w:r w:rsidRPr="00A114E6">
        <w:rPr>
          <w:sz w:val="16"/>
          <w:szCs w:val="16"/>
        </w:rPr>
        <w:t>Бейсенов</w:t>
      </w:r>
      <w:proofErr w:type="spellEnd"/>
      <w:r w:rsidRPr="00A114E6">
        <w:rPr>
          <w:sz w:val="16"/>
          <w:szCs w:val="16"/>
        </w:rPr>
        <w:t xml:space="preserve"> Б.С.</w:t>
      </w:r>
      <w:r w:rsidR="00860937">
        <w:rPr>
          <w:sz w:val="16"/>
          <w:szCs w:val="16"/>
        </w:rPr>
        <w:t xml:space="preserve">  </w:t>
      </w:r>
      <w:r w:rsidRPr="00A114E6">
        <w:rPr>
          <w:sz w:val="16"/>
          <w:szCs w:val="16"/>
        </w:rPr>
        <w:t>22-343</w:t>
      </w:r>
    </w:p>
    <w:sectPr w:rsidR="00C503CF" w:rsidSect="008609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796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12454"/>
    <w:multiLevelType w:val="hybridMultilevel"/>
    <w:tmpl w:val="5C7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650"/>
    <w:rsid w:val="0006195B"/>
    <w:rsid w:val="00080185"/>
    <w:rsid w:val="000A485B"/>
    <w:rsid w:val="000D4510"/>
    <w:rsid w:val="000E1650"/>
    <w:rsid w:val="00177EC3"/>
    <w:rsid w:val="00235C96"/>
    <w:rsid w:val="00280A5B"/>
    <w:rsid w:val="002A2509"/>
    <w:rsid w:val="002E2D60"/>
    <w:rsid w:val="00310506"/>
    <w:rsid w:val="00331844"/>
    <w:rsid w:val="003D2490"/>
    <w:rsid w:val="003F4C31"/>
    <w:rsid w:val="0046307A"/>
    <w:rsid w:val="0049331A"/>
    <w:rsid w:val="004F3788"/>
    <w:rsid w:val="005B5EC5"/>
    <w:rsid w:val="005C7A3B"/>
    <w:rsid w:val="006277E4"/>
    <w:rsid w:val="006848ED"/>
    <w:rsid w:val="006F3C83"/>
    <w:rsid w:val="00761170"/>
    <w:rsid w:val="007B6F71"/>
    <w:rsid w:val="007F692E"/>
    <w:rsid w:val="00811832"/>
    <w:rsid w:val="00812EAF"/>
    <w:rsid w:val="00831C20"/>
    <w:rsid w:val="00860937"/>
    <w:rsid w:val="008D5383"/>
    <w:rsid w:val="0091665B"/>
    <w:rsid w:val="0098197B"/>
    <w:rsid w:val="009B0281"/>
    <w:rsid w:val="009E35A4"/>
    <w:rsid w:val="009E747C"/>
    <w:rsid w:val="009F15E3"/>
    <w:rsid w:val="00A114E6"/>
    <w:rsid w:val="00B12BC2"/>
    <w:rsid w:val="00BC289B"/>
    <w:rsid w:val="00C46BF8"/>
    <w:rsid w:val="00C503CF"/>
    <w:rsid w:val="00D03E7D"/>
    <w:rsid w:val="00D541C1"/>
    <w:rsid w:val="00DD7068"/>
    <w:rsid w:val="00E3241F"/>
    <w:rsid w:val="00EE7077"/>
    <w:rsid w:val="00F00CF8"/>
    <w:rsid w:val="00F51D93"/>
    <w:rsid w:val="00F8410A"/>
    <w:rsid w:val="00FC459E"/>
    <w:rsid w:val="00FC6D02"/>
    <w:rsid w:val="00FC7CA8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nhideWhenUsed/>
    <w:rsid w:val="000E165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0E1650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ConsPlusTitle">
    <w:name w:val="ConsPlusTitle"/>
    <w:rsid w:val="000E165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E16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65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Normal (Web)"/>
    <w:aliases w:val="Обычный (Web),Знак Знак2"/>
    <w:basedOn w:val="a"/>
    <w:uiPriority w:val="99"/>
    <w:unhideWhenUsed/>
    <w:qFormat/>
    <w:rsid w:val="009B02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503CF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Body Text Indent"/>
    <w:basedOn w:val="a"/>
    <w:link w:val="11"/>
    <w:semiHidden/>
    <w:unhideWhenUsed/>
    <w:rsid w:val="00C503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с отступом Знак"/>
    <w:basedOn w:val="a0"/>
    <w:uiPriority w:val="99"/>
    <w:semiHidden/>
    <w:rsid w:val="00C503CF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1">
    <w:name w:val="Основной текст с отступом Знак1"/>
    <w:basedOn w:val="a0"/>
    <w:link w:val="af9"/>
    <w:semiHidden/>
    <w:locked/>
    <w:rsid w:val="00C503CF"/>
    <w:rPr>
      <w:rFonts w:ascii="Calibri" w:hAnsi="Calibri" w:cs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C503CF"/>
    <w:rPr>
      <w:color w:val="0000FF"/>
      <w:u w:val="single"/>
    </w:rPr>
  </w:style>
  <w:style w:type="character" w:customStyle="1" w:styleId="blk">
    <w:name w:val="blk"/>
    <w:basedOn w:val="a0"/>
    <w:rsid w:val="00C5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8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35DA-8E97-4244-A4D9-52D1801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2020-08-26T04:12:00Z</cp:lastPrinted>
  <dcterms:created xsi:type="dcterms:W3CDTF">2019-06-10T03:59:00Z</dcterms:created>
  <dcterms:modified xsi:type="dcterms:W3CDTF">2020-08-26T05:26:00Z</dcterms:modified>
</cp:coreProperties>
</file>