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0C3" w:rsidRDefault="001030C3" w:rsidP="0010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C3" w:rsidRDefault="001030C3" w:rsidP="001030C3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КОЧКОВСКОГО РАЙОНА</w:t>
      </w:r>
    </w:p>
    <w:p w:rsidR="001030C3" w:rsidRDefault="001030C3" w:rsidP="001030C3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НОВОСИБИРСКОЙ ОБЛАСТИ</w:t>
      </w:r>
    </w:p>
    <w:p w:rsidR="001030C3" w:rsidRDefault="001030C3" w:rsidP="001030C3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(четвертого созыва)</w:t>
      </w:r>
    </w:p>
    <w:p w:rsidR="001030C3" w:rsidRDefault="001030C3" w:rsidP="001030C3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030C3" w:rsidRDefault="001030C3" w:rsidP="001030C3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1030C3" w:rsidRDefault="00EC1044" w:rsidP="001030C3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четвертой </w:t>
      </w:r>
      <w:r w:rsidR="001030C3">
        <w:rPr>
          <w:rFonts w:cs="Times New Roman"/>
          <w:b/>
          <w:sz w:val="28"/>
          <w:szCs w:val="28"/>
        </w:rPr>
        <w:t>сессии</w:t>
      </w:r>
    </w:p>
    <w:p w:rsidR="001030C3" w:rsidRDefault="001030C3" w:rsidP="001030C3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030C3" w:rsidRDefault="001030C3" w:rsidP="0010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1AF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A1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2020                                                                                                     № </w:t>
      </w:r>
      <w:r w:rsidR="00562EAA">
        <w:rPr>
          <w:rFonts w:ascii="Times New Roman" w:hAnsi="Times New Roman" w:cs="Times New Roman"/>
          <w:sz w:val="28"/>
          <w:szCs w:val="28"/>
        </w:rPr>
        <w:t>2</w:t>
      </w:r>
    </w:p>
    <w:p w:rsidR="001030C3" w:rsidRDefault="001030C3" w:rsidP="001030C3">
      <w:pPr>
        <w:pStyle w:val="aa"/>
        <w:jc w:val="center"/>
        <w:rPr>
          <w:rFonts w:cs="Times New Roman"/>
          <w:sz w:val="28"/>
          <w:szCs w:val="28"/>
        </w:rPr>
      </w:pPr>
    </w:p>
    <w:p w:rsidR="001030C3" w:rsidRDefault="001030C3" w:rsidP="001030C3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решение Совета депутатов Кочковского района</w:t>
      </w:r>
    </w:p>
    <w:p w:rsidR="001030C3" w:rsidRDefault="001030C3" w:rsidP="001030C3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от 26.12.2019 № 2 «О районном бюджете Кочковского района Новосибирской области на 2020 год и плановый</w:t>
      </w:r>
    </w:p>
    <w:p w:rsidR="001030C3" w:rsidRDefault="001030C3" w:rsidP="001030C3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период 2021 и 2022 годов»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Совет депутатов Кочковского района Новосибирской области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решение Совета депутатов Кочковского района Новосибирской области от 26.12.2019 № 2 «О районном бюджете Кочковского района Новосибирской области на 2020 год и плановый период 2021 и 2022 годов» (с изменениями от 22.06. 2020 № 3) следующие изменения: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1.1.</w:t>
      </w:r>
      <w:r>
        <w:t xml:space="preserve"> </w:t>
      </w:r>
      <w:r>
        <w:rPr>
          <w:rFonts w:cs="Times New Roman"/>
          <w:sz w:val="28"/>
          <w:szCs w:val="28"/>
        </w:rPr>
        <w:t>В пункте 1 абзац 1:</w:t>
      </w: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в части «а» цифры «</w:t>
      </w:r>
      <w:r w:rsidR="009A1AF8">
        <w:rPr>
          <w:rFonts w:cs="Times New Roman"/>
          <w:sz w:val="28"/>
          <w:szCs w:val="28"/>
        </w:rPr>
        <w:t>671081,3</w:t>
      </w:r>
      <w:r>
        <w:rPr>
          <w:rFonts w:cs="Times New Roman"/>
          <w:sz w:val="28"/>
          <w:szCs w:val="28"/>
        </w:rPr>
        <w:t>» заменить</w:t>
      </w:r>
      <w:r>
        <w:t xml:space="preserve"> </w:t>
      </w:r>
      <w:r>
        <w:rPr>
          <w:rFonts w:cs="Times New Roman"/>
          <w:sz w:val="28"/>
          <w:szCs w:val="28"/>
        </w:rPr>
        <w:t>цифрами «</w:t>
      </w:r>
      <w:r w:rsidR="009A1AF8">
        <w:rPr>
          <w:rFonts w:cs="Times New Roman"/>
          <w:sz w:val="28"/>
          <w:szCs w:val="28"/>
        </w:rPr>
        <w:t>658755,</w:t>
      </w:r>
      <w:r w:rsidR="00711978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», цифры «</w:t>
      </w:r>
      <w:r w:rsidR="00DB658B">
        <w:rPr>
          <w:rFonts w:cs="Times New Roman"/>
          <w:sz w:val="28"/>
          <w:szCs w:val="28"/>
        </w:rPr>
        <w:t>594260,3</w:t>
      </w:r>
      <w:r>
        <w:rPr>
          <w:rFonts w:cs="Times New Roman"/>
          <w:sz w:val="28"/>
          <w:szCs w:val="28"/>
        </w:rPr>
        <w:t>» заменить цифрами «</w:t>
      </w:r>
      <w:r w:rsidR="009208EB">
        <w:rPr>
          <w:rFonts w:cs="Times New Roman"/>
          <w:sz w:val="28"/>
          <w:szCs w:val="28"/>
        </w:rPr>
        <w:t>581824,3</w:t>
      </w:r>
      <w:r>
        <w:rPr>
          <w:rFonts w:cs="Times New Roman"/>
          <w:sz w:val="28"/>
          <w:szCs w:val="28"/>
        </w:rPr>
        <w:t>»;</w:t>
      </w: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 в части «б» цифры «</w:t>
      </w:r>
      <w:r w:rsidR="009A1AF8">
        <w:rPr>
          <w:rFonts w:cs="Times New Roman"/>
          <w:sz w:val="28"/>
          <w:szCs w:val="28"/>
        </w:rPr>
        <w:t>694944,6</w:t>
      </w:r>
      <w:r>
        <w:rPr>
          <w:rFonts w:cs="Times New Roman"/>
          <w:sz w:val="28"/>
          <w:szCs w:val="28"/>
        </w:rPr>
        <w:t>» заменить цифрами «</w:t>
      </w:r>
      <w:r w:rsidR="009A1AF8">
        <w:rPr>
          <w:rFonts w:cs="Times New Roman"/>
          <w:sz w:val="28"/>
          <w:szCs w:val="28"/>
        </w:rPr>
        <w:t>682619,</w:t>
      </w:r>
      <w:r w:rsidR="0071197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».</w:t>
      </w: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Утвердить приложение 4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2020 год» в прилагаемой редакции к настоящему решению.</w:t>
      </w: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B65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Утвердить приложение 5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классификации расходов бюджетов на 2020 год» в прилагаемой редакции к настоящему решению.</w:t>
      </w: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B65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Утвердить приложение 6 таблица 1 «Ведомственная структура расходов районного бюджета Кочковского района Новосибирской области на 2020 год» в прилагаемой редакции к настоящему решению.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B65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Утвердить приложение 7 таблица 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на государственную поддержку семьи и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2020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прилагаемой редакции к настоящему решению.             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C3" w:rsidRDefault="001030C3" w:rsidP="00DB658B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B65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Calibri" w:hAnsi="Times New Roman" w:cs="Times New Roman"/>
          <w:sz w:val="28"/>
          <w:szCs w:val="28"/>
        </w:rPr>
        <w:t>Утвердить приложение 8 таблица 1 «Распределение бюджетных ассигнований на исполнение публичных нормативных обязательств на 2020 год» в прилагаемой редакции к настоящему решению.</w:t>
      </w:r>
    </w:p>
    <w:p w:rsidR="001030C3" w:rsidRDefault="001030C3" w:rsidP="00DB6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B65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Утвердить приложение 11 таблица 1 «Распределение субсидий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на 2020 год» в прилагаемой редакции к настоящему решению.    </w:t>
      </w:r>
    </w:p>
    <w:p w:rsidR="00DB658B" w:rsidRPr="00DB658B" w:rsidRDefault="00DB658B" w:rsidP="00DB658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1.8. Утвердить приложение 13 таблица 1 </w:t>
      </w:r>
      <w:r w:rsidRPr="00DB658B">
        <w:rPr>
          <w:rFonts w:ascii="Times New Roman" w:hAnsi="Times New Roman"/>
          <w:sz w:val="28"/>
          <w:szCs w:val="28"/>
        </w:rPr>
        <w:t xml:space="preserve">«Субсидии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1030C3" w:rsidRDefault="00DB658B" w:rsidP="00DB658B">
      <w:pPr>
        <w:jc w:val="both"/>
      </w:pPr>
      <w:r w:rsidRPr="00DB6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Pr="00DB6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B6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прилагаемой редакции к настоящему решению.    </w:t>
      </w:r>
      <w:r w:rsidR="001030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B65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Утвердить приложение 17 таблица 1 «Перечень муниципальных программ Кочковского района Новосибирской области, предусмотренных к финансированию из районного бюджета в 2020 году» в прилагаемой редакции к настоящему решению.</w:t>
      </w: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DB65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Утвердить приложение 18 таблица 1 «Источники финансирования дефицита районного бюджета на 2020 год» в прилагаемой редакции к настоящему решению.  </w:t>
      </w:r>
    </w:p>
    <w:p w:rsidR="00DB658B" w:rsidRDefault="00DB658B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1.11.  Утвердить приложение 22 таблица 1 «</w:t>
      </w:r>
      <w:r w:rsidRPr="00DB658B">
        <w:rPr>
          <w:rFonts w:ascii="Times New Roman" w:eastAsia="Calibri" w:hAnsi="Times New Roman" w:cs="Times New Roman"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прилагаемой редакции к настоящему решению.  </w:t>
      </w: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B658B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приложение 23 таблица 1 «Распределение иных межбюджетных трансфертов на 2020 год» в прилагаемой редакции к настоящему решению.     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C3" w:rsidRDefault="001030C3" w:rsidP="0010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подписания. </w:t>
      </w: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C3" w:rsidRDefault="001030C3" w:rsidP="001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C3" w:rsidRDefault="002B65FB" w:rsidP="001030C3">
      <w:pPr>
        <w:pStyle w:val="aa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 xml:space="preserve">. </w:t>
      </w:r>
      <w:r w:rsidR="001030C3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</w:rPr>
        <w:t>ы</w:t>
      </w:r>
      <w:r w:rsidR="001030C3">
        <w:rPr>
          <w:rFonts w:cs="Times New Roman"/>
          <w:sz w:val="28"/>
          <w:szCs w:val="28"/>
        </w:rPr>
        <w:t xml:space="preserve"> Кочковского района</w:t>
      </w: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   </w:t>
      </w:r>
      <w:r w:rsidR="002B65FB">
        <w:rPr>
          <w:rFonts w:cs="Times New Roman"/>
          <w:sz w:val="28"/>
          <w:szCs w:val="28"/>
        </w:rPr>
        <w:t>Ю.В. Чубаров</w:t>
      </w: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1030C3" w:rsidRDefault="001030C3" w:rsidP="001030C3">
      <w:pPr>
        <w:pStyle w:val="a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1030C3" w:rsidRDefault="001030C3" w:rsidP="00103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8D5383" w:rsidRDefault="008D5383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A87252" w:rsidRDefault="00A87252"/>
    <w:p w:rsidR="00FC6A2B" w:rsidRDefault="00FC6A2B" w:rsidP="00FC6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A2B" w:rsidRDefault="00FC6A2B" w:rsidP="00FC6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C6D" w:rsidRPr="00506C6D" w:rsidRDefault="00506C6D" w:rsidP="00131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10E8" w:rsidRPr="00506C6D" w:rsidRDefault="00506C6D" w:rsidP="00131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310E8" w:rsidRPr="00506C6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310E8" w:rsidRPr="00506C6D" w:rsidRDefault="001310E8" w:rsidP="00131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  <w:r w:rsidR="00506C6D" w:rsidRPr="00506C6D">
        <w:rPr>
          <w:rFonts w:ascii="Times New Roman" w:hAnsi="Times New Roman" w:cs="Times New Roman"/>
          <w:sz w:val="28"/>
          <w:szCs w:val="28"/>
        </w:rPr>
        <w:t xml:space="preserve"> </w:t>
      </w:r>
      <w:r w:rsidRPr="00506C6D">
        <w:rPr>
          <w:rFonts w:ascii="Times New Roman" w:hAnsi="Times New Roman" w:cs="Times New Roman"/>
          <w:sz w:val="28"/>
          <w:szCs w:val="28"/>
        </w:rPr>
        <w:t>области</w:t>
      </w:r>
      <w:r w:rsidR="00506C6D" w:rsidRPr="00506C6D">
        <w:rPr>
          <w:rFonts w:ascii="Times New Roman" w:hAnsi="Times New Roman" w:cs="Times New Roman"/>
          <w:sz w:val="28"/>
          <w:szCs w:val="28"/>
        </w:rPr>
        <w:br/>
      </w:r>
      <w:r w:rsidRPr="00506C6D">
        <w:rPr>
          <w:rFonts w:ascii="Times New Roman" w:hAnsi="Times New Roman" w:cs="Times New Roman"/>
          <w:sz w:val="28"/>
          <w:szCs w:val="28"/>
        </w:rPr>
        <w:t xml:space="preserve">от </w:t>
      </w:r>
      <w:r w:rsidR="00506C6D" w:rsidRPr="00506C6D">
        <w:rPr>
          <w:rFonts w:ascii="Times New Roman" w:hAnsi="Times New Roman" w:cs="Times New Roman"/>
          <w:sz w:val="28"/>
          <w:szCs w:val="28"/>
        </w:rPr>
        <w:t>27</w:t>
      </w:r>
      <w:r w:rsidRPr="00506C6D">
        <w:rPr>
          <w:rFonts w:ascii="Times New Roman" w:hAnsi="Times New Roman" w:cs="Times New Roman"/>
          <w:sz w:val="28"/>
          <w:szCs w:val="28"/>
        </w:rPr>
        <w:t>.1</w:t>
      </w:r>
      <w:r w:rsidR="00506C6D" w:rsidRPr="00506C6D">
        <w:rPr>
          <w:rFonts w:ascii="Times New Roman" w:hAnsi="Times New Roman" w:cs="Times New Roman"/>
          <w:sz w:val="28"/>
          <w:szCs w:val="28"/>
        </w:rPr>
        <w:t>1</w:t>
      </w:r>
      <w:r w:rsidRPr="00506C6D">
        <w:rPr>
          <w:rFonts w:ascii="Times New Roman" w:hAnsi="Times New Roman" w:cs="Times New Roman"/>
          <w:sz w:val="28"/>
          <w:szCs w:val="28"/>
        </w:rPr>
        <w:t xml:space="preserve">. 2020 № </w:t>
      </w:r>
      <w:r w:rsidR="00506C6D" w:rsidRPr="00506C6D">
        <w:rPr>
          <w:rFonts w:ascii="Times New Roman" w:hAnsi="Times New Roman" w:cs="Times New Roman"/>
          <w:sz w:val="28"/>
          <w:szCs w:val="28"/>
        </w:rPr>
        <w:t>2</w:t>
      </w:r>
    </w:p>
    <w:p w:rsidR="00506C6D" w:rsidRPr="00506C6D" w:rsidRDefault="00506C6D" w:rsidP="00131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C6D" w:rsidRPr="00506C6D" w:rsidRDefault="00506C6D" w:rsidP="00131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06C6D" w:rsidRPr="00506C6D" w:rsidRDefault="00506C6D" w:rsidP="00506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06C6D" w:rsidRPr="00506C6D" w:rsidRDefault="00506C6D" w:rsidP="00506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 w:rsidR="00E246B1">
        <w:rPr>
          <w:rFonts w:ascii="Times New Roman" w:hAnsi="Times New Roman" w:cs="Times New Roman"/>
          <w:sz w:val="28"/>
          <w:szCs w:val="28"/>
        </w:rPr>
        <w:t>2</w:t>
      </w:r>
    </w:p>
    <w:p w:rsidR="00506C6D" w:rsidRDefault="00506C6D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444"/>
        <w:gridCol w:w="478"/>
        <w:gridCol w:w="1305"/>
        <w:gridCol w:w="617"/>
        <w:gridCol w:w="1366"/>
      </w:tblGrid>
      <w:tr w:rsidR="00506C6D" w:rsidRPr="00190905" w:rsidTr="00190905">
        <w:trPr>
          <w:trHeight w:val="21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2020 ГОД И ПЛАНОВЫЙ ПЕРИОД</w:t>
            </w:r>
            <w:r w:rsidRPr="0019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2021-2022 ГОДОВ</w:t>
            </w:r>
          </w:p>
        </w:tc>
      </w:tr>
      <w:tr w:rsidR="00506C6D" w:rsidRPr="00190905" w:rsidTr="0019090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табл.1</w:t>
            </w:r>
          </w:p>
        </w:tc>
      </w:tr>
      <w:tr w:rsidR="00506C6D" w:rsidRPr="00190905" w:rsidTr="00190905">
        <w:trPr>
          <w:trHeight w:val="12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      </w:r>
            <w:r w:rsidR="00352D2A" w:rsidRPr="0019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группам и подгруппам видов расходов классификаций расходов районного бюджета Новосибирской области на 2020 год</w:t>
            </w:r>
          </w:p>
        </w:tc>
      </w:tr>
      <w:tr w:rsidR="00506C6D" w:rsidRPr="00190905" w:rsidTr="0019090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506C6D" w:rsidRPr="00190905" w:rsidTr="00190905">
        <w:trPr>
          <w:trHeight w:val="37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C6D" w:rsidRPr="00190905" w:rsidTr="00190905">
        <w:trPr>
          <w:trHeight w:val="4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год</w:t>
            </w:r>
          </w:p>
        </w:tc>
      </w:tr>
      <w:tr w:rsidR="00506C6D" w:rsidRPr="00190905" w:rsidTr="0019090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84 022,4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(расходы за счет средств резервного фонда Правительства Новосибирской области)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40 887,0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3 368,9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3 368,9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1 554,3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1 250,1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37 303,1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32 401,8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 (переданные полномочия)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органов финансового(финансово-бюджетного) надзора. Ревизионной комиссии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переданных полномочий контрольно-счетных органов поселений.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36 633,6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1 424,1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1 148,2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муниципальной программы "Модернизация м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506C6D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506C6D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34 524,4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казенных учреждений, обеспечивающих предоставление услуг (в части бухгалтерского, материально-технического и информационного обеспечения)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15 239,4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18 515,1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2 932,2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услуг, информирования населения при подготовке к проведению общероссийского голосования по вопросу одобрения изменения в Конституцию Российской Федерации.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услуг, информирования населения при подготовке к проведению общероссийского голосования по вопросу одобрения изменения в Конституцию Российской Федерации.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1 246,3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506C6D" w:rsidRPr="00190905" w:rsidTr="00190905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реализацию муниципальной программы "Противодействие 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экстремизму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профилактика терроризма на территории Кочковского района Новосибирской области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Комплексные меры противодействия злоупотреблению наркотиками и их незаконному 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обороту  в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Кочковском районе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муниципальной программы " Комплексные меры противодействия злоупотреблению наркотиками и их незаконному 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обороту  в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Кочковском районе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64 539,9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Кочковском районе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63 787,6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63 787,6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в Кочковском районе Новосибирской области на 2018-2020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63 787,6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61 509,8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61 062,6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61 062,6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49 352,5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7 593,9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оставшимся без попечения родителей,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34 204,2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26 275,5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"Жилищно- коммунальное хозяйство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26 275,5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483,7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483,7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обязательств по снабжению населения топливом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обязательств по снабжению населения топливом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506C6D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строительство и реконструкцию объектов централизованных систем холодного водоснабжения)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506C6D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строительство и реконструкцию объектов централизованных систем холодного водоснабжения)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506C6D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506C6D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модернизации систем коммунальной инфраструктуры за счет средств,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 от государственной корпорации-Фонда содействия реформированию жилищно-коммунального хозяйства.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7 554,4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"Обращение с отходами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6 703,8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6 703,8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Обращение с отходами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326 340,0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72 754,8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72 754,8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72 751,3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72 751,3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13 797,0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38 602,8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38 146,5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38 146,5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06C6D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19 552,6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359,9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социальную поддержку отдельных категорий детей,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кадрового потенциала системы дошкольного,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кадрового потенциала системы дошкольного,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 и 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211 801,2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209 395,0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209 395,0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209 395,0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34 848,0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4 311,4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4 311,4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3 702,6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 Кочковского района Новосибирской области на 2019-2021 годы" за счет средств федерального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3 409,9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3 409,9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683,6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110 293,6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23 391,5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23 391,5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1 482,4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за счет средств местного бюджета подпрограммы "Развитие дошкольного,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290,4</w:t>
            </w:r>
          </w:p>
        </w:tc>
      </w:tr>
      <w:tr w:rsidR="00506C6D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46 940,1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37 578,7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37 578,7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социальную поддержку отдельных категорий детей,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2020 год и плановый период 2021 и 2022 годов 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2020 год и плановый период 2021 и 2022 годов 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 за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cчет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 за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cчет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резервного фонда Правительства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1 906,7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9 612,6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9 612,6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</w:t>
            </w:r>
          </w:p>
        </w:tc>
      </w:tr>
      <w:tr w:rsidR="00506C6D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9 401,9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7 365,6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7 365,6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7 580,1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в рамках муниципальной программы "Сохранение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детская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искусств)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692,7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  муниципальной программы "Сохранение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детская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искусств) за счет средств  областного 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12 276,2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12 276,2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детско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2 568,8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дополнительного образования детей (детско-юношеской спортивной школы)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9 707,5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8 921,7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8 921,7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резервного фонда Правительства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3 871,9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счет средств местного бюджета (в части обеспечения деятельности учреждений дополнительного образования " Информационно-методический центр").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3 620,6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3 359,1</w:t>
            </w:r>
          </w:p>
        </w:tc>
      </w:tr>
      <w:tr w:rsidR="00506C6D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506C6D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8 389,5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6 955,1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6 955,1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4 095,0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в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3 695,8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3 233,5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506C6D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506C6D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реализацию мероприятий подпрограммы "Развитие дошкольного,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обл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2 860,1</w:t>
            </w:r>
          </w:p>
        </w:tc>
      </w:tr>
      <w:tr w:rsidR="00506C6D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реализацию мероприятий подпрограммы "Развитие дошкольного,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обл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1 434,4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1 434,4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40 041,5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35 627,4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годы" за счёт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35 622,4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30 622,4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в части обеспечения деятельности муниципальных казенных учреждений культуры (историко- краеведческий музеи) в рамках муниципальной программы "Сохранение и развитие культуры Кочковского района Новосибирской области на 2020 -2022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1 173,1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культуры (социальное культурное объединение)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2 433,6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культуры (библиотек)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2 886,5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 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20 376,4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18 830,7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18 830,7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1 545,7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 муниципальной программы "Сохранение и развитие культуры в Кочковском районе Новосибирской области на 2020-2022 годы" в части капитального ремонта учреждений культуры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муниципальной программы "Сохранение и развитие культуры в Кочковском районе Новосибирской области на 2020-2022 годы" в части капитального ремонта учреждений культуры Кочковского района Новосибирской области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506C6D" w:rsidRPr="00190905" w:rsidTr="00190905">
        <w:trPr>
          <w:trHeight w:val="29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подключению муниципальных общедоступных библиотек и государственных центральных библиотек субъектов Российской Федерации к информационно - телекоммуникационной сети "Интернет" и развитию библиотечного дела с учетом задачи расширения информационных технологий и оцифровки государственной программы Новосибирской области "Культура Новосибирской области" в рамках муниципальной программы "Сохранение и развитие культуры Кочковского района Новосибирской области на 2020-2022 годы "на 2020 год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506C6D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на 2020-2024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на 2020-2024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капитальным ремонтом здания муниципального казенного учреждения "Централизованная библиотечная система Кочковского района " за счет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506C6D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капитальным ремонтом здания муниципального казенного учреждения "Централизованная библиотечная система Кочковского района " за счет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48 738,6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35 087,9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35 087,9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506C6D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  <w:r w:rsidR="008D1BF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506C6D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 Кочковского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506C6D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2B18F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506C6D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2018-2020 годы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506C6D" w:rsidRPr="00190905" w:rsidTr="00190905">
        <w:trPr>
          <w:trHeight w:val="780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67 573,5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506C6D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расчету и предоставлению дотаций бюджетам пос</w:t>
            </w:r>
            <w:r w:rsidR="00E246B1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25 080,5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25 080,5</w:t>
            </w:r>
          </w:p>
        </w:tc>
      </w:tr>
      <w:tr w:rsidR="00506C6D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25 080,5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 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506C6D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506C6D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506C6D" w:rsidRPr="00190905" w:rsidTr="00190905">
        <w:trPr>
          <w:trHeight w:val="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6C6D" w:rsidRPr="00190905" w:rsidTr="0019090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06C6D" w:rsidRPr="00190905" w:rsidRDefault="00506C6D" w:rsidP="0050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682 619,2</w:t>
            </w:r>
          </w:p>
        </w:tc>
      </w:tr>
    </w:tbl>
    <w:p w:rsidR="00506C6D" w:rsidRDefault="00506C6D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Pr="00506C6D" w:rsidRDefault="00E246B1" w:rsidP="00E24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46B1" w:rsidRPr="00506C6D" w:rsidRDefault="00E246B1" w:rsidP="00E24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246B1" w:rsidRPr="00506C6D" w:rsidRDefault="00E246B1" w:rsidP="00E24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E246B1" w:rsidRPr="00506C6D" w:rsidRDefault="00E246B1" w:rsidP="00E24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6B1" w:rsidRPr="00506C6D" w:rsidRDefault="00E246B1" w:rsidP="00E24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246B1" w:rsidRPr="00506C6D" w:rsidRDefault="00E246B1" w:rsidP="00E24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246B1" w:rsidRPr="00506C6D" w:rsidRDefault="00E246B1" w:rsidP="00E24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09"/>
        <w:gridCol w:w="488"/>
        <w:gridCol w:w="468"/>
        <w:gridCol w:w="449"/>
        <w:gridCol w:w="436"/>
        <w:gridCol w:w="2112"/>
        <w:gridCol w:w="778"/>
        <w:gridCol w:w="801"/>
        <w:gridCol w:w="730"/>
        <w:gridCol w:w="2041"/>
      </w:tblGrid>
      <w:tr w:rsidR="00E246B1" w:rsidRPr="00190905" w:rsidTr="00345D48">
        <w:trPr>
          <w:trHeight w:val="12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2020 ГОД И ПЛАНОВЫЙ ПЕРИОД 2021 И 2022 ГОДОВ</w:t>
            </w:r>
          </w:p>
        </w:tc>
      </w:tr>
      <w:tr w:rsidR="00E246B1" w:rsidRPr="00190905" w:rsidTr="00345D48">
        <w:trPr>
          <w:trHeight w:val="255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табл.1</w:t>
            </w:r>
          </w:p>
        </w:tc>
      </w:tr>
      <w:tr w:rsidR="00E246B1" w:rsidRPr="00190905" w:rsidTr="00345D48">
        <w:trPr>
          <w:trHeight w:val="9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      </w:r>
          </w:p>
        </w:tc>
      </w:tr>
      <w:tr w:rsidR="00E246B1" w:rsidRPr="00190905" w:rsidTr="00345D48">
        <w:trPr>
          <w:trHeight w:val="255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246B1" w:rsidRPr="00190905" w:rsidTr="00345D48">
        <w:trPr>
          <w:trHeight w:val="225"/>
        </w:trPr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6B1" w:rsidRPr="00190905" w:rsidTr="00345D48">
        <w:trPr>
          <w:trHeight w:val="315"/>
        </w:trPr>
        <w:tc>
          <w:tcPr>
            <w:tcW w:w="1546" w:type="pct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Роспись на 2020 год</w:t>
            </w:r>
          </w:p>
        </w:tc>
      </w:tr>
      <w:tr w:rsidR="00E246B1" w:rsidRPr="00190905" w:rsidTr="00345D48">
        <w:trPr>
          <w:trHeight w:val="276"/>
        </w:trPr>
        <w:tc>
          <w:tcPr>
            <w:tcW w:w="1546" w:type="pct"/>
            <w:gridSpan w:val="6"/>
            <w:vMerge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vMerge/>
            <w:vAlign w:val="center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70 279,6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70 279,6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Кочковского района Новосибирской области на 2019-2021 годы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за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 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"Модернизация материально-технической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487,3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487,3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"Противодействие экстремизму и профилактика терроризма на территории Кочковского района Новосибирской области 2019-2021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в Кочковском районе Новосибирской области на 2019-2021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"Комплексные меры противодействия злоупотреблению наркотиками и их незаконному обороту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Новосибирской области на 2019-2021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Кочковского района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293,5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Кочковском районе 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63 787,6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в Кочковском районе Новосибирской области на 2018-2020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63 787,6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61 509,8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61 062,6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61 062,6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0901100000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2019-2023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0907900412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49 952,5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38 617,1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25 306,8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1007970180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12 608,1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5 561,2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5 561,2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5 998,0</w:t>
            </w:r>
          </w:p>
        </w:tc>
      </w:tr>
      <w:tr w:rsidR="00E246B1" w:rsidRPr="00190905" w:rsidTr="00345D48">
        <w:trPr>
          <w:trHeight w:val="25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11 335,4</w:t>
            </w:r>
          </w:p>
        </w:tc>
      </w:tr>
      <w:tr w:rsidR="00E246B1" w:rsidRPr="00190905" w:rsidTr="00345D48">
        <w:trPr>
          <w:trHeight w:val="25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2 466,9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"Стимулирование развития жилищного строительства на территории Кочковского </w:t>
            </w: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1110000000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Кочковского района Новосибирской области на 2019-2021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1 593,9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оставшимся без попечения родителей,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жилищного строительства на территории 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1137970139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26 275,5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"Жилищно-коммунальное хозяйство Кочковского района Новосибирской области на 2019-2021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26 275,5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483,7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483,7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"Жилищно-коммунальное хозяйство Кочковского района Новосибирской области на 2019-2021 годы" в части финансирования расходных обязательств по снабжению населения топливом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обязательств по снабжению населения топливом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строительство и реконструкцию объектов централизованных систем холодного водоснабжения)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и реконструкцию объектов централизованных систем холодного водоснабжения)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1307970649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"Обращение с отходами производства и потребления на территории Кочковского района Новосибирской области на 2020-2022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302 569,5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298 714,0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295 853,9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"Информационно-методический центр" в рамках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13 797,0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34 848,0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4 311,4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4 311,4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3 702,6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 Кочковского района Новосибирской области на 2019-2021 годы" за счет средств федерального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3 409,8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3 409,8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683,6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38 602,8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38 146,5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38 146,5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110 293,6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84 941,2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84 941,2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23 391,5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23 391,5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2 180,0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75 910,3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58 807,7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58 807,7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13 854,7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13 854,7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социальную поддержку отдельных категорий детей,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1517970849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8 462,6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6 816,7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6 816,7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  <w:r w:rsid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 год и плановый период 2021 и 2022 годов в рамках муниципальной программы "Развитие системы образования в Кочковском районе на 2019-2021 годы" за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15179L3049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реализацию мероприятий подпрограммы "Развитие дошкольного,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обл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2 860,1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реализацию мероприятий подпрограммы "Развитие дошкольного,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на реализацию мероприятий по обновлению материально-технической базы для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у обучающихся современных технологических и гуманитарных навыков за счет средств обл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151E151690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E246B1" w:rsidRPr="00190905" w:rsidTr="00345D48">
        <w:trPr>
          <w:trHeight w:val="232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кадрового потенциала системы дошкольного,</w:t>
            </w:r>
            <w:r w:rsidR="00530244"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подпрограммы "Развитие кадрового потенциала системы дошкольного,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3 852,0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3 852,0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счет средств местного бюджета (в части обеспечения деятельности учреждений дополнительного образования " Информационно-методический центр").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3 620,6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3 359,1</w:t>
            </w:r>
          </w:p>
        </w:tc>
      </w:tr>
      <w:tr w:rsidR="00E246B1" w:rsidRPr="00190905" w:rsidTr="00345D48">
        <w:trPr>
          <w:trHeight w:val="211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обеспечение сбалансированности местных бюджетов в рамках государственной  программы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 "Управление финансами в Новосибирской области".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"Молодежь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43 207,5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7 585,1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годы" за счёт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в рамках муниципальной программы "Сохранение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(детская школа искусств)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692,7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(детская школа искусств)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35 622,4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30 622,4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культуры (историко-краеведческий музеи) в рамках муниципальной программы "Сохранение и развитие культуры Кочковского района Новосибирской области на 2020 -2022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1 173,1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в части обеспечения деятельности муниципальных казенных учреждений культуры (социальное культурное объединение)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культуры (библиотек)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 "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20 376,4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18 830,7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18 830,7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1 545,7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 Сохранение и развитие культуры в Кочковском районе Новосибирской области на 2020-2022 годы" в части капитального ремонта учреждений культуры Новосибирской области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мероприятий муниципальной программы "Сохранение и развитие культуры в Кочковском районе Новосибирской области на 2020-2022 годы" в части капитального ремонта учреждений культуры Кочковского района Новосибирской области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E246B1" w:rsidRPr="00190905" w:rsidTr="00345D48">
        <w:trPr>
          <w:trHeight w:val="27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подключению муниципальных общедоступных библиотек и государственных центральных библиотек субъектов Российской Федерации к информационно - телекоммуникационной сети "Интернет" и развитию библиотечного дела с учетом задачи расширения информационных технологий и оцифровки государственной программы Новосибирской области "Культура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области" в рамках муниципальной программы "Сохранение и развитие культуры Кочковского района Новосибирской области на 2020-2022 годы "на 2020 год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17179L5193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13 953,8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</w:t>
            </w: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Кочковском районе Новосибирской области на 2018 -2020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12 519,4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2018-2020 годы"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дополнительного образования детей (детско-юношеской спортивной школы) в рамках муниципальной программы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2 568,8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дополнительного образования детей (детско-юношеской спортивной школы)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9 707,5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8 921,7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8 921,7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1 434,4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180E250970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Кочковском районе </w:t>
            </w: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Новосибирской области на 2020-2023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2307900000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570,0</w:t>
            </w:r>
          </w:p>
        </w:tc>
      </w:tr>
      <w:tr w:rsidR="00E246B1" w:rsidRPr="00190905" w:rsidTr="00345D48">
        <w:trPr>
          <w:trHeight w:val="211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E246B1" w:rsidRPr="00190905" w:rsidTr="00345D48">
        <w:trPr>
          <w:trHeight w:val="211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Кочковского района Новосибирской области.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530244"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на 2020-2024 годы".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E246B1" w:rsidRPr="00190905" w:rsidTr="00345D48">
        <w:trPr>
          <w:trHeight w:val="127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на 2020-2024 годы"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89 615,2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32 401,8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8800001040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26 720,4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26 720,4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(переданные полномочия)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органов финансового(финансово-бюджетного) надзора. Ревизионной комиссии муниципального района.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переданных полномочий контрольно-счетных органов поселений.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8800001990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казенных учреждений, обеспечивающих предоставление услуг (в части бухгалтерского, материально-технического и информационного обеспечения).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15 239,4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9 573,0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4 940,4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(расходы за счет средств резервного фонда Правительства Новосибирской области)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246B1" w:rsidRPr="00190905" w:rsidTr="00345D48">
        <w:trPr>
          <w:trHeight w:val="148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правовых актов Новосибирской области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8800070230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20 256,5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17 324,3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15 582,9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 за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cчет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резервного фонда Правительства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</w:t>
            </w:r>
            <w:r w:rsidR="003F4157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 за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cчет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резервного фонда Правительства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</w:t>
            </w:r>
            <w:r w:rsidR="003F4157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капитальным ремонтом здания муниципального казенного учреждения "Централизованная библиотечная система Кочковского района " за счет средств резервного фонда Правительства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</w:t>
            </w:r>
            <w:r w:rsidR="003F4157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капитальным ремонтом здания муниципального казенного учреждения "Централизованная библиотечная система Кочковского района " за счет средств резервного фонда Правительства Новосибирской области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6 703,8</w:t>
            </w:r>
          </w:p>
        </w:tc>
      </w:tr>
      <w:tr w:rsidR="00E246B1" w:rsidRPr="00190905" w:rsidTr="00345D48">
        <w:trPr>
          <w:trHeight w:val="190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области)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880F255551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E246B1" w:rsidRPr="00190905" w:rsidTr="00345D48">
        <w:trPr>
          <w:trHeight w:val="169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услуг, информирования населения при подготовке к проведению общероссийского голосования по вопросу одобрения изменения в Конституцию Российской Федерации.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обеспечения,</w:t>
            </w:r>
            <w:r w:rsidR="00530244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услуг, информирования населения при подготовке к проведению общероссийского голосования по вопросу одобрения изменения в Конституцию Российской Федерации.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санитарно-эпидемиологической безопасности при подготовке к проведению общероссийского голосования по вопросу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одобрения изменений в Конституцию Российской Федерации.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880W058530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17 792,3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3F4157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 от государственной корпорации-Фонда содействия реформированию жилищно-коммунального хозяйства.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резервного фонда Правительства Новосибирской области.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1 960,5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1 799,1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E246B1" w:rsidRPr="00190905" w:rsidTr="00345D48">
        <w:trPr>
          <w:trHeight w:val="64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E246B1" w:rsidRPr="00190905" w:rsidTr="00345D48">
        <w:trPr>
          <w:trHeight w:val="106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E246B1" w:rsidRPr="00190905" w:rsidTr="00345D48">
        <w:trPr>
          <w:trHeight w:val="8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 за счет средств областного бюджета.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E246B1" w:rsidRPr="00190905" w:rsidTr="00345D48">
        <w:trPr>
          <w:trHeight w:val="43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E246B1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E246B1" w:rsidRPr="00190905" w:rsidRDefault="00E246B1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3F4157" w:rsidRPr="00190905" w:rsidTr="00345D48">
        <w:trPr>
          <w:trHeight w:val="255"/>
        </w:trPr>
        <w:tc>
          <w:tcPr>
            <w:tcW w:w="1546" w:type="pct"/>
            <w:gridSpan w:val="6"/>
            <w:shd w:val="clear" w:color="auto" w:fill="auto"/>
            <w:noWrap/>
            <w:vAlign w:val="bottom"/>
            <w:hideMark/>
          </w:tcPr>
          <w:p w:rsidR="003F4157" w:rsidRPr="00190905" w:rsidRDefault="003F4157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3F4157" w:rsidRPr="00190905" w:rsidRDefault="003F4157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3F4157" w:rsidRPr="00190905" w:rsidRDefault="003F4157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3F4157" w:rsidRPr="00190905" w:rsidRDefault="003F4157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3F4157" w:rsidRPr="00190905" w:rsidRDefault="003F4157" w:rsidP="00E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3F4157" w:rsidRPr="00190905" w:rsidRDefault="003F4157" w:rsidP="00E2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682 619,2 </w:t>
            </w:r>
          </w:p>
        </w:tc>
      </w:tr>
    </w:tbl>
    <w:p w:rsidR="00E246B1" w:rsidRDefault="00E246B1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905" w:rsidRDefault="00190905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905" w:rsidRDefault="00190905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905" w:rsidRDefault="00190905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905" w:rsidRDefault="00190905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905" w:rsidRDefault="00190905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905" w:rsidRDefault="00190905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Pr="00506C6D" w:rsidRDefault="00A65AD3" w:rsidP="00A65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5AD3" w:rsidRPr="00506C6D" w:rsidRDefault="00A65AD3" w:rsidP="00A65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65AD3" w:rsidRPr="00506C6D" w:rsidRDefault="00A65AD3" w:rsidP="00A65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A65AD3" w:rsidRPr="00506C6D" w:rsidRDefault="00A65AD3" w:rsidP="00A65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AD3" w:rsidRPr="00506C6D" w:rsidRDefault="00A65AD3" w:rsidP="00A65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04C7">
        <w:rPr>
          <w:rFonts w:ascii="Times New Roman" w:hAnsi="Times New Roman" w:cs="Times New Roman"/>
          <w:sz w:val="28"/>
          <w:szCs w:val="28"/>
        </w:rPr>
        <w:t>6</w:t>
      </w:r>
    </w:p>
    <w:p w:rsidR="00A65AD3" w:rsidRPr="00506C6D" w:rsidRDefault="00A65AD3" w:rsidP="00A65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65AD3" w:rsidRPr="00506C6D" w:rsidRDefault="00A65AD3" w:rsidP="00A65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762"/>
        <w:gridCol w:w="444"/>
        <w:gridCol w:w="478"/>
        <w:gridCol w:w="1305"/>
        <w:gridCol w:w="617"/>
        <w:gridCol w:w="1366"/>
      </w:tblGrid>
      <w:tr w:rsidR="009004C7" w:rsidRPr="00190905" w:rsidTr="00190905">
        <w:trPr>
          <w:trHeight w:val="9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РАЙОННОГО БЮДЖЕТА КОЧКОВСКОГО РАЙОНА НОВОСИБИРСКОЙ ОБЛАСТИ НА 2020 ГОД И ПЛАНОВЫЙ ПЕРИОД 2020-2021 ГОДОВ</w:t>
            </w:r>
          </w:p>
        </w:tc>
      </w:tr>
      <w:tr w:rsidR="009004C7" w:rsidRPr="00190905" w:rsidTr="0019090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табл.1</w:t>
            </w:r>
          </w:p>
        </w:tc>
      </w:tr>
      <w:tr w:rsidR="009004C7" w:rsidRPr="00190905" w:rsidTr="00190905">
        <w:trPr>
          <w:trHeight w:val="70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районного бюджета Кочковского района Новосибирской области на 2020 год</w:t>
            </w:r>
          </w:p>
        </w:tc>
      </w:tr>
      <w:tr w:rsidR="009004C7" w:rsidRPr="00190905" w:rsidTr="0019090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9004C7" w:rsidRPr="00190905" w:rsidTr="0019090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4C7" w:rsidRPr="00190905" w:rsidTr="00190905">
        <w:trPr>
          <w:trHeight w:val="4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год</w:t>
            </w:r>
          </w:p>
        </w:tc>
      </w:tr>
      <w:tr w:rsidR="009004C7" w:rsidRPr="00190905" w:rsidTr="0019090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84 022,4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(расходы за счет средств резервного фонда Правительства Новосибирской области)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1 779,2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40 887,0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3 368,9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3 368,9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  <w:r w:rsid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1 554,3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C4603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1 250,1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37 303,1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32 401,8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5 350,5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r w:rsidR="00C4603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(переданные полномочия)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органов финансового(финансово-бюджетного) надзора. Ревизионной комиссии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переданных полномочий контрольно-счетных органов поселений.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36 633,6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1 424,1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Кочковского района Новосибирской области на 2019-2021 годы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за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1 148,2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муниципальной программы "Модернизация </w:t>
            </w:r>
            <w:r w:rsidR="00C4603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9004C7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9004C7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34 524,4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C4603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казенных учреждений, обеспечивающих предоставление услуг (в части бухгалтерского, материально-технического и информационного обеспечения).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15 239,4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18 515,1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2 932,2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организацию материально-технического обеспечения,</w:t>
            </w:r>
            <w:r w:rsidR="00C4603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услуг, информирования населения при подготовке к проведению общероссийского голосования по вопросу одобрения изменения в Конституцию Российской Федерации.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обеспечения,</w:t>
            </w:r>
            <w:r w:rsidR="00C4603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услуг, информирования населения при подготовке к проведению общероссийского голосования по вопросу одобрения изменения в Конституцию Российской Федерации.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880W008320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880W058530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1 246,3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1 246,3</w:t>
            </w:r>
          </w:p>
        </w:tc>
      </w:tr>
      <w:tr w:rsidR="009004C7" w:rsidRPr="00190905" w:rsidTr="00190905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период с 2019 по 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муниципальной программы "Противодействие </w:t>
            </w:r>
            <w:r w:rsidR="00C46038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экстремизму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профилактика терроризма на территории Кочковского района Новосибирской области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в Кочковском районе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муниципальной программы " Комплексные меры противодействия злоупотреблению наркотиками и их незаконному обороту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64 539,9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Кочковском районе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63 787,6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63 787,6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в Кочковском районе Новосибирской области на 2018-2020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63 787,6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61 509,8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61 062,6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61 062,6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0901170690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49 352,5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7 593,9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оставшимся без попечения родителей,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34 204,2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26 275,5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"Жилищно- коммунальное хозяйство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26 275,5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483,7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483,7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"Жилищно-коммунальное хозяйство Кочковского района Новосибирской области на 2019-2021 годы" в части финансирования расходных обязательств по снабжению населения топливом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9 169,0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муниципальной программы "Жилищно-коммунальное хозяйство Кочковского района Новосибирской области на 2019-2021 годы" в части финансирования расходных обязательств по снабжению населения топливом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9004C7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строительство и реконструкцию объектов централизованных систем холодного водоснабжения)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3 880,4</w:t>
            </w:r>
          </w:p>
        </w:tc>
      </w:tr>
      <w:tr w:rsidR="009004C7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строительство и реконструкцию объектов централизованных систем холодного водоснабжения)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9004C7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11 542,7</w:t>
            </w:r>
          </w:p>
        </w:tc>
      </w:tr>
      <w:tr w:rsidR="009004C7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 от государственной корпорации-Фонда содействия реформированию жилищно-коммунального хозяйства.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7 928,7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7 554,4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Обращение с отходами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6 703,8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6 703,8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Обращение с отходами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326 340,0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72 754,8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72 754,8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72 751,3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72 751,3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13 797,0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38 602,8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38 146,5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38 146,5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456,3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004C7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19 552,6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359,9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социальную поддержку отдельных категорий детей,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кадрового потенциала системы дошкольного,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кадрового потенциала системы дошкольного,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 и 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211 801,2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209 395,0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209 395,0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209 395,0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34 848,0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26 617,0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4 311,4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4 311,4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3 702,6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 Кочковского района Новосибирской области на 2019-2021 годы" за счет средств федерального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3 409,9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3 409,9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683,6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110 293,6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23 391,5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23 391,5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1 482,4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290,4</w:t>
            </w:r>
          </w:p>
        </w:tc>
      </w:tr>
      <w:tr w:rsidR="009004C7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46 940,1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37 578,7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37 578,7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социальную поддержку отдельных категорий детей,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 за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cчет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 за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cчет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резервного фонда Правительства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1 906,7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9 612,6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9 612,6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</w:t>
            </w:r>
          </w:p>
        </w:tc>
      </w:tr>
      <w:tr w:rsidR="009004C7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9 401,9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7 365,6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7 365,6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7 580,1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(детская школа искусств)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692,7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(детская школа искусств)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12 276,2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12 276,2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дополнительного образования детей (детско-юношеской спортивной школы) в рамках муниципальной программы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2 568,8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дополнительного образования детей (детско-юношеской спортивной школы)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9 707,5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8 921,7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8 921,7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резервного фонда Правительства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3 871,9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счет средств местного бюджета (в части обеспечения деятельности учреждений дополнительного образования "Информационно-методический центр").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3 620,6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3 359,1</w:t>
            </w:r>
          </w:p>
        </w:tc>
      </w:tr>
      <w:tr w:rsidR="009004C7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9004C7" w:rsidRPr="00190905" w:rsidTr="00190905">
        <w:trPr>
          <w:trHeight w:val="232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реализацию муниципальной программы "Молодежь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8 389,5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6 955,1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6 955,1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4 095,0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3 695,8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3 233,5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9004C7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9004C7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реализацию мероприятий подпрограммы "Развитие дошкольного,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2 860,1</w:t>
            </w:r>
          </w:p>
        </w:tc>
      </w:tr>
      <w:tr w:rsidR="009004C7" w:rsidRPr="00190905" w:rsidTr="00190905">
        <w:trPr>
          <w:trHeight w:val="25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 на реализацию мероприятий подпрограммы "Развитие дошкольного,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2 717,1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1 434,4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1 434,4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1 362,7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180E250979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40 041,5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35 627,4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годы" за счёт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35 622,4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30 622,4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культуры (историко-краеведческий музеи) в рамках муниципальной программы "Сохранение и развитие культуры Кочковского района Новосибирской области на 2020 -2022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1 173,1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культуры (социальное культурное объединение)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2 433,6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части обеспечения деятельности муниципальных казенных учреждений культуры (библиотек)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2 886,5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 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20 376,4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18 830,7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18 830,7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1 545,7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капитального ремонта учреждений культуры Новосибирской области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мероприятий муниципальной программы "Сохранение и развитие культуры в Кочковском районе Новосибирской области на 2020-2022 годы" в части капитального ремонта учреждений культуры Кочковского района Новосибирской области за счет 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 местного</w:t>
            </w:r>
            <w:proofErr w:type="gramEnd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</w:tr>
      <w:tr w:rsidR="009004C7" w:rsidRPr="00190905" w:rsidTr="00190905">
        <w:trPr>
          <w:trHeight w:val="29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подключению муниципальных общедоступных библиотек и государственных центральных библиотек субъектов Российской Федерации к информационно - телекоммуникационной сети "Интернет" и развитию библиотечного дела с учетом задачи расширения информационных технологий и оцифровки государственной программы Новосибирской области "Культура Новосибирской области" в рамках муниципальной программы "Сохранение и развитие культуры Кочковского района Новосибирской области на 2020-2022 годы "на 2020 год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004C7" w:rsidRPr="00190905" w:rsidTr="0019090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171A154540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на 2020-2024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на 2020-2024 годы" за счет средств местного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бюджета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капитальным ремонтом здания муниципального казенного учреждения "Централизованная библиотечная система Кочковского района " за счет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9004C7" w:rsidRPr="00190905" w:rsidTr="0019090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капитальным ремонтом здания муниципального казенного учреждения "Централизованная библиотечная система Кочковского района " за счет средств резервного фонда Правительства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8800820540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48 738,6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35 087,9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35 087,9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9004C7" w:rsidRPr="00190905" w:rsidTr="00190905">
        <w:trPr>
          <w:trHeight w:val="211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23 752,5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9004C7" w:rsidRPr="00190905" w:rsidTr="00190905">
        <w:trPr>
          <w:trHeight w:val="27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11 335,4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9004C7" w:rsidRPr="00190905" w:rsidTr="0019090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11 358,0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9004C7" w:rsidRPr="00190905" w:rsidTr="0019090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2018-2020 годы</w:t>
            </w:r>
            <w:proofErr w:type="gramStart"/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9004C7" w:rsidRPr="00190905" w:rsidTr="00190905">
        <w:trPr>
          <w:trHeight w:val="780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67 573,5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9004C7" w:rsidRPr="00190905" w:rsidTr="0019090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расчету и предоставлению дотаций бюджетам пос</w:t>
            </w:r>
            <w:r w:rsidR="00030116"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42 493,0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25 080,5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25 080,5</w:t>
            </w:r>
          </w:p>
        </w:tc>
      </w:tr>
      <w:tr w:rsidR="009004C7" w:rsidRPr="00190905" w:rsidTr="0019090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25 080,5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 "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4 922,2</w:t>
            </w:r>
          </w:p>
        </w:tc>
      </w:tr>
      <w:tr w:rsidR="009004C7" w:rsidRPr="00190905" w:rsidTr="0019090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9004C7" w:rsidRPr="00190905" w:rsidTr="0019090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20 158,3</w:t>
            </w:r>
          </w:p>
        </w:tc>
      </w:tr>
      <w:tr w:rsidR="009004C7" w:rsidRPr="00190905" w:rsidTr="00190905">
        <w:trPr>
          <w:trHeight w:val="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04C7" w:rsidRPr="00190905" w:rsidTr="00190905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004C7" w:rsidRPr="00190905" w:rsidRDefault="009004C7" w:rsidP="00A65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682 619,2</w:t>
            </w:r>
          </w:p>
        </w:tc>
      </w:tr>
    </w:tbl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AD3" w:rsidRDefault="00A65AD3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116" w:rsidRDefault="00030116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bookmarkStart w:id="0" w:name="_GoBack"/>
      <w:bookmarkEnd w:id="0"/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848"/>
        <w:gridCol w:w="490"/>
        <w:gridCol w:w="530"/>
        <w:gridCol w:w="1443"/>
        <w:gridCol w:w="697"/>
        <w:gridCol w:w="1275"/>
      </w:tblGrid>
      <w:tr w:rsidR="007A2F17" w:rsidRPr="007A2F17" w:rsidTr="007A2F17">
        <w:trPr>
          <w:trHeight w:val="81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7A2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2020 ГОД И ПЛАНОВЫЙ ПЕРИОД 2021 И 2022 ГОДОВ</w:t>
            </w:r>
          </w:p>
        </w:tc>
      </w:tr>
      <w:tr w:rsidR="007A2F17" w:rsidRPr="007A2F17" w:rsidTr="007A2F1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17" w:rsidRPr="007A2F17" w:rsidTr="007A2F1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7A2F17" w:rsidRPr="007A2F17" w:rsidTr="007A2F1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17" w:rsidRPr="007A2F17" w:rsidTr="007A2F17">
        <w:trPr>
          <w:trHeight w:val="6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7A2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 2020 году</w:t>
            </w:r>
          </w:p>
        </w:tc>
      </w:tr>
      <w:tr w:rsidR="007A2F17" w:rsidRPr="007A2F17" w:rsidTr="007A2F1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7A2F17" w:rsidRPr="007A2F17" w:rsidTr="007A2F1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7A2F17" w:rsidRPr="007A2F17" w:rsidTr="007A2F1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A2F17" w:rsidRPr="007A2F17" w:rsidTr="007A2F17">
        <w:trPr>
          <w:trHeight w:val="10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</w:t>
            </w:r>
          </w:p>
        </w:tc>
      </w:tr>
      <w:tr w:rsidR="007A2F17" w:rsidRPr="007A2F17" w:rsidTr="007A2F1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</w:tr>
      <w:tr w:rsidR="007A2F17" w:rsidRPr="007A2F17" w:rsidTr="007A2F17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1 048,9</w:t>
            </w:r>
          </w:p>
        </w:tc>
      </w:tr>
      <w:tr w:rsidR="007A2F17" w:rsidRPr="007A2F17" w:rsidTr="007A2F1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7A2F17" w:rsidRPr="007A2F17" w:rsidTr="007A2F17">
        <w:trPr>
          <w:trHeight w:val="2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1137970139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1 593,9</w:t>
            </w:r>
          </w:p>
        </w:tc>
      </w:tr>
      <w:tr w:rsidR="007A2F17" w:rsidRPr="007A2F17" w:rsidTr="007A2F17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</w:tr>
      <w:tr w:rsidR="007A2F17" w:rsidRPr="007A2F17" w:rsidTr="007A2F17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7A2F17" w:rsidRPr="007A2F17" w:rsidTr="007A2F17">
        <w:trPr>
          <w:trHeight w:val="1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6 593,3</w:t>
            </w:r>
          </w:p>
        </w:tc>
      </w:tr>
      <w:tr w:rsidR="007A2F17" w:rsidRPr="007A2F17" w:rsidTr="007A2F17">
        <w:trPr>
          <w:trHeight w:val="17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15179L3040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1 966,0</w:t>
            </w:r>
          </w:p>
        </w:tc>
      </w:tr>
      <w:tr w:rsidR="007A2F17" w:rsidRPr="007A2F17" w:rsidTr="007A2F17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15179L3040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7A2F17" w:rsidRPr="007A2F17" w:rsidTr="007A2F17">
        <w:trPr>
          <w:trHeight w:val="18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2020-2025 годы" в части </w:t>
            </w:r>
            <w:proofErr w:type="spellStart"/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</w:tr>
      <w:tr w:rsidR="007A2F17" w:rsidRPr="007A2F17" w:rsidTr="007A2F1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7A2F17" w:rsidRPr="007A2F17" w:rsidTr="007A2F17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5 360,0</w:t>
            </w:r>
          </w:p>
        </w:tc>
      </w:tr>
      <w:tr w:rsidR="007A2F17" w:rsidRPr="007A2F17" w:rsidTr="007A2F17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5 998,0</w:t>
            </w:r>
          </w:p>
        </w:tc>
      </w:tr>
      <w:tr w:rsidR="007A2F17" w:rsidRPr="007A2F17" w:rsidTr="007A2F1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17" w:rsidRPr="007A2F17" w:rsidRDefault="007A2F17" w:rsidP="007A2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26 936,2</w:t>
            </w:r>
          </w:p>
        </w:tc>
      </w:tr>
    </w:tbl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A2F17" w:rsidRPr="00506C6D" w:rsidRDefault="007A2F17" w:rsidP="007A2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55F" w:rsidRDefault="006D655F" w:rsidP="006D655F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Распределение бюджетных ассигнований на исполнение </w:t>
      </w:r>
      <w:r w:rsidRPr="005B6227">
        <w:rPr>
          <w:rFonts w:cs="Times New Roman"/>
          <w:b/>
          <w:sz w:val="28"/>
          <w:szCs w:val="28"/>
        </w:rPr>
        <w:t>публичных нормативных обязательств</w:t>
      </w:r>
      <w:r>
        <w:rPr>
          <w:rFonts w:cs="Times New Roman"/>
          <w:b/>
          <w:sz w:val="28"/>
          <w:szCs w:val="28"/>
        </w:rPr>
        <w:t xml:space="preserve"> на </w:t>
      </w:r>
      <w:r w:rsidRPr="005B6227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20</w:t>
      </w:r>
      <w:r w:rsidRPr="005B6227">
        <w:rPr>
          <w:rFonts w:cs="Times New Roman"/>
          <w:b/>
          <w:sz w:val="28"/>
          <w:szCs w:val="28"/>
        </w:rPr>
        <w:t xml:space="preserve"> год</w:t>
      </w:r>
    </w:p>
    <w:p w:rsidR="006D655F" w:rsidRDefault="006D655F" w:rsidP="006D655F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 плановый период 2021-2022 годов</w:t>
      </w:r>
    </w:p>
    <w:p w:rsidR="006D655F" w:rsidRPr="005B6227" w:rsidRDefault="006D655F" w:rsidP="006D655F">
      <w:pPr>
        <w:pStyle w:val="aa"/>
        <w:rPr>
          <w:rFonts w:cs="Times New Roman"/>
          <w:b/>
          <w:sz w:val="28"/>
          <w:szCs w:val="28"/>
        </w:rPr>
      </w:pPr>
    </w:p>
    <w:p w:rsidR="006D655F" w:rsidRDefault="006D655F" w:rsidP="006D655F">
      <w:pPr>
        <w:pStyle w:val="aa"/>
        <w:jc w:val="right"/>
        <w:rPr>
          <w:rFonts w:cs="Times New Roman"/>
        </w:rPr>
      </w:pPr>
      <w:r w:rsidRPr="002971D0">
        <w:rPr>
          <w:rFonts w:cs="Times New Roman"/>
        </w:rPr>
        <w:t>таблица 1</w:t>
      </w:r>
    </w:p>
    <w:p w:rsidR="006D655F" w:rsidRPr="002971D0" w:rsidRDefault="006D655F" w:rsidP="006D655F">
      <w:pPr>
        <w:pStyle w:val="aa"/>
        <w:jc w:val="right"/>
        <w:rPr>
          <w:rFonts w:cs="Times New Roman"/>
        </w:rPr>
      </w:pPr>
    </w:p>
    <w:p w:rsidR="006D655F" w:rsidRDefault="006D655F" w:rsidP="006D655F">
      <w:pPr>
        <w:pStyle w:val="aa"/>
        <w:jc w:val="center"/>
        <w:rPr>
          <w:rFonts w:cs="Times New Roman"/>
        </w:rPr>
      </w:pPr>
      <w:r>
        <w:rPr>
          <w:rFonts w:cs="Times New Roman"/>
        </w:rPr>
        <w:t xml:space="preserve">Распределение бюджетных ассигнований на исполнение </w:t>
      </w:r>
      <w:r w:rsidRPr="008F22E4">
        <w:rPr>
          <w:rFonts w:cs="Times New Roman"/>
        </w:rPr>
        <w:t>публичных нормативных обязательств</w:t>
      </w:r>
      <w:r>
        <w:rPr>
          <w:rFonts w:cs="Times New Roman"/>
        </w:rPr>
        <w:t xml:space="preserve"> на </w:t>
      </w:r>
      <w:r w:rsidRPr="008F22E4">
        <w:rPr>
          <w:rFonts w:cs="Times New Roman"/>
        </w:rPr>
        <w:t>20</w:t>
      </w:r>
      <w:r>
        <w:rPr>
          <w:rFonts w:cs="Times New Roman"/>
        </w:rPr>
        <w:t>20</w:t>
      </w:r>
      <w:r w:rsidRPr="008F22E4">
        <w:rPr>
          <w:rFonts w:cs="Times New Roman"/>
        </w:rPr>
        <w:t xml:space="preserve"> год</w:t>
      </w:r>
    </w:p>
    <w:p w:rsidR="006D655F" w:rsidRPr="005B6227" w:rsidRDefault="006D655F" w:rsidP="006D655F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6D655F" w:rsidRPr="00D05B09" w:rsidRDefault="006D655F" w:rsidP="006D655F">
      <w:pPr>
        <w:pStyle w:val="aa"/>
        <w:jc w:val="right"/>
        <w:rPr>
          <w:rFonts w:cs="Times New Roman"/>
        </w:rPr>
      </w:pPr>
      <w:r w:rsidRPr="00D05B09">
        <w:rPr>
          <w:rFonts w:cs="Times New Roman"/>
        </w:rPr>
        <w:t>тыс. рублей.</w:t>
      </w:r>
    </w:p>
    <w:tbl>
      <w:tblPr>
        <w:tblStyle w:val="af6"/>
        <w:tblW w:w="5000" w:type="pct"/>
        <w:tblLook w:val="01E0" w:firstRow="1" w:lastRow="1" w:firstColumn="1" w:lastColumn="1" w:noHBand="0" w:noVBand="0"/>
      </w:tblPr>
      <w:tblGrid>
        <w:gridCol w:w="3732"/>
        <w:gridCol w:w="899"/>
        <w:gridCol w:w="886"/>
        <w:gridCol w:w="1416"/>
        <w:gridCol w:w="880"/>
        <w:gridCol w:w="1532"/>
      </w:tblGrid>
      <w:tr w:rsidR="006D655F" w:rsidRPr="00D05B09" w:rsidTr="006D655F">
        <w:tc>
          <w:tcPr>
            <w:tcW w:w="2004" w:type="pct"/>
            <w:vMerge w:val="restart"/>
          </w:tcPr>
          <w:p w:rsidR="006D655F" w:rsidRPr="00D05B09" w:rsidRDefault="006D655F" w:rsidP="006D655F">
            <w:pPr>
              <w:pStyle w:val="aa"/>
              <w:jc w:val="center"/>
            </w:pPr>
            <w:r w:rsidRPr="00D05B09">
              <w:t>Наименование</w:t>
            </w:r>
          </w:p>
        </w:tc>
        <w:tc>
          <w:tcPr>
            <w:tcW w:w="2170" w:type="pct"/>
            <w:gridSpan w:val="4"/>
          </w:tcPr>
          <w:p w:rsidR="006D655F" w:rsidRPr="00D05B09" w:rsidRDefault="006D655F" w:rsidP="004F6E97">
            <w:pPr>
              <w:pStyle w:val="aa"/>
            </w:pPr>
            <w:r w:rsidRPr="00D05B09">
              <w:t>Код бюджетной классификации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6D655F" w:rsidRDefault="006D655F" w:rsidP="004F6E97">
            <w:pPr>
              <w:pStyle w:val="aa"/>
            </w:pPr>
            <w:r w:rsidRPr="00D05B09">
              <w:t xml:space="preserve">Сумма </w:t>
            </w:r>
          </w:p>
          <w:p w:rsidR="006D655F" w:rsidRPr="00D05B09" w:rsidRDefault="006D655F" w:rsidP="004F6E97">
            <w:pPr>
              <w:pStyle w:val="aa"/>
            </w:pPr>
            <w:r>
              <w:t>2020 год</w:t>
            </w:r>
          </w:p>
        </w:tc>
      </w:tr>
      <w:tr w:rsidR="006D655F" w:rsidRPr="00D05B09" w:rsidTr="006D655F">
        <w:tc>
          <w:tcPr>
            <w:tcW w:w="2004" w:type="pct"/>
            <w:vMerge/>
          </w:tcPr>
          <w:p w:rsidR="006D655F" w:rsidRPr="00D05B09" w:rsidRDefault="006D655F" w:rsidP="004F6E97">
            <w:pPr>
              <w:pStyle w:val="aa"/>
            </w:pPr>
          </w:p>
        </w:tc>
        <w:tc>
          <w:tcPr>
            <w:tcW w:w="488" w:type="pct"/>
          </w:tcPr>
          <w:p w:rsidR="006D655F" w:rsidRPr="00D05B09" w:rsidRDefault="006D655F" w:rsidP="004F6E97">
            <w:pPr>
              <w:pStyle w:val="aa"/>
            </w:pPr>
            <w:r>
              <w:t>КВСР</w:t>
            </w:r>
          </w:p>
        </w:tc>
        <w:tc>
          <w:tcPr>
            <w:tcW w:w="481" w:type="pct"/>
          </w:tcPr>
          <w:p w:rsidR="006D655F" w:rsidRPr="00D05B09" w:rsidRDefault="006D655F" w:rsidP="004F6E97">
            <w:pPr>
              <w:pStyle w:val="aa"/>
            </w:pPr>
            <w:r w:rsidRPr="00D05B09">
              <w:t>Р</w:t>
            </w:r>
            <w:r>
              <w:t>З, ПЗ</w:t>
            </w:r>
          </w:p>
        </w:tc>
        <w:tc>
          <w:tcPr>
            <w:tcW w:w="724" w:type="pct"/>
          </w:tcPr>
          <w:p w:rsidR="006D655F" w:rsidRPr="00D05B09" w:rsidRDefault="006D655F" w:rsidP="004F6E97">
            <w:pPr>
              <w:pStyle w:val="aa"/>
            </w:pPr>
            <w:r>
              <w:t>КЦСР</w:t>
            </w:r>
          </w:p>
        </w:tc>
        <w:tc>
          <w:tcPr>
            <w:tcW w:w="477" w:type="pct"/>
          </w:tcPr>
          <w:p w:rsidR="006D655F" w:rsidRPr="00D05B09" w:rsidRDefault="006D655F" w:rsidP="004F6E97">
            <w:pPr>
              <w:pStyle w:val="aa"/>
            </w:pPr>
            <w:r>
              <w:t>КВР</w:t>
            </w:r>
          </w:p>
        </w:tc>
        <w:tc>
          <w:tcPr>
            <w:tcW w:w="826" w:type="pct"/>
            <w:vMerge/>
          </w:tcPr>
          <w:p w:rsidR="006D655F" w:rsidRPr="00D05B09" w:rsidRDefault="006D655F" w:rsidP="004F6E97">
            <w:pPr>
              <w:pStyle w:val="aa"/>
            </w:pPr>
          </w:p>
        </w:tc>
      </w:tr>
      <w:tr w:rsidR="006D655F" w:rsidRPr="00D05B09" w:rsidTr="006D655F">
        <w:trPr>
          <w:trHeight w:val="1299"/>
        </w:trPr>
        <w:tc>
          <w:tcPr>
            <w:tcW w:w="2004" w:type="pct"/>
          </w:tcPr>
          <w:p w:rsidR="006D655F" w:rsidRPr="00D05B09" w:rsidRDefault="006D655F" w:rsidP="004F6E97">
            <w:pPr>
              <w:pStyle w:val="aa"/>
            </w:pPr>
            <w:r w:rsidRPr="00D05B09">
              <w:t>Доплата к пенсиям муниципальных служащих муниципального образования –Кочковский район</w:t>
            </w:r>
            <w:r>
              <w:t xml:space="preserve"> Новосибирской области</w:t>
            </w:r>
          </w:p>
        </w:tc>
        <w:tc>
          <w:tcPr>
            <w:tcW w:w="488" w:type="pct"/>
          </w:tcPr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  <w:r w:rsidRPr="00D05B09">
              <w:t>444</w:t>
            </w:r>
          </w:p>
        </w:tc>
        <w:tc>
          <w:tcPr>
            <w:tcW w:w="481" w:type="pct"/>
          </w:tcPr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  <w:r w:rsidRPr="00D05B09">
              <w:t>1001</w:t>
            </w:r>
          </w:p>
        </w:tc>
        <w:tc>
          <w:tcPr>
            <w:tcW w:w="724" w:type="pct"/>
          </w:tcPr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  <w:r>
              <w:t>0107910010</w:t>
            </w:r>
          </w:p>
        </w:tc>
        <w:tc>
          <w:tcPr>
            <w:tcW w:w="477" w:type="pct"/>
          </w:tcPr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  <w:r w:rsidRPr="00D05B09">
              <w:t>310</w:t>
            </w:r>
          </w:p>
        </w:tc>
        <w:tc>
          <w:tcPr>
            <w:tcW w:w="826" w:type="pct"/>
          </w:tcPr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</w:p>
          <w:p w:rsidR="006D655F" w:rsidRPr="00D05B09" w:rsidRDefault="006D655F" w:rsidP="004F6E97">
            <w:pPr>
              <w:pStyle w:val="aa"/>
            </w:pPr>
            <w:r>
              <w:rPr>
                <w:lang w:val="en-US"/>
              </w:rPr>
              <w:t>1282</w:t>
            </w:r>
            <w:r>
              <w:t>,0</w:t>
            </w:r>
          </w:p>
        </w:tc>
      </w:tr>
      <w:tr w:rsidR="006D655F" w:rsidRPr="00D05B09" w:rsidTr="006D655F">
        <w:trPr>
          <w:trHeight w:val="884"/>
        </w:trPr>
        <w:tc>
          <w:tcPr>
            <w:tcW w:w="2004" w:type="pct"/>
          </w:tcPr>
          <w:p w:rsidR="006D655F" w:rsidRDefault="006D655F" w:rsidP="004F6E97">
            <w:pPr>
              <w:spacing w:after="0" w:line="240" w:lineRule="auto"/>
              <w:rPr>
                <w:sz w:val="24"/>
                <w:szCs w:val="24"/>
              </w:rPr>
            </w:pPr>
            <w:r w:rsidRPr="008F682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6D655F" w:rsidRPr="00D05B09" w:rsidRDefault="006D655F" w:rsidP="004F6E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6D655F" w:rsidRPr="00D05B09" w:rsidRDefault="006D655F" w:rsidP="004F6E97">
            <w:pPr>
              <w:pStyle w:val="aa"/>
            </w:pPr>
            <w:r>
              <w:t>444</w:t>
            </w:r>
          </w:p>
        </w:tc>
        <w:tc>
          <w:tcPr>
            <w:tcW w:w="481" w:type="pct"/>
          </w:tcPr>
          <w:p w:rsidR="006D655F" w:rsidRPr="00D05B09" w:rsidRDefault="006D655F" w:rsidP="004F6E97">
            <w:pPr>
              <w:pStyle w:val="aa"/>
            </w:pPr>
            <w:r>
              <w:t>1003</w:t>
            </w:r>
          </w:p>
        </w:tc>
        <w:tc>
          <w:tcPr>
            <w:tcW w:w="724" w:type="pct"/>
          </w:tcPr>
          <w:p w:rsidR="006D655F" w:rsidRPr="00D05B09" w:rsidRDefault="006D655F" w:rsidP="004F6E97">
            <w:pPr>
              <w:pStyle w:val="aa"/>
            </w:pPr>
            <w:r>
              <w:t>1007901030</w:t>
            </w:r>
          </w:p>
        </w:tc>
        <w:tc>
          <w:tcPr>
            <w:tcW w:w="477" w:type="pct"/>
          </w:tcPr>
          <w:p w:rsidR="006D655F" w:rsidRPr="00D05B09" w:rsidRDefault="006D655F" w:rsidP="004F6E97">
            <w:pPr>
              <w:pStyle w:val="aa"/>
            </w:pPr>
            <w:r>
              <w:t>310</w:t>
            </w:r>
          </w:p>
        </w:tc>
        <w:tc>
          <w:tcPr>
            <w:tcW w:w="826" w:type="pct"/>
          </w:tcPr>
          <w:p w:rsidR="006D655F" w:rsidRPr="00D05B09" w:rsidRDefault="006D655F" w:rsidP="004F6E97">
            <w:pPr>
              <w:pStyle w:val="aa"/>
            </w:pPr>
            <w:r>
              <w:t>72,0</w:t>
            </w:r>
          </w:p>
        </w:tc>
      </w:tr>
      <w:tr w:rsidR="006D655F" w:rsidRPr="00D05B09" w:rsidTr="006D655F">
        <w:tc>
          <w:tcPr>
            <w:tcW w:w="2004" w:type="pct"/>
          </w:tcPr>
          <w:p w:rsidR="006D655F" w:rsidRPr="00D05B09" w:rsidRDefault="006D655F" w:rsidP="004F6E97">
            <w:pPr>
              <w:pStyle w:val="aa"/>
              <w:rPr>
                <w:b/>
              </w:rPr>
            </w:pPr>
            <w:r w:rsidRPr="00D05B09">
              <w:rPr>
                <w:b/>
              </w:rPr>
              <w:t>ВСЕГО</w:t>
            </w:r>
          </w:p>
        </w:tc>
        <w:tc>
          <w:tcPr>
            <w:tcW w:w="488" w:type="pct"/>
          </w:tcPr>
          <w:p w:rsidR="006D655F" w:rsidRPr="00D05B09" w:rsidRDefault="006D655F" w:rsidP="004F6E97">
            <w:pPr>
              <w:pStyle w:val="aa"/>
            </w:pPr>
          </w:p>
        </w:tc>
        <w:tc>
          <w:tcPr>
            <w:tcW w:w="481" w:type="pct"/>
          </w:tcPr>
          <w:p w:rsidR="006D655F" w:rsidRPr="00D05B09" w:rsidRDefault="006D655F" w:rsidP="004F6E97">
            <w:pPr>
              <w:pStyle w:val="aa"/>
            </w:pPr>
          </w:p>
        </w:tc>
        <w:tc>
          <w:tcPr>
            <w:tcW w:w="724" w:type="pct"/>
          </w:tcPr>
          <w:p w:rsidR="006D655F" w:rsidRPr="00D05B09" w:rsidRDefault="006D655F" w:rsidP="004F6E97">
            <w:pPr>
              <w:pStyle w:val="aa"/>
            </w:pPr>
          </w:p>
        </w:tc>
        <w:tc>
          <w:tcPr>
            <w:tcW w:w="477" w:type="pct"/>
          </w:tcPr>
          <w:p w:rsidR="006D655F" w:rsidRPr="00D05B09" w:rsidRDefault="006D655F" w:rsidP="004F6E97">
            <w:pPr>
              <w:pStyle w:val="aa"/>
            </w:pPr>
          </w:p>
        </w:tc>
        <w:tc>
          <w:tcPr>
            <w:tcW w:w="826" w:type="pct"/>
          </w:tcPr>
          <w:p w:rsidR="006D655F" w:rsidRPr="00D05B09" w:rsidRDefault="006D655F" w:rsidP="004F6E97">
            <w:pPr>
              <w:pStyle w:val="aa"/>
              <w:rPr>
                <w:b/>
              </w:rPr>
            </w:pPr>
            <w:r>
              <w:rPr>
                <w:b/>
              </w:rPr>
              <w:t>1 354,0</w:t>
            </w:r>
          </w:p>
        </w:tc>
      </w:tr>
    </w:tbl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Default="006D655F" w:rsidP="006D655F">
      <w:pPr>
        <w:pStyle w:val="aa"/>
        <w:rPr>
          <w:rFonts w:cs="Times New Roman"/>
        </w:rPr>
      </w:pP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A2F17" w:rsidRDefault="007A2F1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55F" w:rsidRDefault="006D655F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55F" w:rsidRPr="005A7508" w:rsidRDefault="006D655F" w:rsidP="006D65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D655F" w:rsidRDefault="006D655F" w:rsidP="006D65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Субсидии</w:t>
      </w:r>
      <w:r w:rsidRPr="005A7508">
        <w:rPr>
          <w:rFonts w:ascii="Times New Roman" w:hAnsi="Times New Roman"/>
          <w:b/>
          <w:sz w:val="28"/>
          <w:szCs w:val="28"/>
        </w:rPr>
        <w:t xml:space="preserve"> из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5A7508">
        <w:rPr>
          <w:rFonts w:ascii="Times New Roman" w:hAnsi="Times New Roman"/>
          <w:b/>
          <w:sz w:val="28"/>
          <w:szCs w:val="28"/>
        </w:rPr>
        <w:t xml:space="preserve">бюджета, передаваемые </w:t>
      </w:r>
    </w:p>
    <w:p w:rsidR="006D655F" w:rsidRPr="005A7508" w:rsidRDefault="006D655F" w:rsidP="006D65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A7508">
        <w:rPr>
          <w:rFonts w:ascii="Times New Roman" w:hAnsi="Times New Roman"/>
          <w:b/>
          <w:sz w:val="28"/>
          <w:szCs w:val="28"/>
        </w:rPr>
        <w:t>в бюджеты поселений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508">
        <w:rPr>
          <w:rFonts w:ascii="Times New Roman" w:hAnsi="Times New Roman"/>
          <w:b/>
          <w:sz w:val="28"/>
          <w:szCs w:val="28"/>
        </w:rPr>
        <w:t>Кочковского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6D655F" w:rsidRPr="005A7508" w:rsidRDefault="006D655F" w:rsidP="006D65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655F" w:rsidRPr="00347610" w:rsidRDefault="006D655F" w:rsidP="006D65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Таблица 1</w:t>
      </w:r>
    </w:p>
    <w:p w:rsidR="004F5884" w:rsidRDefault="004F5884" w:rsidP="004F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655F" w:rsidRPr="00347610" w:rsidRDefault="004F5884" w:rsidP="004F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субсидий</w:t>
      </w:r>
      <w:r w:rsidRPr="005A7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A7508">
        <w:rPr>
          <w:rFonts w:ascii="Times New Roman" w:hAnsi="Times New Roman" w:cs="Times New Roman"/>
          <w:bCs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5A7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:rsidR="006D655F" w:rsidRPr="00347610" w:rsidRDefault="006D655F" w:rsidP="006D655F">
      <w:pPr>
        <w:pStyle w:val="11"/>
        <w:rPr>
          <w:rFonts w:ascii="Times New Roman" w:hAnsi="Times New Roman"/>
          <w:sz w:val="24"/>
          <w:szCs w:val="24"/>
        </w:rPr>
      </w:pPr>
    </w:p>
    <w:p w:rsidR="006D655F" w:rsidRPr="00347610" w:rsidRDefault="006D655F" w:rsidP="006D65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4968"/>
        <w:gridCol w:w="3474"/>
      </w:tblGrid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F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F">
              <w:rPr>
                <w:rFonts w:ascii="Times New Roman" w:hAnsi="Times New Roman"/>
                <w:b/>
                <w:sz w:val="24"/>
                <w:szCs w:val="24"/>
              </w:rPr>
              <w:t>Сумма на 2020 год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Быструхинский</w:t>
            </w:r>
            <w:proofErr w:type="spellEnd"/>
            <w:r w:rsidRPr="006D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219,00000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D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59,400000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Жуланский</w:t>
            </w:r>
            <w:proofErr w:type="spellEnd"/>
            <w:r w:rsidRPr="006D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3054,55000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5324,42790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Красносибирский</w:t>
            </w:r>
            <w:proofErr w:type="spellEnd"/>
            <w:r w:rsidRPr="006D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131,00000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Новорешетовский</w:t>
            </w:r>
            <w:proofErr w:type="spellEnd"/>
            <w:r w:rsidRPr="006D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94,00000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Новоцелинный</w:t>
            </w:r>
            <w:proofErr w:type="spellEnd"/>
            <w:r w:rsidRPr="006D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99,00000</w:t>
            </w:r>
          </w:p>
        </w:tc>
      </w:tr>
      <w:tr w:rsidR="006D655F" w:rsidRPr="006D655F" w:rsidTr="006D655F">
        <w:trPr>
          <w:trHeight w:val="216"/>
        </w:trPr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Решетовский</w:t>
            </w:r>
            <w:proofErr w:type="spellEnd"/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51322,57710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99,00000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55F">
              <w:rPr>
                <w:rFonts w:ascii="Times New Roman" w:hAnsi="Times New Roman"/>
                <w:sz w:val="24"/>
                <w:szCs w:val="24"/>
              </w:rPr>
              <w:t>Черновский</w:t>
            </w:r>
            <w:proofErr w:type="spellEnd"/>
            <w:r w:rsidRPr="006D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5F">
              <w:rPr>
                <w:rFonts w:ascii="Times New Roman" w:hAnsi="Times New Roman"/>
                <w:sz w:val="24"/>
                <w:szCs w:val="24"/>
              </w:rPr>
              <w:t>659,600000</w:t>
            </w:r>
          </w:p>
        </w:tc>
      </w:tr>
      <w:tr w:rsidR="006D655F" w:rsidRPr="006D655F" w:rsidTr="006D655F">
        <w:tc>
          <w:tcPr>
            <w:tcW w:w="483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pct"/>
          </w:tcPr>
          <w:p w:rsidR="006D655F" w:rsidRPr="006D655F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F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60" w:type="pct"/>
          </w:tcPr>
          <w:p w:rsidR="006D655F" w:rsidRPr="006D655F" w:rsidRDefault="006D655F" w:rsidP="004F6E9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F">
              <w:rPr>
                <w:rFonts w:ascii="Times New Roman" w:hAnsi="Times New Roman"/>
                <w:b/>
                <w:sz w:val="24"/>
                <w:szCs w:val="24"/>
              </w:rPr>
              <w:t>61062,55500</w:t>
            </w:r>
          </w:p>
        </w:tc>
      </w:tr>
    </w:tbl>
    <w:p w:rsidR="006D655F" w:rsidRPr="00347610" w:rsidRDefault="006D655F" w:rsidP="006D655F">
      <w:pPr>
        <w:pStyle w:val="11"/>
        <w:rPr>
          <w:rFonts w:ascii="Times New Roman" w:hAnsi="Times New Roman"/>
          <w:sz w:val="24"/>
          <w:szCs w:val="24"/>
        </w:rPr>
      </w:pPr>
    </w:p>
    <w:p w:rsidR="006D655F" w:rsidRPr="00347610" w:rsidRDefault="006D655F" w:rsidP="006D655F">
      <w:pPr>
        <w:pStyle w:val="11"/>
        <w:rPr>
          <w:rFonts w:ascii="Times New Roman" w:hAnsi="Times New Roman"/>
          <w:sz w:val="24"/>
          <w:szCs w:val="24"/>
        </w:rPr>
      </w:pPr>
    </w:p>
    <w:p w:rsidR="006D655F" w:rsidRPr="00347610" w:rsidRDefault="006D655F" w:rsidP="006D655F">
      <w:pPr>
        <w:pStyle w:val="11"/>
        <w:rPr>
          <w:rFonts w:ascii="Times New Roman" w:hAnsi="Times New Roman"/>
          <w:sz w:val="24"/>
          <w:szCs w:val="24"/>
        </w:rPr>
      </w:pPr>
    </w:p>
    <w:p w:rsidR="006D655F" w:rsidRPr="00347610" w:rsidRDefault="006D655F" w:rsidP="006D655F">
      <w:pPr>
        <w:pStyle w:val="11"/>
        <w:rPr>
          <w:rFonts w:ascii="Times New Roman" w:hAnsi="Times New Roman"/>
          <w:sz w:val="24"/>
          <w:szCs w:val="24"/>
        </w:rPr>
      </w:pPr>
    </w:p>
    <w:p w:rsidR="006D655F" w:rsidRDefault="006D655F" w:rsidP="006D655F"/>
    <w:p w:rsidR="006D655F" w:rsidRDefault="006D655F" w:rsidP="006D655F"/>
    <w:p w:rsidR="006D655F" w:rsidRDefault="006D655F" w:rsidP="006D655F"/>
    <w:p w:rsidR="006D655F" w:rsidRDefault="006D655F" w:rsidP="006D655F"/>
    <w:p w:rsidR="006D655F" w:rsidRDefault="006D655F" w:rsidP="006D655F"/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D655F" w:rsidRPr="00506C6D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D655F" w:rsidRDefault="006D655F" w:rsidP="006D65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55F" w:rsidRDefault="006D655F" w:rsidP="006D65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D655F" w:rsidRPr="00E72397" w:rsidRDefault="006D655F" w:rsidP="006D65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6D655F" w:rsidRPr="00E72397" w:rsidRDefault="006D655F" w:rsidP="006D65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2020 год</w:t>
      </w:r>
    </w:p>
    <w:p w:rsidR="006D655F" w:rsidRPr="00A2360C" w:rsidRDefault="006D655F" w:rsidP="006D65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6D655F" w:rsidRPr="00A2360C" w:rsidRDefault="006D655F" w:rsidP="006D655F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D655F" w:rsidRDefault="006D655F" w:rsidP="006D655F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по обеспечению снабжения населения топливом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>» государственной программы Новосибирской области «Жилищно-коммунальное хозяйство Новосибирской области»</w:t>
      </w:r>
      <w:r w:rsidR="00CE40A3">
        <w:rPr>
          <w:rFonts w:ascii="Times New Roman" w:hAnsi="Times New Roman"/>
          <w:sz w:val="28"/>
          <w:szCs w:val="28"/>
        </w:rPr>
        <w:br/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6D655F" w:rsidRPr="006E781F" w:rsidRDefault="006D655F" w:rsidP="006D65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655F" w:rsidRPr="00347610" w:rsidRDefault="006D655F" w:rsidP="006D65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4967"/>
        <w:gridCol w:w="3476"/>
      </w:tblGrid>
      <w:tr w:rsidR="006D655F" w:rsidRPr="00A75C68" w:rsidTr="004F6E97">
        <w:tc>
          <w:tcPr>
            <w:tcW w:w="902" w:type="dxa"/>
          </w:tcPr>
          <w:p w:rsidR="006D655F" w:rsidRPr="00A75C68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6D655F" w:rsidRPr="005A7508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76" w:type="dxa"/>
          </w:tcPr>
          <w:p w:rsidR="006D655F" w:rsidRPr="005A7508" w:rsidRDefault="006D655F" w:rsidP="004F6E9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D655F" w:rsidRPr="00A75C68" w:rsidTr="004F6E97">
        <w:tc>
          <w:tcPr>
            <w:tcW w:w="902" w:type="dxa"/>
          </w:tcPr>
          <w:p w:rsidR="006D655F" w:rsidRDefault="006D655F" w:rsidP="004F6E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«Кочковский склад»</w:t>
            </w:r>
          </w:p>
        </w:tc>
        <w:tc>
          <w:tcPr>
            <w:tcW w:w="3476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9 261,6</w:t>
            </w:r>
          </w:p>
        </w:tc>
      </w:tr>
      <w:tr w:rsidR="006D655F" w:rsidRPr="00A75C68" w:rsidTr="004F6E97">
        <w:tc>
          <w:tcPr>
            <w:tcW w:w="902" w:type="dxa"/>
          </w:tcPr>
          <w:p w:rsidR="006D655F" w:rsidRPr="00A75C68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55F" w:rsidRPr="00A75C68" w:rsidTr="004F6E97">
        <w:tc>
          <w:tcPr>
            <w:tcW w:w="902" w:type="dxa"/>
          </w:tcPr>
          <w:p w:rsidR="006D655F" w:rsidRPr="00A75C68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9 169,0</w:t>
            </w:r>
          </w:p>
        </w:tc>
      </w:tr>
      <w:tr w:rsidR="006D655F" w:rsidRPr="00A75C68" w:rsidTr="004F6E97">
        <w:tc>
          <w:tcPr>
            <w:tcW w:w="902" w:type="dxa"/>
          </w:tcPr>
          <w:p w:rsidR="006D655F" w:rsidRPr="00A75C68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6D655F" w:rsidRPr="00A75C68" w:rsidTr="004F6E97">
        <w:tc>
          <w:tcPr>
            <w:tcW w:w="902" w:type="dxa"/>
          </w:tcPr>
          <w:p w:rsidR="006D655F" w:rsidRPr="00A75C68" w:rsidRDefault="006D655F" w:rsidP="004F6E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76" w:type="dxa"/>
          </w:tcPr>
          <w:p w:rsidR="006D655F" w:rsidRPr="00E337D8" w:rsidRDefault="006D655F" w:rsidP="004F6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b/>
                <w:sz w:val="28"/>
                <w:szCs w:val="28"/>
              </w:rPr>
              <w:t>9 261,6</w:t>
            </w:r>
          </w:p>
        </w:tc>
      </w:tr>
    </w:tbl>
    <w:p w:rsidR="006D655F" w:rsidRPr="00347610" w:rsidRDefault="006D655F" w:rsidP="006D655F">
      <w:pPr>
        <w:pStyle w:val="11"/>
        <w:rPr>
          <w:rFonts w:ascii="Times New Roman" w:hAnsi="Times New Roman"/>
          <w:b/>
          <w:sz w:val="24"/>
          <w:szCs w:val="24"/>
        </w:rPr>
      </w:pPr>
    </w:p>
    <w:p w:rsidR="006D655F" w:rsidRDefault="006D655F" w:rsidP="006D655F"/>
    <w:p w:rsidR="00CE40A3" w:rsidRDefault="00CE40A3" w:rsidP="006D655F"/>
    <w:p w:rsidR="00CE40A3" w:rsidRDefault="00CE40A3" w:rsidP="006D655F"/>
    <w:p w:rsidR="00CE40A3" w:rsidRDefault="00CE40A3" w:rsidP="006D655F"/>
    <w:p w:rsidR="00CE40A3" w:rsidRDefault="00CE40A3" w:rsidP="006D655F"/>
    <w:p w:rsidR="00CE40A3" w:rsidRDefault="00CE40A3" w:rsidP="006D655F"/>
    <w:p w:rsidR="003B1E1A" w:rsidRPr="00506C6D" w:rsidRDefault="003B1E1A" w:rsidP="003B1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1E1A" w:rsidRPr="00506C6D" w:rsidRDefault="003B1E1A" w:rsidP="003B1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3B1E1A" w:rsidRPr="00506C6D" w:rsidRDefault="003B1E1A" w:rsidP="003B1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3B1E1A" w:rsidRPr="00506C6D" w:rsidRDefault="003B1E1A" w:rsidP="003B1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E1A" w:rsidRPr="00506C6D" w:rsidRDefault="003B1E1A" w:rsidP="003B1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3B1E1A" w:rsidRPr="00506C6D" w:rsidRDefault="003B1E1A" w:rsidP="003B1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B1E1A" w:rsidRPr="00506C6D" w:rsidRDefault="003B1E1A" w:rsidP="003B1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71459" w:rsidRDefault="00C71459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9"/>
        <w:gridCol w:w="374"/>
        <w:gridCol w:w="374"/>
        <w:gridCol w:w="376"/>
        <w:gridCol w:w="376"/>
        <w:gridCol w:w="376"/>
        <w:gridCol w:w="1456"/>
        <w:gridCol w:w="539"/>
        <w:gridCol w:w="503"/>
        <w:gridCol w:w="565"/>
        <w:gridCol w:w="1207"/>
      </w:tblGrid>
      <w:tr w:rsidR="00C71459" w:rsidRPr="00C71459" w:rsidTr="00C71459">
        <w:trPr>
          <w:trHeight w:val="12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2020 ГОД И ПЛАНОВЫЙ ПЕРИОД 2021 И 2022 ГОДОВ</w:t>
            </w:r>
          </w:p>
        </w:tc>
      </w:tr>
      <w:tr w:rsidR="00C71459" w:rsidRPr="00C71459" w:rsidTr="00C71459">
        <w:trPr>
          <w:trHeight w:val="25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табл.1</w:t>
            </w:r>
          </w:p>
        </w:tc>
      </w:tr>
      <w:tr w:rsidR="00C71459" w:rsidRPr="00C71459" w:rsidTr="00C71459">
        <w:trPr>
          <w:trHeight w:val="9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      </w:r>
          </w:p>
        </w:tc>
      </w:tr>
      <w:tr w:rsidR="00C71459" w:rsidRPr="00C71459" w:rsidTr="00C71459">
        <w:trPr>
          <w:trHeight w:val="25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71459" w:rsidRPr="00C71459" w:rsidTr="00C71459">
        <w:trPr>
          <w:trHeight w:val="225"/>
        </w:trPr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459" w:rsidRPr="00C71459" w:rsidTr="00C71459">
        <w:trPr>
          <w:trHeight w:val="315"/>
        </w:trPr>
        <w:tc>
          <w:tcPr>
            <w:tcW w:w="27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 на 2020 год</w:t>
            </w:r>
          </w:p>
        </w:tc>
      </w:tr>
      <w:tr w:rsidR="00C71459" w:rsidRPr="00C71459" w:rsidTr="00C71459">
        <w:trPr>
          <w:trHeight w:val="276"/>
        </w:trPr>
        <w:tc>
          <w:tcPr>
            <w:tcW w:w="271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459" w:rsidRPr="00C71459" w:rsidTr="00C71459">
        <w:trPr>
          <w:trHeight w:val="64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70 279,6</w:t>
            </w:r>
          </w:p>
        </w:tc>
      </w:tr>
      <w:tr w:rsidR="00C71459" w:rsidRPr="00C71459" w:rsidTr="00C71459">
        <w:trPr>
          <w:trHeight w:val="91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</w:tr>
      <w:tr w:rsidR="00C71459" w:rsidRPr="00C71459" w:rsidTr="00C71459">
        <w:trPr>
          <w:trHeight w:val="106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487,3</w:t>
            </w:r>
          </w:p>
        </w:tc>
      </w:tr>
      <w:tr w:rsidR="00C71459" w:rsidRPr="00C71459" w:rsidTr="00C71459">
        <w:trPr>
          <w:trHeight w:val="85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C71459" w:rsidRPr="00C71459" w:rsidTr="00C71459">
        <w:trPr>
          <w:trHeight w:val="85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в Кочковском районе Новосибирской области на 2019-2021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C71459" w:rsidRPr="00C71459" w:rsidTr="00C71459">
        <w:trPr>
          <w:trHeight w:val="64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Новосибирской области на 2019-2021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C71459" w:rsidRPr="00C71459" w:rsidTr="00C71459">
        <w:trPr>
          <w:trHeight w:val="85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Кочковском районе"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293,5</w:t>
            </w:r>
          </w:p>
        </w:tc>
      </w:tr>
      <w:tr w:rsidR="00C71459" w:rsidRPr="00C71459" w:rsidTr="00C71459">
        <w:trPr>
          <w:trHeight w:val="73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дорог местного значения в Кочковском районе Новосибирской области на 2018-2020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63 787,6</w:t>
            </w:r>
          </w:p>
        </w:tc>
      </w:tr>
      <w:tr w:rsidR="00C71459" w:rsidRPr="00C71459" w:rsidTr="00C71459">
        <w:trPr>
          <w:trHeight w:val="97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Кочковском районе Новосибирской области на 2019-2023 годы" за счет средств областного бюджета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409,2</w:t>
            </w:r>
          </w:p>
        </w:tc>
      </w:tr>
      <w:tr w:rsidR="00C71459" w:rsidRPr="00C71459" w:rsidTr="00C71459">
        <w:trPr>
          <w:trHeight w:val="960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49 952,5</w:t>
            </w:r>
          </w:p>
        </w:tc>
      </w:tr>
      <w:tr w:rsidR="00C71459" w:rsidRPr="00C71459" w:rsidTr="00C71459">
        <w:trPr>
          <w:trHeight w:val="720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Кочковского района Новосибирской области на 2019-2021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2 466,9</w:t>
            </w:r>
          </w:p>
        </w:tc>
      </w:tr>
      <w:tr w:rsidR="00C71459" w:rsidRPr="00C71459" w:rsidTr="00C71459">
        <w:trPr>
          <w:trHeight w:val="64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 коммунальное хозяйство Кочковского района Новосибирской области на 2019-2021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26 275,5</w:t>
            </w:r>
          </w:p>
        </w:tc>
      </w:tr>
      <w:tr w:rsidR="00C71459" w:rsidRPr="00C71459" w:rsidTr="00C71459">
        <w:trPr>
          <w:trHeight w:val="64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"Обращение с отходами производства и потребления на территории Кочковского района Новосибирской области на 2020-2022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C71459" w:rsidRPr="00C71459" w:rsidTr="00C71459">
        <w:trPr>
          <w:trHeight w:val="61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на 2019-2021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302 569,5</w:t>
            </w:r>
          </w:p>
        </w:tc>
      </w:tr>
      <w:tr w:rsidR="00C71459" w:rsidRPr="00C71459" w:rsidTr="00C71459">
        <w:trPr>
          <w:trHeight w:val="43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C71459" w:rsidRPr="00C71459" w:rsidTr="00C71459">
        <w:trPr>
          <w:trHeight w:val="55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43 207,5</w:t>
            </w:r>
          </w:p>
        </w:tc>
      </w:tr>
      <w:tr w:rsidR="00C71459" w:rsidRPr="00C71459" w:rsidTr="00C71459">
        <w:trPr>
          <w:trHeight w:val="720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Кочковском районе Новосибирской области на 2018 -2020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1800000000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13 953,8</w:t>
            </w:r>
          </w:p>
        </w:tc>
      </w:tr>
      <w:tr w:rsidR="00C71459" w:rsidRPr="00C71459" w:rsidTr="00C71459">
        <w:trPr>
          <w:trHeight w:val="64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C71459" w:rsidRPr="00C71459" w:rsidTr="00C71459">
        <w:trPr>
          <w:trHeight w:val="85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570,0</w:t>
            </w:r>
          </w:p>
        </w:tc>
      </w:tr>
      <w:tr w:rsidR="00C71459" w:rsidRPr="00C71459" w:rsidTr="00C71459">
        <w:trPr>
          <w:trHeight w:val="106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на 2020-2024 годы"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2607900000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71459" w:rsidRPr="00C71459" w:rsidTr="00C71459">
        <w:trPr>
          <w:trHeight w:val="255"/>
        </w:trPr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59" w:rsidRPr="00C71459" w:rsidRDefault="00C71459" w:rsidP="00C7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575 211,7</w:t>
            </w:r>
          </w:p>
        </w:tc>
      </w:tr>
    </w:tbl>
    <w:p w:rsidR="00C71459" w:rsidRDefault="00C71459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4F6E97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20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4F6E97" w:rsidRDefault="004F6E97" w:rsidP="004F6E97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21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4F6E97" w:rsidRPr="001C714B" w:rsidRDefault="004F6E97" w:rsidP="004F6E97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4F6E97" w:rsidRDefault="004F6E97" w:rsidP="004F6E97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4F6E97" w:rsidRPr="004E0C03" w:rsidRDefault="004F6E97" w:rsidP="004F6E97">
      <w:pPr>
        <w:pStyle w:val="aa"/>
        <w:jc w:val="right"/>
        <w:rPr>
          <w:rFonts w:cs="Times New Roman"/>
        </w:rPr>
      </w:pPr>
    </w:p>
    <w:p w:rsidR="004F6E97" w:rsidRDefault="004F6E97" w:rsidP="004F6E97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20</w:t>
      </w:r>
      <w:r w:rsidRPr="001C714B">
        <w:rPr>
          <w:rFonts w:cs="Times New Roman"/>
          <w:b/>
        </w:rPr>
        <w:t xml:space="preserve"> год</w:t>
      </w:r>
    </w:p>
    <w:p w:rsidR="004F6E97" w:rsidRPr="001C714B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5272"/>
        <w:gridCol w:w="1435"/>
      </w:tblGrid>
      <w:tr w:rsidR="004F6E97" w:rsidRPr="004F6E97" w:rsidTr="004F6E97">
        <w:trPr>
          <w:trHeight w:val="1026"/>
        </w:trPr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Код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</w:p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2020 год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0,0</w:t>
            </w:r>
          </w:p>
        </w:tc>
      </w:tr>
      <w:tr w:rsidR="004F6E97" w:rsidRPr="004F6E97" w:rsidTr="004F6E97">
        <w:trPr>
          <w:trHeight w:val="601"/>
        </w:trPr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01 02 00 00 00 0000 700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01 02 00 00 05 0000 710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01 02 00 00 00 0000 800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rPr>
          <w:trHeight w:val="819"/>
        </w:trPr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01 02 00 00 05 0000 810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01 03 01 00 00 0000 700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01 03 01 00 05 0000 710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01 03 01 00 00 0000 800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 w:rsidRPr="004F6E97">
              <w:rPr>
                <w:rFonts w:cs="Times New Roman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lastRenderedPageBreak/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01 03 01 00 05 0000 810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Погашение бюджетами муниципальных районов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  <w:highlight w:val="yellow"/>
              </w:rPr>
            </w:pPr>
            <w:r w:rsidRPr="004F6E97">
              <w:rPr>
                <w:rFonts w:cs="Times New Roman"/>
                <w:b/>
              </w:rPr>
              <w:t>23 863,3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01 05 00 00 00 0000 500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lang w:val="en-US"/>
              </w:rPr>
            </w:pPr>
            <w:r w:rsidRPr="004F6E97">
              <w:rPr>
                <w:rFonts w:cs="Times New Roman"/>
              </w:rPr>
              <w:t>- 658 755,8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01 05 02 00 00 0000 500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- 658 755,8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01 05 02 01 00 0000 510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- 658 755,8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01 05 02 01 05 0000 510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- 658 755,8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01 05 00 00 00 0000 600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682 619,1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01 05 02 00 00 0000 600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682 619,1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01 05 02 01 00 0000 610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682 619,1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01 05 02 01 05 0000 610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682 619,1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  <w:b/>
              </w:rPr>
            </w:pPr>
            <w:r w:rsidRPr="004F6E97">
              <w:rPr>
                <w:rFonts w:cs="Times New Roman"/>
                <w:b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01 06 05 00 00 0000 000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01 06 05 00 00 0000 600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01 06 05 02 05 0000 640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01 06 05 00 00 0000 500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  <w:tr w:rsidR="004F6E97" w:rsidRPr="004F6E97" w:rsidTr="004F6E97">
        <w:tc>
          <w:tcPr>
            <w:tcW w:w="1411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01 06 05 02 05 0000 540</w:t>
            </w:r>
          </w:p>
        </w:tc>
        <w:tc>
          <w:tcPr>
            <w:tcW w:w="2821" w:type="pct"/>
          </w:tcPr>
          <w:p w:rsidR="004F6E97" w:rsidRPr="004F6E97" w:rsidRDefault="004F6E97" w:rsidP="004F6E97">
            <w:pPr>
              <w:pStyle w:val="aa"/>
              <w:rPr>
                <w:rFonts w:cs="Times New Roman"/>
              </w:rPr>
            </w:pPr>
            <w:r w:rsidRPr="004F6E97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68" w:type="pct"/>
          </w:tcPr>
          <w:p w:rsidR="004F6E97" w:rsidRPr="004F6E97" w:rsidRDefault="004F6E97" w:rsidP="004F6E97">
            <w:pPr>
              <w:pStyle w:val="aa"/>
              <w:jc w:val="center"/>
              <w:rPr>
                <w:rFonts w:cs="Times New Roman"/>
              </w:rPr>
            </w:pPr>
            <w:r w:rsidRPr="004F6E97">
              <w:rPr>
                <w:rFonts w:cs="Times New Roman"/>
              </w:rPr>
              <w:t>0,0</w:t>
            </w:r>
          </w:p>
        </w:tc>
      </w:tr>
    </w:tbl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4E0C03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Default="004F6E97" w:rsidP="004F6E97">
      <w:pPr>
        <w:pStyle w:val="aa"/>
        <w:jc w:val="center"/>
        <w:rPr>
          <w:rFonts w:cs="Times New Roman"/>
          <w:b/>
        </w:rPr>
      </w:pP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Pr="001E229F" w:rsidRDefault="004F6E97" w:rsidP="004F6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4F6E97" w:rsidRPr="002156C5" w:rsidRDefault="004F6E97" w:rsidP="004F6E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4F6E97" w:rsidRDefault="004F6E97" w:rsidP="004F6E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6E97" w:rsidRDefault="004F6E97" w:rsidP="004F6E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6C5">
        <w:rPr>
          <w:rFonts w:ascii="Times New Roman" w:hAnsi="Times New Roman" w:cs="Times New Roman"/>
          <w:sz w:val="24"/>
          <w:szCs w:val="24"/>
        </w:rPr>
        <w:t xml:space="preserve">Распределение субсидий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</w:r>
      <w:r w:rsidRPr="002156C5">
        <w:rPr>
          <w:rFonts w:ascii="Times New Roman" w:hAnsi="Times New Roman" w:cs="Times New Roman"/>
          <w:bCs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215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:rsidR="004F6E97" w:rsidRPr="001E229F" w:rsidRDefault="004F6E97" w:rsidP="004F6E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6E97" w:rsidRPr="002156C5" w:rsidRDefault="004F6E97" w:rsidP="004F6E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9"/>
        <w:gridCol w:w="3166"/>
      </w:tblGrid>
      <w:tr w:rsidR="004F6E97" w:rsidRPr="004F6E97" w:rsidTr="004F6E97">
        <w:trPr>
          <w:trHeight w:val="593"/>
        </w:trPr>
        <w:tc>
          <w:tcPr>
            <w:tcW w:w="3306" w:type="pct"/>
            <w:vMerge w:val="restart"/>
          </w:tcPr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b/>
                <w:sz w:val="24"/>
                <w:szCs w:val="24"/>
              </w:rPr>
              <w:t>на 2020 год</w:t>
            </w:r>
          </w:p>
        </w:tc>
      </w:tr>
      <w:tr w:rsidR="004F6E97" w:rsidRPr="004F6E97" w:rsidTr="004F6E97">
        <w:trPr>
          <w:trHeight w:val="593"/>
        </w:trPr>
        <w:tc>
          <w:tcPr>
            <w:tcW w:w="3306" w:type="pct"/>
            <w:vMerge/>
          </w:tcPr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97" w:rsidRPr="004F6E97" w:rsidTr="004F6E97">
        <w:trPr>
          <w:trHeight w:val="445"/>
        </w:trPr>
        <w:tc>
          <w:tcPr>
            <w:tcW w:w="3306" w:type="pct"/>
          </w:tcPr>
          <w:p w:rsidR="004F6E97" w:rsidRPr="004F6E97" w:rsidRDefault="004F6E97" w:rsidP="004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МУП УК «ЖКХ»</w:t>
            </w:r>
          </w:p>
        </w:tc>
        <w:tc>
          <w:tcPr>
            <w:tcW w:w="1694" w:type="pct"/>
          </w:tcPr>
          <w:p w:rsidR="004F6E97" w:rsidRPr="004F6E97" w:rsidRDefault="004F6E97" w:rsidP="004F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F6E97">
              <w:rPr>
                <w:rFonts w:ascii="Times New Roman" w:hAnsi="Times New Roman" w:cs="Times New Roman"/>
                <w:sz w:val="24"/>
                <w:szCs w:val="24"/>
              </w:rPr>
              <w:t>3,73061</w:t>
            </w:r>
          </w:p>
        </w:tc>
      </w:tr>
      <w:tr w:rsidR="004F6E97" w:rsidRPr="004F6E97" w:rsidTr="004F6E97">
        <w:trPr>
          <w:trHeight w:val="445"/>
        </w:trPr>
        <w:tc>
          <w:tcPr>
            <w:tcW w:w="3306" w:type="pct"/>
          </w:tcPr>
          <w:p w:rsidR="004F6E97" w:rsidRPr="004F6E97" w:rsidRDefault="004F6E97" w:rsidP="004F6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E97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Кочковское</w:t>
            </w:r>
            <w:proofErr w:type="spellEnd"/>
            <w:r w:rsidRPr="004F6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АТП»</w:t>
            </w:r>
          </w:p>
        </w:tc>
        <w:tc>
          <w:tcPr>
            <w:tcW w:w="1694" w:type="pct"/>
          </w:tcPr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97">
              <w:rPr>
                <w:rFonts w:ascii="Times New Roman" w:eastAsia="Calibri" w:hAnsi="Times New Roman" w:cs="Times New Roman"/>
                <w:sz w:val="24"/>
                <w:szCs w:val="24"/>
              </w:rPr>
              <w:t>49,50000</w:t>
            </w:r>
          </w:p>
        </w:tc>
      </w:tr>
      <w:tr w:rsidR="004F6E97" w:rsidRPr="004F6E97" w:rsidTr="004F6E97">
        <w:trPr>
          <w:trHeight w:val="445"/>
        </w:trPr>
        <w:tc>
          <w:tcPr>
            <w:tcW w:w="3306" w:type="pct"/>
          </w:tcPr>
          <w:p w:rsidR="004F6E97" w:rsidRPr="004F6E97" w:rsidRDefault="004F6E97" w:rsidP="004F6E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94" w:type="pct"/>
          </w:tcPr>
          <w:p w:rsidR="004F6E97" w:rsidRPr="004F6E97" w:rsidRDefault="004F6E97" w:rsidP="004F6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533,23061</w:t>
            </w:r>
          </w:p>
        </w:tc>
      </w:tr>
    </w:tbl>
    <w:p w:rsidR="004F6E97" w:rsidRPr="004F6E97" w:rsidRDefault="004F6E97" w:rsidP="004F6E97">
      <w:pPr>
        <w:rPr>
          <w:rFonts w:ascii="Times New Roman" w:hAnsi="Times New Roman" w:cs="Times New Roman"/>
          <w:b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>от 27.11. 2020 № 2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F6E97" w:rsidRPr="00506C6D" w:rsidRDefault="004F6E97" w:rsidP="004F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C6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506C6D">
        <w:rPr>
          <w:rFonts w:ascii="Times New Roman" w:hAnsi="Times New Roman" w:cs="Times New Roman"/>
          <w:sz w:val="28"/>
          <w:szCs w:val="28"/>
        </w:rPr>
        <w:br/>
        <w:t xml:space="preserve">от 26.12. 2019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B5F" w:rsidRPr="00EA31E5" w:rsidRDefault="00461B5F" w:rsidP="00461B5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A31E5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Распределение иных межбюджетных трансфертов </w:t>
      </w:r>
      <w:r w:rsidRPr="003F61FB">
        <w:rPr>
          <w:rFonts w:ascii="Times New Roman" w:hAnsi="Times New Roman" w:cs="Times New Roman"/>
          <w:b/>
          <w:sz w:val="28"/>
          <w:szCs w:val="28"/>
          <w:lang w:bidi="en-US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20</w:t>
      </w:r>
      <w:r w:rsidRPr="003F61F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год</w:t>
      </w:r>
    </w:p>
    <w:p w:rsidR="004F6E97" w:rsidRDefault="004F6E97" w:rsidP="00461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461B5F" w:rsidRDefault="00461B5F" w:rsidP="00461B5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1B5F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461B5F" w:rsidRPr="00461B5F" w:rsidRDefault="00461B5F" w:rsidP="00461B5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B5F" w:rsidRPr="00461B5F" w:rsidRDefault="00461B5F" w:rsidP="00461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B5F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9"/>
        <w:gridCol w:w="1709"/>
        <w:gridCol w:w="3371"/>
        <w:gridCol w:w="1836"/>
      </w:tblGrid>
      <w:tr w:rsidR="004F6E97" w:rsidRPr="00461B5F" w:rsidTr="00461B5F">
        <w:trPr>
          <w:trHeight w:val="2237"/>
        </w:trPr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ИМБТ на реализацию мероприятий по обустройству пешеходных переходов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ИМБТ из районного фонда финансовой поддержки поселений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</w:t>
            </w:r>
          </w:p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4F6E97" w:rsidRPr="00461B5F" w:rsidTr="00461B5F">
        <w:trPr>
          <w:trHeight w:val="281"/>
        </w:trPr>
        <w:tc>
          <w:tcPr>
            <w:tcW w:w="1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Быструхинский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6E97" w:rsidRPr="00461B5F" w:rsidTr="00461B5F">
        <w:trPr>
          <w:trHeight w:val="353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300,0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50,0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E97" w:rsidRPr="00461B5F" w:rsidTr="00461B5F">
        <w:trPr>
          <w:trHeight w:val="196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Жуланский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480,91260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480,91260</w:t>
            </w:r>
          </w:p>
        </w:tc>
      </w:tr>
      <w:tr w:rsidR="004F6E97" w:rsidRPr="00461B5F" w:rsidTr="00461B5F">
        <w:trPr>
          <w:trHeight w:val="273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с/с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300,0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584,966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884,966</w:t>
            </w:r>
          </w:p>
        </w:tc>
      </w:tr>
      <w:tr w:rsidR="004F6E97" w:rsidRPr="00461B5F" w:rsidTr="00461B5F">
        <w:trPr>
          <w:trHeight w:val="318"/>
        </w:trPr>
        <w:tc>
          <w:tcPr>
            <w:tcW w:w="11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Красносибирский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6E97" w:rsidRPr="00461B5F" w:rsidTr="00461B5F">
        <w:trPr>
          <w:trHeight w:val="109"/>
        </w:trPr>
        <w:tc>
          <w:tcPr>
            <w:tcW w:w="1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Новорешетовский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1,0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6E97" w:rsidRPr="00461B5F" w:rsidTr="00461B5F">
        <w:trPr>
          <w:trHeight w:val="242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Новоцелинный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600,0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484,15161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1084,15161</w:t>
            </w:r>
          </w:p>
        </w:tc>
      </w:tr>
      <w:tr w:rsidR="004F6E97" w:rsidRPr="00461B5F" w:rsidTr="00461B5F">
        <w:trPr>
          <w:trHeight w:val="241"/>
        </w:trPr>
        <w:tc>
          <w:tcPr>
            <w:tcW w:w="1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3021,15746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3021,15746</w:t>
            </w:r>
          </w:p>
        </w:tc>
      </w:tr>
      <w:tr w:rsidR="004F6E97" w:rsidRPr="00461B5F" w:rsidTr="00461B5F">
        <w:trPr>
          <w:trHeight w:val="222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с/с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300,0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4F6E97" w:rsidRPr="00461B5F" w:rsidTr="00461B5F">
        <w:trPr>
          <w:trHeight w:val="211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200,00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6E97" w:rsidRPr="00461B5F" w:rsidTr="00461B5F">
        <w:trPr>
          <w:trHeight w:val="529"/>
        </w:trPr>
        <w:tc>
          <w:tcPr>
            <w:tcW w:w="1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E97" w:rsidRPr="00461B5F" w:rsidRDefault="004F6E97" w:rsidP="004F6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1 500,0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461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4 922,18767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6E97" w:rsidRPr="00461B5F" w:rsidRDefault="004F6E97" w:rsidP="004F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6422,18767</w:t>
            </w:r>
          </w:p>
        </w:tc>
      </w:tr>
    </w:tbl>
    <w:p w:rsidR="004F6E97" w:rsidRPr="004F6E97" w:rsidRDefault="004F6E97" w:rsidP="00131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F6E97" w:rsidRPr="004F6E97" w:rsidSect="00E7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C3"/>
    <w:rsid w:val="00030116"/>
    <w:rsid w:val="000A381B"/>
    <w:rsid w:val="000A485B"/>
    <w:rsid w:val="000E4EB2"/>
    <w:rsid w:val="001030C3"/>
    <w:rsid w:val="001310E8"/>
    <w:rsid w:val="00131DE8"/>
    <w:rsid w:val="00160E14"/>
    <w:rsid w:val="001778B9"/>
    <w:rsid w:val="00177EC3"/>
    <w:rsid w:val="00190905"/>
    <w:rsid w:val="001A5658"/>
    <w:rsid w:val="001F5B35"/>
    <w:rsid w:val="002611C0"/>
    <w:rsid w:val="002A2509"/>
    <w:rsid w:val="002B18F8"/>
    <w:rsid w:val="002B65FB"/>
    <w:rsid w:val="00307BAE"/>
    <w:rsid w:val="00345D48"/>
    <w:rsid w:val="00352D2A"/>
    <w:rsid w:val="00392E76"/>
    <w:rsid w:val="003B1E1A"/>
    <w:rsid w:val="003F4157"/>
    <w:rsid w:val="00433592"/>
    <w:rsid w:val="0043693B"/>
    <w:rsid w:val="004401DA"/>
    <w:rsid w:val="00461B5F"/>
    <w:rsid w:val="004B69B6"/>
    <w:rsid w:val="004F3788"/>
    <w:rsid w:val="004F5884"/>
    <w:rsid w:val="004F6E97"/>
    <w:rsid w:val="00506C6D"/>
    <w:rsid w:val="00530244"/>
    <w:rsid w:val="00562292"/>
    <w:rsid w:val="00562EAA"/>
    <w:rsid w:val="005D14F7"/>
    <w:rsid w:val="005D54C6"/>
    <w:rsid w:val="006277E4"/>
    <w:rsid w:val="00675EF5"/>
    <w:rsid w:val="006D655F"/>
    <w:rsid w:val="006F576C"/>
    <w:rsid w:val="0070645B"/>
    <w:rsid w:val="00711978"/>
    <w:rsid w:val="00760330"/>
    <w:rsid w:val="007A2F17"/>
    <w:rsid w:val="007B6F71"/>
    <w:rsid w:val="00827DBB"/>
    <w:rsid w:val="00850A10"/>
    <w:rsid w:val="00885EA4"/>
    <w:rsid w:val="008D1BF4"/>
    <w:rsid w:val="008D5383"/>
    <w:rsid w:val="009004C7"/>
    <w:rsid w:val="00906E86"/>
    <w:rsid w:val="009208EB"/>
    <w:rsid w:val="00950EFA"/>
    <w:rsid w:val="00963560"/>
    <w:rsid w:val="0098197B"/>
    <w:rsid w:val="00984898"/>
    <w:rsid w:val="009A1AF8"/>
    <w:rsid w:val="009F15E3"/>
    <w:rsid w:val="00A5595F"/>
    <w:rsid w:val="00A65AD3"/>
    <w:rsid w:val="00A87252"/>
    <w:rsid w:val="00AB039F"/>
    <w:rsid w:val="00AD1148"/>
    <w:rsid w:val="00AD6EFC"/>
    <w:rsid w:val="00AE263C"/>
    <w:rsid w:val="00AF0C8C"/>
    <w:rsid w:val="00BB20AA"/>
    <w:rsid w:val="00BC289B"/>
    <w:rsid w:val="00BF7D65"/>
    <w:rsid w:val="00C15AF6"/>
    <w:rsid w:val="00C46038"/>
    <w:rsid w:val="00C46BF8"/>
    <w:rsid w:val="00C704BB"/>
    <w:rsid w:val="00C71459"/>
    <w:rsid w:val="00CC4C26"/>
    <w:rsid w:val="00CE40A3"/>
    <w:rsid w:val="00CF15A5"/>
    <w:rsid w:val="00D008B9"/>
    <w:rsid w:val="00D1573F"/>
    <w:rsid w:val="00D22286"/>
    <w:rsid w:val="00D541C1"/>
    <w:rsid w:val="00D57A20"/>
    <w:rsid w:val="00DB658B"/>
    <w:rsid w:val="00E072F4"/>
    <w:rsid w:val="00E246B1"/>
    <w:rsid w:val="00E75D1D"/>
    <w:rsid w:val="00EA1E9D"/>
    <w:rsid w:val="00EC1044"/>
    <w:rsid w:val="00F727C9"/>
    <w:rsid w:val="00F8410A"/>
    <w:rsid w:val="00FA1E6B"/>
    <w:rsid w:val="00FC459E"/>
    <w:rsid w:val="00FC6A2B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7B4A"/>
  <w15:docId w15:val="{5EE35BC6-C56D-4E7F-A897-D4FBD14A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6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AE47-0D4A-4027-BCB3-43384DDF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148</Pages>
  <Words>44966</Words>
  <Characters>256310</Characters>
  <Application>Microsoft Office Word</Application>
  <DocSecurity>0</DocSecurity>
  <Lines>2135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2020-11-26T11:00:00Z</cp:lastPrinted>
  <dcterms:created xsi:type="dcterms:W3CDTF">2020-11-24T08:08:00Z</dcterms:created>
  <dcterms:modified xsi:type="dcterms:W3CDTF">2020-12-03T08:54:00Z</dcterms:modified>
</cp:coreProperties>
</file>