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9E5" w:rsidRPr="00EC516E" w:rsidRDefault="001A29E5" w:rsidP="001A29E5">
      <w:pPr>
        <w:tabs>
          <w:tab w:val="left" w:pos="0"/>
        </w:tabs>
        <w:jc w:val="right"/>
        <w:rPr>
          <w:sz w:val="28"/>
          <w:szCs w:val="28"/>
        </w:rPr>
      </w:pPr>
    </w:p>
    <w:p w:rsidR="001A29E5" w:rsidRPr="00CF0504" w:rsidRDefault="001A29E5" w:rsidP="001A29E5">
      <w:pPr>
        <w:tabs>
          <w:tab w:val="left" w:pos="0"/>
        </w:tabs>
        <w:jc w:val="center"/>
        <w:rPr>
          <w:sz w:val="28"/>
          <w:szCs w:val="28"/>
        </w:rPr>
      </w:pPr>
      <w:r w:rsidRPr="00B76E9B">
        <w:rPr>
          <w:noProof/>
          <w:sz w:val="28"/>
          <w:szCs w:val="28"/>
        </w:rPr>
        <w:drawing>
          <wp:inline distT="0" distB="0" distL="0" distR="0">
            <wp:extent cx="539115" cy="607060"/>
            <wp:effectExtent l="0" t="0" r="0" b="2540"/>
            <wp:docPr id="51" name="Рисунок 5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ochkov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 cy="607060"/>
                    </a:xfrm>
                    <a:prstGeom prst="rect">
                      <a:avLst/>
                    </a:prstGeom>
                    <a:noFill/>
                    <a:ln>
                      <a:noFill/>
                    </a:ln>
                  </pic:spPr>
                </pic:pic>
              </a:graphicData>
            </a:graphic>
          </wp:inline>
        </w:drawing>
      </w:r>
    </w:p>
    <w:p w:rsidR="001A29E5" w:rsidRPr="00CF0504" w:rsidRDefault="001A29E5" w:rsidP="001A29E5">
      <w:pPr>
        <w:jc w:val="center"/>
        <w:rPr>
          <w:b/>
          <w:bCs/>
          <w:sz w:val="28"/>
          <w:szCs w:val="28"/>
        </w:rPr>
      </w:pPr>
      <w:r w:rsidRPr="00CF0504">
        <w:rPr>
          <w:b/>
          <w:bCs/>
          <w:sz w:val="28"/>
          <w:szCs w:val="28"/>
        </w:rPr>
        <w:t>АДМИНИСТРАЦИЯ КОЧКОВСКОГО РАЙОНА</w:t>
      </w:r>
    </w:p>
    <w:p w:rsidR="001A29E5" w:rsidRPr="00CF0504" w:rsidRDefault="001A29E5" w:rsidP="001A29E5">
      <w:pPr>
        <w:jc w:val="center"/>
        <w:rPr>
          <w:b/>
          <w:sz w:val="28"/>
          <w:szCs w:val="28"/>
        </w:rPr>
      </w:pPr>
      <w:r w:rsidRPr="00CF0504">
        <w:rPr>
          <w:b/>
          <w:sz w:val="28"/>
          <w:szCs w:val="28"/>
        </w:rPr>
        <w:t>НОВОСИБИРСКОЙ ОБЛАСТИ</w:t>
      </w:r>
    </w:p>
    <w:p w:rsidR="001A29E5" w:rsidRPr="00CF0504" w:rsidRDefault="001A29E5" w:rsidP="001A29E5">
      <w:pPr>
        <w:jc w:val="center"/>
        <w:rPr>
          <w:b/>
          <w:sz w:val="28"/>
          <w:szCs w:val="28"/>
        </w:rPr>
      </w:pPr>
    </w:p>
    <w:p w:rsidR="001A29E5" w:rsidRPr="00CF0504" w:rsidRDefault="001A29E5" w:rsidP="001A29E5">
      <w:pPr>
        <w:jc w:val="center"/>
        <w:rPr>
          <w:b/>
          <w:sz w:val="28"/>
          <w:szCs w:val="28"/>
        </w:rPr>
      </w:pPr>
      <w:r w:rsidRPr="00CF0504">
        <w:rPr>
          <w:b/>
          <w:sz w:val="28"/>
          <w:szCs w:val="28"/>
        </w:rPr>
        <w:t>ПОСТАНОВЛЕНИЕ</w:t>
      </w:r>
      <w:bookmarkStart w:id="0" w:name="_GoBack"/>
      <w:bookmarkEnd w:id="0"/>
    </w:p>
    <w:p w:rsidR="001A29E5" w:rsidRPr="00CF0504" w:rsidRDefault="001A29E5" w:rsidP="001A29E5">
      <w:pPr>
        <w:tabs>
          <w:tab w:val="left" w:pos="540"/>
          <w:tab w:val="left" w:pos="900"/>
        </w:tabs>
        <w:jc w:val="center"/>
        <w:rPr>
          <w:b/>
          <w:bCs/>
          <w:sz w:val="28"/>
          <w:szCs w:val="28"/>
        </w:rPr>
      </w:pPr>
    </w:p>
    <w:p w:rsidR="001A29E5" w:rsidRPr="00CF0504" w:rsidRDefault="001A29E5" w:rsidP="001A29E5">
      <w:pPr>
        <w:tabs>
          <w:tab w:val="left" w:pos="540"/>
          <w:tab w:val="left" w:pos="900"/>
        </w:tabs>
        <w:jc w:val="center"/>
        <w:rPr>
          <w:b/>
          <w:sz w:val="28"/>
          <w:szCs w:val="28"/>
        </w:rPr>
      </w:pPr>
      <w:r w:rsidRPr="00CF0504">
        <w:rPr>
          <w:b/>
          <w:bCs/>
          <w:sz w:val="28"/>
          <w:szCs w:val="28"/>
        </w:rPr>
        <w:t xml:space="preserve">от </w:t>
      </w:r>
      <w:r w:rsidR="003A1214">
        <w:rPr>
          <w:b/>
          <w:bCs/>
          <w:sz w:val="28"/>
          <w:szCs w:val="28"/>
        </w:rPr>
        <w:t>01</w:t>
      </w:r>
      <w:r w:rsidRPr="00CF0504">
        <w:rPr>
          <w:b/>
          <w:bCs/>
          <w:sz w:val="28"/>
          <w:szCs w:val="28"/>
        </w:rPr>
        <w:t>.</w:t>
      </w:r>
      <w:r w:rsidR="003A1214">
        <w:rPr>
          <w:b/>
          <w:bCs/>
          <w:sz w:val="28"/>
          <w:szCs w:val="28"/>
        </w:rPr>
        <w:t>06</w:t>
      </w:r>
      <w:r w:rsidRPr="00CF0504">
        <w:rPr>
          <w:b/>
          <w:bCs/>
          <w:sz w:val="28"/>
          <w:szCs w:val="28"/>
        </w:rPr>
        <w:t>.20</w:t>
      </w:r>
      <w:r>
        <w:rPr>
          <w:b/>
          <w:bCs/>
          <w:sz w:val="28"/>
          <w:szCs w:val="28"/>
        </w:rPr>
        <w:t>21</w:t>
      </w:r>
      <w:r w:rsidRPr="00CF0504">
        <w:rPr>
          <w:b/>
          <w:bCs/>
          <w:sz w:val="28"/>
          <w:szCs w:val="28"/>
        </w:rPr>
        <w:t xml:space="preserve">    № </w:t>
      </w:r>
      <w:r w:rsidR="003A1214">
        <w:rPr>
          <w:b/>
          <w:bCs/>
          <w:sz w:val="28"/>
          <w:szCs w:val="28"/>
        </w:rPr>
        <w:t>285</w:t>
      </w:r>
      <w:r w:rsidRPr="00CF0504">
        <w:rPr>
          <w:b/>
          <w:bCs/>
          <w:sz w:val="28"/>
          <w:szCs w:val="28"/>
        </w:rPr>
        <w:t>-па</w:t>
      </w:r>
    </w:p>
    <w:p w:rsidR="001A29E5" w:rsidRPr="00CF0504" w:rsidRDefault="001A29E5" w:rsidP="001A29E5">
      <w:pPr>
        <w:jc w:val="center"/>
        <w:rPr>
          <w:sz w:val="28"/>
          <w:szCs w:val="28"/>
        </w:rPr>
      </w:pPr>
    </w:p>
    <w:p w:rsidR="001A29E5" w:rsidRPr="00CF0504" w:rsidRDefault="001A29E5" w:rsidP="001A29E5">
      <w:pPr>
        <w:jc w:val="center"/>
        <w:rPr>
          <w:b/>
          <w:sz w:val="28"/>
          <w:szCs w:val="28"/>
        </w:rPr>
      </w:pPr>
      <w:r w:rsidRPr="00CF0504">
        <w:rPr>
          <w:b/>
          <w:sz w:val="28"/>
          <w:szCs w:val="28"/>
        </w:rPr>
        <w:t xml:space="preserve">Об утверждении </w:t>
      </w:r>
      <w:r>
        <w:rPr>
          <w:b/>
          <w:sz w:val="28"/>
          <w:szCs w:val="28"/>
        </w:rPr>
        <w:t>а</w:t>
      </w:r>
      <w:r w:rsidRPr="00A667EF">
        <w:rPr>
          <w:b/>
          <w:bCs/>
          <w:sz w:val="28"/>
          <w:szCs w:val="28"/>
        </w:rPr>
        <w:t>дминистративн</w:t>
      </w:r>
      <w:r>
        <w:rPr>
          <w:b/>
          <w:bCs/>
          <w:sz w:val="28"/>
          <w:szCs w:val="28"/>
        </w:rPr>
        <w:t xml:space="preserve">ого </w:t>
      </w:r>
      <w:r w:rsidRPr="00A667EF">
        <w:rPr>
          <w:b/>
          <w:bCs/>
          <w:sz w:val="28"/>
          <w:szCs w:val="28"/>
        </w:rPr>
        <w:t>регламент</w:t>
      </w:r>
      <w:r>
        <w:rPr>
          <w:b/>
          <w:bCs/>
          <w:sz w:val="28"/>
          <w:szCs w:val="28"/>
        </w:rPr>
        <w:t>а</w:t>
      </w:r>
      <w:r w:rsidRPr="00A667EF">
        <w:rPr>
          <w:b/>
          <w:bCs/>
          <w:sz w:val="28"/>
          <w:szCs w:val="28"/>
        </w:rPr>
        <w:t xml:space="preserve"> предоставления муниципальной услуги </w:t>
      </w:r>
      <w:r w:rsidRPr="00C06775">
        <w:rPr>
          <w:b/>
          <w:bCs/>
          <w:sz w:val="28"/>
          <w:szCs w:val="28"/>
        </w:rPr>
        <w:t>по в</w:t>
      </w:r>
      <w:r w:rsidRPr="00C06775">
        <w:rPr>
          <w:b/>
          <w:sz w:val="28"/>
          <w:szCs w:val="28"/>
        </w:rPr>
        <w:t>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A29E5" w:rsidRPr="00CF0504" w:rsidRDefault="001A29E5" w:rsidP="001A29E5">
      <w:pPr>
        <w:jc w:val="center"/>
        <w:rPr>
          <w:sz w:val="28"/>
          <w:szCs w:val="28"/>
        </w:rPr>
      </w:pPr>
    </w:p>
    <w:p w:rsidR="001A29E5" w:rsidRPr="00CF0504" w:rsidRDefault="001A29E5" w:rsidP="001A29E5">
      <w:pPr>
        <w:jc w:val="center"/>
        <w:rPr>
          <w:sz w:val="28"/>
          <w:szCs w:val="28"/>
        </w:rPr>
      </w:pPr>
    </w:p>
    <w:p w:rsidR="001A29E5" w:rsidRPr="00CF0504" w:rsidRDefault="001A29E5" w:rsidP="001A29E5">
      <w:pPr>
        <w:ind w:firstLine="709"/>
        <w:jc w:val="both"/>
        <w:rPr>
          <w:sz w:val="28"/>
          <w:szCs w:val="28"/>
        </w:rPr>
      </w:pPr>
      <w:r w:rsidRPr="00CF0504">
        <w:rPr>
          <w:sz w:val="28"/>
          <w:szCs w:val="28"/>
        </w:rPr>
        <w:t>В соответствии с требованиями Федерального закона от 27.07.2010 № 210-ФЗ «Об организации предоставления государственных и муниципальных услуг»,</w:t>
      </w:r>
    </w:p>
    <w:p w:rsidR="001A29E5" w:rsidRPr="00CF0504" w:rsidRDefault="001A29E5" w:rsidP="001A29E5">
      <w:pPr>
        <w:jc w:val="both"/>
        <w:rPr>
          <w:sz w:val="28"/>
          <w:szCs w:val="28"/>
        </w:rPr>
      </w:pPr>
      <w:r w:rsidRPr="00CF0504">
        <w:rPr>
          <w:sz w:val="28"/>
          <w:szCs w:val="28"/>
        </w:rPr>
        <w:t>ПОСТАНОВЛЯЮ:</w:t>
      </w:r>
    </w:p>
    <w:p w:rsidR="001A29E5" w:rsidRPr="001A29E5" w:rsidRDefault="001A29E5" w:rsidP="00757B75">
      <w:pPr>
        <w:numPr>
          <w:ilvl w:val="0"/>
          <w:numId w:val="36"/>
        </w:numPr>
        <w:tabs>
          <w:tab w:val="left" w:pos="426"/>
          <w:tab w:val="left" w:pos="993"/>
        </w:tabs>
        <w:ind w:left="0" w:firstLine="0"/>
        <w:jc w:val="both"/>
        <w:rPr>
          <w:sz w:val="28"/>
          <w:szCs w:val="28"/>
        </w:rPr>
      </w:pPr>
      <w:r w:rsidRPr="001A29E5">
        <w:rPr>
          <w:sz w:val="28"/>
          <w:szCs w:val="28"/>
        </w:rPr>
        <w:t>Утвердить а</w:t>
      </w:r>
      <w:r w:rsidRPr="001A29E5">
        <w:rPr>
          <w:bCs/>
          <w:sz w:val="28"/>
          <w:szCs w:val="28"/>
        </w:rPr>
        <w:t>дминистративный регламент предоставления муниципальной услуги по в</w:t>
      </w:r>
      <w:r w:rsidRPr="001A29E5">
        <w:rPr>
          <w:sz w:val="28"/>
          <w:szCs w:val="28"/>
        </w:rPr>
        <w:t>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регламент) согласно приложению.</w:t>
      </w:r>
    </w:p>
    <w:p w:rsidR="001A29E5" w:rsidRPr="001A29E5" w:rsidRDefault="001A29E5" w:rsidP="001A29E5">
      <w:pPr>
        <w:numPr>
          <w:ilvl w:val="0"/>
          <w:numId w:val="36"/>
        </w:numPr>
        <w:tabs>
          <w:tab w:val="left" w:pos="426"/>
          <w:tab w:val="left" w:pos="993"/>
        </w:tabs>
        <w:ind w:left="0" w:firstLine="0"/>
        <w:jc w:val="both"/>
        <w:rPr>
          <w:sz w:val="28"/>
          <w:szCs w:val="28"/>
        </w:rPr>
      </w:pPr>
      <w:r w:rsidRPr="001A29E5">
        <w:rPr>
          <w:bCs/>
          <w:sz w:val="28"/>
          <w:szCs w:val="28"/>
        </w:rPr>
        <w:t>Структурным подразделениям администрации Кочковского района Новосибирской области предоставление муниципальной услуги по в</w:t>
      </w:r>
      <w:r w:rsidRPr="001A29E5">
        <w:rPr>
          <w:sz w:val="28"/>
          <w:szCs w:val="28"/>
        </w:rPr>
        <w:t xml:space="preserve">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1A29E5">
        <w:rPr>
          <w:bCs/>
          <w:sz w:val="28"/>
          <w:szCs w:val="28"/>
        </w:rPr>
        <w:t>осуществлять в соответствии с регламентом</w:t>
      </w:r>
      <w:r w:rsidRPr="001A29E5">
        <w:rPr>
          <w:sz w:val="28"/>
        </w:rPr>
        <w:t>.</w:t>
      </w:r>
    </w:p>
    <w:p w:rsidR="001A29E5" w:rsidRPr="00CF0504" w:rsidRDefault="001A29E5" w:rsidP="001A29E5">
      <w:pPr>
        <w:numPr>
          <w:ilvl w:val="0"/>
          <w:numId w:val="36"/>
        </w:numPr>
        <w:tabs>
          <w:tab w:val="left" w:pos="426"/>
          <w:tab w:val="left" w:pos="993"/>
        </w:tabs>
        <w:ind w:left="0" w:firstLine="0"/>
        <w:jc w:val="both"/>
        <w:rPr>
          <w:sz w:val="28"/>
          <w:szCs w:val="28"/>
        </w:rPr>
      </w:pPr>
      <w:r>
        <w:rPr>
          <w:sz w:val="28"/>
          <w:szCs w:val="28"/>
        </w:rPr>
        <w:t xml:space="preserve">Управляющими делами администрации Кочковского района Новосибирской области </w:t>
      </w:r>
      <w:r w:rsidRPr="00CF0504">
        <w:rPr>
          <w:sz w:val="28"/>
          <w:szCs w:val="28"/>
        </w:rPr>
        <w:t>(</w:t>
      </w:r>
      <w:proofErr w:type="spellStart"/>
      <w:r w:rsidRPr="00CF0504">
        <w:rPr>
          <w:sz w:val="28"/>
          <w:szCs w:val="28"/>
        </w:rPr>
        <w:t>Храпаль</w:t>
      </w:r>
      <w:proofErr w:type="spellEnd"/>
      <w:r w:rsidRPr="00CF0504">
        <w:rPr>
          <w:sz w:val="28"/>
          <w:szCs w:val="28"/>
        </w:rPr>
        <w:t xml:space="preserve"> Н.Н.) настоящее постановление опубликовать в периодическом печатном издании органов местного </w:t>
      </w:r>
      <w:r w:rsidRPr="00CF0504">
        <w:rPr>
          <w:sz w:val="28"/>
          <w:szCs w:val="28"/>
        </w:rPr>
        <w:lastRenderedPageBreak/>
        <w:t xml:space="preserve">самоуправления Кочковского района </w:t>
      </w:r>
      <w:r>
        <w:rPr>
          <w:sz w:val="28"/>
          <w:szCs w:val="28"/>
        </w:rPr>
        <w:t xml:space="preserve">Новосибирской области </w:t>
      </w:r>
      <w:r w:rsidRPr="00CF0504">
        <w:rPr>
          <w:sz w:val="28"/>
          <w:szCs w:val="28"/>
        </w:rPr>
        <w:t>«Вестник Кочковского района» и разместить на официальном сайте администрации Кочковского района Новосибирской области</w:t>
      </w:r>
      <w:r>
        <w:rPr>
          <w:sz w:val="28"/>
          <w:szCs w:val="28"/>
        </w:rPr>
        <w:t xml:space="preserve"> в информационно-телекоммуникационной сети «Интернет»</w:t>
      </w:r>
      <w:r w:rsidRPr="00CF0504">
        <w:rPr>
          <w:sz w:val="28"/>
          <w:szCs w:val="28"/>
        </w:rPr>
        <w:t>.</w:t>
      </w:r>
    </w:p>
    <w:p w:rsidR="001A29E5" w:rsidRPr="00CF0504" w:rsidRDefault="001A29E5" w:rsidP="001A29E5">
      <w:pPr>
        <w:numPr>
          <w:ilvl w:val="0"/>
          <w:numId w:val="36"/>
        </w:numPr>
        <w:tabs>
          <w:tab w:val="left" w:pos="426"/>
          <w:tab w:val="left" w:pos="993"/>
        </w:tabs>
        <w:ind w:left="0" w:firstLine="0"/>
        <w:jc w:val="both"/>
        <w:rPr>
          <w:sz w:val="28"/>
          <w:szCs w:val="28"/>
        </w:rPr>
      </w:pPr>
      <w:r w:rsidRPr="00CF0504">
        <w:rPr>
          <w:bCs/>
          <w:sz w:val="28"/>
          <w:szCs w:val="28"/>
        </w:rPr>
        <w:t xml:space="preserve">Контроль за исполнением постановления возложить на заместителя главы администрации Кочковского района Новосибирской области </w:t>
      </w:r>
      <w:r>
        <w:rPr>
          <w:bCs/>
          <w:sz w:val="28"/>
          <w:szCs w:val="28"/>
        </w:rPr>
        <w:t>Чубарова Ю.В.</w:t>
      </w:r>
    </w:p>
    <w:p w:rsidR="001A29E5" w:rsidRPr="00CF0504" w:rsidRDefault="001A29E5" w:rsidP="001A29E5">
      <w:pPr>
        <w:pStyle w:val="consplustitle"/>
        <w:spacing w:before="0" w:beforeAutospacing="0" w:after="0" w:afterAutospacing="0"/>
        <w:jc w:val="both"/>
        <w:rPr>
          <w:bCs/>
          <w:sz w:val="28"/>
          <w:szCs w:val="28"/>
        </w:rPr>
      </w:pPr>
    </w:p>
    <w:p w:rsidR="001A29E5" w:rsidRPr="00CF0504" w:rsidRDefault="001A29E5" w:rsidP="001A29E5">
      <w:pPr>
        <w:pStyle w:val="consplustitle"/>
        <w:spacing w:before="0" w:beforeAutospacing="0" w:after="0" w:afterAutospacing="0"/>
        <w:jc w:val="both"/>
        <w:rPr>
          <w:bCs/>
          <w:sz w:val="28"/>
          <w:szCs w:val="28"/>
        </w:rPr>
      </w:pPr>
    </w:p>
    <w:p w:rsidR="001A29E5" w:rsidRPr="00CF0504" w:rsidRDefault="001A29E5" w:rsidP="001A29E5">
      <w:pPr>
        <w:pStyle w:val="consplustitle"/>
        <w:spacing w:before="0" w:beforeAutospacing="0" w:after="0" w:afterAutospacing="0"/>
        <w:jc w:val="both"/>
        <w:rPr>
          <w:bCs/>
          <w:sz w:val="28"/>
          <w:szCs w:val="28"/>
        </w:rPr>
      </w:pPr>
    </w:p>
    <w:p w:rsidR="001A29E5" w:rsidRPr="00CF0504" w:rsidRDefault="001A29E5" w:rsidP="001A29E5">
      <w:pPr>
        <w:pStyle w:val="consplustitle"/>
        <w:spacing w:before="0" w:beforeAutospacing="0" w:after="0" w:afterAutospacing="0"/>
        <w:jc w:val="both"/>
        <w:rPr>
          <w:bCs/>
          <w:sz w:val="28"/>
          <w:szCs w:val="28"/>
        </w:rPr>
      </w:pPr>
    </w:p>
    <w:p w:rsidR="001A29E5" w:rsidRPr="00CF0504" w:rsidRDefault="001A29E5" w:rsidP="001A29E5">
      <w:pPr>
        <w:jc w:val="both"/>
        <w:rPr>
          <w:sz w:val="28"/>
          <w:szCs w:val="28"/>
        </w:rPr>
      </w:pPr>
      <w:r w:rsidRPr="00CF0504">
        <w:rPr>
          <w:sz w:val="28"/>
          <w:szCs w:val="28"/>
        </w:rPr>
        <w:t>Глава Кочковского района</w:t>
      </w:r>
    </w:p>
    <w:p w:rsidR="001A29E5" w:rsidRPr="00CF0504" w:rsidRDefault="001A29E5" w:rsidP="001A29E5">
      <w:pPr>
        <w:jc w:val="both"/>
        <w:rPr>
          <w:sz w:val="28"/>
          <w:szCs w:val="28"/>
        </w:rPr>
      </w:pPr>
      <w:r w:rsidRPr="00CF0504">
        <w:rPr>
          <w:sz w:val="28"/>
          <w:szCs w:val="28"/>
        </w:rPr>
        <w:t>Новосибирской области</w:t>
      </w:r>
      <w:r w:rsidRPr="00CF0504">
        <w:rPr>
          <w:sz w:val="28"/>
          <w:szCs w:val="28"/>
        </w:rPr>
        <w:tab/>
      </w:r>
      <w:r w:rsidRPr="00CF0504">
        <w:rPr>
          <w:sz w:val="28"/>
          <w:szCs w:val="28"/>
        </w:rPr>
        <w:tab/>
      </w:r>
      <w:r w:rsidRPr="00CF0504">
        <w:rPr>
          <w:sz w:val="28"/>
          <w:szCs w:val="28"/>
        </w:rPr>
        <w:tab/>
      </w:r>
      <w:r w:rsidRPr="00CF0504">
        <w:rPr>
          <w:sz w:val="28"/>
          <w:szCs w:val="28"/>
        </w:rPr>
        <w:tab/>
      </w:r>
      <w:r w:rsidRPr="00CF0504">
        <w:rPr>
          <w:sz w:val="28"/>
          <w:szCs w:val="28"/>
        </w:rPr>
        <w:tab/>
      </w:r>
      <w:r w:rsidRPr="00CF0504">
        <w:rPr>
          <w:sz w:val="28"/>
          <w:szCs w:val="28"/>
        </w:rPr>
        <w:tab/>
        <w:t xml:space="preserve">         П.А. </w:t>
      </w:r>
      <w:proofErr w:type="spellStart"/>
      <w:r w:rsidRPr="00CF0504">
        <w:rPr>
          <w:sz w:val="28"/>
          <w:szCs w:val="28"/>
        </w:rPr>
        <w:t>Шилин</w:t>
      </w:r>
      <w:proofErr w:type="spellEnd"/>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Pr="00CF0504" w:rsidRDefault="001A29E5" w:rsidP="001A29E5">
      <w:pPr>
        <w:jc w:val="both"/>
        <w:rPr>
          <w:sz w:val="28"/>
          <w:szCs w:val="28"/>
        </w:rPr>
      </w:pPr>
    </w:p>
    <w:p w:rsidR="001A29E5" w:rsidRDefault="001A29E5" w:rsidP="001A29E5">
      <w:pPr>
        <w:jc w:val="both"/>
      </w:pPr>
    </w:p>
    <w:p w:rsidR="001A29E5" w:rsidRDefault="001A29E5" w:rsidP="001A29E5">
      <w:pPr>
        <w:jc w:val="both"/>
      </w:pPr>
    </w:p>
    <w:p w:rsidR="001A29E5" w:rsidRDefault="001A29E5" w:rsidP="001A29E5">
      <w:pPr>
        <w:jc w:val="both"/>
      </w:pPr>
    </w:p>
    <w:p w:rsidR="001A29E5" w:rsidRDefault="001A29E5" w:rsidP="001A29E5">
      <w:pPr>
        <w:jc w:val="both"/>
      </w:pPr>
    </w:p>
    <w:p w:rsidR="001A29E5" w:rsidRDefault="001A29E5" w:rsidP="001A29E5">
      <w:pPr>
        <w:jc w:val="both"/>
      </w:pPr>
    </w:p>
    <w:p w:rsidR="001A29E5" w:rsidRDefault="001A29E5" w:rsidP="001A29E5">
      <w:pPr>
        <w:jc w:val="both"/>
      </w:pPr>
    </w:p>
    <w:p w:rsidR="001A29E5" w:rsidRDefault="001A29E5" w:rsidP="001A29E5">
      <w:pPr>
        <w:jc w:val="both"/>
      </w:pPr>
    </w:p>
    <w:p w:rsidR="001A29E5" w:rsidRDefault="001A29E5" w:rsidP="001A29E5">
      <w:pPr>
        <w:jc w:val="both"/>
      </w:pPr>
      <w:r>
        <w:t xml:space="preserve">Б.С. </w:t>
      </w:r>
      <w:proofErr w:type="spellStart"/>
      <w:r>
        <w:t>Бейсенов</w:t>
      </w:r>
      <w:proofErr w:type="spellEnd"/>
    </w:p>
    <w:p w:rsidR="001A29E5" w:rsidRDefault="001A29E5" w:rsidP="001A29E5">
      <w:pPr>
        <w:jc w:val="both"/>
      </w:pPr>
      <w:r>
        <w:t>8 (383) 56 22-343</w:t>
      </w:r>
    </w:p>
    <w:p w:rsidR="001A29E5" w:rsidRPr="00CF0504" w:rsidRDefault="001A29E5" w:rsidP="001A29E5">
      <w:pPr>
        <w:jc w:val="both"/>
      </w:pPr>
      <w:r w:rsidRPr="00CF0504">
        <w:t>Т.А. Лихачева</w:t>
      </w:r>
    </w:p>
    <w:p w:rsidR="001A29E5" w:rsidRPr="00CF0504" w:rsidRDefault="001A29E5" w:rsidP="001A29E5">
      <w:pPr>
        <w:jc w:val="both"/>
      </w:pPr>
      <w:r w:rsidRPr="00CF0504">
        <w:t>8 (383) 56 22-829</w:t>
      </w:r>
    </w:p>
    <w:p w:rsidR="00AA1A33" w:rsidRPr="00A90773" w:rsidRDefault="001A29E5" w:rsidP="00AA1A33">
      <w:pPr>
        <w:ind w:left="5670"/>
        <w:rPr>
          <w:sz w:val="24"/>
          <w:szCs w:val="24"/>
        </w:rPr>
      </w:pPr>
      <w:r>
        <w:rPr>
          <w:sz w:val="24"/>
          <w:szCs w:val="24"/>
        </w:rPr>
        <w:lastRenderedPageBreak/>
        <w:t xml:space="preserve">Приложение к </w:t>
      </w:r>
      <w:r w:rsidR="00AA1A33" w:rsidRPr="00A90773">
        <w:rPr>
          <w:sz w:val="24"/>
          <w:szCs w:val="24"/>
        </w:rPr>
        <w:t>постановлени</w:t>
      </w:r>
      <w:r>
        <w:rPr>
          <w:sz w:val="24"/>
          <w:szCs w:val="24"/>
        </w:rPr>
        <w:t>ю</w:t>
      </w:r>
      <w:r w:rsidR="00AA1A33" w:rsidRPr="00A90773">
        <w:rPr>
          <w:sz w:val="24"/>
          <w:szCs w:val="24"/>
        </w:rPr>
        <w:t xml:space="preserve"> администрации</w:t>
      </w:r>
      <w:r w:rsidR="00AA1A33">
        <w:rPr>
          <w:sz w:val="24"/>
          <w:szCs w:val="24"/>
        </w:rPr>
        <w:t xml:space="preserve"> </w:t>
      </w:r>
      <w:r w:rsidR="00AA1A33" w:rsidRPr="00A90773">
        <w:rPr>
          <w:sz w:val="24"/>
          <w:szCs w:val="24"/>
        </w:rPr>
        <w:t>Кочковского района</w:t>
      </w:r>
      <w:r w:rsidR="00AA1A33">
        <w:rPr>
          <w:sz w:val="24"/>
          <w:szCs w:val="24"/>
        </w:rPr>
        <w:t xml:space="preserve"> </w:t>
      </w:r>
      <w:r w:rsidR="00AA1A33" w:rsidRPr="00A90773">
        <w:rPr>
          <w:sz w:val="24"/>
          <w:szCs w:val="24"/>
        </w:rPr>
        <w:t>Новосибирской области</w:t>
      </w:r>
    </w:p>
    <w:p w:rsidR="00AA1A33" w:rsidRPr="00A90773" w:rsidRDefault="00AA1A33" w:rsidP="00AA1A33">
      <w:pPr>
        <w:ind w:left="5670"/>
        <w:rPr>
          <w:sz w:val="24"/>
          <w:szCs w:val="24"/>
        </w:rPr>
      </w:pPr>
      <w:r w:rsidRPr="00A90773">
        <w:rPr>
          <w:sz w:val="24"/>
          <w:szCs w:val="24"/>
        </w:rPr>
        <w:t xml:space="preserve">от </w:t>
      </w:r>
      <w:r w:rsidR="003A1214">
        <w:rPr>
          <w:sz w:val="24"/>
          <w:szCs w:val="24"/>
        </w:rPr>
        <w:t>01</w:t>
      </w:r>
      <w:r w:rsidRPr="00A90773">
        <w:rPr>
          <w:sz w:val="24"/>
          <w:szCs w:val="24"/>
        </w:rPr>
        <w:t>.</w:t>
      </w:r>
      <w:r w:rsidR="0081112A">
        <w:rPr>
          <w:sz w:val="24"/>
          <w:szCs w:val="24"/>
        </w:rPr>
        <w:t>0</w:t>
      </w:r>
      <w:r w:rsidR="003A1214">
        <w:rPr>
          <w:sz w:val="24"/>
          <w:szCs w:val="24"/>
        </w:rPr>
        <w:t>6</w:t>
      </w:r>
      <w:r w:rsidRPr="00A90773">
        <w:rPr>
          <w:sz w:val="24"/>
          <w:szCs w:val="24"/>
        </w:rPr>
        <w:t>.20</w:t>
      </w:r>
      <w:r>
        <w:rPr>
          <w:sz w:val="24"/>
          <w:szCs w:val="24"/>
        </w:rPr>
        <w:t>2</w:t>
      </w:r>
      <w:r w:rsidR="0081112A">
        <w:rPr>
          <w:sz w:val="24"/>
          <w:szCs w:val="24"/>
        </w:rPr>
        <w:t>1</w:t>
      </w:r>
      <w:r w:rsidRPr="00A90773">
        <w:rPr>
          <w:sz w:val="24"/>
          <w:szCs w:val="24"/>
        </w:rPr>
        <w:t xml:space="preserve"> № </w:t>
      </w:r>
      <w:r w:rsidR="003A1214">
        <w:rPr>
          <w:sz w:val="24"/>
          <w:szCs w:val="24"/>
        </w:rPr>
        <w:t>285</w:t>
      </w:r>
      <w:r w:rsidRPr="00A90773">
        <w:rPr>
          <w:sz w:val="24"/>
          <w:szCs w:val="24"/>
        </w:rPr>
        <w:t>-па</w:t>
      </w:r>
    </w:p>
    <w:p w:rsidR="00AA1A33" w:rsidRPr="00084180" w:rsidRDefault="00AA1A33" w:rsidP="00AA1A33">
      <w:pPr>
        <w:ind w:left="5103"/>
        <w:jc w:val="both"/>
        <w:rPr>
          <w:sz w:val="28"/>
          <w:szCs w:val="28"/>
        </w:rPr>
      </w:pPr>
    </w:p>
    <w:p w:rsidR="00AA1A33" w:rsidRPr="00A667EF" w:rsidRDefault="00AA1A33" w:rsidP="00AA1A33">
      <w:pPr>
        <w:jc w:val="center"/>
        <w:rPr>
          <w:b/>
          <w:bCs/>
          <w:sz w:val="28"/>
          <w:szCs w:val="28"/>
        </w:rPr>
      </w:pPr>
      <w:r w:rsidRPr="00A667EF">
        <w:rPr>
          <w:b/>
          <w:bCs/>
          <w:sz w:val="28"/>
          <w:szCs w:val="28"/>
        </w:rPr>
        <w:t xml:space="preserve">Административный регламент предоставления муниципальной услуги </w:t>
      </w:r>
      <w:r w:rsidRPr="00C06775">
        <w:rPr>
          <w:b/>
          <w:bCs/>
          <w:sz w:val="28"/>
          <w:szCs w:val="28"/>
        </w:rPr>
        <w:t>по в</w:t>
      </w:r>
      <w:r w:rsidRPr="00C06775">
        <w:rPr>
          <w:b/>
          <w:sz w:val="28"/>
          <w:szCs w:val="28"/>
        </w:rPr>
        <w:t>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A1A33" w:rsidRPr="00A667EF" w:rsidRDefault="00AA1A33" w:rsidP="00AA1A33">
      <w:pPr>
        <w:rPr>
          <w:sz w:val="28"/>
          <w:szCs w:val="28"/>
        </w:rPr>
      </w:pPr>
    </w:p>
    <w:p w:rsidR="00AA1A33" w:rsidRPr="00A667EF" w:rsidRDefault="00AA1A33" w:rsidP="00AA1A33">
      <w:pPr>
        <w:jc w:val="center"/>
        <w:rPr>
          <w:b/>
          <w:sz w:val="28"/>
          <w:szCs w:val="28"/>
        </w:rPr>
      </w:pPr>
      <w:bookmarkStart w:id="1" w:name="_Toc395789066"/>
      <w:bookmarkStart w:id="2" w:name="_Toc395811125"/>
      <w:bookmarkStart w:id="3" w:name="_Toc395866147"/>
      <w:bookmarkStart w:id="4" w:name="_Toc397708417"/>
      <w:r w:rsidRPr="00A667EF">
        <w:rPr>
          <w:b/>
          <w:sz w:val="28"/>
          <w:szCs w:val="28"/>
        </w:rPr>
        <w:t>Раздел I. Общие положения</w:t>
      </w:r>
      <w:bookmarkEnd w:id="1"/>
      <w:bookmarkEnd w:id="2"/>
      <w:bookmarkEnd w:id="3"/>
      <w:bookmarkEnd w:id="4"/>
    </w:p>
    <w:p w:rsidR="00AA1A33" w:rsidRPr="00A667EF" w:rsidRDefault="00AA1A33" w:rsidP="00AA1A33">
      <w:pPr>
        <w:ind w:firstLine="709"/>
        <w:jc w:val="both"/>
        <w:rPr>
          <w:sz w:val="28"/>
          <w:szCs w:val="28"/>
        </w:rPr>
      </w:pPr>
      <w:r w:rsidRPr="00A667EF">
        <w:rPr>
          <w:sz w:val="28"/>
          <w:szCs w:val="28"/>
        </w:rPr>
        <w:t>1.1. Предмет регулирования административного регламента</w:t>
      </w:r>
    </w:p>
    <w:p w:rsidR="00AA1A33" w:rsidRPr="00A667EF" w:rsidRDefault="00AA1A33" w:rsidP="00AA1A33">
      <w:pPr>
        <w:ind w:firstLine="709"/>
        <w:jc w:val="both"/>
        <w:rPr>
          <w:sz w:val="28"/>
          <w:szCs w:val="28"/>
        </w:rPr>
      </w:pPr>
      <w:r w:rsidRPr="00A667EF">
        <w:rPr>
          <w:sz w:val="28"/>
          <w:szCs w:val="28"/>
        </w:rPr>
        <w:t xml:space="preserve">Настоящий административный регламент предоставления муниципальной услуги </w:t>
      </w:r>
      <w:r w:rsidR="00C06775" w:rsidRPr="00C06775">
        <w:rPr>
          <w:bCs/>
          <w:sz w:val="28"/>
          <w:szCs w:val="28"/>
        </w:rPr>
        <w:t>по в</w:t>
      </w:r>
      <w:r w:rsidR="00C06775" w:rsidRPr="00C06775">
        <w:rPr>
          <w:sz w:val="28"/>
          <w:szCs w:val="28"/>
        </w:rPr>
        <w:t>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667EF">
        <w:rPr>
          <w:sz w:val="28"/>
          <w:szCs w:val="28"/>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выдаче </w:t>
      </w:r>
      <w:r w:rsidR="00C06775" w:rsidRPr="00C06775">
        <w:rPr>
          <w:bCs/>
          <w:sz w:val="28"/>
          <w:szCs w:val="28"/>
        </w:rPr>
        <w:t>по в</w:t>
      </w:r>
      <w:r w:rsidR="00C06775" w:rsidRPr="00C06775">
        <w:rPr>
          <w:sz w:val="28"/>
          <w:szCs w:val="28"/>
        </w:rPr>
        <w:t>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667EF">
        <w:rPr>
          <w:sz w:val="28"/>
          <w:szCs w:val="28"/>
        </w:rPr>
        <w:t xml:space="preserve">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законом от 27.07.2010 года № 210-ФЗ «Об организации предоставления государственных и муниципальных услуг».</w:t>
      </w:r>
    </w:p>
    <w:p w:rsidR="00AA1A33" w:rsidRPr="00A667EF" w:rsidRDefault="00AA1A33" w:rsidP="00AA1A33">
      <w:pPr>
        <w:ind w:firstLine="709"/>
        <w:jc w:val="both"/>
        <w:rPr>
          <w:sz w:val="28"/>
          <w:szCs w:val="28"/>
        </w:rPr>
      </w:pPr>
      <w:r w:rsidRPr="00A667EF">
        <w:rPr>
          <w:sz w:val="28"/>
          <w:szCs w:val="28"/>
        </w:rPr>
        <w:t>1.2. Круг заявителей:</w:t>
      </w:r>
    </w:p>
    <w:p w:rsidR="00663D7D" w:rsidRDefault="001A2AF2" w:rsidP="00EA2CB7">
      <w:pPr>
        <w:numPr>
          <w:ilvl w:val="0"/>
          <w:numId w:val="10"/>
        </w:numPr>
        <w:tabs>
          <w:tab w:val="left" w:pos="426"/>
          <w:tab w:val="left" w:pos="851"/>
          <w:tab w:val="left" w:pos="993"/>
        </w:tabs>
        <w:ind w:left="0" w:firstLine="709"/>
        <w:jc w:val="both"/>
        <w:rPr>
          <w:sz w:val="28"/>
          <w:szCs w:val="28"/>
        </w:rPr>
      </w:pPr>
      <w:r w:rsidRPr="004F6118">
        <w:rPr>
          <w:sz w:val="28"/>
          <w:szCs w:val="28"/>
        </w:rPr>
        <w:t>застройщик</w:t>
      </w:r>
      <w:r w:rsidR="00663D7D" w:rsidRPr="004F6118">
        <w:rPr>
          <w:sz w:val="28"/>
          <w:szCs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4F6118">
        <w:rPr>
          <w:sz w:val="28"/>
          <w:szCs w:val="28"/>
        </w:rPr>
        <w:t>«</w:t>
      </w:r>
      <w:r w:rsidR="00663D7D" w:rsidRPr="004F6118">
        <w:rPr>
          <w:sz w:val="28"/>
          <w:szCs w:val="28"/>
        </w:rPr>
        <w:t>Росатом</w:t>
      </w:r>
      <w:r w:rsidR="004F6118">
        <w:rPr>
          <w:sz w:val="28"/>
          <w:szCs w:val="28"/>
        </w:rPr>
        <w:t>»</w:t>
      </w:r>
      <w:r w:rsidR="00663D7D" w:rsidRPr="004F6118">
        <w:rPr>
          <w:sz w:val="28"/>
          <w:szCs w:val="28"/>
        </w:rPr>
        <w:t xml:space="preserve">, </w:t>
      </w:r>
      <w:r w:rsidR="00663D7D" w:rsidRPr="004F6118">
        <w:rPr>
          <w:sz w:val="28"/>
          <w:szCs w:val="28"/>
        </w:rPr>
        <w:lastRenderedPageBreak/>
        <w:t xml:space="preserve">Государственная корпорация по космической деятельности </w:t>
      </w:r>
      <w:r w:rsidR="004F6118">
        <w:rPr>
          <w:sz w:val="28"/>
          <w:szCs w:val="28"/>
        </w:rPr>
        <w:t>«</w:t>
      </w:r>
      <w:r w:rsidR="00663D7D" w:rsidRPr="004F6118">
        <w:rPr>
          <w:sz w:val="28"/>
          <w:szCs w:val="28"/>
        </w:rPr>
        <w:t>Роскосмос</w:t>
      </w:r>
      <w:r w:rsidR="004F6118">
        <w:rPr>
          <w:sz w:val="28"/>
          <w:szCs w:val="28"/>
        </w:rPr>
        <w:t>»</w:t>
      </w:r>
      <w:r w:rsidR="00663D7D" w:rsidRPr="004F6118">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sidR="004F6118">
        <w:rPr>
          <w:sz w:val="28"/>
          <w:szCs w:val="28"/>
        </w:rPr>
        <w:t>№</w:t>
      </w:r>
      <w:r w:rsidR="00663D7D" w:rsidRPr="004F6118">
        <w:rPr>
          <w:sz w:val="28"/>
          <w:szCs w:val="28"/>
        </w:rPr>
        <w:t xml:space="preserve"> 218-ФЗ </w:t>
      </w:r>
      <w:r w:rsidR="004F6118">
        <w:rPr>
          <w:sz w:val="28"/>
          <w:szCs w:val="28"/>
        </w:rPr>
        <w:t>«</w:t>
      </w:r>
      <w:r w:rsidR="00663D7D" w:rsidRPr="004F6118">
        <w:rPr>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4F6118">
        <w:rPr>
          <w:sz w:val="28"/>
          <w:szCs w:val="28"/>
        </w:rPr>
        <w:t>»</w:t>
      </w:r>
      <w:r w:rsidR="00663D7D" w:rsidRPr="004F6118">
        <w:rPr>
          <w:sz w:val="28"/>
          <w:szCs w:val="28"/>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004F6118">
        <w:rPr>
          <w:sz w:val="28"/>
          <w:szCs w:val="28"/>
        </w:rPr>
        <w:t>;</w:t>
      </w:r>
    </w:p>
    <w:p w:rsidR="00AA1A33" w:rsidRPr="004F6118" w:rsidRDefault="004F6118" w:rsidP="004F6118">
      <w:pPr>
        <w:numPr>
          <w:ilvl w:val="0"/>
          <w:numId w:val="10"/>
        </w:numPr>
        <w:tabs>
          <w:tab w:val="left" w:pos="426"/>
          <w:tab w:val="left" w:pos="851"/>
          <w:tab w:val="left" w:pos="993"/>
        </w:tabs>
        <w:ind w:left="0" w:firstLine="709"/>
        <w:jc w:val="both"/>
        <w:rPr>
          <w:sz w:val="28"/>
          <w:szCs w:val="28"/>
        </w:rPr>
      </w:pPr>
      <w:r w:rsidRPr="004F6118">
        <w:rPr>
          <w:spacing w:val="2"/>
          <w:sz w:val="28"/>
          <w:szCs w:val="28"/>
          <w:shd w:val="clear" w:color="auto" w:fill="FFFFFF"/>
        </w:rPr>
        <w:t>лицо, уполномоченное застройщиком на совершение соответствующих действий в установленном законодательством Российской Федерации порядке.</w:t>
      </w:r>
    </w:p>
    <w:p w:rsidR="00AA1A33" w:rsidRPr="00A667EF" w:rsidRDefault="00AA1A33" w:rsidP="00AA1A33">
      <w:pPr>
        <w:ind w:firstLine="709"/>
        <w:jc w:val="both"/>
        <w:rPr>
          <w:sz w:val="28"/>
          <w:szCs w:val="28"/>
        </w:rPr>
      </w:pPr>
      <w:r w:rsidRPr="00A667EF">
        <w:rPr>
          <w:sz w:val="28"/>
          <w:szCs w:val="28"/>
        </w:rPr>
        <w:t>1.3. Требования к порядку информирования о предоставлении муниципальной услуги.</w:t>
      </w:r>
    </w:p>
    <w:p w:rsidR="00F64975" w:rsidRPr="00927A36" w:rsidRDefault="00AA1A33" w:rsidP="00F64975">
      <w:pPr>
        <w:ind w:firstLine="709"/>
        <w:jc w:val="both"/>
        <w:rPr>
          <w:sz w:val="28"/>
          <w:szCs w:val="28"/>
        </w:rPr>
      </w:pPr>
      <w:r w:rsidRPr="001770E3">
        <w:rPr>
          <w:sz w:val="28"/>
          <w:szCs w:val="28"/>
        </w:rPr>
        <w:t xml:space="preserve">1.3.1. </w:t>
      </w:r>
      <w:r w:rsidR="00F64975" w:rsidRPr="00927A36">
        <w:rPr>
          <w:sz w:val="28"/>
          <w:szCs w:val="28"/>
        </w:rPr>
        <w:t xml:space="preserve">Порядок получения информации заявителями по вопросам предоставления </w:t>
      </w:r>
      <w:r w:rsidR="00F64975">
        <w:rPr>
          <w:sz w:val="28"/>
          <w:szCs w:val="28"/>
        </w:rPr>
        <w:t xml:space="preserve">муниципальной </w:t>
      </w:r>
      <w:r w:rsidR="00F64975" w:rsidRPr="00927A36">
        <w:rPr>
          <w:sz w:val="28"/>
          <w:szCs w:val="28"/>
        </w:rPr>
        <w:t xml:space="preserve">услуги и услуг, которые являются необходимыми и обязательными для предоставления </w:t>
      </w:r>
      <w:r w:rsidR="00F64975">
        <w:rPr>
          <w:sz w:val="28"/>
          <w:szCs w:val="28"/>
        </w:rPr>
        <w:t xml:space="preserve">муниципальной </w:t>
      </w:r>
      <w:r w:rsidR="00F64975" w:rsidRPr="00927A36">
        <w:rPr>
          <w:sz w:val="28"/>
          <w:szCs w:val="28"/>
        </w:rPr>
        <w:t xml:space="preserve">услуги, сведений о ходе предоставления указанных услуг, в том числе на официальном сайте, а также на </w:t>
      </w:r>
      <w:r w:rsidR="00F64975">
        <w:rPr>
          <w:sz w:val="28"/>
          <w:szCs w:val="28"/>
        </w:rPr>
        <w:t>ЕПГУ.</w:t>
      </w:r>
    </w:p>
    <w:p w:rsidR="00F64975" w:rsidRPr="00A667EF" w:rsidRDefault="00F64975" w:rsidP="00F64975">
      <w:pPr>
        <w:pStyle w:val="a5"/>
        <w:spacing w:before="0" w:beforeAutospacing="0" w:after="0" w:afterAutospacing="0"/>
        <w:ind w:firstLine="709"/>
        <w:jc w:val="both"/>
        <w:rPr>
          <w:sz w:val="28"/>
          <w:szCs w:val="28"/>
        </w:rPr>
      </w:pPr>
      <w:r w:rsidRPr="00A667EF">
        <w:rPr>
          <w:sz w:val="28"/>
          <w:szCs w:val="28"/>
        </w:rPr>
        <w:t>1.3.</w:t>
      </w:r>
      <w:r>
        <w:rPr>
          <w:sz w:val="28"/>
          <w:szCs w:val="28"/>
        </w:rPr>
        <w:t>1</w:t>
      </w:r>
      <w:r w:rsidRPr="00A667EF">
        <w:rPr>
          <w:sz w:val="28"/>
          <w:szCs w:val="28"/>
        </w:rPr>
        <w:t xml:space="preserve">.1. Информация по вопросам предоставления </w:t>
      </w:r>
      <w:r>
        <w:rPr>
          <w:sz w:val="28"/>
          <w:szCs w:val="28"/>
        </w:rPr>
        <w:t xml:space="preserve">муниципальной </w:t>
      </w:r>
      <w:r w:rsidRPr="00A667EF">
        <w:rPr>
          <w:sz w:val="28"/>
          <w:szCs w:val="28"/>
        </w:rPr>
        <w:t>услуги, а также информирование о стадии, результатах рассмотрения документов, предоставляется:</w:t>
      </w:r>
    </w:p>
    <w:p w:rsidR="00F64975" w:rsidRPr="00A667EF"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rPr>
        <w:t xml:space="preserve">по справочным телефонам </w:t>
      </w:r>
      <w:r>
        <w:rPr>
          <w:sz w:val="28"/>
          <w:szCs w:val="28"/>
        </w:rPr>
        <w:t xml:space="preserve">управления строительства, коммунального, дорожного хозяйства и транспорта администрации </w:t>
      </w:r>
      <w:r w:rsidRPr="00A667EF">
        <w:rPr>
          <w:sz w:val="28"/>
          <w:szCs w:val="28"/>
        </w:rPr>
        <w:t>Кочковского района Новосибирской области;</w:t>
      </w:r>
    </w:p>
    <w:p w:rsidR="00F64975" w:rsidRPr="00A667EF"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rPr>
        <w:t xml:space="preserve">при личном обращении заявителя в </w:t>
      </w:r>
      <w:r>
        <w:rPr>
          <w:sz w:val="28"/>
          <w:szCs w:val="28"/>
        </w:rPr>
        <w:t xml:space="preserve">управление строительства, коммунального, дорожного хозяйства и транспорта администрации </w:t>
      </w:r>
      <w:r w:rsidRPr="00A667EF">
        <w:rPr>
          <w:sz w:val="28"/>
          <w:szCs w:val="28"/>
        </w:rPr>
        <w:t>Кочковского района Новосибирской области;</w:t>
      </w:r>
    </w:p>
    <w:p w:rsidR="00F64975" w:rsidRPr="00A667EF"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rPr>
        <w:t xml:space="preserve">на информационных стендах </w:t>
      </w:r>
      <w:r>
        <w:rPr>
          <w:sz w:val="28"/>
          <w:szCs w:val="28"/>
        </w:rPr>
        <w:t xml:space="preserve">управления строительства, коммунального, дорожного хозяйства и транспорта администрации </w:t>
      </w:r>
      <w:r w:rsidRPr="00A667EF">
        <w:rPr>
          <w:sz w:val="28"/>
          <w:szCs w:val="28"/>
        </w:rPr>
        <w:t>Кочковского района Новосибирской области (далее – информационные стенды);</w:t>
      </w:r>
    </w:p>
    <w:p w:rsidR="00F64975" w:rsidRPr="00A667EF"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rPr>
        <w:t>в ответе на письменные обращениям в адрес администрации Кочковского района Новосибирской области;</w:t>
      </w:r>
    </w:p>
    <w:p w:rsidR="00F64975" w:rsidRPr="00A667EF"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rPr>
        <w:t>в ответе на письменные обращения посредством электронной почты администрации Кочковского района Новосибирской области;</w:t>
      </w:r>
    </w:p>
    <w:p w:rsidR="00F64975" w:rsidRPr="00A667EF"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rPr>
        <w:lastRenderedPageBreak/>
        <w:t>посредством официального сайта администрации Кочковского района Новосибирской области</w:t>
      </w:r>
      <w:r>
        <w:rPr>
          <w:sz w:val="28"/>
          <w:szCs w:val="28"/>
        </w:rPr>
        <w:t xml:space="preserve"> в информационно-телекоммуникационной сети «Интернет»</w:t>
      </w:r>
      <w:r w:rsidR="008270FB">
        <w:rPr>
          <w:sz w:val="28"/>
          <w:szCs w:val="28"/>
        </w:rPr>
        <w:t xml:space="preserve"> (далее – официальный сайт)</w:t>
      </w:r>
      <w:r w:rsidRPr="00A667EF">
        <w:rPr>
          <w:sz w:val="28"/>
          <w:szCs w:val="28"/>
        </w:rPr>
        <w:t>;</w:t>
      </w:r>
    </w:p>
    <w:p w:rsidR="00F64975" w:rsidRPr="00927A36" w:rsidRDefault="00F64975" w:rsidP="00F64975">
      <w:pPr>
        <w:pStyle w:val="a5"/>
        <w:numPr>
          <w:ilvl w:val="0"/>
          <w:numId w:val="21"/>
        </w:numPr>
        <w:tabs>
          <w:tab w:val="left" w:pos="709"/>
          <w:tab w:val="left" w:pos="993"/>
        </w:tabs>
        <w:spacing w:before="0" w:beforeAutospacing="0" w:after="0" w:afterAutospacing="0"/>
        <w:ind w:left="0" w:firstLine="709"/>
        <w:jc w:val="both"/>
        <w:rPr>
          <w:sz w:val="28"/>
          <w:szCs w:val="28"/>
        </w:rPr>
      </w:pPr>
      <w:r w:rsidRPr="00A667EF">
        <w:rPr>
          <w:sz w:val="28"/>
          <w:szCs w:val="28"/>
          <w:shd w:val="clear" w:color="auto" w:fill="FFFFFF"/>
        </w:rPr>
        <w:t xml:space="preserve">посредством </w:t>
      </w:r>
      <w:r>
        <w:rPr>
          <w:sz w:val="28"/>
          <w:szCs w:val="28"/>
          <w:shd w:val="clear" w:color="auto" w:fill="FFFFFF"/>
        </w:rPr>
        <w:t>ЕПГУ</w:t>
      </w:r>
      <w:r w:rsidRPr="00927A36">
        <w:rPr>
          <w:sz w:val="28"/>
          <w:szCs w:val="28"/>
        </w:rPr>
        <w:t>.</w:t>
      </w:r>
    </w:p>
    <w:p w:rsidR="00F64975" w:rsidRPr="00A667EF" w:rsidRDefault="00F64975" w:rsidP="00F64975">
      <w:pPr>
        <w:pStyle w:val="Default"/>
        <w:autoSpaceDE/>
        <w:autoSpaceDN/>
        <w:adjustRightInd/>
        <w:ind w:firstLine="709"/>
        <w:jc w:val="both"/>
        <w:rPr>
          <w:color w:val="auto"/>
          <w:sz w:val="28"/>
          <w:szCs w:val="28"/>
        </w:rPr>
      </w:pPr>
      <w:r w:rsidRPr="00A667EF">
        <w:rPr>
          <w:color w:val="auto"/>
          <w:sz w:val="28"/>
          <w:szCs w:val="28"/>
        </w:rPr>
        <w:t>1.3.</w:t>
      </w:r>
      <w:r>
        <w:rPr>
          <w:color w:val="auto"/>
          <w:sz w:val="28"/>
          <w:szCs w:val="28"/>
        </w:rPr>
        <w:t>1</w:t>
      </w:r>
      <w:r w:rsidRPr="00A667EF">
        <w:rPr>
          <w:color w:val="auto"/>
          <w:sz w:val="28"/>
          <w:szCs w:val="28"/>
        </w:rPr>
        <w:t xml:space="preserve">.2. При обращении заявителя лично или по телефону ответственный специалист </w:t>
      </w:r>
      <w:r>
        <w:rPr>
          <w:color w:val="auto"/>
          <w:sz w:val="28"/>
          <w:szCs w:val="28"/>
        </w:rPr>
        <w:t xml:space="preserve">управления строительства, коммунального, дорожного хозяйства и транспорта </w:t>
      </w:r>
      <w:r w:rsidRPr="00A667EF">
        <w:rPr>
          <w:color w:val="auto"/>
          <w:sz w:val="28"/>
          <w:szCs w:val="28"/>
        </w:rPr>
        <w:t>администрации Кочковского района Новосибирской области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F64975" w:rsidRPr="00A667EF" w:rsidRDefault="00F64975" w:rsidP="00F64975">
      <w:pPr>
        <w:pStyle w:val="Default"/>
        <w:ind w:firstLine="709"/>
        <w:jc w:val="both"/>
        <w:rPr>
          <w:color w:val="auto"/>
          <w:sz w:val="28"/>
          <w:szCs w:val="28"/>
        </w:rPr>
      </w:pPr>
      <w:r w:rsidRPr="00A667EF">
        <w:rPr>
          <w:color w:val="auto"/>
          <w:sz w:val="28"/>
          <w:szCs w:val="28"/>
        </w:rPr>
        <w:t xml:space="preserve">Время ожидания ответа при устном информировании заявителя не может превышать 15 (пятнадцать) минут. </w:t>
      </w:r>
    </w:p>
    <w:p w:rsidR="00F64975" w:rsidRPr="00A667EF" w:rsidRDefault="00F64975" w:rsidP="00F64975">
      <w:pPr>
        <w:pStyle w:val="Default"/>
        <w:ind w:firstLine="709"/>
        <w:jc w:val="both"/>
        <w:rPr>
          <w:color w:val="auto"/>
          <w:sz w:val="28"/>
          <w:szCs w:val="28"/>
        </w:rPr>
      </w:pPr>
      <w:r w:rsidRPr="00A667EF">
        <w:rPr>
          <w:color w:val="auto"/>
          <w:sz w:val="28"/>
          <w:szCs w:val="28"/>
        </w:rPr>
        <w:t xml:space="preserve">В случае отсутствия возможности ответить на поставленный вопрос в момент обращения, ответственный специалист </w:t>
      </w:r>
      <w:r>
        <w:rPr>
          <w:color w:val="auto"/>
          <w:sz w:val="28"/>
          <w:szCs w:val="28"/>
        </w:rPr>
        <w:t xml:space="preserve">управления строительства, коммунального, дорожного хозяйства и транспорта </w:t>
      </w:r>
      <w:r w:rsidRPr="00A667EF">
        <w:rPr>
          <w:color w:val="auto"/>
          <w:sz w:val="28"/>
          <w:szCs w:val="28"/>
        </w:rPr>
        <w:t>администрации</w:t>
      </w:r>
      <w:r>
        <w:rPr>
          <w:color w:val="auto"/>
          <w:sz w:val="28"/>
          <w:szCs w:val="28"/>
        </w:rPr>
        <w:t xml:space="preserve"> Кочковского района Новосибирской области</w:t>
      </w:r>
      <w:r w:rsidRPr="00A667EF">
        <w:rPr>
          <w:color w:val="auto"/>
          <w:sz w:val="28"/>
          <w:szCs w:val="28"/>
        </w:rPr>
        <w:t xml:space="preserve"> предлагает обратившемуся перезвонить в конкретный день и к назначенному сроку готовит ответ. </w:t>
      </w:r>
    </w:p>
    <w:p w:rsidR="00F64975" w:rsidRPr="00A667EF" w:rsidRDefault="00F64975" w:rsidP="00F64975">
      <w:pPr>
        <w:pStyle w:val="Default"/>
        <w:ind w:firstLine="709"/>
        <w:jc w:val="both"/>
        <w:rPr>
          <w:color w:val="auto"/>
          <w:sz w:val="28"/>
          <w:szCs w:val="28"/>
        </w:rPr>
      </w:pPr>
      <w:r w:rsidRPr="00A667EF">
        <w:rPr>
          <w:color w:val="auto"/>
          <w:sz w:val="28"/>
          <w:szCs w:val="28"/>
        </w:rPr>
        <w:t xml:space="preserve">При ответах на телефонные звонки и личные обращения ответственный специалист </w:t>
      </w:r>
      <w:r>
        <w:rPr>
          <w:color w:val="auto"/>
          <w:sz w:val="28"/>
          <w:szCs w:val="28"/>
        </w:rPr>
        <w:t xml:space="preserve">управления строительства, коммунального, дорожного хозяйства и транспорта </w:t>
      </w:r>
      <w:r w:rsidRPr="00A667EF">
        <w:rPr>
          <w:color w:val="auto"/>
          <w:sz w:val="28"/>
          <w:szCs w:val="28"/>
        </w:rPr>
        <w:t xml:space="preserve">администрации </w:t>
      </w:r>
      <w:r>
        <w:rPr>
          <w:color w:val="auto"/>
          <w:sz w:val="28"/>
          <w:szCs w:val="28"/>
        </w:rPr>
        <w:t xml:space="preserve">Кочковского района Новосибирской области </w:t>
      </w:r>
      <w:r w:rsidRPr="00A667EF">
        <w:rPr>
          <w:color w:val="auto"/>
          <w:sz w:val="28"/>
          <w:szCs w:val="28"/>
        </w:rPr>
        <w:t xml:space="preserve">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понимания. </w:t>
      </w:r>
    </w:p>
    <w:p w:rsidR="00F64975" w:rsidRPr="00A667EF" w:rsidRDefault="00F64975" w:rsidP="00F64975">
      <w:pPr>
        <w:pStyle w:val="Default"/>
        <w:ind w:firstLine="709"/>
        <w:jc w:val="both"/>
        <w:rPr>
          <w:color w:val="auto"/>
          <w:sz w:val="28"/>
          <w:szCs w:val="28"/>
        </w:rPr>
      </w:pPr>
      <w:r w:rsidRPr="00A667EF">
        <w:rPr>
          <w:color w:val="auto"/>
          <w:sz w:val="28"/>
          <w:szCs w:val="28"/>
        </w:rPr>
        <w:t xml:space="preserve">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(десять) минут. </w:t>
      </w:r>
    </w:p>
    <w:p w:rsidR="00F64975" w:rsidRPr="00A667EF" w:rsidRDefault="00F64975" w:rsidP="00F64975">
      <w:pPr>
        <w:pStyle w:val="Default"/>
        <w:ind w:firstLine="709"/>
        <w:jc w:val="both"/>
        <w:rPr>
          <w:color w:val="auto"/>
          <w:sz w:val="28"/>
          <w:szCs w:val="28"/>
        </w:rPr>
      </w:pPr>
      <w:r w:rsidRPr="00A667EF">
        <w:rPr>
          <w:color w:val="auto"/>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F64975" w:rsidRPr="00A667EF" w:rsidRDefault="00F64975" w:rsidP="00F64975">
      <w:pPr>
        <w:pStyle w:val="Default"/>
        <w:autoSpaceDE/>
        <w:autoSpaceDN/>
        <w:adjustRightInd/>
        <w:ind w:firstLine="709"/>
        <w:jc w:val="both"/>
        <w:rPr>
          <w:color w:val="auto"/>
          <w:sz w:val="28"/>
          <w:szCs w:val="28"/>
        </w:rPr>
      </w:pPr>
      <w:r w:rsidRPr="00A667EF">
        <w:rPr>
          <w:color w:val="auto"/>
          <w:sz w:val="28"/>
          <w:szCs w:val="28"/>
        </w:rPr>
        <w:t>1.3.</w:t>
      </w:r>
      <w:r>
        <w:rPr>
          <w:color w:val="auto"/>
          <w:sz w:val="28"/>
          <w:szCs w:val="28"/>
        </w:rPr>
        <w:t>1</w:t>
      </w:r>
      <w:r w:rsidRPr="00A667EF">
        <w:rPr>
          <w:color w:val="auto"/>
          <w:sz w:val="28"/>
          <w:szCs w:val="28"/>
        </w:rPr>
        <w:t xml:space="preserve">.3. При письменном обращении заявителя ответ направляется по почте или в электронном виде (в зависимости от способа </w:t>
      </w:r>
      <w:r>
        <w:rPr>
          <w:color w:val="auto"/>
          <w:sz w:val="28"/>
          <w:szCs w:val="28"/>
        </w:rPr>
        <w:t>направления обращения заявителем</w:t>
      </w:r>
      <w:r w:rsidRPr="00A667EF">
        <w:rPr>
          <w:color w:val="auto"/>
          <w:sz w:val="28"/>
          <w:szCs w:val="28"/>
        </w:rPr>
        <w:t xml:space="preserve">) в адрес заявителя в срок, не превышающий 30 (тридцать) календарных дней со дня регистрации обращения. </w:t>
      </w:r>
    </w:p>
    <w:p w:rsidR="00F64975" w:rsidRPr="00A667EF" w:rsidRDefault="00F64975" w:rsidP="00F64975">
      <w:pPr>
        <w:pStyle w:val="a5"/>
        <w:spacing w:before="0" w:beforeAutospacing="0" w:after="0" w:afterAutospacing="0"/>
        <w:ind w:firstLine="709"/>
        <w:jc w:val="both"/>
        <w:rPr>
          <w:sz w:val="28"/>
          <w:szCs w:val="28"/>
          <w:highlight w:val="yellow"/>
        </w:rPr>
      </w:pPr>
      <w:r w:rsidRPr="00A667EF">
        <w:rPr>
          <w:sz w:val="28"/>
          <w:szCs w:val="28"/>
        </w:rPr>
        <w:t>Информация предоставляется в простой, четкой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 Кочковского района Новосибирской области.</w:t>
      </w:r>
    </w:p>
    <w:p w:rsidR="00F64975" w:rsidRDefault="00F64975" w:rsidP="00F64975">
      <w:pPr>
        <w:ind w:firstLine="709"/>
        <w:jc w:val="both"/>
        <w:rPr>
          <w:sz w:val="28"/>
          <w:szCs w:val="28"/>
        </w:rPr>
      </w:pPr>
      <w:r w:rsidRPr="00A667EF">
        <w:rPr>
          <w:sz w:val="28"/>
          <w:szCs w:val="28"/>
        </w:rPr>
        <w:t>1.3.</w:t>
      </w:r>
      <w:r>
        <w:rPr>
          <w:sz w:val="28"/>
          <w:szCs w:val="28"/>
        </w:rPr>
        <w:t>1</w:t>
      </w:r>
      <w:r w:rsidRPr="00A667EF">
        <w:rPr>
          <w:sz w:val="28"/>
          <w:szCs w:val="28"/>
        </w:rPr>
        <w:t xml:space="preserve">.4. Информационные материалы, предназначенные для информирования заявителей о муниципальной услуге, размещаются на информационных стендах </w:t>
      </w:r>
      <w:r>
        <w:rPr>
          <w:sz w:val="28"/>
          <w:szCs w:val="28"/>
        </w:rPr>
        <w:t xml:space="preserve">управления строительства, коммунального, </w:t>
      </w:r>
      <w:r>
        <w:rPr>
          <w:sz w:val="28"/>
          <w:szCs w:val="28"/>
        </w:rPr>
        <w:lastRenderedPageBreak/>
        <w:t xml:space="preserve">дорожного хозяйства и транспорта </w:t>
      </w:r>
      <w:r w:rsidRPr="00A667EF">
        <w:rPr>
          <w:sz w:val="28"/>
          <w:szCs w:val="28"/>
        </w:rPr>
        <w:t>администрации Кочковского района Новосибирской области, расположенных в местах, обеспечивающих свободный доступ к ним заявителей.</w:t>
      </w:r>
    </w:p>
    <w:p w:rsidR="00B96D88" w:rsidRPr="00A667EF" w:rsidRDefault="00B96D88" w:rsidP="00F64975">
      <w:pPr>
        <w:ind w:firstLine="709"/>
        <w:jc w:val="both"/>
        <w:rPr>
          <w:sz w:val="28"/>
          <w:szCs w:val="28"/>
        </w:rPr>
      </w:pPr>
      <w:r w:rsidRPr="00A667EF">
        <w:rPr>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w:t>
      </w:r>
    </w:p>
    <w:p w:rsidR="00F64975" w:rsidRPr="003C0F0F" w:rsidRDefault="00F64975" w:rsidP="00F64975">
      <w:pPr>
        <w:pStyle w:val="a5"/>
        <w:spacing w:before="0" w:beforeAutospacing="0" w:after="0" w:afterAutospacing="0"/>
        <w:ind w:firstLine="709"/>
        <w:jc w:val="both"/>
        <w:rPr>
          <w:sz w:val="28"/>
          <w:szCs w:val="28"/>
        </w:rPr>
      </w:pPr>
      <w:r>
        <w:rPr>
          <w:sz w:val="28"/>
          <w:szCs w:val="28"/>
        </w:rPr>
        <w:t xml:space="preserve">1.3.1.5. </w:t>
      </w:r>
      <w:r w:rsidRPr="00A667EF">
        <w:rPr>
          <w:sz w:val="28"/>
          <w:szCs w:val="28"/>
        </w:rPr>
        <w:t>Информационные материалы, предназначенные для информирования заявителей о муниципальной услуге, размещаются на официально</w:t>
      </w:r>
      <w:r>
        <w:rPr>
          <w:sz w:val="28"/>
          <w:szCs w:val="28"/>
        </w:rPr>
        <w:t xml:space="preserve">м </w:t>
      </w:r>
      <w:r w:rsidRPr="00A667EF">
        <w:rPr>
          <w:sz w:val="28"/>
          <w:szCs w:val="28"/>
        </w:rPr>
        <w:t>сайт</w:t>
      </w:r>
      <w:r>
        <w:rPr>
          <w:sz w:val="28"/>
          <w:szCs w:val="28"/>
        </w:rPr>
        <w:t>е</w:t>
      </w:r>
      <w:r w:rsidRPr="00A667EF">
        <w:rPr>
          <w:sz w:val="28"/>
          <w:szCs w:val="28"/>
        </w:rPr>
        <w:t xml:space="preserve"> администрации Кочковского района Новосибирской области</w:t>
      </w:r>
      <w:r>
        <w:rPr>
          <w:sz w:val="28"/>
          <w:szCs w:val="28"/>
        </w:rPr>
        <w:t xml:space="preserve"> в информационно-телекоммуникационной сети «Интернет»</w:t>
      </w:r>
      <w:r w:rsidRPr="00A667EF">
        <w:rPr>
          <w:sz w:val="28"/>
          <w:szCs w:val="28"/>
        </w:rPr>
        <w:t>.</w:t>
      </w:r>
    </w:p>
    <w:p w:rsidR="00F64975" w:rsidRPr="00F64975" w:rsidRDefault="00F64975" w:rsidP="00F64975">
      <w:pPr>
        <w:pStyle w:val="Style5"/>
        <w:widowControl/>
        <w:spacing w:line="240" w:lineRule="auto"/>
        <w:ind w:firstLine="709"/>
        <w:rPr>
          <w:rStyle w:val="FontStyle15"/>
          <w:sz w:val="28"/>
          <w:szCs w:val="28"/>
        </w:rPr>
      </w:pPr>
      <w:r w:rsidRPr="00A667EF">
        <w:rPr>
          <w:sz w:val="28"/>
          <w:szCs w:val="28"/>
        </w:rPr>
        <w:t>1.3.</w:t>
      </w:r>
      <w:r>
        <w:rPr>
          <w:sz w:val="28"/>
          <w:szCs w:val="28"/>
        </w:rPr>
        <w:t>1</w:t>
      </w:r>
      <w:r w:rsidRPr="00A667EF">
        <w:rPr>
          <w:sz w:val="28"/>
          <w:szCs w:val="28"/>
        </w:rPr>
        <w:t>.</w:t>
      </w:r>
      <w:r>
        <w:rPr>
          <w:sz w:val="28"/>
          <w:szCs w:val="28"/>
        </w:rPr>
        <w:t>6</w:t>
      </w:r>
      <w:r w:rsidRPr="00A667EF">
        <w:rPr>
          <w:sz w:val="28"/>
          <w:szCs w:val="28"/>
        </w:rPr>
        <w:t xml:space="preserve">. </w:t>
      </w:r>
      <w:r w:rsidRPr="00F64975">
        <w:rPr>
          <w:rStyle w:val="FontStyle15"/>
          <w:sz w:val="28"/>
          <w:szCs w:val="28"/>
        </w:rPr>
        <w:t>На ЕПГУ размещается следующие информационные материалы:</w:t>
      </w:r>
    </w:p>
    <w:p w:rsidR="00F64975" w:rsidRPr="00F64975" w:rsidRDefault="00F64975" w:rsidP="00F64975">
      <w:pPr>
        <w:pStyle w:val="Style6"/>
        <w:widowControl/>
        <w:tabs>
          <w:tab w:val="left" w:pos="1277"/>
        </w:tabs>
        <w:spacing w:line="240" w:lineRule="auto"/>
        <w:rPr>
          <w:rStyle w:val="FontStyle15"/>
          <w:sz w:val="28"/>
          <w:szCs w:val="28"/>
        </w:rPr>
      </w:pPr>
      <w:r w:rsidRPr="00F64975">
        <w:rPr>
          <w:rStyle w:val="FontStyle15"/>
          <w:sz w:val="28"/>
          <w:szCs w:val="28"/>
        </w:rPr>
        <w:t>1)</w:t>
      </w:r>
      <w:r w:rsidRPr="00F64975">
        <w:rPr>
          <w:rStyle w:val="FontStyle15"/>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64975" w:rsidRPr="00F64975" w:rsidRDefault="00F64975" w:rsidP="00F64975">
      <w:pPr>
        <w:pStyle w:val="Style6"/>
        <w:widowControl/>
        <w:numPr>
          <w:ilvl w:val="0"/>
          <w:numId w:val="32"/>
        </w:numPr>
        <w:tabs>
          <w:tab w:val="left" w:pos="1138"/>
        </w:tabs>
        <w:spacing w:line="240" w:lineRule="auto"/>
        <w:ind w:left="859" w:firstLine="0"/>
        <w:jc w:val="left"/>
        <w:rPr>
          <w:rStyle w:val="FontStyle15"/>
          <w:sz w:val="28"/>
          <w:szCs w:val="28"/>
        </w:rPr>
      </w:pPr>
      <w:r w:rsidRPr="00F64975">
        <w:rPr>
          <w:rStyle w:val="FontStyle15"/>
          <w:sz w:val="28"/>
          <w:szCs w:val="28"/>
        </w:rPr>
        <w:t>круг заявителей;</w:t>
      </w:r>
    </w:p>
    <w:p w:rsidR="00F64975" w:rsidRPr="00F64975" w:rsidRDefault="00F64975" w:rsidP="00F64975">
      <w:pPr>
        <w:pStyle w:val="Style6"/>
        <w:widowControl/>
        <w:numPr>
          <w:ilvl w:val="0"/>
          <w:numId w:val="32"/>
        </w:numPr>
        <w:tabs>
          <w:tab w:val="left" w:pos="1138"/>
        </w:tabs>
        <w:spacing w:line="240" w:lineRule="auto"/>
        <w:ind w:left="859" w:firstLine="0"/>
        <w:jc w:val="left"/>
        <w:rPr>
          <w:rStyle w:val="FontStyle15"/>
          <w:sz w:val="28"/>
          <w:szCs w:val="28"/>
        </w:rPr>
      </w:pPr>
      <w:r w:rsidRPr="00F64975">
        <w:rPr>
          <w:rStyle w:val="FontStyle15"/>
          <w:sz w:val="28"/>
          <w:szCs w:val="28"/>
        </w:rPr>
        <w:t>срок предоставления муниципальной услуги;</w:t>
      </w:r>
    </w:p>
    <w:p w:rsidR="00F64975" w:rsidRPr="00F64975" w:rsidRDefault="00F64975" w:rsidP="00F64975">
      <w:pPr>
        <w:pStyle w:val="Style6"/>
        <w:widowControl/>
        <w:numPr>
          <w:ilvl w:val="0"/>
          <w:numId w:val="33"/>
        </w:numPr>
        <w:tabs>
          <w:tab w:val="left" w:pos="1214"/>
        </w:tabs>
        <w:spacing w:line="240" w:lineRule="auto"/>
        <w:ind w:firstLine="854"/>
        <w:rPr>
          <w:rStyle w:val="FontStyle15"/>
          <w:sz w:val="28"/>
          <w:szCs w:val="28"/>
        </w:rPr>
      </w:pPr>
      <w:r w:rsidRPr="00F64975">
        <w:rPr>
          <w:rStyle w:val="FontStyle15"/>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64975" w:rsidRPr="00F64975" w:rsidRDefault="00F64975" w:rsidP="00F64975">
      <w:pPr>
        <w:pStyle w:val="Style6"/>
        <w:widowControl/>
        <w:tabs>
          <w:tab w:val="left" w:pos="1435"/>
        </w:tabs>
        <w:spacing w:line="240" w:lineRule="auto"/>
        <w:ind w:firstLine="859"/>
        <w:rPr>
          <w:rStyle w:val="FontStyle15"/>
          <w:sz w:val="28"/>
          <w:szCs w:val="28"/>
        </w:rPr>
      </w:pPr>
      <w:r w:rsidRPr="00F64975">
        <w:rPr>
          <w:rStyle w:val="FontStyle15"/>
          <w:sz w:val="28"/>
          <w:szCs w:val="28"/>
        </w:rPr>
        <w:t>5)</w:t>
      </w:r>
      <w:r w:rsidRPr="00F64975">
        <w:rPr>
          <w:rStyle w:val="FontStyle15"/>
          <w:sz w:val="28"/>
          <w:szCs w:val="28"/>
        </w:rPr>
        <w:tab/>
        <w:t>размер государственной пошлины, взимаемой за предоставление</w:t>
      </w:r>
      <w:r w:rsidRPr="00F64975">
        <w:rPr>
          <w:rStyle w:val="FontStyle15"/>
          <w:sz w:val="28"/>
          <w:szCs w:val="28"/>
        </w:rPr>
        <w:br/>
        <w:t>муниципальной услуги;</w:t>
      </w:r>
    </w:p>
    <w:p w:rsidR="00F64975" w:rsidRPr="00F64975" w:rsidRDefault="00F64975" w:rsidP="00F64975">
      <w:pPr>
        <w:pStyle w:val="Style6"/>
        <w:widowControl/>
        <w:numPr>
          <w:ilvl w:val="0"/>
          <w:numId w:val="34"/>
        </w:numPr>
        <w:tabs>
          <w:tab w:val="left" w:pos="1267"/>
        </w:tabs>
        <w:spacing w:line="240" w:lineRule="auto"/>
        <w:ind w:firstLine="859"/>
        <w:rPr>
          <w:rStyle w:val="FontStyle15"/>
          <w:sz w:val="28"/>
          <w:szCs w:val="28"/>
        </w:rPr>
      </w:pPr>
      <w:r w:rsidRPr="00F64975">
        <w:rPr>
          <w:rStyle w:val="FontStyle15"/>
          <w:sz w:val="28"/>
          <w:szCs w:val="28"/>
        </w:rPr>
        <w:t>исчерпывающий перечень оснований для приостановления или отказа в предоставлении муниципальной услуги;</w:t>
      </w:r>
    </w:p>
    <w:p w:rsidR="00F64975" w:rsidRPr="00F64975" w:rsidRDefault="00F64975" w:rsidP="00F64975">
      <w:pPr>
        <w:pStyle w:val="Style6"/>
        <w:widowControl/>
        <w:numPr>
          <w:ilvl w:val="0"/>
          <w:numId w:val="34"/>
        </w:numPr>
        <w:tabs>
          <w:tab w:val="left" w:pos="1267"/>
        </w:tabs>
        <w:spacing w:line="240" w:lineRule="auto"/>
        <w:ind w:firstLine="859"/>
        <w:rPr>
          <w:rStyle w:val="FontStyle15"/>
          <w:sz w:val="28"/>
          <w:szCs w:val="28"/>
        </w:rPr>
      </w:pPr>
      <w:r w:rsidRPr="00F64975">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64975" w:rsidRPr="00F64975" w:rsidRDefault="00F64975" w:rsidP="00F64975">
      <w:pPr>
        <w:pStyle w:val="Style5"/>
        <w:widowControl/>
        <w:spacing w:line="240" w:lineRule="auto"/>
        <w:ind w:firstLine="864"/>
        <w:rPr>
          <w:rStyle w:val="FontStyle15"/>
          <w:sz w:val="28"/>
          <w:szCs w:val="28"/>
        </w:rPr>
      </w:pPr>
      <w:r w:rsidRPr="00F64975">
        <w:rPr>
          <w:rStyle w:val="FontStyle15"/>
          <w:sz w:val="28"/>
          <w:szCs w:val="28"/>
        </w:rPr>
        <w:t>8) формы заявлений (уведомлений, сообщений), используемые при предоставлении муниципальной услуги.</w:t>
      </w:r>
    </w:p>
    <w:p w:rsidR="00F64975" w:rsidRPr="00F64975" w:rsidRDefault="00F64975" w:rsidP="00F64975">
      <w:pPr>
        <w:pStyle w:val="Style5"/>
        <w:widowControl/>
        <w:spacing w:line="240" w:lineRule="auto"/>
        <w:ind w:firstLine="850"/>
        <w:rPr>
          <w:rStyle w:val="FontStyle15"/>
          <w:sz w:val="28"/>
          <w:szCs w:val="28"/>
        </w:rPr>
      </w:pPr>
      <w:r w:rsidRPr="00F64975">
        <w:rPr>
          <w:rStyle w:val="FontStyle15"/>
          <w:sz w:val="28"/>
          <w:szCs w:val="28"/>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64975" w:rsidRDefault="00F64975" w:rsidP="00F64975">
      <w:pPr>
        <w:pStyle w:val="Default"/>
        <w:autoSpaceDE/>
        <w:autoSpaceDN/>
        <w:adjustRightInd/>
        <w:ind w:firstLine="709"/>
        <w:jc w:val="both"/>
        <w:rPr>
          <w:sz w:val="28"/>
          <w:szCs w:val="28"/>
        </w:rPr>
      </w:pPr>
      <w:r w:rsidRPr="00F64975">
        <w:rPr>
          <w:rStyle w:val="FontStyle15"/>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64975" w:rsidRPr="00F64975" w:rsidRDefault="00F64975" w:rsidP="00AA1A33">
      <w:pPr>
        <w:ind w:firstLine="709"/>
        <w:jc w:val="both"/>
        <w:rPr>
          <w:sz w:val="28"/>
          <w:szCs w:val="28"/>
        </w:rPr>
      </w:pPr>
      <w:r w:rsidRPr="001770E3">
        <w:rPr>
          <w:sz w:val="28"/>
          <w:szCs w:val="28"/>
        </w:rPr>
        <w:t>1.3.</w:t>
      </w:r>
      <w:r>
        <w:rPr>
          <w:sz w:val="28"/>
          <w:szCs w:val="28"/>
        </w:rPr>
        <w:t>2</w:t>
      </w:r>
      <w:r w:rsidRPr="001770E3">
        <w:rPr>
          <w:sz w:val="28"/>
          <w:szCs w:val="28"/>
        </w:rPr>
        <w:t xml:space="preserve">. </w:t>
      </w:r>
      <w:r>
        <w:rPr>
          <w:sz w:val="28"/>
          <w:szCs w:val="28"/>
        </w:rPr>
        <w:t>П</w:t>
      </w:r>
      <w:r w:rsidRPr="00F64975">
        <w:rPr>
          <w:sz w:val="28"/>
          <w:szCs w:val="28"/>
        </w:rPr>
        <w:t xml:space="preserve">орядок, форма, место размещения и способы получения справочной информации, в том числе на стендах в местах предоставления </w:t>
      </w:r>
      <w:r>
        <w:rPr>
          <w:sz w:val="28"/>
          <w:szCs w:val="28"/>
        </w:rPr>
        <w:t xml:space="preserve">муниципальной </w:t>
      </w:r>
      <w:r w:rsidRPr="00F64975">
        <w:rPr>
          <w:sz w:val="28"/>
          <w:szCs w:val="28"/>
        </w:rPr>
        <w:t xml:space="preserve">услуги и услуг, которые являются необходимыми и </w:t>
      </w:r>
      <w:r w:rsidRPr="00F64975">
        <w:rPr>
          <w:sz w:val="28"/>
          <w:szCs w:val="28"/>
        </w:rPr>
        <w:lastRenderedPageBreak/>
        <w:t xml:space="preserve">обязательными для предоставления </w:t>
      </w:r>
      <w:r>
        <w:rPr>
          <w:sz w:val="28"/>
          <w:szCs w:val="28"/>
        </w:rPr>
        <w:t xml:space="preserve">муниципальной </w:t>
      </w:r>
      <w:r w:rsidRPr="00F64975">
        <w:rPr>
          <w:sz w:val="28"/>
          <w:szCs w:val="28"/>
        </w:rPr>
        <w:t>услуги, и в многофункциональном центре предоставления государственных и муниципальных услуг.</w:t>
      </w:r>
    </w:p>
    <w:p w:rsidR="00AA1A33" w:rsidRPr="00B443B5" w:rsidRDefault="00F64975" w:rsidP="00F64975">
      <w:pPr>
        <w:ind w:firstLine="709"/>
        <w:jc w:val="both"/>
        <w:rPr>
          <w:sz w:val="28"/>
          <w:szCs w:val="28"/>
        </w:rPr>
      </w:pPr>
      <w:r w:rsidRPr="00B443B5">
        <w:rPr>
          <w:sz w:val="28"/>
          <w:szCs w:val="28"/>
        </w:rPr>
        <w:t xml:space="preserve">1.3.2.1. </w:t>
      </w:r>
      <w:r w:rsidR="00AA1A33" w:rsidRPr="00B443B5">
        <w:rPr>
          <w:sz w:val="28"/>
          <w:szCs w:val="28"/>
        </w:rPr>
        <w:t>Справочная информация</w:t>
      </w:r>
      <w:r w:rsidR="00B96D88" w:rsidRPr="00B443B5">
        <w:rPr>
          <w:sz w:val="28"/>
          <w:szCs w:val="28"/>
        </w:rPr>
        <w:t xml:space="preserve"> </w:t>
      </w:r>
      <w:r w:rsidR="00AA1A33" w:rsidRPr="00B443B5">
        <w:rPr>
          <w:sz w:val="28"/>
          <w:szCs w:val="28"/>
        </w:rPr>
        <w:t>размещ</w:t>
      </w:r>
      <w:r w:rsidR="00B96D88" w:rsidRPr="00B443B5">
        <w:rPr>
          <w:sz w:val="28"/>
          <w:szCs w:val="28"/>
        </w:rPr>
        <w:t xml:space="preserve">ается </w:t>
      </w:r>
      <w:r w:rsidR="00AA1A33" w:rsidRPr="00B443B5">
        <w:rPr>
          <w:sz w:val="28"/>
          <w:szCs w:val="28"/>
        </w:rPr>
        <w:t xml:space="preserve">на официальном сайте администрации Кочковского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и </w:t>
      </w:r>
      <w:r w:rsidRPr="00B443B5">
        <w:rPr>
          <w:sz w:val="28"/>
          <w:szCs w:val="28"/>
        </w:rPr>
        <w:t>на ЕПГУ.</w:t>
      </w:r>
    </w:p>
    <w:p w:rsidR="00AA1A33" w:rsidRPr="00A667EF" w:rsidRDefault="00AA1A33" w:rsidP="00AA1A33">
      <w:pPr>
        <w:pStyle w:val="Default"/>
        <w:autoSpaceDE/>
        <w:autoSpaceDN/>
        <w:adjustRightInd/>
        <w:ind w:firstLine="709"/>
        <w:jc w:val="both"/>
        <w:rPr>
          <w:color w:val="auto"/>
          <w:sz w:val="28"/>
          <w:szCs w:val="28"/>
        </w:rPr>
      </w:pPr>
      <w:r w:rsidRPr="00A667EF">
        <w:rPr>
          <w:color w:val="auto"/>
          <w:sz w:val="28"/>
          <w:szCs w:val="28"/>
        </w:rPr>
        <w:t>1.3.</w:t>
      </w:r>
      <w:r w:rsidR="005C4EEA">
        <w:rPr>
          <w:color w:val="auto"/>
          <w:sz w:val="28"/>
          <w:szCs w:val="28"/>
        </w:rPr>
        <w:t>2</w:t>
      </w:r>
      <w:r w:rsidRPr="00A667EF">
        <w:rPr>
          <w:color w:val="auto"/>
          <w:sz w:val="28"/>
          <w:szCs w:val="28"/>
        </w:rPr>
        <w:t>.</w:t>
      </w:r>
      <w:r w:rsidR="005C4EEA">
        <w:rPr>
          <w:color w:val="auto"/>
          <w:sz w:val="28"/>
          <w:szCs w:val="28"/>
        </w:rPr>
        <w:t>2</w:t>
      </w:r>
      <w:r w:rsidRPr="00A667EF">
        <w:rPr>
          <w:color w:val="auto"/>
          <w:sz w:val="28"/>
          <w:szCs w:val="28"/>
        </w:rPr>
        <w:t xml:space="preserve">. </w:t>
      </w:r>
      <w:r w:rsidR="00F64975" w:rsidRPr="00F64975">
        <w:rPr>
          <w:color w:val="auto"/>
          <w:sz w:val="28"/>
          <w:szCs w:val="28"/>
        </w:rPr>
        <w:t>Справочная информация</w:t>
      </w:r>
      <w:r w:rsidR="00B96D88">
        <w:rPr>
          <w:color w:val="auto"/>
          <w:sz w:val="28"/>
          <w:szCs w:val="28"/>
        </w:rPr>
        <w:t xml:space="preserve"> </w:t>
      </w:r>
      <w:r w:rsidR="00F64975" w:rsidRPr="00A667EF">
        <w:rPr>
          <w:sz w:val="28"/>
          <w:szCs w:val="28"/>
        </w:rPr>
        <w:t>размеща</w:t>
      </w:r>
      <w:r w:rsidR="00F64975">
        <w:rPr>
          <w:sz w:val="28"/>
          <w:szCs w:val="28"/>
        </w:rPr>
        <w:t>ется н</w:t>
      </w:r>
      <w:r w:rsidR="00F64975" w:rsidRPr="00A667EF">
        <w:rPr>
          <w:sz w:val="28"/>
          <w:szCs w:val="28"/>
        </w:rPr>
        <w:t xml:space="preserve">а информационных стендах </w:t>
      </w:r>
      <w:r w:rsidR="00F64975">
        <w:rPr>
          <w:color w:val="auto"/>
          <w:sz w:val="28"/>
          <w:szCs w:val="28"/>
        </w:rPr>
        <w:t xml:space="preserve">управления строительства, коммунального, дорожного хозяйства и транспорта </w:t>
      </w:r>
      <w:r w:rsidR="00F64975" w:rsidRPr="00A667EF">
        <w:rPr>
          <w:color w:val="auto"/>
          <w:sz w:val="28"/>
          <w:szCs w:val="28"/>
        </w:rPr>
        <w:t>администрации</w:t>
      </w:r>
      <w:r w:rsidR="00F64975" w:rsidRPr="00A667EF">
        <w:rPr>
          <w:sz w:val="28"/>
          <w:szCs w:val="28"/>
        </w:rPr>
        <w:t xml:space="preserve"> Кочковского района Новосибирской области, расположенных в местах, обеспечивающих свободный доступ к ним заявителей.</w:t>
      </w:r>
    </w:p>
    <w:p w:rsidR="00AA1A33" w:rsidRPr="00B96D88" w:rsidRDefault="00AA1A33" w:rsidP="00AA1A33">
      <w:pPr>
        <w:rPr>
          <w:sz w:val="28"/>
          <w:szCs w:val="28"/>
        </w:rPr>
      </w:pPr>
    </w:p>
    <w:p w:rsidR="00AA1A33" w:rsidRDefault="00AA1A33" w:rsidP="00AA1A33">
      <w:pPr>
        <w:ind w:left="360"/>
        <w:jc w:val="center"/>
        <w:rPr>
          <w:b/>
          <w:sz w:val="28"/>
          <w:szCs w:val="28"/>
        </w:rPr>
      </w:pPr>
      <w:r w:rsidRPr="00A667EF">
        <w:rPr>
          <w:b/>
          <w:sz w:val="28"/>
          <w:szCs w:val="28"/>
        </w:rPr>
        <w:t xml:space="preserve">Раздел </w:t>
      </w:r>
      <w:r w:rsidRPr="00A667EF">
        <w:rPr>
          <w:b/>
          <w:sz w:val="28"/>
          <w:szCs w:val="28"/>
          <w:lang w:val="en-US"/>
        </w:rPr>
        <w:t>II</w:t>
      </w:r>
      <w:r w:rsidRPr="00A667EF">
        <w:rPr>
          <w:b/>
          <w:sz w:val="28"/>
          <w:szCs w:val="28"/>
        </w:rPr>
        <w:t>. Стандарт предоставления муниципальной услуги</w:t>
      </w:r>
    </w:p>
    <w:p w:rsidR="0048627D" w:rsidRPr="00A667EF" w:rsidRDefault="0048627D" w:rsidP="00AA1A33">
      <w:pPr>
        <w:ind w:left="360"/>
        <w:jc w:val="center"/>
        <w:rPr>
          <w:b/>
          <w:sz w:val="28"/>
          <w:szCs w:val="28"/>
        </w:rPr>
      </w:pPr>
    </w:p>
    <w:p w:rsidR="00AA1A33" w:rsidRPr="0048627D" w:rsidRDefault="00AA1A33" w:rsidP="00AA1A33">
      <w:pPr>
        <w:ind w:firstLine="709"/>
        <w:jc w:val="both"/>
        <w:rPr>
          <w:sz w:val="28"/>
          <w:szCs w:val="28"/>
        </w:rPr>
      </w:pPr>
      <w:r w:rsidRPr="00A667EF">
        <w:rPr>
          <w:sz w:val="28"/>
          <w:szCs w:val="28"/>
        </w:rPr>
        <w:t>2.1. Наименование муниципальной услуги: «</w:t>
      </w:r>
      <w:r w:rsidR="0048627D" w:rsidRPr="0048627D">
        <w:rPr>
          <w:sz w:val="28"/>
          <w:szCs w:val="28"/>
        </w:rPr>
        <w:t>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8627D">
        <w:rPr>
          <w:sz w:val="28"/>
          <w:szCs w:val="28"/>
        </w:rPr>
        <w:t>».</w:t>
      </w:r>
    </w:p>
    <w:p w:rsidR="00AA1A33" w:rsidRPr="00A667EF" w:rsidRDefault="00AA1A33" w:rsidP="00AA1A33">
      <w:pPr>
        <w:ind w:firstLine="709"/>
        <w:jc w:val="both"/>
        <w:rPr>
          <w:sz w:val="28"/>
          <w:szCs w:val="28"/>
        </w:rPr>
      </w:pPr>
      <w:r w:rsidRPr="00A667EF">
        <w:rPr>
          <w:sz w:val="28"/>
          <w:szCs w:val="28"/>
        </w:rPr>
        <w:t xml:space="preserve">2.2. Наименование органа, ответственного за предоставление муниципальной услуги: </w:t>
      </w:r>
    </w:p>
    <w:p w:rsidR="00AA1A33" w:rsidRPr="00A667EF" w:rsidRDefault="00AA1A33" w:rsidP="00AA1A33">
      <w:pPr>
        <w:ind w:firstLine="709"/>
        <w:jc w:val="both"/>
        <w:rPr>
          <w:sz w:val="28"/>
          <w:szCs w:val="28"/>
        </w:rPr>
      </w:pPr>
      <w:r w:rsidRPr="00A667EF">
        <w:rPr>
          <w:sz w:val="28"/>
          <w:szCs w:val="28"/>
        </w:rPr>
        <w:t xml:space="preserve">администрация Кочковского района Новосибирской области (далее - Администрация) осуществляет </w:t>
      </w:r>
      <w:r w:rsidR="0048627D">
        <w:rPr>
          <w:sz w:val="28"/>
          <w:szCs w:val="28"/>
        </w:rPr>
        <w:t>в</w:t>
      </w:r>
      <w:r w:rsidR="0048627D" w:rsidRPr="0048627D">
        <w:rPr>
          <w:sz w:val="28"/>
          <w:szCs w:val="28"/>
        </w:rPr>
        <w:t>ыдач</w:t>
      </w:r>
      <w:r w:rsidR="0048627D">
        <w:rPr>
          <w:sz w:val="28"/>
          <w:szCs w:val="28"/>
        </w:rPr>
        <w:t>у</w:t>
      </w:r>
      <w:r w:rsidR="0048627D" w:rsidRPr="0048627D">
        <w:rPr>
          <w:sz w:val="28"/>
          <w:szCs w:val="28"/>
        </w:rPr>
        <w:t xml:space="preserve">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667EF">
        <w:rPr>
          <w:sz w:val="28"/>
          <w:szCs w:val="28"/>
        </w:rPr>
        <w:t xml:space="preserve">; структурным подразделением Администрации, непосредственно осуществляющим процедуру предоставления муниципальной услуги, является </w:t>
      </w:r>
      <w:r w:rsidR="004B1D7F">
        <w:rPr>
          <w:sz w:val="28"/>
          <w:szCs w:val="28"/>
        </w:rPr>
        <w:t xml:space="preserve">управление строительства, коммунального, дорожного хозяйства и транспорта </w:t>
      </w:r>
      <w:r w:rsidRPr="00A667EF">
        <w:rPr>
          <w:sz w:val="28"/>
          <w:szCs w:val="28"/>
        </w:rPr>
        <w:t xml:space="preserve">администрации Кочковского района Новосибирской области (далее - </w:t>
      </w:r>
      <w:r w:rsidR="00325018">
        <w:rPr>
          <w:sz w:val="28"/>
          <w:szCs w:val="28"/>
        </w:rPr>
        <w:t>Управление</w:t>
      </w:r>
      <w:r w:rsidRPr="00A667EF">
        <w:rPr>
          <w:sz w:val="28"/>
          <w:szCs w:val="28"/>
        </w:rPr>
        <w:t>).</w:t>
      </w:r>
    </w:p>
    <w:p w:rsidR="00AA1A33" w:rsidRPr="00A667EF" w:rsidRDefault="00AA1A33" w:rsidP="00AA1A33">
      <w:pPr>
        <w:ind w:firstLine="709"/>
        <w:jc w:val="both"/>
        <w:rPr>
          <w:sz w:val="28"/>
          <w:szCs w:val="28"/>
        </w:rPr>
      </w:pPr>
      <w:r w:rsidRPr="00A667EF">
        <w:rPr>
          <w:sz w:val="28"/>
          <w:szCs w:val="28"/>
        </w:rPr>
        <w:t xml:space="preserve">Администрация не вправе требовать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w:t>
      </w:r>
      <w:r w:rsidRPr="00A667EF">
        <w:rPr>
          <w:sz w:val="28"/>
          <w:szCs w:val="28"/>
        </w:rPr>
        <w:lastRenderedPageBreak/>
        <w:t>и обязательными для предоставления муниципальных услуг, утвержденный Советом депутатов Кочковского района Новосибирской области.</w:t>
      </w:r>
    </w:p>
    <w:p w:rsidR="00AA1A33" w:rsidRPr="00A667EF" w:rsidRDefault="00AA1A33" w:rsidP="00AA1A33">
      <w:pPr>
        <w:ind w:firstLine="709"/>
        <w:jc w:val="both"/>
        <w:rPr>
          <w:sz w:val="28"/>
          <w:szCs w:val="28"/>
        </w:rPr>
      </w:pPr>
      <w:r w:rsidRPr="00A667EF">
        <w:rPr>
          <w:sz w:val="28"/>
          <w:szCs w:val="28"/>
        </w:rPr>
        <w:t>2.3. Описание результата предоставления муниципальной услуги:</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при принятии решения о предоставлении муниципальной услуги – выдача </w:t>
      </w:r>
      <w:r w:rsidR="00290EE7" w:rsidRPr="0048627D">
        <w:rPr>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667EF">
        <w:rPr>
          <w:sz w:val="28"/>
          <w:szCs w:val="28"/>
        </w:rPr>
        <w:t>);</w:t>
      </w:r>
    </w:p>
    <w:p w:rsidR="00161C94" w:rsidRPr="007212DA" w:rsidRDefault="00AA1A33" w:rsidP="00161C94">
      <w:pPr>
        <w:ind w:firstLine="540"/>
        <w:jc w:val="both"/>
        <w:rPr>
          <w:rFonts w:ascii="Verdana" w:hAnsi="Verdana"/>
          <w:sz w:val="28"/>
          <w:szCs w:val="28"/>
        </w:rPr>
      </w:pPr>
      <w:r w:rsidRPr="007212DA">
        <w:rPr>
          <w:sz w:val="28"/>
          <w:szCs w:val="28"/>
        </w:rPr>
        <w:t xml:space="preserve">при принятии решения об отказе в предоставлении муниципальной услуги – </w:t>
      </w:r>
      <w:r w:rsidR="00161C94" w:rsidRPr="007212DA">
        <w:rPr>
          <w:sz w:val="28"/>
          <w:szCs w:val="28"/>
        </w:rPr>
        <w:t xml:space="preserve">возвращение застройщику </w:t>
      </w:r>
      <w:r w:rsidR="007212DA">
        <w:rPr>
          <w:sz w:val="28"/>
          <w:szCs w:val="28"/>
        </w:rPr>
        <w:t>направленного</w:t>
      </w:r>
      <w:r w:rsidR="00161C94" w:rsidRPr="007212DA">
        <w:rPr>
          <w:sz w:val="28"/>
          <w:szCs w:val="28"/>
        </w:rPr>
        <w:t xml:space="preserve"> </w:t>
      </w:r>
      <w:r w:rsidR="007212DA">
        <w:rPr>
          <w:sz w:val="28"/>
          <w:szCs w:val="28"/>
        </w:rPr>
        <w:t xml:space="preserve">им </w:t>
      </w:r>
      <w:r w:rsidR="00161C94" w:rsidRPr="007212DA">
        <w:rPr>
          <w:sz w:val="28"/>
          <w:szCs w:val="28"/>
        </w:rPr>
        <w:t>уведомлени</w:t>
      </w:r>
      <w:r w:rsidR="007212DA">
        <w:rPr>
          <w:sz w:val="28"/>
          <w:szCs w:val="28"/>
        </w:rPr>
        <w:t>я</w:t>
      </w:r>
      <w:r w:rsidR="00161C94" w:rsidRPr="007212DA">
        <w:rPr>
          <w:sz w:val="28"/>
          <w:szCs w:val="28"/>
        </w:rPr>
        <w:t xml:space="preserve"> и прилагаемы</w:t>
      </w:r>
      <w:r w:rsidR="007212DA">
        <w:rPr>
          <w:sz w:val="28"/>
          <w:szCs w:val="28"/>
        </w:rPr>
        <w:t>х</w:t>
      </w:r>
      <w:r w:rsidR="00161C94" w:rsidRPr="007212DA">
        <w:rPr>
          <w:sz w:val="28"/>
          <w:szCs w:val="28"/>
        </w:rPr>
        <w:t xml:space="preserve"> к нему документ</w:t>
      </w:r>
      <w:r w:rsidR="007212DA">
        <w:rPr>
          <w:sz w:val="28"/>
          <w:szCs w:val="28"/>
        </w:rPr>
        <w:t xml:space="preserve">ов </w:t>
      </w:r>
      <w:r w:rsidR="00161C94" w:rsidRPr="007212DA">
        <w:rPr>
          <w:sz w:val="28"/>
          <w:szCs w:val="28"/>
        </w:rPr>
        <w:t>без рассмотрения с указанием причин возврата</w:t>
      </w:r>
      <w:r w:rsidR="007212DA" w:rsidRPr="007212DA">
        <w:rPr>
          <w:sz w:val="28"/>
          <w:szCs w:val="28"/>
        </w:rPr>
        <w:t>.</w:t>
      </w:r>
    </w:p>
    <w:p w:rsidR="00AA1A33" w:rsidRPr="00A667EF" w:rsidRDefault="00AA1A33" w:rsidP="004149AA">
      <w:pPr>
        <w:pStyle w:val="a5"/>
        <w:spacing w:before="0" w:beforeAutospacing="0" w:after="0" w:afterAutospacing="0"/>
        <w:ind w:firstLine="709"/>
        <w:jc w:val="both"/>
        <w:rPr>
          <w:sz w:val="28"/>
          <w:szCs w:val="28"/>
        </w:rPr>
      </w:pPr>
      <w:r w:rsidRPr="00A667EF">
        <w:rPr>
          <w:sz w:val="28"/>
          <w:szCs w:val="28"/>
        </w:rPr>
        <w:t>2.4.</w:t>
      </w:r>
      <w:r w:rsidRPr="00A667EF">
        <w:rPr>
          <w:sz w:val="28"/>
          <w:szCs w:val="28"/>
        </w:rPr>
        <w:tab/>
        <w:t>Сроки предоставления муниципальной услуги:</w:t>
      </w:r>
    </w:p>
    <w:p w:rsidR="00AA1A33" w:rsidRPr="00A667EF" w:rsidRDefault="00AA1A33" w:rsidP="00CC515E">
      <w:pPr>
        <w:pStyle w:val="aa"/>
        <w:spacing w:after="0"/>
        <w:ind w:firstLine="709"/>
        <w:jc w:val="both"/>
        <w:rPr>
          <w:sz w:val="28"/>
          <w:szCs w:val="28"/>
        </w:rPr>
      </w:pPr>
      <w:r w:rsidRPr="00A667EF">
        <w:rPr>
          <w:sz w:val="28"/>
          <w:szCs w:val="28"/>
        </w:rPr>
        <w:t>2.4.1. Максимальный срок предоставления муниципальной услуги:</w:t>
      </w:r>
    </w:p>
    <w:p w:rsidR="00CC515E" w:rsidRPr="001E588C" w:rsidRDefault="00AA1A33" w:rsidP="00BA4090">
      <w:pPr>
        <w:ind w:firstLine="709"/>
        <w:jc w:val="both"/>
        <w:rPr>
          <w:sz w:val="28"/>
          <w:szCs w:val="28"/>
        </w:rPr>
      </w:pPr>
      <w:r w:rsidRPr="00BA4090">
        <w:rPr>
          <w:sz w:val="28"/>
          <w:szCs w:val="28"/>
        </w:rPr>
        <w:t>–</w:t>
      </w:r>
      <w:r w:rsidR="00CC515E" w:rsidRPr="00BA4090">
        <w:rPr>
          <w:sz w:val="28"/>
          <w:szCs w:val="28"/>
        </w:rPr>
        <w:t xml:space="preserve"> в течение семи рабочих дней со дня поступления уведомления о планируемом строительстве в Администрацию.</w:t>
      </w:r>
    </w:p>
    <w:p w:rsidR="00AA1A33" w:rsidRDefault="00AA1A33" w:rsidP="00AA1A33">
      <w:pPr>
        <w:pStyle w:val="aa"/>
        <w:spacing w:after="0"/>
        <w:ind w:firstLine="709"/>
        <w:jc w:val="both"/>
        <w:rPr>
          <w:sz w:val="28"/>
          <w:szCs w:val="28"/>
        </w:rPr>
      </w:pPr>
      <w:r w:rsidRPr="00A667EF">
        <w:rPr>
          <w:sz w:val="28"/>
          <w:szCs w:val="28"/>
        </w:rPr>
        <w:t>2.4.2. Приостановление предоставления муниципальной услуги не предусмотрено.</w:t>
      </w:r>
    </w:p>
    <w:p w:rsidR="00161C94" w:rsidRPr="00B443B5" w:rsidRDefault="00161C94" w:rsidP="001E588C">
      <w:pPr>
        <w:pStyle w:val="aa"/>
        <w:spacing w:after="0"/>
        <w:ind w:firstLine="709"/>
        <w:jc w:val="both"/>
        <w:rPr>
          <w:sz w:val="28"/>
          <w:szCs w:val="28"/>
        </w:rPr>
      </w:pPr>
      <w:r w:rsidRPr="00B443B5">
        <w:rPr>
          <w:sz w:val="28"/>
          <w:szCs w:val="28"/>
        </w:rPr>
        <w:t>2.4.3. Срок выдачи (направления) документов, являющихся результатом предоставления муниципальной услуги</w:t>
      </w:r>
      <w:r w:rsidR="007212DA" w:rsidRPr="00B443B5">
        <w:rPr>
          <w:sz w:val="28"/>
          <w:szCs w:val="28"/>
        </w:rPr>
        <w:t>:</w:t>
      </w:r>
    </w:p>
    <w:p w:rsidR="007212DA" w:rsidRPr="00B443B5" w:rsidRDefault="007212DA" w:rsidP="001E588C">
      <w:pPr>
        <w:pStyle w:val="aa"/>
        <w:spacing w:after="0"/>
        <w:ind w:firstLine="709"/>
        <w:jc w:val="both"/>
        <w:rPr>
          <w:sz w:val="28"/>
          <w:szCs w:val="28"/>
        </w:rPr>
      </w:pPr>
      <w:r w:rsidRPr="00B443B5">
        <w:rPr>
          <w:sz w:val="28"/>
          <w:szCs w:val="28"/>
        </w:rPr>
        <w:t xml:space="preserve">- </w:t>
      </w:r>
      <w:r w:rsidR="00B443B5" w:rsidRPr="00B443B5">
        <w:rPr>
          <w:sz w:val="28"/>
          <w:szCs w:val="28"/>
        </w:rPr>
        <w:t>один рабочий день.</w:t>
      </w:r>
    </w:p>
    <w:p w:rsidR="00AA1A33" w:rsidRPr="00517415" w:rsidRDefault="00AA1A33" w:rsidP="00AA1A33">
      <w:pPr>
        <w:ind w:firstLine="709"/>
        <w:jc w:val="both"/>
        <w:rPr>
          <w:sz w:val="28"/>
          <w:szCs w:val="28"/>
        </w:rPr>
      </w:pPr>
      <w:r w:rsidRPr="00517415">
        <w:rPr>
          <w:sz w:val="28"/>
          <w:szCs w:val="28"/>
        </w:rPr>
        <w:t>2.5. Перечень нормативных правовых актов, регулирующих предоставление муниципальной услуги размещен на официальном сайте администрации Кочковского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и на Е</w:t>
      </w:r>
      <w:r w:rsidR="00517415">
        <w:rPr>
          <w:sz w:val="28"/>
          <w:szCs w:val="28"/>
        </w:rPr>
        <w:t>ПГУ</w:t>
      </w:r>
      <w:r w:rsidRPr="00517415">
        <w:rPr>
          <w:sz w:val="28"/>
          <w:szCs w:val="28"/>
        </w:rPr>
        <w:t>.</w:t>
      </w:r>
    </w:p>
    <w:p w:rsidR="00AA1A33" w:rsidRPr="00A667EF" w:rsidRDefault="00AA1A33" w:rsidP="00AA1A33">
      <w:pPr>
        <w:ind w:firstLine="709"/>
        <w:jc w:val="both"/>
        <w:rPr>
          <w:sz w:val="28"/>
          <w:szCs w:val="28"/>
        </w:rPr>
      </w:pPr>
      <w:r w:rsidRPr="00A667EF">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517415" w:rsidRDefault="00517415" w:rsidP="00EA2CB7">
      <w:pPr>
        <w:pStyle w:val="ad"/>
        <w:numPr>
          <w:ilvl w:val="0"/>
          <w:numId w:val="11"/>
        </w:numPr>
        <w:tabs>
          <w:tab w:val="left" w:pos="993"/>
          <w:tab w:val="left" w:pos="1276"/>
        </w:tabs>
        <w:autoSpaceDE w:val="0"/>
        <w:autoSpaceDN w:val="0"/>
        <w:adjustRightInd w:val="0"/>
        <w:ind w:left="0" w:firstLine="709"/>
        <w:jc w:val="both"/>
        <w:rPr>
          <w:sz w:val="28"/>
          <w:szCs w:val="28"/>
        </w:rPr>
      </w:pPr>
      <w:r w:rsidRPr="00517415">
        <w:rPr>
          <w:sz w:val="28"/>
          <w:szCs w:val="28"/>
        </w:rPr>
        <w:t xml:space="preserve">уведомление о планируемых строительстве или реконструкции объекта индивидуального жилищного строительства или садового дома </w:t>
      </w:r>
      <w:r w:rsidR="007802AF">
        <w:rPr>
          <w:sz w:val="28"/>
          <w:szCs w:val="28"/>
        </w:rPr>
        <w:t xml:space="preserve">(далее – уведомление о планируемом строительстве) </w:t>
      </w:r>
      <w:r w:rsidRPr="00517415">
        <w:rPr>
          <w:sz w:val="28"/>
          <w:szCs w:val="28"/>
        </w:rPr>
        <w:t>по форме, утверждённой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17415" w:rsidRPr="00A55D0E" w:rsidRDefault="00517415" w:rsidP="00A55D0E">
      <w:pPr>
        <w:pStyle w:val="ad"/>
        <w:numPr>
          <w:ilvl w:val="0"/>
          <w:numId w:val="11"/>
        </w:numPr>
        <w:tabs>
          <w:tab w:val="left" w:pos="993"/>
          <w:tab w:val="left" w:pos="1276"/>
        </w:tabs>
        <w:autoSpaceDE w:val="0"/>
        <w:autoSpaceDN w:val="0"/>
        <w:adjustRightInd w:val="0"/>
        <w:ind w:left="0" w:firstLine="709"/>
        <w:jc w:val="both"/>
        <w:rPr>
          <w:sz w:val="28"/>
          <w:szCs w:val="28"/>
        </w:rPr>
      </w:pPr>
      <w:r w:rsidRPr="00A55D0E">
        <w:rPr>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17415" w:rsidRPr="00A55D0E" w:rsidRDefault="00517415" w:rsidP="00A55D0E">
      <w:pPr>
        <w:pStyle w:val="ad"/>
        <w:numPr>
          <w:ilvl w:val="0"/>
          <w:numId w:val="11"/>
        </w:numPr>
        <w:tabs>
          <w:tab w:val="left" w:pos="851"/>
          <w:tab w:val="left" w:pos="993"/>
        </w:tabs>
        <w:ind w:left="0" w:firstLine="709"/>
        <w:jc w:val="both"/>
        <w:rPr>
          <w:sz w:val="28"/>
          <w:szCs w:val="28"/>
        </w:rPr>
      </w:pPr>
      <w:r w:rsidRPr="00A55D0E">
        <w:rPr>
          <w:sz w:val="28"/>
          <w:szCs w:val="28"/>
        </w:rPr>
        <w:lastRenderedPageBreak/>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17415" w:rsidRPr="00A55D0E" w:rsidRDefault="00517415" w:rsidP="00A55D0E">
      <w:pPr>
        <w:pStyle w:val="ad"/>
        <w:numPr>
          <w:ilvl w:val="0"/>
          <w:numId w:val="11"/>
        </w:numPr>
        <w:tabs>
          <w:tab w:val="left" w:pos="851"/>
          <w:tab w:val="left" w:pos="993"/>
        </w:tabs>
        <w:ind w:left="0" w:firstLine="709"/>
        <w:jc w:val="both"/>
        <w:rPr>
          <w:sz w:val="28"/>
          <w:szCs w:val="28"/>
        </w:rPr>
      </w:pPr>
      <w:r w:rsidRPr="00A55D0E">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17415" w:rsidRPr="00A55D0E" w:rsidRDefault="00517415" w:rsidP="00F957AB">
      <w:pPr>
        <w:pStyle w:val="ad"/>
        <w:numPr>
          <w:ilvl w:val="0"/>
          <w:numId w:val="11"/>
        </w:numPr>
        <w:tabs>
          <w:tab w:val="left" w:pos="993"/>
        </w:tabs>
        <w:ind w:left="0" w:firstLine="709"/>
        <w:jc w:val="both"/>
        <w:rPr>
          <w:sz w:val="28"/>
          <w:szCs w:val="28"/>
        </w:rPr>
      </w:pPr>
      <w:r w:rsidRPr="00A55D0E">
        <w:rPr>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w:t>
      </w:r>
      <w:r w:rsidR="00A55D0E">
        <w:rPr>
          <w:sz w:val="28"/>
          <w:szCs w:val="28"/>
        </w:rPr>
        <w:t>статьи 51.1. Градостроительного кодекса Российской Федерации в соответствии с требованиями пункта 4 части 3 .</w:t>
      </w:r>
      <w:r w:rsidR="00A55D0E" w:rsidRPr="00A55D0E">
        <w:rPr>
          <w:sz w:val="28"/>
          <w:szCs w:val="28"/>
        </w:rPr>
        <w:t xml:space="preserve"> </w:t>
      </w:r>
      <w:r w:rsidR="00A55D0E">
        <w:rPr>
          <w:sz w:val="28"/>
          <w:szCs w:val="28"/>
        </w:rPr>
        <w:t>статьи 51.1. Градостроительного кодекса Российской Федерации.</w:t>
      </w:r>
    </w:p>
    <w:p w:rsidR="00AA1A33" w:rsidRPr="00A667EF" w:rsidRDefault="00AA1A33" w:rsidP="00AA1A33">
      <w:pPr>
        <w:pStyle w:val="a5"/>
        <w:tabs>
          <w:tab w:val="left" w:pos="851"/>
          <w:tab w:val="left" w:pos="1134"/>
          <w:tab w:val="left" w:pos="1276"/>
        </w:tabs>
        <w:spacing w:before="0" w:beforeAutospacing="0" w:after="0" w:afterAutospacing="0"/>
        <w:ind w:firstLine="709"/>
        <w:jc w:val="both"/>
        <w:rPr>
          <w:sz w:val="28"/>
          <w:szCs w:val="28"/>
        </w:rPr>
      </w:pPr>
      <w:r w:rsidRPr="00A667EF">
        <w:rPr>
          <w:sz w:val="28"/>
          <w:szCs w:val="28"/>
        </w:rPr>
        <w:t xml:space="preserve">2.6.1.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(приложение № </w:t>
      </w:r>
      <w:r w:rsidR="0006455D">
        <w:rPr>
          <w:sz w:val="28"/>
          <w:szCs w:val="28"/>
        </w:rPr>
        <w:t>1</w:t>
      </w:r>
      <w:r w:rsidRPr="00A667EF">
        <w:rPr>
          <w:sz w:val="28"/>
          <w:szCs w:val="28"/>
        </w:rPr>
        <w:t xml:space="preserve"> к настоящему административному регламенту).</w:t>
      </w:r>
    </w:p>
    <w:p w:rsidR="00AA1A33" w:rsidRPr="00A667EF" w:rsidRDefault="00AA1A33" w:rsidP="00AA1A33">
      <w:pPr>
        <w:pStyle w:val="a5"/>
        <w:tabs>
          <w:tab w:val="left" w:pos="851"/>
          <w:tab w:val="left" w:pos="1134"/>
          <w:tab w:val="left" w:pos="1276"/>
        </w:tabs>
        <w:spacing w:before="0" w:beforeAutospacing="0" w:after="0" w:afterAutospacing="0"/>
        <w:ind w:firstLine="709"/>
        <w:jc w:val="both"/>
        <w:rPr>
          <w:sz w:val="28"/>
          <w:szCs w:val="28"/>
        </w:rPr>
      </w:pPr>
      <w:r w:rsidRPr="00A667EF">
        <w:rPr>
          <w:sz w:val="28"/>
          <w:szCs w:val="28"/>
        </w:rPr>
        <w:t>2.6.2.</w:t>
      </w:r>
      <w:r w:rsidRPr="00A667EF">
        <w:rPr>
          <w:sz w:val="28"/>
          <w:szCs w:val="28"/>
        </w:rPr>
        <w:tab/>
        <w:t>При предоставлении копии документа необходимо предъявление оригинала, оригиналы сличаются с копиями и возвращаются заявителю.</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2.6.3.</w:t>
      </w:r>
      <w:r w:rsidRPr="00A667EF">
        <w:rPr>
          <w:sz w:val="28"/>
          <w:szCs w:val="28"/>
        </w:rPr>
        <w:tab/>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7F7DA9" w:rsidRPr="007F7DA9" w:rsidRDefault="007F7DA9" w:rsidP="007F7DA9">
      <w:pPr>
        <w:pStyle w:val="ad"/>
        <w:numPr>
          <w:ilvl w:val="0"/>
          <w:numId w:val="23"/>
        </w:numPr>
        <w:tabs>
          <w:tab w:val="left" w:pos="993"/>
        </w:tabs>
        <w:ind w:left="0" w:firstLine="709"/>
        <w:jc w:val="both"/>
        <w:rPr>
          <w:rFonts w:ascii="Verdana" w:hAnsi="Verdana"/>
          <w:sz w:val="28"/>
          <w:szCs w:val="28"/>
        </w:rPr>
      </w:pPr>
      <w:r w:rsidRPr="007F7DA9">
        <w:rPr>
          <w:sz w:val="28"/>
          <w:szCs w:val="28"/>
        </w:rPr>
        <w:t>на бумажном носителе посредством личного обращения в Администрацию;</w:t>
      </w:r>
    </w:p>
    <w:p w:rsidR="00AA1A33" w:rsidRDefault="007F7DA9" w:rsidP="00EA2CB7">
      <w:pPr>
        <w:pStyle w:val="ad"/>
        <w:numPr>
          <w:ilvl w:val="0"/>
          <w:numId w:val="23"/>
        </w:numPr>
        <w:tabs>
          <w:tab w:val="left" w:pos="142"/>
          <w:tab w:val="left" w:pos="284"/>
          <w:tab w:val="left" w:pos="993"/>
          <w:tab w:val="left" w:pos="1276"/>
        </w:tabs>
        <w:ind w:left="0" w:firstLine="709"/>
        <w:jc w:val="both"/>
        <w:rPr>
          <w:sz w:val="28"/>
          <w:szCs w:val="28"/>
        </w:rPr>
      </w:pPr>
      <w:r w:rsidRPr="009678AF">
        <w:rPr>
          <w:sz w:val="28"/>
          <w:szCs w:val="28"/>
        </w:rPr>
        <w:t xml:space="preserve">посредством почтового отправления с уведомлением о вручении в Администрацию </w:t>
      </w:r>
      <w:r>
        <w:rPr>
          <w:sz w:val="24"/>
          <w:szCs w:val="24"/>
        </w:rPr>
        <w:t>(</w:t>
      </w:r>
      <w:r w:rsidRPr="007F7DA9">
        <w:rPr>
          <w:sz w:val="28"/>
          <w:szCs w:val="28"/>
        </w:rPr>
        <w:t>в этом случае направляются копии документов, верность которых засвидетельствована в установленном законом порядке, при этом подлинники документов не направляются</w:t>
      </w:r>
      <w:r>
        <w:rPr>
          <w:sz w:val="24"/>
          <w:szCs w:val="24"/>
        </w:rPr>
        <w:t>)</w:t>
      </w:r>
      <w:r w:rsidR="00AA1A33" w:rsidRPr="007F7DA9">
        <w:rPr>
          <w:sz w:val="28"/>
          <w:szCs w:val="28"/>
        </w:rPr>
        <w:t>;</w:t>
      </w:r>
    </w:p>
    <w:p w:rsidR="00AA1A33" w:rsidRPr="00CE3C6E" w:rsidRDefault="00CE3C6E" w:rsidP="00CE3C6E">
      <w:pPr>
        <w:pStyle w:val="ad"/>
        <w:numPr>
          <w:ilvl w:val="0"/>
          <w:numId w:val="23"/>
        </w:numPr>
        <w:tabs>
          <w:tab w:val="left" w:pos="142"/>
          <w:tab w:val="left" w:pos="284"/>
          <w:tab w:val="left" w:pos="993"/>
          <w:tab w:val="left" w:pos="1276"/>
        </w:tabs>
        <w:ind w:left="0" w:firstLine="709"/>
        <w:jc w:val="both"/>
        <w:rPr>
          <w:sz w:val="28"/>
          <w:szCs w:val="28"/>
        </w:rPr>
      </w:pPr>
      <w:r>
        <w:rPr>
          <w:sz w:val="28"/>
          <w:szCs w:val="28"/>
        </w:rPr>
        <w:t xml:space="preserve">посредством </w:t>
      </w:r>
      <w:r w:rsidRPr="00A667EF">
        <w:rPr>
          <w:sz w:val="28"/>
          <w:szCs w:val="28"/>
        </w:rPr>
        <w:t>ЕПГУ</w:t>
      </w:r>
      <w:r>
        <w:rPr>
          <w:sz w:val="28"/>
          <w:szCs w:val="28"/>
        </w:rPr>
        <w:t>.</w:t>
      </w:r>
    </w:p>
    <w:p w:rsidR="00AA1A33" w:rsidRPr="00A667EF" w:rsidRDefault="00AA1A33" w:rsidP="00AA1A33">
      <w:pPr>
        <w:ind w:firstLine="709"/>
        <w:jc w:val="both"/>
        <w:rPr>
          <w:sz w:val="28"/>
          <w:szCs w:val="28"/>
        </w:rPr>
      </w:pPr>
      <w:r w:rsidRPr="00A667EF">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Администрации, государственных органов, органов местного самоуправления и иных органов, </w:t>
      </w:r>
      <w:r w:rsidRPr="00A667EF">
        <w:rPr>
          <w:sz w:val="28"/>
          <w:szCs w:val="28"/>
        </w:rPr>
        <w:lastRenderedPageBreak/>
        <w:t>участвующих в предоставлении муниципальной услуги, и которые заявитель вправе представить:</w:t>
      </w:r>
    </w:p>
    <w:p w:rsidR="00BA37F5" w:rsidRPr="00BA37F5" w:rsidRDefault="00BA37F5" w:rsidP="00BA37F5">
      <w:pPr>
        <w:pStyle w:val="ad"/>
        <w:numPr>
          <w:ilvl w:val="0"/>
          <w:numId w:val="12"/>
        </w:numPr>
        <w:tabs>
          <w:tab w:val="left" w:pos="993"/>
        </w:tabs>
        <w:ind w:left="0" w:firstLine="709"/>
        <w:jc w:val="both"/>
        <w:rPr>
          <w:rFonts w:ascii="Verdana" w:hAnsi="Verdana"/>
          <w:sz w:val="28"/>
          <w:szCs w:val="28"/>
        </w:rPr>
      </w:pPr>
      <w:r w:rsidRPr="00BA37F5">
        <w:rPr>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Pr>
          <w:sz w:val="28"/>
          <w:szCs w:val="28"/>
        </w:rPr>
        <w:t xml:space="preserve"> (</w:t>
      </w:r>
      <w:r w:rsidRPr="00BA37F5">
        <w:rPr>
          <w:sz w:val="28"/>
          <w:szCs w:val="28"/>
        </w:rPr>
        <w:t>запрашивается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Pr>
          <w:sz w:val="28"/>
          <w:szCs w:val="28"/>
        </w:rPr>
        <w:t>)</w:t>
      </w:r>
      <w:r w:rsidR="00216C4C">
        <w:rPr>
          <w:sz w:val="28"/>
          <w:szCs w:val="28"/>
        </w:rPr>
        <w:t>.</w:t>
      </w:r>
    </w:p>
    <w:p w:rsidR="00AA1A33" w:rsidRPr="00176EB6" w:rsidRDefault="00AA1A33" w:rsidP="00AA1A33">
      <w:pPr>
        <w:tabs>
          <w:tab w:val="left" w:pos="284"/>
          <w:tab w:val="left" w:pos="993"/>
        </w:tabs>
        <w:ind w:firstLine="709"/>
        <w:jc w:val="both"/>
        <w:rPr>
          <w:color w:val="000000" w:themeColor="text1"/>
          <w:sz w:val="28"/>
          <w:szCs w:val="28"/>
        </w:rPr>
      </w:pPr>
      <w:r w:rsidRPr="00176EB6">
        <w:rPr>
          <w:color w:val="000000" w:themeColor="text1"/>
          <w:sz w:val="28"/>
          <w:szCs w:val="28"/>
        </w:rPr>
        <w:t>2.8. Запрещается требовать от заявителя:</w:t>
      </w:r>
    </w:p>
    <w:p w:rsidR="00176EB6" w:rsidRPr="00176EB6" w:rsidRDefault="00176EB6" w:rsidP="00176EB6">
      <w:pPr>
        <w:pStyle w:val="ConsPlusNormal"/>
        <w:numPr>
          <w:ilvl w:val="0"/>
          <w:numId w:val="35"/>
        </w:numPr>
        <w:tabs>
          <w:tab w:val="left" w:pos="993"/>
        </w:tabs>
        <w:ind w:left="0" w:firstLine="709"/>
        <w:jc w:val="both"/>
        <w:rPr>
          <w:rFonts w:ascii="Times New Roman" w:hAnsi="Times New Roman" w:cs="Times New Roman"/>
          <w:color w:val="000000" w:themeColor="text1"/>
          <w:sz w:val="28"/>
          <w:szCs w:val="28"/>
        </w:rPr>
      </w:pPr>
      <w:r w:rsidRPr="00176EB6">
        <w:rPr>
          <w:rFonts w:ascii="Times New Roman" w:hAnsi="Times New Roman" w:cs="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color w:val="000000" w:themeColor="text1"/>
          <w:sz w:val="28"/>
          <w:szCs w:val="28"/>
        </w:rPr>
        <w:t xml:space="preserve">муниципальной </w:t>
      </w:r>
      <w:r w:rsidRPr="00176EB6">
        <w:rPr>
          <w:rFonts w:ascii="Times New Roman" w:hAnsi="Times New Roman" w:cs="Times New Roman"/>
          <w:color w:val="000000" w:themeColor="text1"/>
          <w:sz w:val="28"/>
          <w:szCs w:val="28"/>
        </w:rPr>
        <w:t>услуги;</w:t>
      </w:r>
    </w:p>
    <w:p w:rsidR="00176EB6" w:rsidRPr="00176EB6" w:rsidRDefault="00176EB6" w:rsidP="00176EB6">
      <w:pPr>
        <w:pStyle w:val="ConsPlusNormal"/>
        <w:numPr>
          <w:ilvl w:val="0"/>
          <w:numId w:val="35"/>
        </w:numPr>
        <w:tabs>
          <w:tab w:val="left" w:pos="993"/>
        </w:tabs>
        <w:ind w:left="0" w:firstLine="709"/>
        <w:jc w:val="both"/>
        <w:rPr>
          <w:rFonts w:ascii="Times New Roman" w:hAnsi="Times New Roman" w:cs="Times New Roman"/>
          <w:sz w:val="28"/>
          <w:szCs w:val="28"/>
        </w:rPr>
      </w:pPr>
      <w:r w:rsidRPr="00176EB6">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Pr="00176EB6">
        <w:rPr>
          <w:rFonts w:ascii="Times New Roman" w:hAnsi="Times New Roman" w:cs="Times New Roman"/>
          <w:sz w:val="28"/>
          <w:szCs w:val="28"/>
        </w:rPr>
        <w:t>от 27.07.2010 № 210-ФЗ «Об организации предоставления государственных и муниципальных услуг»</w:t>
      </w:r>
      <w:r>
        <w:rPr>
          <w:rFonts w:ascii="Times New Roman" w:hAnsi="Times New Roman" w:cs="Times New Roman"/>
          <w:sz w:val="28"/>
          <w:szCs w:val="28"/>
        </w:rPr>
        <w:t>;</w:t>
      </w:r>
    </w:p>
    <w:p w:rsidR="00AA1A33" w:rsidRPr="00176EB6" w:rsidRDefault="00176EB6" w:rsidP="00176EB6">
      <w:pPr>
        <w:pStyle w:val="ad"/>
        <w:numPr>
          <w:ilvl w:val="0"/>
          <w:numId w:val="35"/>
        </w:numPr>
        <w:tabs>
          <w:tab w:val="left" w:pos="284"/>
          <w:tab w:val="left" w:pos="993"/>
        </w:tabs>
        <w:ind w:left="0" w:firstLine="709"/>
        <w:jc w:val="both"/>
        <w:rPr>
          <w:color w:val="000000" w:themeColor="text1"/>
          <w:sz w:val="28"/>
          <w:szCs w:val="28"/>
        </w:rPr>
      </w:pPr>
      <w:r w:rsidRPr="00176EB6">
        <w:rPr>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color w:val="000000" w:themeColor="text1"/>
          <w:sz w:val="28"/>
          <w:szCs w:val="28"/>
        </w:rPr>
        <w:t xml:space="preserve">муниципальной </w:t>
      </w:r>
      <w:r w:rsidRPr="00176EB6">
        <w:rPr>
          <w:color w:val="000000" w:themeColor="text1"/>
          <w:sz w:val="28"/>
          <w:szCs w:val="28"/>
        </w:rPr>
        <w:t xml:space="preserve">услуги, либо в предоставлении </w:t>
      </w:r>
      <w:r>
        <w:rPr>
          <w:color w:val="000000" w:themeColor="text1"/>
          <w:sz w:val="28"/>
          <w:szCs w:val="28"/>
        </w:rPr>
        <w:t xml:space="preserve">муниципальной </w:t>
      </w:r>
      <w:r w:rsidRPr="00176EB6">
        <w:rPr>
          <w:color w:val="000000" w:themeColor="text1"/>
          <w:sz w:val="28"/>
          <w:szCs w:val="28"/>
        </w:rPr>
        <w:t xml:space="preserve">услуги, за исключением случаев, предусмотренных пунктом 4 части 1 статьи 7 </w:t>
      </w:r>
      <w:r w:rsidR="00451BCF">
        <w:rPr>
          <w:color w:val="000000" w:themeColor="text1"/>
          <w:sz w:val="28"/>
          <w:szCs w:val="28"/>
        </w:rPr>
        <w:t xml:space="preserve">Федерального закона </w:t>
      </w:r>
      <w:r w:rsidRPr="00176EB6">
        <w:rPr>
          <w:sz w:val="28"/>
          <w:szCs w:val="28"/>
        </w:rPr>
        <w:t>от 27.07.2010 № 210-ФЗ «Об организации предоставления государственных и муниципальных услуг»</w:t>
      </w:r>
      <w:r>
        <w:rPr>
          <w:color w:val="000000" w:themeColor="text1"/>
          <w:sz w:val="28"/>
          <w:szCs w:val="28"/>
        </w:rPr>
        <w:t>.</w:t>
      </w:r>
    </w:p>
    <w:p w:rsidR="00AA1A33" w:rsidRPr="00F957AB" w:rsidRDefault="00AA1A33" w:rsidP="00F957AB">
      <w:pPr>
        <w:ind w:firstLine="709"/>
        <w:jc w:val="both"/>
        <w:rPr>
          <w:sz w:val="28"/>
          <w:szCs w:val="28"/>
        </w:rPr>
      </w:pPr>
      <w:r w:rsidRPr="00A667EF">
        <w:rPr>
          <w:sz w:val="28"/>
          <w:szCs w:val="28"/>
        </w:rPr>
        <w:t xml:space="preserve">2.9. </w:t>
      </w:r>
      <w:r w:rsidR="00F957AB">
        <w:rPr>
          <w:sz w:val="28"/>
          <w:szCs w:val="28"/>
        </w:rPr>
        <w:t>И</w:t>
      </w:r>
      <w:r w:rsidR="00F957AB" w:rsidRPr="00F957AB">
        <w:rPr>
          <w:sz w:val="28"/>
          <w:szCs w:val="28"/>
        </w:rPr>
        <w:t>счерпывающий перечень оснований для отказа в приеме документов, необходимых для предоставления муниципальной услуги</w:t>
      </w:r>
      <w:r w:rsidR="00F957AB">
        <w:rPr>
          <w:sz w:val="28"/>
          <w:szCs w:val="28"/>
        </w:rPr>
        <w:t>.</w:t>
      </w:r>
    </w:p>
    <w:p w:rsidR="009F61BB" w:rsidRDefault="009F61BB" w:rsidP="009F61BB">
      <w:pPr>
        <w:pStyle w:val="u"/>
        <w:numPr>
          <w:ilvl w:val="0"/>
          <w:numId w:val="9"/>
        </w:numPr>
        <w:shd w:val="clear" w:color="auto" w:fill="FFFFFF"/>
        <w:tabs>
          <w:tab w:val="left" w:pos="426"/>
          <w:tab w:val="left" w:pos="851"/>
          <w:tab w:val="left" w:pos="1000"/>
        </w:tabs>
        <w:spacing w:before="0" w:beforeAutospacing="0" w:after="0" w:afterAutospacing="0"/>
        <w:ind w:left="0" w:firstLine="709"/>
        <w:jc w:val="both"/>
        <w:rPr>
          <w:sz w:val="28"/>
          <w:szCs w:val="28"/>
        </w:rPr>
      </w:pPr>
      <w:r w:rsidRPr="00F957AB">
        <w:rPr>
          <w:sz w:val="28"/>
          <w:szCs w:val="28"/>
        </w:rPr>
        <w:t>отсутстви</w:t>
      </w:r>
      <w:r>
        <w:rPr>
          <w:sz w:val="28"/>
          <w:szCs w:val="28"/>
        </w:rPr>
        <w:t>е</w:t>
      </w:r>
      <w:r w:rsidRPr="00F957AB">
        <w:rPr>
          <w:sz w:val="28"/>
          <w:szCs w:val="28"/>
        </w:rPr>
        <w:t xml:space="preserve"> в уведомлении о планируемом строительстве сведений, предусмотренных частью 1</w:t>
      </w:r>
      <w:r>
        <w:rPr>
          <w:sz w:val="28"/>
          <w:szCs w:val="28"/>
        </w:rPr>
        <w:t xml:space="preserve"> статьи 51.1. Градостроительного кодекса Российской Федерации;</w:t>
      </w:r>
    </w:p>
    <w:p w:rsidR="009F61BB" w:rsidRPr="00F957AB" w:rsidRDefault="009F61BB" w:rsidP="009F61BB">
      <w:pPr>
        <w:pStyle w:val="u"/>
        <w:numPr>
          <w:ilvl w:val="0"/>
          <w:numId w:val="9"/>
        </w:numPr>
        <w:shd w:val="clear" w:color="auto" w:fill="FFFFFF"/>
        <w:tabs>
          <w:tab w:val="left" w:pos="426"/>
          <w:tab w:val="left" w:pos="851"/>
          <w:tab w:val="left" w:pos="1000"/>
        </w:tabs>
        <w:spacing w:before="0" w:beforeAutospacing="0" w:after="0" w:afterAutospacing="0"/>
        <w:ind w:left="0" w:firstLine="709"/>
        <w:jc w:val="both"/>
        <w:rPr>
          <w:sz w:val="28"/>
          <w:szCs w:val="28"/>
        </w:rPr>
      </w:pPr>
      <w:r w:rsidRPr="00F957AB">
        <w:rPr>
          <w:sz w:val="28"/>
          <w:szCs w:val="28"/>
        </w:rPr>
        <w:t>отсутствие документов, предусмотренных пунктами 2 - 4 части 3 статьи 51.1. Градостроительного кодекса Российской Федерации.</w:t>
      </w:r>
    </w:p>
    <w:p w:rsidR="00AA1A33" w:rsidRPr="00A667EF" w:rsidRDefault="00AA1A33" w:rsidP="00AA1A33">
      <w:pPr>
        <w:ind w:firstLine="709"/>
        <w:jc w:val="both"/>
        <w:rPr>
          <w:sz w:val="28"/>
          <w:szCs w:val="28"/>
        </w:rPr>
      </w:pPr>
      <w:r w:rsidRPr="00A667EF">
        <w:rPr>
          <w:sz w:val="28"/>
          <w:szCs w:val="28"/>
        </w:rPr>
        <w:t>2.10. Исчерпывающий перечень оснований для приостановления или отказа в предоставлении муниципальной услуги</w:t>
      </w:r>
      <w:r w:rsidR="00F957AB">
        <w:rPr>
          <w:sz w:val="28"/>
          <w:szCs w:val="28"/>
        </w:rPr>
        <w:t>.</w:t>
      </w:r>
    </w:p>
    <w:p w:rsidR="00184AA0" w:rsidRDefault="00184AA0" w:rsidP="00AA1A33">
      <w:pPr>
        <w:ind w:firstLine="709"/>
        <w:jc w:val="both"/>
        <w:rPr>
          <w:sz w:val="28"/>
          <w:szCs w:val="28"/>
        </w:rPr>
      </w:pPr>
      <w:r>
        <w:rPr>
          <w:sz w:val="28"/>
          <w:szCs w:val="28"/>
        </w:rPr>
        <w:t>2.1</w:t>
      </w:r>
      <w:r w:rsidR="006B050E">
        <w:rPr>
          <w:sz w:val="28"/>
          <w:szCs w:val="28"/>
        </w:rPr>
        <w:t>0.1. Основания для приостановления предоставления муниципальной услуги не предусмотрены.</w:t>
      </w:r>
    </w:p>
    <w:p w:rsidR="00AA1A33" w:rsidRPr="00A667EF" w:rsidRDefault="00AA1A33" w:rsidP="00AA1A33">
      <w:pPr>
        <w:ind w:firstLine="709"/>
        <w:jc w:val="both"/>
        <w:rPr>
          <w:sz w:val="28"/>
          <w:szCs w:val="28"/>
        </w:rPr>
      </w:pPr>
      <w:r w:rsidRPr="00A667EF">
        <w:rPr>
          <w:sz w:val="28"/>
          <w:szCs w:val="28"/>
        </w:rPr>
        <w:t>2.10.</w:t>
      </w:r>
      <w:r w:rsidR="001B08CA">
        <w:rPr>
          <w:sz w:val="28"/>
          <w:szCs w:val="28"/>
        </w:rPr>
        <w:t>2</w:t>
      </w:r>
      <w:r w:rsidRPr="00A667EF">
        <w:rPr>
          <w:sz w:val="28"/>
          <w:szCs w:val="28"/>
        </w:rPr>
        <w:t>. Основания для отказа</w:t>
      </w:r>
      <w:r w:rsidR="001B08CA">
        <w:rPr>
          <w:sz w:val="28"/>
          <w:szCs w:val="28"/>
        </w:rPr>
        <w:t xml:space="preserve"> в предоставлении муниципальной услуги</w:t>
      </w:r>
      <w:r w:rsidRPr="00A667EF">
        <w:rPr>
          <w:sz w:val="28"/>
          <w:szCs w:val="28"/>
        </w:rPr>
        <w:t>:</w:t>
      </w:r>
    </w:p>
    <w:p w:rsidR="0004352A" w:rsidRPr="0004352A" w:rsidRDefault="0004352A" w:rsidP="0004352A">
      <w:pPr>
        <w:ind w:firstLine="709"/>
        <w:jc w:val="both"/>
        <w:rPr>
          <w:rFonts w:ascii="Verdana" w:hAnsi="Verdana"/>
          <w:sz w:val="28"/>
          <w:szCs w:val="28"/>
        </w:rPr>
      </w:pPr>
      <w:r w:rsidRPr="0004352A">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w:t>
      </w:r>
      <w:r w:rsidRPr="0004352A">
        <w:rPr>
          <w:sz w:val="28"/>
          <w:szCs w:val="28"/>
        </w:rPr>
        <w:lastRenderedPageBreak/>
        <w:t xml:space="preserve">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F348CB">
        <w:rPr>
          <w:sz w:val="28"/>
          <w:szCs w:val="28"/>
        </w:rPr>
        <w:t xml:space="preserve">Градостроительным </w:t>
      </w:r>
      <w:r w:rsidRPr="0004352A">
        <w:rPr>
          <w:sz w:val="28"/>
          <w:szCs w:val="28"/>
        </w:rPr>
        <w:t>Кодексом</w:t>
      </w:r>
      <w:r w:rsidR="00F348CB">
        <w:rPr>
          <w:sz w:val="28"/>
          <w:szCs w:val="28"/>
        </w:rPr>
        <w:t xml:space="preserve"> Российской Федерации</w:t>
      </w:r>
      <w:r w:rsidRPr="0004352A">
        <w:rPr>
          <w:sz w:val="28"/>
          <w:szCs w:val="28"/>
        </w:rPr>
        <w:t>, другими федеральными законами и действующим на дату поступления уведомления о планируемом строительстве;</w:t>
      </w:r>
    </w:p>
    <w:p w:rsidR="0004352A" w:rsidRPr="0004352A" w:rsidRDefault="0004352A" w:rsidP="0004352A">
      <w:pPr>
        <w:ind w:firstLine="709"/>
        <w:jc w:val="both"/>
        <w:rPr>
          <w:rFonts w:ascii="Verdana" w:hAnsi="Verdana"/>
          <w:sz w:val="28"/>
          <w:szCs w:val="28"/>
        </w:rPr>
      </w:pPr>
      <w:r w:rsidRPr="0004352A">
        <w:rPr>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F61BB" w:rsidRDefault="0004352A" w:rsidP="00C60E66">
      <w:pPr>
        <w:ind w:firstLine="709"/>
        <w:jc w:val="both"/>
        <w:rPr>
          <w:sz w:val="28"/>
          <w:szCs w:val="28"/>
        </w:rPr>
      </w:pPr>
      <w:r w:rsidRPr="0004352A">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sidR="00F348CB">
        <w:rPr>
          <w:sz w:val="28"/>
          <w:szCs w:val="28"/>
        </w:rPr>
        <w:t>.</w:t>
      </w:r>
    </w:p>
    <w:p w:rsidR="00AA1A33" w:rsidRPr="00A667EF" w:rsidRDefault="00AA1A33" w:rsidP="00C60E66">
      <w:pPr>
        <w:ind w:firstLine="709"/>
        <w:jc w:val="both"/>
        <w:rPr>
          <w:sz w:val="28"/>
          <w:szCs w:val="28"/>
        </w:rPr>
      </w:pPr>
      <w:r w:rsidRPr="00A667EF">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957AB" w:rsidRDefault="00C60E66" w:rsidP="00C60E66">
      <w:pPr>
        <w:ind w:firstLine="709"/>
        <w:jc w:val="both"/>
        <w:rPr>
          <w:sz w:val="28"/>
          <w:szCs w:val="28"/>
        </w:rPr>
      </w:pPr>
      <w:r>
        <w:rPr>
          <w:sz w:val="28"/>
          <w:szCs w:val="28"/>
        </w:rPr>
        <w:t>У</w:t>
      </w:r>
      <w:r w:rsidRPr="00A667EF">
        <w:rPr>
          <w:sz w:val="28"/>
          <w:szCs w:val="28"/>
        </w:rPr>
        <w:t>слуг</w:t>
      </w:r>
      <w:r>
        <w:rPr>
          <w:sz w:val="28"/>
          <w:szCs w:val="28"/>
        </w:rPr>
        <w:t>и</w:t>
      </w:r>
      <w:r w:rsidRPr="00A667EF">
        <w:rPr>
          <w:sz w:val="28"/>
          <w:szCs w:val="28"/>
        </w:rPr>
        <w:t>, которые являются необходимыми и обязательными для предоставления муниципальной услуги</w:t>
      </w:r>
      <w:r>
        <w:rPr>
          <w:sz w:val="28"/>
          <w:szCs w:val="28"/>
        </w:rPr>
        <w:t>, отсутствуют.</w:t>
      </w:r>
    </w:p>
    <w:p w:rsidR="00AA1A33" w:rsidRPr="00A667EF" w:rsidRDefault="00AA1A33" w:rsidP="00AA1A33">
      <w:pPr>
        <w:ind w:firstLine="709"/>
        <w:jc w:val="both"/>
        <w:rPr>
          <w:sz w:val="28"/>
          <w:szCs w:val="28"/>
        </w:rPr>
      </w:pPr>
      <w:r w:rsidRPr="00A667EF">
        <w:rPr>
          <w:sz w:val="28"/>
          <w:szCs w:val="28"/>
        </w:rPr>
        <w:t>2.12. Порядок, размер и основания взимания государственной пошлины или иной платы за предоставление муниципальной услуги</w:t>
      </w:r>
      <w:r w:rsidR="00C60E66">
        <w:rPr>
          <w:sz w:val="28"/>
          <w:szCs w:val="28"/>
        </w:rPr>
        <w:t>.</w:t>
      </w:r>
    </w:p>
    <w:p w:rsidR="00AA1A33" w:rsidRPr="00A667EF" w:rsidRDefault="00C60E66" w:rsidP="00AA1A33">
      <w:pPr>
        <w:ind w:firstLine="709"/>
        <w:jc w:val="both"/>
        <w:rPr>
          <w:sz w:val="28"/>
          <w:szCs w:val="28"/>
        </w:rPr>
      </w:pPr>
      <w:r>
        <w:rPr>
          <w:sz w:val="28"/>
          <w:szCs w:val="28"/>
        </w:rPr>
        <w:t>В</w:t>
      </w:r>
      <w:r w:rsidRPr="00A667EF">
        <w:rPr>
          <w:sz w:val="28"/>
          <w:szCs w:val="28"/>
        </w:rPr>
        <w:t>зимани</w:t>
      </w:r>
      <w:r>
        <w:rPr>
          <w:sz w:val="28"/>
          <w:szCs w:val="28"/>
        </w:rPr>
        <w:t>е</w:t>
      </w:r>
      <w:r w:rsidRPr="00A667EF">
        <w:rPr>
          <w:sz w:val="28"/>
          <w:szCs w:val="28"/>
        </w:rPr>
        <w:t xml:space="preserve"> государственной пошлины или иной платы за предоставление муниципальной услуги</w:t>
      </w:r>
      <w:r>
        <w:rPr>
          <w:sz w:val="28"/>
          <w:szCs w:val="28"/>
        </w:rPr>
        <w:t xml:space="preserve"> не предусмотрено</w:t>
      </w:r>
      <w:r w:rsidR="00AA1A33" w:rsidRPr="00A667EF">
        <w:rPr>
          <w:sz w:val="28"/>
          <w:szCs w:val="28"/>
        </w:rPr>
        <w:t>.</w:t>
      </w:r>
    </w:p>
    <w:p w:rsidR="00AA1A33" w:rsidRDefault="00AA1A33" w:rsidP="00AA1A33">
      <w:pPr>
        <w:ind w:firstLine="709"/>
        <w:jc w:val="both"/>
        <w:rPr>
          <w:sz w:val="28"/>
          <w:szCs w:val="28"/>
        </w:rPr>
      </w:pPr>
      <w:r w:rsidRPr="00A667EF">
        <w:rPr>
          <w:sz w:val="28"/>
          <w:szCs w:val="28"/>
        </w:rPr>
        <w:t xml:space="preserve">2.13. </w:t>
      </w:r>
      <w:r w:rsidR="00C60E66" w:rsidRPr="00C60E66">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C60E66">
        <w:rPr>
          <w:sz w:val="28"/>
          <w:szCs w:val="28"/>
        </w:rPr>
        <w:t>.</w:t>
      </w:r>
    </w:p>
    <w:p w:rsidR="00C60E66" w:rsidRPr="00A667EF" w:rsidRDefault="00C60E66" w:rsidP="00AA1A33">
      <w:pPr>
        <w:ind w:firstLine="709"/>
        <w:jc w:val="both"/>
        <w:rPr>
          <w:sz w:val="28"/>
          <w:szCs w:val="28"/>
        </w:rPr>
      </w:pPr>
      <w:r>
        <w:rPr>
          <w:sz w:val="28"/>
          <w:szCs w:val="28"/>
        </w:rPr>
        <w:t>У</w:t>
      </w:r>
      <w:r w:rsidRPr="00A667EF">
        <w:rPr>
          <w:sz w:val="28"/>
          <w:szCs w:val="28"/>
        </w:rPr>
        <w:t>слуг</w:t>
      </w:r>
      <w:r>
        <w:rPr>
          <w:sz w:val="28"/>
          <w:szCs w:val="28"/>
        </w:rPr>
        <w:t>и</w:t>
      </w:r>
      <w:r w:rsidRPr="00A667EF">
        <w:rPr>
          <w:sz w:val="28"/>
          <w:szCs w:val="28"/>
        </w:rPr>
        <w:t>, которые являются необходимыми и обязательными для предоставления муниципальной услуги</w:t>
      </w:r>
      <w:r>
        <w:rPr>
          <w:sz w:val="28"/>
          <w:szCs w:val="28"/>
        </w:rPr>
        <w:t>, отсутствуют.</w:t>
      </w:r>
    </w:p>
    <w:p w:rsidR="00AA1A33" w:rsidRPr="00EF2D7F" w:rsidRDefault="00AA1A33" w:rsidP="00AA1A33">
      <w:pPr>
        <w:ind w:firstLine="709"/>
        <w:jc w:val="both"/>
        <w:rPr>
          <w:sz w:val="28"/>
          <w:szCs w:val="28"/>
        </w:rPr>
      </w:pPr>
      <w:r w:rsidRPr="00A667EF">
        <w:rPr>
          <w:bCs/>
          <w:sz w:val="28"/>
          <w:szCs w:val="28"/>
        </w:rPr>
        <w:t xml:space="preserve">2.14. </w:t>
      </w:r>
      <w:r w:rsidR="00EA2CB7" w:rsidRPr="00EF2D7F">
        <w:rPr>
          <w:bCs/>
          <w:sz w:val="28"/>
          <w:szCs w:val="28"/>
        </w:rPr>
        <w:t>М</w:t>
      </w:r>
      <w:r w:rsidR="00EA2CB7" w:rsidRPr="00EF2D7F">
        <w:rPr>
          <w:sz w:val="28"/>
          <w:szCs w:val="28"/>
        </w:rPr>
        <w:t xml:space="preserve">аксимальный срок ожидания в очереди при подаче запроса о предоставлении </w:t>
      </w:r>
      <w:r w:rsidR="00EF2D7F">
        <w:rPr>
          <w:sz w:val="28"/>
          <w:szCs w:val="28"/>
        </w:rPr>
        <w:t xml:space="preserve">муниципальной </w:t>
      </w:r>
      <w:r w:rsidR="00EA2CB7" w:rsidRPr="00EF2D7F">
        <w:rPr>
          <w:sz w:val="28"/>
          <w:szCs w:val="28"/>
        </w:rPr>
        <w:t xml:space="preserve">услуги, услуги, предоставляемой организацией, участвующей в предоставлении </w:t>
      </w:r>
      <w:r w:rsidR="00EF2D7F">
        <w:rPr>
          <w:sz w:val="28"/>
          <w:szCs w:val="28"/>
        </w:rPr>
        <w:t xml:space="preserve">муниципальной </w:t>
      </w:r>
      <w:r w:rsidR="00EA2CB7" w:rsidRPr="00EF2D7F">
        <w:rPr>
          <w:sz w:val="28"/>
          <w:szCs w:val="28"/>
        </w:rPr>
        <w:t>услуги, и при получении результата предоставления таких услуг</w:t>
      </w:r>
      <w:r w:rsidR="00EF2D7F" w:rsidRPr="00EF2D7F">
        <w:rPr>
          <w:sz w:val="28"/>
          <w:szCs w:val="28"/>
        </w:rPr>
        <w:t xml:space="preserve"> составляет 15 (пятнадцать) минут.</w:t>
      </w:r>
    </w:p>
    <w:p w:rsidR="00AA1A33" w:rsidRPr="00EF2D7F" w:rsidRDefault="00AA1A33" w:rsidP="00AA1A33">
      <w:pPr>
        <w:ind w:firstLine="709"/>
        <w:jc w:val="both"/>
        <w:rPr>
          <w:sz w:val="28"/>
          <w:szCs w:val="28"/>
        </w:rPr>
      </w:pPr>
      <w:r w:rsidRPr="00A667EF">
        <w:rPr>
          <w:sz w:val="28"/>
          <w:szCs w:val="28"/>
        </w:rPr>
        <w:t>2.15</w:t>
      </w:r>
      <w:r w:rsidRPr="00EF2D7F">
        <w:rPr>
          <w:sz w:val="28"/>
          <w:szCs w:val="28"/>
        </w:rPr>
        <w:t>.</w:t>
      </w:r>
      <w:r w:rsidRPr="00EF2D7F">
        <w:rPr>
          <w:sz w:val="28"/>
          <w:szCs w:val="28"/>
          <w:shd w:val="clear" w:color="auto" w:fill="FFFFFF"/>
        </w:rPr>
        <w:t xml:space="preserve"> </w:t>
      </w:r>
      <w:r w:rsidR="00EF2D7F" w:rsidRPr="00EF2D7F">
        <w:rPr>
          <w:sz w:val="28"/>
          <w:szCs w:val="28"/>
          <w:shd w:val="clear" w:color="auto" w:fill="FFFFFF"/>
        </w:rPr>
        <w:t>С</w:t>
      </w:r>
      <w:r w:rsidR="00EF2D7F" w:rsidRPr="00EF2D7F">
        <w:rPr>
          <w:sz w:val="28"/>
          <w:szCs w:val="2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A1A33" w:rsidRPr="00A667EF" w:rsidRDefault="00AA1A33" w:rsidP="00AA1A33">
      <w:pPr>
        <w:ind w:firstLine="709"/>
        <w:jc w:val="both"/>
        <w:rPr>
          <w:sz w:val="28"/>
          <w:szCs w:val="28"/>
        </w:rPr>
      </w:pPr>
      <w:r w:rsidRPr="00A667EF">
        <w:rPr>
          <w:sz w:val="28"/>
          <w:szCs w:val="28"/>
        </w:rPr>
        <w:t xml:space="preserve">2.15.1. Запрос регистрируется в день представления в Администрацию </w:t>
      </w:r>
      <w:r w:rsidR="00EF2D7F" w:rsidRPr="00F957AB">
        <w:rPr>
          <w:sz w:val="28"/>
          <w:szCs w:val="28"/>
        </w:rPr>
        <w:t>уведомлении о планируемом строительстве</w:t>
      </w:r>
      <w:r w:rsidRPr="00A667EF">
        <w:rPr>
          <w:sz w:val="28"/>
          <w:szCs w:val="28"/>
        </w:rPr>
        <w:t xml:space="preserve"> и документов, необходимых для предоставления муниципальной услуги.</w:t>
      </w:r>
    </w:p>
    <w:p w:rsidR="00AA1A33" w:rsidRPr="00A667EF" w:rsidRDefault="00AA1A33" w:rsidP="00AA1A33">
      <w:pPr>
        <w:ind w:firstLine="709"/>
        <w:jc w:val="both"/>
        <w:rPr>
          <w:sz w:val="28"/>
          <w:szCs w:val="28"/>
        </w:rPr>
      </w:pPr>
      <w:r w:rsidRPr="00A667EF">
        <w:rPr>
          <w:sz w:val="28"/>
          <w:szCs w:val="28"/>
        </w:rPr>
        <w:lastRenderedPageBreak/>
        <w:t>2.15.2. Запрос, направленный через «личный кабинет» на ЕПГУ регистрируется в день поступления в государственн</w:t>
      </w:r>
      <w:r w:rsidR="00EF2D7F">
        <w:rPr>
          <w:sz w:val="28"/>
          <w:szCs w:val="28"/>
        </w:rPr>
        <w:t xml:space="preserve">ую </w:t>
      </w:r>
      <w:r w:rsidRPr="00A667EF">
        <w:rPr>
          <w:sz w:val="28"/>
          <w:szCs w:val="28"/>
        </w:rPr>
        <w:t>информационн</w:t>
      </w:r>
      <w:r w:rsidR="00EF2D7F">
        <w:rPr>
          <w:sz w:val="28"/>
          <w:szCs w:val="28"/>
        </w:rPr>
        <w:t>ую</w:t>
      </w:r>
      <w:r w:rsidRPr="00A667EF">
        <w:rPr>
          <w:sz w:val="28"/>
          <w:szCs w:val="28"/>
        </w:rPr>
        <w:t xml:space="preserve"> систем</w:t>
      </w:r>
      <w:r w:rsidR="00EF2D7F">
        <w:rPr>
          <w:sz w:val="28"/>
          <w:szCs w:val="28"/>
        </w:rPr>
        <w:t>у</w:t>
      </w:r>
      <w:r w:rsidRPr="00A667EF">
        <w:rPr>
          <w:sz w:val="28"/>
          <w:szCs w:val="28"/>
        </w:rPr>
        <w:t xml:space="preserve"> Новосибирской области «Межведомственная автоматизированная информационная система» (далее - МАИС).</w:t>
      </w:r>
    </w:p>
    <w:p w:rsidR="00AA1A33" w:rsidRDefault="00AA1A33" w:rsidP="00AA1A33">
      <w:pPr>
        <w:ind w:firstLine="709"/>
        <w:jc w:val="both"/>
        <w:rPr>
          <w:sz w:val="28"/>
          <w:szCs w:val="28"/>
        </w:rPr>
      </w:pPr>
      <w:r w:rsidRPr="00A667EF">
        <w:rPr>
          <w:sz w:val="28"/>
          <w:szCs w:val="28"/>
        </w:rPr>
        <w:t xml:space="preserve">2.16. </w:t>
      </w:r>
      <w:r w:rsidR="00EF2D7F" w:rsidRPr="00485FB7">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85FB7">
        <w:rPr>
          <w:sz w:val="28"/>
          <w:szCs w:val="28"/>
        </w:rPr>
        <w:t>.</w:t>
      </w:r>
    </w:p>
    <w:p w:rsidR="00AA1A33" w:rsidRPr="00A667EF" w:rsidRDefault="00AA1A33" w:rsidP="00AA1A33">
      <w:pPr>
        <w:ind w:firstLine="709"/>
        <w:jc w:val="both"/>
        <w:rPr>
          <w:sz w:val="28"/>
          <w:szCs w:val="28"/>
        </w:rPr>
      </w:pPr>
      <w:r w:rsidRPr="00A667EF">
        <w:rPr>
          <w:sz w:val="28"/>
          <w:szCs w:val="28"/>
        </w:rPr>
        <w:t>2.16.1. В Администрации обеспечивается:</w:t>
      </w:r>
    </w:p>
    <w:p w:rsidR="00AA1A33" w:rsidRPr="003D558D" w:rsidRDefault="003D558D" w:rsidP="00AA1A33">
      <w:pPr>
        <w:pStyle w:val="ConsPlusNormal"/>
        <w:numPr>
          <w:ilvl w:val="0"/>
          <w:numId w:val="27"/>
        </w:numPr>
        <w:tabs>
          <w:tab w:val="left" w:pos="993"/>
        </w:tabs>
        <w:ind w:left="0" w:firstLine="709"/>
        <w:jc w:val="both"/>
        <w:rPr>
          <w:rFonts w:ascii="Times New Roman" w:hAnsi="Times New Roman" w:cs="Times New Roman"/>
          <w:sz w:val="28"/>
          <w:szCs w:val="28"/>
        </w:rPr>
      </w:pPr>
      <w:r w:rsidRPr="003D558D">
        <w:rPr>
          <w:rFonts w:ascii="Times New Roman" w:hAnsi="Times New Roman" w:cs="Times New Roman"/>
          <w:sz w:val="28"/>
          <w:szCs w:val="28"/>
        </w:rPr>
        <w:t xml:space="preserve">осуществление приема заявителей в специально выделенных для этих целей помещениях (присутственных местах), которые включают </w:t>
      </w:r>
      <w:r w:rsidR="00CC01D2">
        <w:rPr>
          <w:rFonts w:ascii="Times New Roman" w:hAnsi="Times New Roman" w:cs="Times New Roman"/>
          <w:sz w:val="28"/>
          <w:szCs w:val="28"/>
        </w:rPr>
        <w:t>в себя места для ожидания</w:t>
      </w:r>
      <w:r w:rsidRPr="003D558D">
        <w:rPr>
          <w:rFonts w:ascii="Times New Roman" w:hAnsi="Times New Roman" w:cs="Times New Roman"/>
          <w:sz w:val="28"/>
          <w:szCs w:val="28"/>
        </w:rPr>
        <w:t xml:space="preserve">, заполнения запросов о предоставлении </w:t>
      </w:r>
      <w:r w:rsidR="00CC01D2">
        <w:rPr>
          <w:rFonts w:ascii="Times New Roman" w:hAnsi="Times New Roman" w:cs="Times New Roman"/>
          <w:sz w:val="28"/>
          <w:szCs w:val="28"/>
        </w:rPr>
        <w:t xml:space="preserve">муниципальной </w:t>
      </w:r>
      <w:r w:rsidRPr="003D558D">
        <w:rPr>
          <w:rFonts w:ascii="Times New Roman" w:hAnsi="Times New Roman" w:cs="Times New Roman"/>
          <w:sz w:val="28"/>
          <w:szCs w:val="28"/>
        </w:rPr>
        <w:t>услуги, информирования, получения информации и заполнения необходимых документов, приема заявителей;</w:t>
      </w:r>
    </w:p>
    <w:p w:rsidR="00AA1A33" w:rsidRPr="00A667EF" w:rsidRDefault="00AA1A33" w:rsidP="00AA1A33">
      <w:pPr>
        <w:pStyle w:val="ConsPlusNormal"/>
        <w:numPr>
          <w:ilvl w:val="0"/>
          <w:numId w:val="27"/>
        </w:numPr>
        <w:tabs>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соответствие помещений Администрации санитарно-эпидемиологическим правилам и нормативам, а также правилам противопожарной безопасности;</w:t>
      </w:r>
    </w:p>
    <w:p w:rsidR="00AA1A33" w:rsidRPr="00A667EF" w:rsidRDefault="00AA1A33" w:rsidP="00AA1A33">
      <w:pPr>
        <w:pStyle w:val="ConsPlusNormal"/>
        <w:numPr>
          <w:ilvl w:val="0"/>
          <w:numId w:val="27"/>
        </w:numPr>
        <w:tabs>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AA1A33" w:rsidRPr="00A667EF" w:rsidRDefault="00AA1A33" w:rsidP="00AA1A33">
      <w:pPr>
        <w:pStyle w:val="ConsPlusNormal"/>
        <w:numPr>
          <w:ilvl w:val="0"/>
          <w:numId w:val="27"/>
        </w:numPr>
        <w:tabs>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соответствие помещений Администрации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AA1A33" w:rsidRPr="00A667EF" w:rsidRDefault="00AA1A33" w:rsidP="00AA1A33">
      <w:pPr>
        <w:pStyle w:val="ConsPlusNormal"/>
        <w:ind w:firstLine="540"/>
        <w:jc w:val="both"/>
        <w:rPr>
          <w:rFonts w:ascii="Times New Roman" w:hAnsi="Times New Roman" w:cs="Times New Roman"/>
          <w:sz w:val="28"/>
          <w:szCs w:val="28"/>
        </w:rPr>
      </w:pPr>
      <w:r w:rsidRPr="00A667EF">
        <w:rPr>
          <w:rFonts w:ascii="Times New Roman" w:hAnsi="Times New Roman" w:cs="Times New Roman"/>
          <w:sz w:val="28"/>
          <w:szCs w:val="28"/>
        </w:rPr>
        <w:t>Присутственные места оборудуются:</w:t>
      </w:r>
    </w:p>
    <w:p w:rsidR="00AA1A33" w:rsidRPr="00A667EF" w:rsidRDefault="00AA1A33" w:rsidP="00AA1A33">
      <w:pPr>
        <w:pStyle w:val="ConsPlusNormal"/>
        <w:numPr>
          <w:ilvl w:val="0"/>
          <w:numId w:val="28"/>
        </w:numPr>
        <w:tabs>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 xml:space="preserve">стендами с информацией для заявителей об услугах, предоставляемых </w:t>
      </w:r>
      <w:r w:rsidR="00CC01D2">
        <w:rPr>
          <w:rFonts w:ascii="Times New Roman" w:hAnsi="Times New Roman" w:cs="Times New Roman"/>
          <w:sz w:val="28"/>
          <w:szCs w:val="28"/>
        </w:rPr>
        <w:t>Администрацией</w:t>
      </w:r>
      <w:r w:rsidRPr="00A667EF">
        <w:rPr>
          <w:rFonts w:ascii="Times New Roman" w:hAnsi="Times New Roman" w:cs="Times New Roman"/>
          <w:sz w:val="28"/>
          <w:szCs w:val="28"/>
        </w:rPr>
        <w:t>;</w:t>
      </w:r>
    </w:p>
    <w:p w:rsidR="00AA1A33" w:rsidRDefault="00AA1A33" w:rsidP="00AA1A33">
      <w:pPr>
        <w:pStyle w:val="ConsPlusNormal"/>
        <w:numPr>
          <w:ilvl w:val="0"/>
          <w:numId w:val="28"/>
        </w:numPr>
        <w:tabs>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вывесками с наименованием помещений у входа в каждое из помещений;</w:t>
      </w:r>
    </w:p>
    <w:p w:rsidR="00CC01D2" w:rsidRPr="00A667EF" w:rsidRDefault="00CC01D2" w:rsidP="00AA1A33">
      <w:pPr>
        <w:pStyle w:val="ConsPlusNormal"/>
        <w:numPr>
          <w:ilvl w:val="0"/>
          <w:numId w:val="2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AA1A33" w:rsidRPr="00A667EF" w:rsidRDefault="00AA1A33" w:rsidP="00AA1A33">
      <w:pPr>
        <w:pStyle w:val="ConsPlusNormal"/>
        <w:widowControl/>
        <w:autoSpaceDE/>
        <w:autoSpaceDN/>
        <w:adjustRightInd/>
        <w:ind w:firstLine="709"/>
        <w:jc w:val="both"/>
        <w:rPr>
          <w:rFonts w:ascii="Times New Roman" w:hAnsi="Times New Roman" w:cs="Times New Roman"/>
          <w:sz w:val="28"/>
          <w:szCs w:val="28"/>
        </w:rPr>
      </w:pPr>
      <w:r w:rsidRPr="00A667EF">
        <w:rPr>
          <w:rFonts w:ascii="Times New Roman" w:hAnsi="Times New Roman" w:cs="Times New Roman"/>
          <w:sz w:val="28"/>
          <w:szCs w:val="28"/>
        </w:rPr>
        <w:t>2.16.2. Требования к местам для ожидания</w:t>
      </w:r>
      <w:r w:rsidR="00CC01D2">
        <w:rPr>
          <w:rFonts w:ascii="Times New Roman" w:hAnsi="Times New Roman" w:cs="Times New Roman"/>
          <w:sz w:val="28"/>
          <w:szCs w:val="28"/>
        </w:rPr>
        <w:t>, местам для заполнения запросов о предоставлении муниципальной услуги.</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Места для ожидания</w:t>
      </w:r>
      <w:r w:rsidR="00CC01D2">
        <w:rPr>
          <w:rFonts w:ascii="Times New Roman" w:hAnsi="Times New Roman" w:cs="Times New Roman"/>
          <w:sz w:val="28"/>
          <w:szCs w:val="28"/>
        </w:rPr>
        <w:t>, места для заполнения запросов о предоставлении муниципальной услуги</w:t>
      </w:r>
      <w:r w:rsidRPr="00A667EF">
        <w:rPr>
          <w:rFonts w:ascii="Times New Roman" w:hAnsi="Times New Roman" w:cs="Times New Roman"/>
          <w:sz w:val="28"/>
          <w:szCs w:val="28"/>
        </w:rPr>
        <w:t xml:space="preserve"> должны соответствовать комфортным условиям для заявителей.</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Места для ожидания</w:t>
      </w:r>
      <w:r w:rsidR="008C5D81">
        <w:rPr>
          <w:rFonts w:ascii="Times New Roman" w:hAnsi="Times New Roman" w:cs="Times New Roman"/>
          <w:sz w:val="28"/>
          <w:szCs w:val="28"/>
        </w:rPr>
        <w:t>,</w:t>
      </w:r>
      <w:r w:rsidRPr="00A667EF">
        <w:rPr>
          <w:rFonts w:ascii="Times New Roman" w:hAnsi="Times New Roman" w:cs="Times New Roman"/>
          <w:sz w:val="28"/>
          <w:szCs w:val="28"/>
        </w:rPr>
        <w:t xml:space="preserve"> </w:t>
      </w:r>
      <w:r w:rsidR="008C5D81">
        <w:rPr>
          <w:rFonts w:ascii="Times New Roman" w:hAnsi="Times New Roman" w:cs="Times New Roman"/>
          <w:sz w:val="28"/>
          <w:szCs w:val="28"/>
        </w:rPr>
        <w:t>места для заполнения запросов о предоставлении муниципальной услуги</w:t>
      </w:r>
      <w:r w:rsidR="008C5D81" w:rsidRPr="00A667EF">
        <w:rPr>
          <w:rFonts w:ascii="Times New Roman" w:hAnsi="Times New Roman" w:cs="Times New Roman"/>
          <w:sz w:val="28"/>
          <w:szCs w:val="28"/>
        </w:rPr>
        <w:t xml:space="preserve"> </w:t>
      </w:r>
      <w:r w:rsidRPr="00A667EF">
        <w:rPr>
          <w:rFonts w:ascii="Times New Roman" w:hAnsi="Times New Roman" w:cs="Times New Roman"/>
          <w:sz w:val="28"/>
          <w:szCs w:val="28"/>
        </w:rPr>
        <w:t>оборудуются стульями (кресельными секциями) и (или) скамьями. Количество мест ожидания</w:t>
      </w:r>
      <w:r w:rsidR="00F12ADE">
        <w:rPr>
          <w:rFonts w:ascii="Times New Roman" w:hAnsi="Times New Roman" w:cs="Times New Roman"/>
          <w:sz w:val="28"/>
          <w:szCs w:val="28"/>
        </w:rPr>
        <w:t>, мест для заполнения запросов о предоставлении муниципальной услуги</w:t>
      </w:r>
      <w:r w:rsidRPr="00A667EF">
        <w:rPr>
          <w:rFonts w:ascii="Times New Roman" w:hAnsi="Times New Roman" w:cs="Times New Roman"/>
          <w:sz w:val="28"/>
          <w:szCs w:val="28"/>
        </w:rPr>
        <w:t xml:space="preserve"> определяется исходя из фактической </w:t>
      </w:r>
      <w:r w:rsidRPr="00A667EF">
        <w:rPr>
          <w:rFonts w:ascii="Times New Roman" w:hAnsi="Times New Roman" w:cs="Times New Roman"/>
          <w:sz w:val="28"/>
          <w:szCs w:val="28"/>
        </w:rPr>
        <w:lastRenderedPageBreak/>
        <w:t>нагрузки и возможностей для их размещения в здании, но не менее 2 мест на каждого специалиста, ведущего прием.</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Места для ожидания</w:t>
      </w:r>
      <w:r w:rsidR="00F12ADE">
        <w:rPr>
          <w:rFonts w:ascii="Times New Roman" w:hAnsi="Times New Roman" w:cs="Times New Roman"/>
          <w:sz w:val="28"/>
          <w:szCs w:val="28"/>
        </w:rPr>
        <w:t>, места для заполнения запросов о предоставлении муниципальной услуги</w:t>
      </w:r>
      <w:r w:rsidRPr="00A667EF">
        <w:rPr>
          <w:rFonts w:ascii="Times New Roman" w:hAnsi="Times New Roman" w:cs="Times New Roman"/>
          <w:sz w:val="28"/>
          <w:szCs w:val="28"/>
        </w:rPr>
        <w:t xml:space="preserve"> должны находиться в холле или ином специально приспособленном помещении.</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2.16.3. Требования к оформлению входа в здание.</w:t>
      </w:r>
    </w:p>
    <w:p w:rsidR="00AA1A33" w:rsidRDefault="00AA1A33" w:rsidP="00AA1A33">
      <w:pPr>
        <w:pStyle w:val="ConsPlusNormal"/>
        <w:ind w:firstLine="709"/>
        <w:jc w:val="both"/>
        <w:rPr>
          <w:rFonts w:ascii="Times New Roman" w:hAnsi="Times New Roman" w:cs="Times New Roman"/>
          <w:sz w:val="28"/>
          <w:szCs w:val="28"/>
        </w:rPr>
      </w:pPr>
      <w:r w:rsidRPr="00A667EF">
        <w:rPr>
          <w:rFonts w:ascii="Times New Roman" w:eastAsia="Calibri" w:hAnsi="Times New Roman" w:cs="Times New Roman"/>
          <w:sz w:val="28"/>
          <w:szCs w:val="28"/>
        </w:rPr>
        <w:t xml:space="preserve">Центральный вход в здание Администрации оборудуется вывеской, </w:t>
      </w:r>
      <w:r w:rsidRPr="00A667EF">
        <w:rPr>
          <w:rFonts w:ascii="Times New Roman" w:hAnsi="Times New Roman" w:cs="Times New Roman"/>
          <w:sz w:val="28"/>
          <w:szCs w:val="28"/>
        </w:rPr>
        <w:t>устройством для инвалидов и других маломобильных групп населения.</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2.16.4. Требования к местам для приема заявителей.</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В Администрации выделяются помещения для приема заявителей.</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При нахождении двух специалистов, ведущих прием в одном помещении, рабочее место каждого специалиста отделяется перегородками.</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Кабинеты для приема заявителей оборудуются вывесками с указанием:</w:t>
      </w:r>
    </w:p>
    <w:p w:rsidR="00AA1A33" w:rsidRPr="00A667EF" w:rsidRDefault="00AA1A33" w:rsidP="00AA1A33">
      <w:pPr>
        <w:pStyle w:val="ConsPlusNormal"/>
        <w:numPr>
          <w:ilvl w:val="0"/>
          <w:numId w:val="29"/>
        </w:numPr>
        <w:tabs>
          <w:tab w:val="left" w:pos="851"/>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номера кабинета;</w:t>
      </w:r>
    </w:p>
    <w:p w:rsidR="00AA1A33" w:rsidRPr="00A667EF" w:rsidRDefault="00AA1A33" w:rsidP="00AA1A33">
      <w:pPr>
        <w:pStyle w:val="ConsPlusNormal"/>
        <w:numPr>
          <w:ilvl w:val="0"/>
          <w:numId w:val="29"/>
        </w:numPr>
        <w:tabs>
          <w:tab w:val="left" w:pos="851"/>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фамилии, имени, отчества и должности специалиста;</w:t>
      </w:r>
    </w:p>
    <w:p w:rsidR="00AA1A33" w:rsidRPr="00A667EF" w:rsidRDefault="00AA1A33" w:rsidP="00AA1A33">
      <w:pPr>
        <w:pStyle w:val="ConsPlusNormal"/>
        <w:numPr>
          <w:ilvl w:val="0"/>
          <w:numId w:val="29"/>
        </w:numPr>
        <w:tabs>
          <w:tab w:val="left" w:pos="851"/>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времени перерыва на обед.</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Рабочее место специалиста оборудуется персональным компьютером с печатающим устройством.</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Специалисты обеспечиваются личными и (или) настольными идентификационными карточками.</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обратившихся по разным вопросам, одним специалистом не допускается.</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2.16.5. Требования к размещению и оформлению визуальной, текстовой и мультимедийной информации о порядке предоставления муниципальной услуги.</w:t>
      </w:r>
    </w:p>
    <w:p w:rsidR="00AA1A33" w:rsidRPr="00A667EF"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муниципальной услуги, и изменения справочных сведений.</w:t>
      </w:r>
    </w:p>
    <w:p w:rsidR="00AA1A33" w:rsidRDefault="00AA1A33" w:rsidP="00AA1A33">
      <w:pPr>
        <w:pStyle w:val="ConsPlusNormal"/>
        <w:ind w:firstLine="709"/>
        <w:jc w:val="both"/>
        <w:rPr>
          <w:rFonts w:ascii="Times New Roman" w:hAnsi="Times New Roman" w:cs="Times New Roman"/>
          <w:sz w:val="28"/>
          <w:szCs w:val="28"/>
        </w:rPr>
      </w:pPr>
      <w:r w:rsidRPr="00A667EF">
        <w:rPr>
          <w:rFonts w:ascii="Times New Roman" w:hAnsi="Times New Roman" w:cs="Times New Roman"/>
          <w:sz w:val="28"/>
          <w:szCs w:val="28"/>
        </w:rPr>
        <w:t xml:space="preserve">Информационные стенды, столы (стойки)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w:t>
      </w:r>
      <w:r w:rsidR="00485FB7">
        <w:rPr>
          <w:rFonts w:ascii="Times New Roman" w:hAnsi="Times New Roman" w:cs="Times New Roman"/>
          <w:sz w:val="28"/>
          <w:szCs w:val="28"/>
        </w:rPr>
        <w:t xml:space="preserve">с засечками </w:t>
      </w:r>
      <w:r w:rsidRPr="00A667EF">
        <w:rPr>
          <w:rFonts w:ascii="Times New Roman" w:hAnsi="Times New Roman" w:cs="Times New Roman"/>
          <w:sz w:val="28"/>
          <w:szCs w:val="28"/>
        </w:rPr>
        <w:t>кеглем не менее 14 пт.</w:t>
      </w:r>
    </w:p>
    <w:p w:rsidR="00AA1A33" w:rsidRPr="000164EE" w:rsidRDefault="00AA1A33" w:rsidP="00AA1A33">
      <w:pPr>
        <w:pStyle w:val="ConsPlusNormal"/>
        <w:ind w:firstLine="709"/>
        <w:jc w:val="both"/>
        <w:rPr>
          <w:rFonts w:ascii="Times New Roman" w:hAnsi="Times New Roman" w:cs="Times New Roman"/>
          <w:color w:val="000000" w:themeColor="text1"/>
          <w:sz w:val="28"/>
          <w:szCs w:val="28"/>
        </w:rPr>
      </w:pPr>
      <w:r w:rsidRPr="00451BCF">
        <w:rPr>
          <w:rFonts w:ascii="Times New Roman" w:hAnsi="Times New Roman" w:cs="Times New Roman"/>
          <w:color w:val="000000" w:themeColor="text1"/>
          <w:sz w:val="28"/>
          <w:szCs w:val="28"/>
        </w:rPr>
        <w:t xml:space="preserve">2.16.6. </w:t>
      </w:r>
      <w:r w:rsidRPr="00451BCF">
        <w:rPr>
          <w:rFonts w:ascii="Times New Roman" w:hAnsi="Times New Roman" w:cs="Times New Roman"/>
          <w:bCs/>
          <w:color w:val="000000" w:themeColor="text1"/>
          <w:sz w:val="28"/>
          <w:szCs w:val="28"/>
        </w:rPr>
        <w:t>На стоянке транспортных средств</w:t>
      </w:r>
      <w:r w:rsidR="000164EE">
        <w:rPr>
          <w:rFonts w:ascii="Times New Roman" w:hAnsi="Times New Roman" w:cs="Times New Roman"/>
          <w:bCs/>
          <w:color w:val="000000" w:themeColor="text1"/>
          <w:sz w:val="28"/>
          <w:szCs w:val="28"/>
        </w:rPr>
        <w:t xml:space="preserve"> на</w:t>
      </w:r>
      <w:r w:rsidR="000164EE" w:rsidRPr="000164EE">
        <w:rPr>
          <w:rFonts w:ascii="Times New Roman" w:hAnsi="Times New Roman" w:cs="Times New Roman"/>
          <w:bCs/>
          <w:color w:val="000000" w:themeColor="text1"/>
          <w:sz w:val="28"/>
          <w:szCs w:val="28"/>
        </w:rPr>
        <w:t xml:space="preserve"> </w:t>
      </w:r>
      <w:r w:rsidR="000164EE" w:rsidRPr="000164EE">
        <w:rPr>
          <w:rFonts w:ascii="Times New Roman" w:hAnsi="Times New Roman" w:cs="Times New Roman"/>
          <w:sz w:val="28"/>
          <w:szCs w:val="28"/>
        </w:rPr>
        <w:t>территории, прилегающей к месту предоставления муниципальной услуги,</w:t>
      </w:r>
      <w:r w:rsidRPr="000164EE">
        <w:rPr>
          <w:rFonts w:ascii="Times New Roman" w:hAnsi="Times New Roman" w:cs="Times New Roman"/>
          <w:bCs/>
          <w:color w:val="000000" w:themeColor="text1"/>
          <w:sz w:val="28"/>
          <w:szCs w:val="28"/>
        </w:rPr>
        <w:t xml:space="preserve"> </w:t>
      </w:r>
      <w:r w:rsidRPr="00451BCF">
        <w:rPr>
          <w:rFonts w:ascii="Times New Roman" w:hAnsi="Times New Roman" w:cs="Times New Roman"/>
          <w:bCs/>
          <w:color w:val="000000" w:themeColor="text1"/>
          <w:sz w:val="28"/>
          <w:szCs w:val="28"/>
        </w:rPr>
        <w:t xml:space="preserve">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w:t>
      </w:r>
      <w:r w:rsidRPr="00451BCF">
        <w:rPr>
          <w:rFonts w:ascii="Times New Roman" w:hAnsi="Times New Roman" w:cs="Times New Roman"/>
          <w:bCs/>
          <w:color w:val="000000" w:themeColor="text1"/>
          <w:sz w:val="28"/>
          <w:szCs w:val="28"/>
        </w:rPr>
        <w:lastRenderedPageBreak/>
        <w:t>инвалидов и (или) детей-инвалидов. Указанные места для парковки не должны занимать иные транспортные средства</w:t>
      </w:r>
      <w:r w:rsidR="000164EE" w:rsidRPr="000164EE">
        <w:rPr>
          <w:rFonts w:ascii="Times New Roman" w:hAnsi="Times New Roman" w:cs="Times New Roman"/>
          <w:bCs/>
          <w:color w:val="000000" w:themeColor="text1"/>
          <w:sz w:val="28"/>
          <w:szCs w:val="28"/>
        </w:rPr>
        <w:t xml:space="preserve">, </w:t>
      </w:r>
      <w:r w:rsidR="000164EE" w:rsidRPr="000164EE">
        <w:rPr>
          <w:rFonts w:ascii="Times New Roman" w:hAnsi="Times New Roman" w:cs="Times New Roman"/>
          <w:sz w:val="28"/>
          <w:szCs w:val="28"/>
        </w:rPr>
        <w:t>за исключением случаев, предусмотренных правилами дорожного движения</w:t>
      </w:r>
      <w:r w:rsidR="000164EE">
        <w:rPr>
          <w:rFonts w:ascii="Times New Roman" w:hAnsi="Times New Roman" w:cs="Times New Roman"/>
          <w:sz w:val="28"/>
          <w:szCs w:val="28"/>
        </w:rPr>
        <w:t>.</w:t>
      </w:r>
    </w:p>
    <w:p w:rsidR="00AA1A33" w:rsidRPr="000164EE" w:rsidRDefault="00AA1A33" w:rsidP="00AA1A33">
      <w:pPr>
        <w:ind w:firstLine="709"/>
        <w:jc w:val="both"/>
        <w:rPr>
          <w:sz w:val="28"/>
          <w:szCs w:val="28"/>
          <w:highlight w:val="yellow"/>
        </w:rPr>
      </w:pPr>
      <w:r w:rsidRPr="00A667EF">
        <w:rPr>
          <w:sz w:val="28"/>
          <w:szCs w:val="28"/>
        </w:rPr>
        <w:t xml:space="preserve">2.17. </w:t>
      </w:r>
      <w:r w:rsidR="00451BCF" w:rsidRPr="000164EE">
        <w:rPr>
          <w:sz w:val="28"/>
          <w:szCs w:val="28"/>
        </w:rPr>
        <w:t xml:space="preserve">Показатели </w:t>
      </w:r>
      <w:r w:rsidR="00451BCF" w:rsidRPr="00CE0531">
        <w:rPr>
          <w:sz w:val="28"/>
          <w:szCs w:val="28"/>
        </w:rPr>
        <w:t>доступности и качества муниципальной услуги</w:t>
      </w:r>
      <w:r w:rsidR="00451BCF" w:rsidRPr="00662E24">
        <w:rPr>
          <w:sz w:val="28"/>
          <w:szCs w:val="28"/>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w:t>
      </w:r>
      <w:r w:rsidR="00451BCF" w:rsidRPr="00CE0531">
        <w:rPr>
          <w:sz w:val="28"/>
          <w:szCs w:val="28"/>
        </w:rPr>
        <w:t xml:space="preserve">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486A32" w:rsidRPr="00CE0531">
        <w:rPr>
          <w:sz w:val="28"/>
          <w:szCs w:val="28"/>
        </w:rPr>
        <w:t>от 27.07.2010 № 210-ФЗ «Об организации предоставления государственных и муниципальных услуг»</w:t>
      </w:r>
    </w:p>
    <w:p w:rsidR="00AA1A33" w:rsidRPr="00A667EF" w:rsidRDefault="00AA1A33" w:rsidP="00AA1A33">
      <w:pPr>
        <w:ind w:firstLine="709"/>
        <w:jc w:val="both"/>
        <w:rPr>
          <w:sz w:val="28"/>
          <w:szCs w:val="28"/>
        </w:rPr>
      </w:pPr>
      <w:r w:rsidRPr="000164EE">
        <w:rPr>
          <w:sz w:val="28"/>
          <w:szCs w:val="28"/>
        </w:rPr>
        <w:t>2.17.1. Показателями доступности муниципальной услуги являются</w:t>
      </w:r>
      <w:r w:rsidRPr="00A667EF">
        <w:rPr>
          <w:sz w:val="28"/>
          <w:szCs w:val="28"/>
        </w:rPr>
        <w:t>:</w:t>
      </w:r>
    </w:p>
    <w:p w:rsidR="00AA1A33" w:rsidRPr="00A667EF" w:rsidRDefault="00AA1A33"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пешеходная доступность от остановок общественного транспорта до здания Администрации;</w:t>
      </w:r>
    </w:p>
    <w:p w:rsidR="00AA1A33" w:rsidRDefault="000164EE"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0164EE">
        <w:rPr>
          <w:rFonts w:ascii="Times New Roman" w:hAnsi="Times New Roman" w:cs="Times New Roman"/>
          <w:sz w:val="28"/>
          <w:szCs w:val="28"/>
        </w:rPr>
        <w:t xml:space="preserve">беспрепятственный доступ к месту предоставления государственной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 сурдопереводчика и </w:t>
      </w:r>
      <w:proofErr w:type="spellStart"/>
      <w:r w:rsidRPr="000164EE">
        <w:rPr>
          <w:rFonts w:ascii="Times New Roman" w:hAnsi="Times New Roman" w:cs="Times New Roman"/>
          <w:sz w:val="28"/>
          <w:szCs w:val="28"/>
        </w:rPr>
        <w:t>тифлосурдопереводчика</w:t>
      </w:r>
      <w:proofErr w:type="spellEnd"/>
      <w:r w:rsidRPr="000164EE">
        <w:rPr>
          <w:rFonts w:ascii="Times New Roman" w:hAnsi="Times New Roman" w:cs="Times New Roman"/>
          <w:sz w:val="28"/>
          <w:szCs w:val="28"/>
        </w:rPr>
        <w:t>)</w:t>
      </w:r>
      <w:r w:rsidR="00AA1A33" w:rsidRPr="000164EE">
        <w:rPr>
          <w:rFonts w:ascii="Times New Roman" w:hAnsi="Times New Roman" w:cs="Times New Roman"/>
          <w:sz w:val="28"/>
          <w:szCs w:val="28"/>
        </w:rPr>
        <w:t>;</w:t>
      </w:r>
    </w:p>
    <w:p w:rsidR="000164EE" w:rsidRDefault="000164EE"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9874D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государственной услуги</w:t>
      </w:r>
      <w:r w:rsidR="009874D6" w:rsidRPr="009874D6">
        <w:rPr>
          <w:rFonts w:ascii="Times New Roman" w:hAnsi="Times New Roman" w:cs="Times New Roman"/>
          <w:sz w:val="28"/>
          <w:szCs w:val="28"/>
        </w:rPr>
        <w:t>;</w:t>
      </w:r>
    </w:p>
    <w:p w:rsidR="009874D6" w:rsidRPr="009874D6" w:rsidRDefault="009874D6"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9874D6">
        <w:rPr>
          <w:rFonts w:ascii="Times New Roman" w:hAnsi="Times New Roman" w:cs="Times New Roman"/>
          <w:sz w:val="28"/>
          <w:szCs w:val="28"/>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AA1A33" w:rsidRDefault="009874D6"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9874D6">
        <w:rPr>
          <w:rFonts w:ascii="Times New Roman" w:hAnsi="Times New Roman" w:cs="Times New Roman"/>
          <w:sz w:val="28"/>
          <w:szCs w:val="28"/>
        </w:rPr>
        <w:t>оказание в месте предоставления муниципальной услуги помощи инвалидам в преодолении барьеров, мешающих получению ими муниципальных услуг наравне с другими лицами</w:t>
      </w:r>
      <w:r w:rsidR="00AA1A33" w:rsidRPr="009874D6">
        <w:rPr>
          <w:rFonts w:ascii="Times New Roman" w:hAnsi="Times New Roman" w:cs="Times New Roman"/>
          <w:sz w:val="28"/>
          <w:szCs w:val="28"/>
        </w:rPr>
        <w:t>;</w:t>
      </w:r>
    </w:p>
    <w:p w:rsidR="009874D6" w:rsidRDefault="009874D6"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9874D6">
        <w:rPr>
          <w:rFonts w:ascii="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9874D6" w:rsidRPr="009874D6" w:rsidRDefault="009874D6"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9874D6">
        <w:rPr>
          <w:rFonts w:ascii="Times New Roman" w:hAnsi="Times New Roman" w:cs="Times New Roman"/>
          <w:sz w:val="28"/>
          <w:szCs w:val="28"/>
        </w:rPr>
        <w:t>размещение присутственных мест на нижних этажах зданий (строений) для удобства заявителей</w:t>
      </w:r>
      <w:r>
        <w:rPr>
          <w:rFonts w:ascii="Times New Roman" w:hAnsi="Times New Roman" w:cs="Times New Roman"/>
          <w:sz w:val="28"/>
          <w:szCs w:val="28"/>
        </w:rPr>
        <w:t>;</w:t>
      </w:r>
    </w:p>
    <w:p w:rsidR="00AA1A33" w:rsidRPr="009874D6" w:rsidRDefault="00AA1A33" w:rsidP="00AA1A33">
      <w:pPr>
        <w:pStyle w:val="ConsPlusNormal"/>
        <w:numPr>
          <w:ilvl w:val="0"/>
          <w:numId w:val="30"/>
        </w:numPr>
        <w:tabs>
          <w:tab w:val="left" w:pos="851"/>
          <w:tab w:val="left" w:pos="993"/>
        </w:tabs>
        <w:ind w:left="0" w:firstLine="709"/>
        <w:jc w:val="both"/>
        <w:rPr>
          <w:rFonts w:ascii="Times New Roman" w:hAnsi="Times New Roman" w:cs="Times New Roman"/>
          <w:color w:val="000000" w:themeColor="text1"/>
          <w:sz w:val="28"/>
          <w:szCs w:val="28"/>
        </w:rPr>
      </w:pPr>
      <w:r w:rsidRPr="009874D6">
        <w:rPr>
          <w:rFonts w:ascii="Times New Roman" w:hAnsi="Times New Roman" w:cs="Times New Roman"/>
          <w:color w:val="000000" w:themeColor="text1"/>
          <w:sz w:val="28"/>
          <w:szCs w:val="28"/>
        </w:rPr>
        <w:t xml:space="preserve">оборудование мест для бесплатной парковки автотранспортных средств, в том числе не менее десяти процентов мест (но не менее одного </w:t>
      </w:r>
      <w:r w:rsidRPr="009874D6">
        <w:rPr>
          <w:rFonts w:ascii="Times New Roman" w:hAnsi="Times New Roman" w:cs="Times New Roman"/>
          <w:color w:val="000000" w:themeColor="text1"/>
          <w:sz w:val="28"/>
          <w:szCs w:val="28"/>
        </w:rPr>
        <w:lastRenderedPageBreak/>
        <w:t>места) для парковки специальных автотранспортных средств инвалидов и других маломобильных групп населения, на территории, прилегающей к месту предоставления муниципальной услуги;</w:t>
      </w:r>
    </w:p>
    <w:p w:rsidR="00AA1A33" w:rsidRPr="00A667EF" w:rsidRDefault="00AA1A33" w:rsidP="00AA1A33">
      <w:pPr>
        <w:pStyle w:val="ConsPlusNormal"/>
        <w:numPr>
          <w:ilvl w:val="0"/>
          <w:numId w:val="30"/>
        </w:numPr>
        <w:tabs>
          <w:tab w:val="left" w:pos="851"/>
          <w:tab w:val="left" w:pos="993"/>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 xml:space="preserve">размещение информации о муниципальной услуге в месте предоставления </w:t>
      </w:r>
      <w:r w:rsidR="009874D6">
        <w:rPr>
          <w:rFonts w:ascii="Times New Roman" w:hAnsi="Times New Roman" w:cs="Times New Roman"/>
          <w:sz w:val="28"/>
          <w:szCs w:val="28"/>
        </w:rPr>
        <w:t>муниципальной</w:t>
      </w:r>
      <w:r w:rsidRPr="00A667EF">
        <w:rPr>
          <w:rFonts w:ascii="Times New Roman" w:hAnsi="Times New Roman" w:cs="Times New Roman"/>
          <w:sz w:val="28"/>
          <w:szCs w:val="28"/>
        </w:rPr>
        <w:t xml:space="preserve"> услуги, на ЕПГУ;</w:t>
      </w:r>
    </w:p>
    <w:p w:rsidR="00AA1A33" w:rsidRPr="00A667EF" w:rsidRDefault="00AA1A33" w:rsidP="009874D6">
      <w:pPr>
        <w:pStyle w:val="ConsPlusNormal"/>
        <w:numPr>
          <w:ilvl w:val="0"/>
          <w:numId w:val="30"/>
        </w:numPr>
        <w:tabs>
          <w:tab w:val="left" w:pos="851"/>
          <w:tab w:val="left" w:pos="993"/>
          <w:tab w:val="left" w:pos="1276"/>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обеспечение возможности для заявителей в целях получения муниципальной услуги направление соответствующего запроса в электронном виде через «Личный кабинет» ЕПГУ;</w:t>
      </w:r>
    </w:p>
    <w:p w:rsidR="00AA1A33" w:rsidRPr="00A667EF" w:rsidRDefault="00AA1A33" w:rsidP="009874D6">
      <w:pPr>
        <w:pStyle w:val="ConsPlusNormal"/>
        <w:numPr>
          <w:ilvl w:val="0"/>
          <w:numId w:val="30"/>
        </w:numPr>
        <w:tabs>
          <w:tab w:val="left" w:pos="851"/>
          <w:tab w:val="left" w:pos="993"/>
          <w:tab w:val="left" w:pos="1276"/>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обеспечение возможности для заявителей просмотра сведений о ходе предоставления муниципальной услуги через «Личный кабинет» ЕПГУ;</w:t>
      </w:r>
    </w:p>
    <w:p w:rsidR="00AA1A33" w:rsidRDefault="00AA1A33" w:rsidP="009874D6">
      <w:pPr>
        <w:pStyle w:val="ConsPlusNormal"/>
        <w:numPr>
          <w:ilvl w:val="0"/>
          <w:numId w:val="30"/>
        </w:numPr>
        <w:tabs>
          <w:tab w:val="left" w:pos="851"/>
          <w:tab w:val="left" w:pos="993"/>
          <w:tab w:val="left" w:pos="1276"/>
        </w:tabs>
        <w:ind w:left="0" w:firstLine="709"/>
        <w:jc w:val="both"/>
        <w:rPr>
          <w:rFonts w:ascii="Times New Roman" w:hAnsi="Times New Roman" w:cs="Times New Roman"/>
          <w:sz w:val="28"/>
          <w:szCs w:val="28"/>
        </w:rPr>
      </w:pPr>
      <w:r w:rsidRPr="00A667EF">
        <w:rPr>
          <w:rFonts w:ascii="Times New Roman" w:hAnsi="Times New Roman" w:cs="Times New Roman"/>
          <w:sz w:val="28"/>
          <w:szCs w:val="28"/>
        </w:rPr>
        <w:t>обеспечение возможности для заявителей получения приглашения на прием в Администрацию для предъявления оригиналов документов, необходимых для предоставления муниципальной услуги, направленных ими ранее в электронной форме, с указанием даты и времени приема, для принятия решения о предоставлении либо об отказе в предоставлении муниципальной услуги (за исключением случая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r w:rsidR="009874D6">
        <w:rPr>
          <w:rFonts w:ascii="Times New Roman" w:hAnsi="Times New Roman" w:cs="Times New Roman"/>
          <w:sz w:val="28"/>
          <w:szCs w:val="28"/>
        </w:rPr>
        <w:t>;</w:t>
      </w:r>
    </w:p>
    <w:p w:rsidR="009874D6" w:rsidRPr="000519F3" w:rsidRDefault="009874D6" w:rsidP="000519F3">
      <w:pPr>
        <w:pStyle w:val="ConsPlusNormal"/>
        <w:numPr>
          <w:ilvl w:val="0"/>
          <w:numId w:val="30"/>
        </w:numPr>
        <w:tabs>
          <w:tab w:val="left" w:pos="851"/>
          <w:tab w:val="left" w:pos="993"/>
          <w:tab w:val="left" w:pos="1276"/>
        </w:tabs>
        <w:ind w:left="0" w:firstLine="709"/>
        <w:jc w:val="both"/>
        <w:rPr>
          <w:rFonts w:ascii="Times New Roman" w:hAnsi="Times New Roman" w:cs="Times New Roman"/>
          <w:sz w:val="28"/>
          <w:szCs w:val="28"/>
        </w:rPr>
      </w:pPr>
      <w:r w:rsidRPr="000519F3">
        <w:rPr>
          <w:rFonts w:ascii="Times New Roman" w:hAnsi="Times New Roman" w:cs="Times New Roman"/>
          <w:sz w:val="28"/>
          <w:szCs w:val="28"/>
        </w:rPr>
        <w:t>обеспечение возможности для заявителей получения уведомления об отсутствии оснований для получения муниципальной услуги с указанием причин</w:t>
      </w:r>
      <w:r w:rsidR="000519F3" w:rsidRPr="000519F3">
        <w:rPr>
          <w:rFonts w:ascii="Times New Roman" w:hAnsi="Times New Roman" w:cs="Times New Roman"/>
          <w:sz w:val="28"/>
          <w:szCs w:val="28"/>
        </w:rPr>
        <w:t>;</w:t>
      </w:r>
    </w:p>
    <w:p w:rsidR="000519F3" w:rsidRDefault="000519F3" w:rsidP="000519F3">
      <w:pPr>
        <w:pStyle w:val="ConsPlusNormal"/>
        <w:numPr>
          <w:ilvl w:val="0"/>
          <w:numId w:val="30"/>
        </w:numPr>
        <w:ind w:left="0" w:firstLine="709"/>
        <w:jc w:val="both"/>
        <w:rPr>
          <w:rFonts w:ascii="Times New Roman" w:hAnsi="Times New Roman" w:cs="Times New Roman"/>
          <w:sz w:val="28"/>
          <w:szCs w:val="28"/>
        </w:rPr>
      </w:pPr>
      <w:r w:rsidRPr="000519F3">
        <w:rPr>
          <w:rFonts w:ascii="Times New Roman" w:hAnsi="Times New Roman" w:cs="Times New Roman"/>
          <w:sz w:val="28"/>
          <w:szCs w:val="28"/>
        </w:rPr>
        <w:t xml:space="preserve">обеспечение возможности для заявителей получения решения о предоставлении либо об отказе в предоставлении </w:t>
      </w:r>
      <w:r w:rsidR="00CE0531">
        <w:rPr>
          <w:rFonts w:ascii="Times New Roman" w:hAnsi="Times New Roman" w:cs="Times New Roman"/>
          <w:sz w:val="28"/>
          <w:szCs w:val="28"/>
        </w:rPr>
        <w:t xml:space="preserve">муниципальной </w:t>
      </w:r>
      <w:r w:rsidRPr="000519F3">
        <w:rPr>
          <w:rFonts w:ascii="Times New Roman" w:hAnsi="Times New Roman" w:cs="Times New Roman"/>
          <w:sz w:val="28"/>
          <w:szCs w:val="28"/>
        </w:rPr>
        <w:t>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CE0531" w:rsidRPr="0089321D" w:rsidRDefault="00CE0531" w:rsidP="000519F3">
      <w:pPr>
        <w:pStyle w:val="ConsPlusNormal"/>
        <w:numPr>
          <w:ilvl w:val="0"/>
          <w:numId w:val="3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возможности обращения за получением муниципальной услуги </w:t>
      </w:r>
      <w:r w:rsidR="0089321D">
        <w:rPr>
          <w:rFonts w:ascii="Times New Roman" w:hAnsi="Times New Roman" w:cs="Times New Roman"/>
          <w:sz w:val="28"/>
          <w:szCs w:val="28"/>
        </w:rPr>
        <w:t xml:space="preserve">посредством запроса о предоставлении услуги посредством МФЦ; </w:t>
      </w:r>
      <w:r w:rsidR="0089321D" w:rsidRPr="0089321D">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Новосибирской области,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Администрацией осуществляется МФЦ без участия заявителя в соответствии с нормативными правовыми актами и соглашением о взаимодействии.</w:t>
      </w:r>
    </w:p>
    <w:p w:rsidR="000519F3" w:rsidRPr="000519F3" w:rsidRDefault="000519F3" w:rsidP="000519F3">
      <w:pPr>
        <w:pStyle w:val="ConsPlusNormal"/>
        <w:numPr>
          <w:ilvl w:val="0"/>
          <w:numId w:val="30"/>
        </w:numPr>
        <w:ind w:left="0" w:firstLine="709"/>
        <w:jc w:val="both"/>
        <w:rPr>
          <w:rFonts w:ascii="Times New Roman" w:hAnsi="Times New Roman" w:cs="Times New Roman"/>
          <w:sz w:val="28"/>
          <w:szCs w:val="28"/>
        </w:rPr>
      </w:pPr>
      <w:r w:rsidRPr="000519F3">
        <w:rPr>
          <w:rFonts w:ascii="Times New Roman" w:hAnsi="Times New Roman" w:cs="Times New Roman"/>
          <w:sz w:val="28"/>
          <w:szCs w:val="28"/>
        </w:rPr>
        <w:t xml:space="preserve">обеспечение возможности обращения за получением </w:t>
      </w:r>
      <w:r>
        <w:rPr>
          <w:rFonts w:ascii="Times New Roman" w:hAnsi="Times New Roman" w:cs="Times New Roman"/>
          <w:sz w:val="28"/>
          <w:szCs w:val="28"/>
        </w:rPr>
        <w:t xml:space="preserve">муниципальной </w:t>
      </w:r>
      <w:r w:rsidRPr="000519F3">
        <w:rPr>
          <w:rFonts w:ascii="Times New Roman" w:hAnsi="Times New Roman" w:cs="Times New Roman"/>
          <w:sz w:val="28"/>
          <w:szCs w:val="28"/>
        </w:rPr>
        <w:t xml:space="preserve">услуги посредством запроса о предоставлении нескольких </w:t>
      </w:r>
      <w:r w:rsidRPr="000519F3">
        <w:rPr>
          <w:rFonts w:ascii="Times New Roman" w:hAnsi="Times New Roman" w:cs="Times New Roman"/>
          <w:sz w:val="28"/>
          <w:szCs w:val="28"/>
        </w:rPr>
        <w:lastRenderedPageBreak/>
        <w:t>государственных</w:t>
      </w:r>
      <w:r w:rsidR="009F02DE">
        <w:rPr>
          <w:rFonts w:ascii="Times New Roman" w:hAnsi="Times New Roman" w:cs="Times New Roman"/>
          <w:sz w:val="28"/>
          <w:szCs w:val="28"/>
        </w:rPr>
        <w:t xml:space="preserve"> и муниципальных</w:t>
      </w:r>
      <w:r w:rsidRPr="000519F3">
        <w:rPr>
          <w:rFonts w:ascii="Times New Roman" w:hAnsi="Times New Roman" w:cs="Times New Roman"/>
          <w:sz w:val="28"/>
          <w:szCs w:val="28"/>
        </w:rPr>
        <w:t xml:space="preserve"> услуг в МФЦ, предусмотренного </w:t>
      </w:r>
      <w:r w:rsidRPr="000519F3">
        <w:rPr>
          <w:rFonts w:ascii="Times New Roman" w:hAnsi="Times New Roman" w:cs="Times New Roman"/>
          <w:color w:val="000000" w:themeColor="text1"/>
          <w:sz w:val="28"/>
          <w:szCs w:val="28"/>
        </w:rPr>
        <w:t xml:space="preserve">статьей 15.1 Федерального </w:t>
      </w:r>
      <w:r w:rsidRPr="000519F3">
        <w:rPr>
          <w:rFonts w:ascii="Times New Roman" w:hAnsi="Times New Roman" w:cs="Times New Roman"/>
          <w:sz w:val="28"/>
          <w:szCs w:val="28"/>
        </w:rPr>
        <w:t xml:space="preserve">закона от 27.07.2010 </w:t>
      </w:r>
      <w:r>
        <w:rPr>
          <w:rFonts w:ascii="Times New Roman" w:hAnsi="Times New Roman" w:cs="Times New Roman"/>
          <w:sz w:val="28"/>
          <w:szCs w:val="28"/>
        </w:rPr>
        <w:t>№</w:t>
      </w:r>
      <w:r w:rsidRPr="000519F3">
        <w:rPr>
          <w:rFonts w:ascii="Times New Roman" w:hAnsi="Times New Roman" w:cs="Times New Roman"/>
          <w:sz w:val="28"/>
          <w:szCs w:val="28"/>
        </w:rPr>
        <w:t xml:space="preserve"> 210-ФЗ </w:t>
      </w:r>
      <w:r>
        <w:rPr>
          <w:rFonts w:ascii="Times New Roman" w:hAnsi="Times New Roman" w:cs="Times New Roman"/>
          <w:sz w:val="28"/>
          <w:szCs w:val="28"/>
        </w:rPr>
        <w:t>«</w:t>
      </w:r>
      <w:r w:rsidRPr="000519F3">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0519F3">
        <w:rPr>
          <w:rFonts w:ascii="Times New Roman" w:hAnsi="Times New Roman" w:cs="Times New Roman"/>
          <w:sz w:val="28"/>
          <w:szCs w:val="28"/>
        </w:rPr>
        <w:t>.</w:t>
      </w:r>
    </w:p>
    <w:p w:rsidR="00CE0531" w:rsidRPr="00CE0531" w:rsidRDefault="00CE0531" w:rsidP="00AA1A33">
      <w:pPr>
        <w:ind w:firstLine="709"/>
        <w:jc w:val="both"/>
        <w:rPr>
          <w:sz w:val="28"/>
          <w:szCs w:val="28"/>
        </w:rPr>
      </w:pPr>
      <w:r w:rsidRPr="00CE0531">
        <w:rPr>
          <w:sz w:val="28"/>
          <w:szCs w:val="28"/>
        </w:rPr>
        <w:t xml:space="preserve">2.17.2. Показателями качества </w:t>
      </w:r>
      <w:r>
        <w:rPr>
          <w:sz w:val="28"/>
          <w:szCs w:val="28"/>
        </w:rPr>
        <w:t xml:space="preserve">муниципальной </w:t>
      </w:r>
      <w:r w:rsidRPr="00CE0531">
        <w:rPr>
          <w:sz w:val="28"/>
          <w:szCs w:val="28"/>
        </w:rPr>
        <w:t xml:space="preserve">услуги являются своевременность и полнота предоставления </w:t>
      </w:r>
      <w:r>
        <w:rPr>
          <w:sz w:val="28"/>
          <w:szCs w:val="28"/>
        </w:rPr>
        <w:t xml:space="preserve">муниципальной </w:t>
      </w:r>
      <w:r w:rsidRPr="00CE0531">
        <w:rPr>
          <w:sz w:val="28"/>
          <w:szCs w:val="28"/>
        </w:rPr>
        <w:t>услуги.</w:t>
      </w:r>
    </w:p>
    <w:p w:rsidR="00AA1A33" w:rsidRPr="00A667EF" w:rsidRDefault="00AA1A33" w:rsidP="00AA1A33">
      <w:pPr>
        <w:ind w:firstLine="709"/>
        <w:jc w:val="both"/>
        <w:rPr>
          <w:sz w:val="28"/>
          <w:szCs w:val="28"/>
        </w:rPr>
      </w:pPr>
      <w:r w:rsidRPr="00A667EF">
        <w:rPr>
          <w:sz w:val="28"/>
          <w:szCs w:val="28"/>
        </w:rPr>
        <w:t>2.17.</w:t>
      </w:r>
      <w:r w:rsidR="00CE0531">
        <w:rPr>
          <w:sz w:val="28"/>
          <w:szCs w:val="28"/>
        </w:rPr>
        <w:t>3</w:t>
      </w:r>
      <w:r w:rsidRPr="00A667EF">
        <w:rPr>
          <w:sz w:val="28"/>
          <w:szCs w:val="28"/>
        </w:rPr>
        <w:t xml:space="preserve">. Количество и продолжительность взаимодействий заявителя с должностными лицами Администрации: </w:t>
      </w:r>
    </w:p>
    <w:p w:rsidR="00AA1A33" w:rsidRPr="00A667EF" w:rsidRDefault="00AA1A33" w:rsidP="00AA1A33">
      <w:pPr>
        <w:numPr>
          <w:ilvl w:val="0"/>
          <w:numId w:val="25"/>
        </w:numPr>
        <w:tabs>
          <w:tab w:val="left" w:pos="993"/>
        </w:tabs>
        <w:ind w:left="0" w:firstLine="709"/>
        <w:jc w:val="both"/>
        <w:rPr>
          <w:sz w:val="28"/>
          <w:szCs w:val="28"/>
        </w:rPr>
      </w:pPr>
      <w:r w:rsidRPr="00A667EF">
        <w:rPr>
          <w:sz w:val="28"/>
          <w:szCs w:val="28"/>
        </w:rPr>
        <w:t xml:space="preserve">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 </w:t>
      </w:r>
    </w:p>
    <w:p w:rsidR="00AA1A33" w:rsidRPr="00A667EF" w:rsidRDefault="00AA1A33" w:rsidP="00AA1A33">
      <w:pPr>
        <w:numPr>
          <w:ilvl w:val="0"/>
          <w:numId w:val="25"/>
        </w:numPr>
        <w:tabs>
          <w:tab w:val="left" w:pos="993"/>
        </w:tabs>
        <w:ind w:left="0" w:firstLine="709"/>
        <w:jc w:val="both"/>
        <w:rPr>
          <w:sz w:val="28"/>
          <w:szCs w:val="28"/>
        </w:rPr>
      </w:pPr>
      <w:r w:rsidRPr="00A667EF">
        <w:rPr>
          <w:sz w:val="28"/>
          <w:szCs w:val="28"/>
        </w:rPr>
        <w:t xml:space="preserve">при направлении запроса о предоставлении муниципальной услуги почтовым отправлением или через ЕПГУ и личном получении результата предоставления муниципальной услуги – 1 взаимодействие до пятнадцати минут; </w:t>
      </w:r>
    </w:p>
    <w:p w:rsidR="00AA1A33" w:rsidRPr="00A667EF" w:rsidRDefault="00AA1A33" w:rsidP="00AA1A33">
      <w:pPr>
        <w:numPr>
          <w:ilvl w:val="0"/>
          <w:numId w:val="25"/>
        </w:numPr>
        <w:tabs>
          <w:tab w:val="left" w:pos="993"/>
        </w:tabs>
        <w:ind w:left="0" w:firstLine="709"/>
        <w:jc w:val="both"/>
        <w:rPr>
          <w:sz w:val="28"/>
          <w:szCs w:val="28"/>
        </w:rPr>
      </w:pPr>
      <w:r w:rsidRPr="00A667EF">
        <w:rPr>
          <w:sz w:val="28"/>
          <w:szCs w:val="28"/>
        </w:rPr>
        <w:t xml:space="preserve">при направлении запроса о предоставлении муниципальной услуги, а также письма (уведомления) об отказе в предоставлении муниципальной услуги почтовым отправлением или через ЕПГУ – 0 взаимодействий. </w:t>
      </w:r>
    </w:p>
    <w:p w:rsidR="00662E24" w:rsidRDefault="00662E24" w:rsidP="0089321D">
      <w:pPr>
        <w:ind w:firstLine="709"/>
        <w:jc w:val="both"/>
        <w:rPr>
          <w:sz w:val="28"/>
          <w:szCs w:val="28"/>
        </w:rPr>
      </w:pPr>
    </w:p>
    <w:p w:rsidR="00AA1A33" w:rsidRPr="0089321D" w:rsidRDefault="00AA1A33" w:rsidP="0089321D">
      <w:pPr>
        <w:ind w:firstLine="709"/>
        <w:jc w:val="both"/>
        <w:rPr>
          <w:sz w:val="28"/>
          <w:szCs w:val="28"/>
        </w:rPr>
      </w:pPr>
      <w:r w:rsidRPr="0089321D">
        <w:rPr>
          <w:sz w:val="28"/>
          <w:szCs w:val="28"/>
        </w:rPr>
        <w:t>2.18. Иные требования, в том числе учитывающие особенности предоставления муниципальной услуги в электронной форме.</w:t>
      </w:r>
    </w:p>
    <w:p w:rsidR="0089321D" w:rsidRPr="0089321D" w:rsidRDefault="0089321D" w:rsidP="0089321D">
      <w:pPr>
        <w:pStyle w:val="ConsPlusNormal"/>
        <w:ind w:firstLine="709"/>
        <w:jc w:val="both"/>
        <w:rPr>
          <w:rFonts w:ascii="Times New Roman" w:hAnsi="Times New Roman" w:cs="Times New Roman"/>
          <w:sz w:val="28"/>
          <w:szCs w:val="28"/>
        </w:rPr>
      </w:pPr>
      <w:r w:rsidRPr="0089321D">
        <w:rPr>
          <w:rFonts w:ascii="Times New Roman" w:hAnsi="Times New Roman" w:cs="Times New Roman"/>
          <w:sz w:val="28"/>
          <w:szCs w:val="28"/>
        </w:rPr>
        <w:t>З</w:t>
      </w:r>
      <w:r>
        <w:rPr>
          <w:rFonts w:ascii="Times New Roman" w:hAnsi="Times New Roman" w:cs="Times New Roman"/>
          <w:sz w:val="28"/>
          <w:szCs w:val="28"/>
        </w:rPr>
        <w:t xml:space="preserve">апрос </w:t>
      </w:r>
      <w:r w:rsidRPr="0089321D">
        <w:rPr>
          <w:rFonts w:ascii="Times New Roman" w:hAnsi="Times New Roman" w:cs="Times New Roman"/>
          <w:sz w:val="28"/>
          <w:szCs w:val="28"/>
        </w:rPr>
        <w:t xml:space="preserve">на предоставление </w:t>
      </w:r>
      <w:r>
        <w:rPr>
          <w:rFonts w:ascii="Times New Roman" w:hAnsi="Times New Roman" w:cs="Times New Roman"/>
          <w:sz w:val="28"/>
          <w:szCs w:val="28"/>
        </w:rPr>
        <w:t xml:space="preserve">муниципальной </w:t>
      </w:r>
      <w:r w:rsidRPr="0089321D">
        <w:rPr>
          <w:rFonts w:ascii="Times New Roman" w:hAnsi="Times New Roman" w:cs="Times New Roman"/>
          <w:sz w:val="28"/>
          <w:szCs w:val="28"/>
        </w:rPr>
        <w:t xml:space="preserve">услуги может быть направлена в </w:t>
      </w:r>
      <w:r>
        <w:rPr>
          <w:rFonts w:ascii="Times New Roman" w:hAnsi="Times New Roman" w:cs="Times New Roman"/>
          <w:sz w:val="28"/>
          <w:szCs w:val="28"/>
        </w:rPr>
        <w:t xml:space="preserve">Администрацию </w:t>
      </w:r>
      <w:r w:rsidRPr="0089321D">
        <w:rPr>
          <w:rFonts w:ascii="Times New Roman" w:hAnsi="Times New Roman" w:cs="Times New Roman"/>
          <w:sz w:val="28"/>
          <w:szCs w:val="28"/>
        </w:rPr>
        <w:t>в форме электронного документа через ЕПГУ (если заявитель имеет доступ к личному кабинету).</w:t>
      </w:r>
    </w:p>
    <w:p w:rsidR="0089321D" w:rsidRPr="0089321D" w:rsidRDefault="0089321D" w:rsidP="0089321D">
      <w:pPr>
        <w:pStyle w:val="ConsPlusNormal"/>
        <w:ind w:firstLine="709"/>
        <w:jc w:val="both"/>
        <w:rPr>
          <w:rFonts w:ascii="Times New Roman" w:hAnsi="Times New Roman" w:cs="Times New Roman"/>
          <w:sz w:val="28"/>
          <w:szCs w:val="28"/>
        </w:rPr>
      </w:pPr>
      <w:r w:rsidRPr="0089321D">
        <w:rPr>
          <w:rFonts w:ascii="Times New Roman" w:hAnsi="Times New Roman" w:cs="Times New Roman"/>
          <w:sz w:val="28"/>
          <w:szCs w:val="28"/>
        </w:rPr>
        <w:t>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w:t>
      </w:r>
    </w:p>
    <w:p w:rsidR="0089321D" w:rsidRPr="0089321D" w:rsidRDefault="0089321D" w:rsidP="0089321D">
      <w:pPr>
        <w:pStyle w:val="ConsPlusNormal"/>
        <w:ind w:firstLine="709"/>
        <w:jc w:val="both"/>
        <w:rPr>
          <w:rFonts w:ascii="Times New Roman" w:hAnsi="Times New Roman" w:cs="Times New Roman"/>
          <w:sz w:val="28"/>
          <w:szCs w:val="28"/>
        </w:rPr>
      </w:pPr>
      <w:r w:rsidRPr="0089321D">
        <w:rPr>
          <w:rFonts w:ascii="Times New Roman" w:hAnsi="Times New Roman" w:cs="Times New Roman"/>
          <w:sz w:val="28"/>
          <w:szCs w:val="28"/>
        </w:rPr>
        <w:t xml:space="preserve">Заявитель вправе использовать простую электронную подпись в случае, предусмотренном </w:t>
      </w:r>
      <w:r w:rsidRPr="0089321D">
        <w:rPr>
          <w:rFonts w:ascii="Times New Roman" w:hAnsi="Times New Roman" w:cs="Times New Roman"/>
          <w:color w:val="000000" w:themeColor="text1"/>
          <w:sz w:val="28"/>
          <w:szCs w:val="28"/>
        </w:rPr>
        <w:t xml:space="preserve">пунктом 2.1 </w:t>
      </w:r>
      <w:r w:rsidRPr="0089321D">
        <w:rPr>
          <w:rFonts w:ascii="Times New Roman" w:hAnsi="Times New Roman" w:cs="Times New Roman"/>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Pr>
          <w:rFonts w:ascii="Times New Roman" w:hAnsi="Times New Roman" w:cs="Times New Roman"/>
          <w:sz w:val="28"/>
          <w:szCs w:val="28"/>
        </w:rPr>
        <w:t>№</w:t>
      </w:r>
      <w:r w:rsidRPr="0089321D">
        <w:rPr>
          <w:rFonts w:ascii="Times New Roman" w:hAnsi="Times New Roman" w:cs="Times New Roman"/>
          <w:sz w:val="28"/>
          <w:szCs w:val="28"/>
        </w:rPr>
        <w:t xml:space="preserve"> 634 </w:t>
      </w:r>
      <w:r>
        <w:rPr>
          <w:rFonts w:ascii="Times New Roman" w:hAnsi="Times New Roman" w:cs="Times New Roman"/>
          <w:sz w:val="28"/>
          <w:szCs w:val="28"/>
        </w:rPr>
        <w:t>«</w:t>
      </w:r>
      <w:r w:rsidRPr="0089321D">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89321D">
        <w:rPr>
          <w:rFonts w:ascii="Times New Roman" w:hAnsi="Times New Roman" w:cs="Times New Roman"/>
          <w:sz w:val="28"/>
          <w:szCs w:val="28"/>
        </w:rPr>
        <w:t>.</w:t>
      </w:r>
    </w:p>
    <w:p w:rsidR="0089321D" w:rsidRPr="0089321D" w:rsidRDefault="0089321D" w:rsidP="0089321D">
      <w:pPr>
        <w:pStyle w:val="ConsPlusNormal"/>
        <w:ind w:firstLine="709"/>
        <w:jc w:val="both"/>
        <w:rPr>
          <w:rFonts w:ascii="Times New Roman" w:hAnsi="Times New Roman" w:cs="Times New Roman"/>
          <w:sz w:val="28"/>
          <w:szCs w:val="28"/>
        </w:rPr>
      </w:pPr>
      <w:r w:rsidRPr="0089321D">
        <w:rPr>
          <w:rFonts w:ascii="Times New Roman" w:hAnsi="Times New Roman" w:cs="Times New Roman"/>
          <w:sz w:val="28"/>
          <w:szCs w:val="28"/>
        </w:rPr>
        <w:t xml:space="preserve">Электронные образцы документов, требующихся для предоставления </w:t>
      </w:r>
      <w:r>
        <w:rPr>
          <w:rFonts w:ascii="Times New Roman" w:hAnsi="Times New Roman" w:cs="Times New Roman"/>
          <w:sz w:val="28"/>
          <w:szCs w:val="28"/>
        </w:rPr>
        <w:t xml:space="preserve">муниципальной </w:t>
      </w:r>
      <w:r w:rsidRPr="0089321D">
        <w:rPr>
          <w:rFonts w:ascii="Times New Roman" w:hAnsi="Times New Roman" w:cs="Times New Roman"/>
          <w:sz w:val="28"/>
          <w:szCs w:val="28"/>
        </w:rPr>
        <w:t xml:space="preserve">услуги, могут быть направлены в </w:t>
      </w:r>
      <w:r>
        <w:rPr>
          <w:rFonts w:ascii="Times New Roman" w:hAnsi="Times New Roman" w:cs="Times New Roman"/>
          <w:sz w:val="28"/>
          <w:szCs w:val="28"/>
        </w:rPr>
        <w:t>Администрацию через</w:t>
      </w:r>
      <w:r w:rsidRPr="0089321D">
        <w:rPr>
          <w:rFonts w:ascii="Times New Roman" w:hAnsi="Times New Roman" w:cs="Times New Roman"/>
          <w:sz w:val="28"/>
          <w:szCs w:val="28"/>
        </w:rPr>
        <w:t xml:space="preserve"> личный кабинет ЕПГУ.</w:t>
      </w:r>
    </w:p>
    <w:p w:rsidR="0089321D" w:rsidRPr="0089321D" w:rsidRDefault="0089321D" w:rsidP="0089321D">
      <w:pPr>
        <w:pStyle w:val="ConsPlusNormal"/>
        <w:ind w:firstLine="709"/>
        <w:jc w:val="both"/>
        <w:rPr>
          <w:rFonts w:ascii="Times New Roman" w:hAnsi="Times New Roman" w:cs="Times New Roman"/>
          <w:sz w:val="28"/>
          <w:szCs w:val="28"/>
        </w:rPr>
      </w:pPr>
      <w:r w:rsidRPr="0089321D">
        <w:rPr>
          <w:rFonts w:ascii="Times New Roman" w:hAnsi="Times New Roman" w:cs="Times New Roman"/>
          <w:sz w:val="28"/>
          <w:szCs w:val="28"/>
        </w:rPr>
        <w:t>Информация о ходе предоставления государственной услуги может быть получена через личный кабинет ЕПГУ.</w:t>
      </w:r>
    </w:p>
    <w:p w:rsidR="00AA1A33" w:rsidRPr="00A667EF" w:rsidRDefault="00AA1A33" w:rsidP="00AA1A33">
      <w:pPr>
        <w:ind w:firstLine="709"/>
        <w:jc w:val="both"/>
        <w:rPr>
          <w:sz w:val="28"/>
          <w:szCs w:val="28"/>
        </w:rPr>
      </w:pPr>
    </w:p>
    <w:p w:rsidR="00AA1A33" w:rsidRPr="00A667EF" w:rsidRDefault="00AA1A33" w:rsidP="00AA1A33">
      <w:pPr>
        <w:ind w:left="180"/>
        <w:jc w:val="center"/>
        <w:rPr>
          <w:b/>
          <w:sz w:val="28"/>
          <w:szCs w:val="28"/>
        </w:rPr>
      </w:pPr>
    </w:p>
    <w:p w:rsidR="00AA1A33" w:rsidRDefault="00AA1A33" w:rsidP="00AA1A33">
      <w:pPr>
        <w:ind w:left="180"/>
        <w:jc w:val="center"/>
        <w:rPr>
          <w:b/>
          <w:sz w:val="28"/>
          <w:szCs w:val="28"/>
        </w:rPr>
      </w:pPr>
      <w:r w:rsidRPr="00A667EF">
        <w:rPr>
          <w:b/>
          <w:sz w:val="28"/>
          <w:szCs w:val="28"/>
        </w:rPr>
        <w:t xml:space="preserve">Раздел </w:t>
      </w:r>
      <w:r w:rsidRPr="00A667EF">
        <w:rPr>
          <w:b/>
          <w:sz w:val="28"/>
          <w:szCs w:val="28"/>
          <w:lang w:val="en-US"/>
        </w:rPr>
        <w:t>III</w:t>
      </w:r>
      <w:r w:rsidRPr="00A667EF">
        <w:rPr>
          <w:b/>
          <w:sz w:val="28"/>
          <w:szCs w:val="28"/>
        </w:rPr>
        <w:t xml:space="preserve">. </w:t>
      </w:r>
      <w:r w:rsidR="00662E24" w:rsidRPr="00662E24">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62E24" w:rsidRPr="00662E24" w:rsidRDefault="00662E24" w:rsidP="00AA1A33">
      <w:pPr>
        <w:ind w:left="180"/>
        <w:jc w:val="center"/>
        <w:rPr>
          <w:b/>
          <w:bCs/>
          <w:sz w:val="28"/>
          <w:szCs w:val="28"/>
        </w:rPr>
      </w:pPr>
    </w:p>
    <w:p w:rsidR="00AA1A33" w:rsidRPr="00A667EF" w:rsidRDefault="00AA1A33" w:rsidP="00AA1A33">
      <w:pPr>
        <w:ind w:firstLine="709"/>
        <w:jc w:val="both"/>
        <w:rPr>
          <w:sz w:val="28"/>
          <w:szCs w:val="28"/>
        </w:rPr>
      </w:pPr>
      <w:r w:rsidRPr="00A667EF">
        <w:rPr>
          <w:sz w:val="28"/>
          <w:szCs w:val="28"/>
        </w:rPr>
        <w:t>3.1. Описание последовательности административных процедур при предоставлении муниципальной услуги</w:t>
      </w:r>
    </w:p>
    <w:p w:rsidR="00AA1A33" w:rsidRPr="00A667EF" w:rsidRDefault="00AA1A33" w:rsidP="00AA1A33">
      <w:pPr>
        <w:ind w:firstLine="709"/>
        <w:jc w:val="both"/>
        <w:rPr>
          <w:sz w:val="28"/>
          <w:szCs w:val="28"/>
        </w:rPr>
      </w:pPr>
      <w:r w:rsidRPr="00A667EF">
        <w:rPr>
          <w:sz w:val="28"/>
          <w:szCs w:val="28"/>
        </w:rPr>
        <w:t xml:space="preserve">3.1.1. Предоставление муниципальной услуги включает в себя последовательность следующих административных процедур: </w:t>
      </w:r>
    </w:p>
    <w:p w:rsidR="00AA1A33" w:rsidRPr="00A667EF" w:rsidRDefault="00AA1A33" w:rsidP="00AA1A33">
      <w:pPr>
        <w:pStyle w:val="a5"/>
        <w:numPr>
          <w:ilvl w:val="0"/>
          <w:numId w:val="14"/>
        </w:numPr>
        <w:tabs>
          <w:tab w:val="left" w:pos="993"/>
        </w:tabs>
        <w:spacing w:before="0" w:beforeAutospacing="0" w:after="0" w:afterAutospacing="0"/>
        <w:ind w:left="0" w:firstLine="709"/>
        <w:jc w:val="both"/>
        <w:rPr>
          <w:sz w:val="28"/>
          <w:szCs w:val="28"/>
        </w:rPr>
      </w:pPr>
      <w:r w:rsidRPr="00A667EF">
        <w:rPr>
          <w:sz w:val="28"/>
          <w:szCs w:val="28"/>
        </w:rPr>
        <w:t xml:space="preserve">прием и регистрация </w:t>
      </w:r>
      <w:r w:rsidR="00613090">
        <w:rPr>
          <w:sz w:val="28"/>
          <w:szCs w:val="28"/>
        </w:rPr>
        <w:t>уведомления о планируемом строительстве</w:t>
      </w:r>
      <w:r w:rsidRPr="00A667EF">
        <w:rPr>
          <w:sz w:val="28"/>
          <w:szCs w:val="28"/>
        </w:rPr>
        <w:t xml:space="preserve"> и приложенных к нему документов; </w:t>
      </w:r>
    </w:p>
    <w:p w:rsidR="00AA1A33" w:rsidRPr="00A667EF" w:rsidRDefault="00AA1A33" w:rsidP="00AA1A33">
      <w:pPr>
        <w:pStyle w:val="a5"/>
        <w:numPr>
          <w:ilvl w:val="0"/>
          <w:numId w:val="14"/>
        </w:numPr>
        <w:tabs>
          <w:tab w:val="left" w:pos="993"/>
        </w:tabs>
        <w:spacing w:before="0" w:beforeAutospacing="0" w:after="0" w:afterAutospacing="0"/>
        <w:ind w:left="0" w:firstLine="709"/>
        <w:jc w:val="both"/>
        <w:rPr>
          <w:sz w:val="28"/>
          <w:szCs w:val="28"/>
        </w:rPr>
      </w:pPr>
      <w:r w:rsidRPr="00A667EF">
        <w:rPr>
          <w:sz w:val="28"/>
          <w:szCs w:val="28"/>
        </w:rPr>
        <w:t xml:space="preserve">проверка </w:t>
      </w:r>
      <w:r w:rsidR="00613090">
        <w:rPr>
          <w:sz w:val="28"/>
          <w:szCs w:val="28"/>
        </w:rPr>
        <w:t>уведомления о планируемом строительстве</w:t>
      </w:r>
      <w:r w:rsidRPr="00A667EF">
        <w:rPr>
          <w:sz w:val="28"/>
          <w:szCs w:val="28"/>
        </w:rPr>
        <w:t xml:space="preserve"> и приложенных к нему документов;</w:t>
      </w:r>
    </w:p>
    <w:p w:rsidR="00AA1A33" w:rsidRPr="00A667EF" w:rsidRDefault="00AA1A33" w:rsidP="00AA1A33">
      <w:pPr>
        <w:pStyle w:val="a5"/>
        <w:numPr>
          <w:ilvl w:val="0"/>
          <w:numId w:val="14"/>
        </w:numPr>
        <w:tabs>
          <w:tab w:val="left" w:pos="993"/>
        </w:tabs>
        <w:spacing w:before="0" w:beforeAutospacing="0" w:after="0" w:afterAutospacing="0"/>
        <w:ind w:left="0" w:firstLine="709"/>
        <w:jc w:val="both"/>
        <w:rPr>
          <w:sz w:val="28"/>
          <w:szCs w:val="28"/>
        </w:rPr>
      </w:pPr>
      <w:r w:rsidRPr="00A667EF">
        <w:rPr>
          <w:sz w:val="28"/>
          <w:szCs w:val="28"/>
        </w:rPr>
        <w:t xml:space="preserve">при необходимости формирование и направление </w:t>
      </w:r>
      <w:r w:rsidR="00613090">
        <w:rPr>
          <w:sz w:val="28"/>
          <w:szCs w:val="28"/>
        </w:rPr>
        <w:t xml:space="preserve">межведомственного </w:t>
      </w:r>
      <w:r w:rsidRPr="00A667EF">
        <w:rPr>
          <w:sz w:val="28"/>
          <w:szCs w:val="28"/>
        </w:rPr>
        <w:t>запроса посредством МАИС;</w:t>
      </w:r>
    </w:p>
    <w:p w:rsidR="00AA1A33" w:rsidRPr="00A667EF" w:rsidRDefault="00AA1A33" w:rsidP="00AA1A33">
      <w:pPr>
        <w:pStyle w:val="a5"/>
        <w:numPr>
          <w:ilvl w:val="0"/>
          <w:numId w:val="14"/>
        </w:numPr>
        <w:tabs>
          <w:tab w:val="left" w:pos="993"/>
        </w:tabs>
        <w:spacing w:before="0" w:beforeAutospacing="0" w:after="0" w:afterAutospacing="0"/>
        <w:ind w:left="0" w:firstLine="709"/>
        <w:jc w:val="both"/>
        <w:rPr>
          <w:sz w:val="28"/>
          <w:szCs w:val="28"/>
        </w:rPr>
      </w:pPr>
      <w:r w:rsidRPr="00A667EF">
        <w:rPr>
          <w:sz w:val="28"/>
          <w:szCs w:val="28"/>
        </w:rPr>
        <w:t xml:space="preserve">принятие решения о предоставлении или об отказе в предоставлении муниципальной услуги по результатам рассмотрения </w:t>
      </w:r>
      <w:r w:rsidR="00613090">
        <w:rPr>
          <w:sz w:val="28"/>
          <w:szCs w:val="28"/>
        </w:rPr>
        <w:t>уведомления о планируемом строительстве</w:t>
      </w:r>
      <w:r w:rsidRPr="00A667EF">
        <w:rPr>
          <w:sz w:val="28"/>
          <w:szCs w:val="28"/>
        </w:rPr>
        <w:t xml:space="preserve"> и приложенных к нему документов;</w:t>
      </w:r>
    </w:p>
    <w:p w:rsidR="00AA1A33" w:rsidRPr="00A667EF" w:rsidRDefault="00AA1A33" w:rsidP="00AA1A33">
      <w:pPr>
        <w:pStyle w:val="a5"/>
        <w:numPr>
          <w:ilvl w:val="0"/>
          <w:numId w:val="14"/>
        </w:numPr>
        <w:tabs>
          <w:tab w:val="left" w:pos="993"/>
        </w:tabs>
        <w:spacing w:before="0" w:beforeAutospacing="0" w:after="0" w:afterAutospacing="0"/>
        <w:ind w:left="0" w:firstLine="709"/>
        <w:jc w:val="both"/>
        <w:rPr>
          <w:sz w:val="28"/>
          <w:szCs w:val="28"/>
        </w:rPr>
      </w:pPr>
      <w:r w:rsidRPr="00A667EF">
        <w:rPr>
          <w:sz w:val="28"/>
          <w:szCs w:val="28"/>
        </w:rPr>
        <w:t xml:space="preserve">подготовка и выдача (направление) заявителю документов по результатам муниципальной услуги.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3.1.2. Последовательность действий при предоставлении муниципальной услуги отражена в блок-схеме (приложение № </w:t>
      </w:r>
      <w:r w:rsidR="0006455D">
        <w:rPr>
          <w:sz w:val="28"/>
          <w:szCs w:val="28"/>
        </w:rPr>
        <w:t>2</w:t>
      </w:r>
      <w:r w:rsidRPr="00A667EF">
        <w:rPr>
          <w:sz w:val="28"/>
          <w:szCs w:val="28"/>
        </w:rPr>
        <w:t xml:space="preserve"> к настоящему административному регламенту).</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3.2. Административная процедура «</w:t>
      </w:r>
      <w:r w:rsidR="00553F73">
        <w:rPr>
          <w:sz w:val="28"/>
          <w:szCs w:val="28"/>
        </w:rPr>
        <w:t>П</w:t>
      </w:r>
      <w:r w:rsidR="00553F73" w:rsidRPr="00A667EF">
        <w:rPr>
          <w:sz w:val="28"/>
          <w:szCs w:val="28"/>
        </w:rPr>
        <w:t xml:space="preserve">рием и регистрация </w:t>
      </w:r>
      <w:r w:rsidR="00553F73">
        <w:rPr>
          <w:sz w:val="28"/>
          <w:szCs w:val="28"/>
        </w:rPr>
        <w:t>уведомления о планируемом строительстве</w:t>
      </w:r>
      <w:r w:rsidR="00553F73" w:rsidRPr="00A667EF">
        <w:rPr>
          <w:sz w:val="28"/>
          <w:szCs w:val="28"/>
        </w:rPr>
        <w:t xml:space="preserve"> и приложенных к нему документов</w:t>
      </w:r>
      <w:r w:rsidRPr="00A667EF">
        <w:rPr>
          <w:sz w:val="28"/>
          <w:szCs w:val="28"/>
        </w:rPr>
        <w:t>» при личном обращении заявителя</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3.2.1. Основанием для начала данной административной процедуры является поступление от заявителя в ходе личного приема в Администрацию </w:t>
      </w:r>
      <w:r w:rsidR="00553F73">
        <w:rPr>
          <w:sz w:val="28"/>
          <w:szCs w:val="28"/>
        </w:rPr>
        <w:t>уведомления о планируемом строительстве</w:t>
      </w:r>
      <w:r w:rsidRPr="00A667EF">
        <w:rPr>
          <w:sz w:val="28"/>
          <w:szCs w:val="28"/>
        </w:rPr>
        <w:t xml:space="preserve"> и приложенных к нему документов.</w:t>
      </w:r>
    </w:p>
    <w:p w:rsidR="00AA1A33" w:rsidRPr="00A667EF" w:rsidRDefault="00553F73" w:rsidP="00AA1A33">
      <w:pPr>
        <w:pStyle w:val="a5"/>
        <w:spacing w:before="0" w:beforeAutospacing="0" w:after="0" w:afterAutospacing="0"/>
        <w:ind w:firstLine="709"/>
        <w:jc w:val="both"/>
        <w:rPr>
          <w:sz w:val="28"/>
          <w:szCs w:val="28"/>
        </w:rPr>
      </w:pPr>
      <w:r>
        <w:rPr>
          <w:sz w:val="28"/>
          <w:szCs w:val="28"/>
        </w:rPr>
        <w:t>Уведомление о планируемом строительстве</w:t>
      </w:r>
      <w:r w:rsidR="00AA1A33" w:rsidRPr="00A667EF">
        <w:rPr>
          <w:sz w:val="28"/>
          <w:szCs w:val="28"/>
        </w:rPr>
        <w:t xml:space="preserve"> и приложенные к нему документы при личном обращении заявителя принимаются ответственным специалистом </w:t>
      </w:r>
      <w:r>
        <w:rPr>
          <w:sz w:val="28"/>
          <w:szCs w:val="28"/>
        </w:rPr>
        <w:t xml:space="preserve">Управления </w:t>
      </w:r>
      <w:r w:rsidR="00AA1A33" w:rsidRPr="00A667EF">
        <w:rPr>
          <w:sz w:val="28"/>
          <w:szCs w:val="28"/>
        </w:rPr>
        <w:t xml:space="preserve">(далее – специалист </w:t>
      </w:r>
      <w:r>
        <w:rPr>
          <w:sz w:val="28"/>
          <w:szCs w:val="28"/>
        </w:rPr>
        <w:t>Управления</w:t>
      </w:r>
      <w:r w:rsidR="00AA1A33"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3.2.2. В ходе приема запроса от заявителя специалист </w:t>
      </w:r>
      <w:r w:rsidR="000B5994">
        <w:rPr>
          <w:sz w:val="28"/>
          <w:szCs w:val="28"/>
        </w:rPr>
        <w:t>Управления</w:t>
      </w:r>
      <w:r w:rsidRPr="00A667EF">
        <w:rPr>
          <w:sz w:val="28"/>
          <w:szCs w:val="28"/>
        </w:rPr>
        <w:t>:</w:t>
      </w:r>
    </w:p>
    <w:p w:rsidR="00AA1A33" w:rsidRPr="00A667EF" w:rsidRDefault="00AA1A33" w:rsidP="00AA1A33">
      <w:pPr>
        <w:numPr>
          <w:ilvl w:val="0"/>
          <w:numId w:val="15"/>
        </w:numPr>
        <w:tabs>
          <w:tab w:val="left" w:pos="993"/>
        </w:tabs>
        <w:ind w:left="0" w:firstLine="709"/>
        <w:jc w:val="both"/>
        <w:rPr>
          <w:sz w:val="28"/>
          <w:szCs w:val="28"/>
        </w:rPr>
      </w:pPr>
      <w:r w:rsidRPr="00A667EF">
        <w:rPr>
          <w:sz w:val="28"/>
          <w:szCs w:val="28"/>
        </w:rPr>
        <w:t xml:space="preserve">устанавливает предмет обращения; </w:t>
      </w:r>
    </w:p>
    <w:p w:rsidR="00AA1A33" w:rsidRPr="00A667EF" w:rsidRDefault="00AA1A33" w:rsidP="00AA1A33">
      <w:pPr>
        <w:numPr>
          <w:ilvl w:val="0"/>
          <w:numId w:val="15"/>
        </w:numPr>
        <w:tabs>
          <w:tab w:val="left" w:pos="993"/>
        </w:tabs>
        <w:ind w:left="0" w:firstLine="709"/>
        <w:jc w:val="both"/>
        <w:rPr>
          <w:sz w:val="28"/>
          <w:szCs w:val="28"/>
        </w:rPr>
      </w:pPr>
      <w:r w:rsidRPr="00A667EF">
        <w:rPr>
          <w:sz w:val="28"/>
          <w:szCs w:val="28"/>
        </w:rPr>
        <w:t xml:space="preserve">проверяет документ, удостоверяющий личность заявителя; </w:t>
      </w:r>
    </w:p>
    <w:p w:rsidR="00AA1A33" w:rsidRPr="00A667EF" w:rsidRDefault="00AA1A33" w:rsidP="00AA1A33">
      <w:pPr>
        <w:numPr>
          <w:ilvl w:val="0"/>
          <w:numId w:val="15"/>
        </w:numPr>
        <w:tabs>
          <w:tab w:val="left" w:pos="993"/>
        </w:tabs>
        <w:ind w:left="0" w:firstLine="709"/>
        <w:jc w:val="both"/>
        <w:rPr>
          <w:sz w:val="28"/>
          <w:szCs w:val="28"/>
        </w:rPr>
      </w:pPr>
      <w:r w:rsidRPr="00A667EF">
        <w:rPr>
          <w:sz w:val="28"/>
          <w:szCs w:val="28"/>
        </w:rPr>
        <w:t xml:space="preserve">проводит проверку представленных заявителем </w:t>
      </w:r>
      <w:r w:rsidR="00467D40">
        <w:rPr>
          <w:sz w:val="28"/>
          <w:szCs w:val="28"/>
        </w:rPr>
        <w:t>уведомления о планируемом строительстве</w:t>
      </w:r>
      <w:r w:rsidRPr="00A667EF">
        <w:rPr>
          <w:sz w:val="28"/>
          <w:szCs w:val="28"/>
        </w:rPr>
        <w:t xml:space="preserve"> и прилагаемых к нему документов на предмет соответствия требованиям настоящего административного регламента; </w:t>
      </w:r>
    </w:p>
    <w:p w:rsidR="00AA1A33" w:rsidRDefault="00AA1A33" w:rsidP="00AA1A33">
      <w:pPr>
        <w:numPr>
          <w:ilvl w:val="0"/>
          <w:numId w:val="15"/>
        </w:numPr>
        <w:tabs>
          <w:tab w:val="left" w:pos="993"/>
        </w:tabs>
        <w:ind w:left="0" w:firstLine="709"/>
        <w:jc w:val="both"/>
        <w:rPr>
          <w:sz w:val="28"/>
          <w:szCs w:val="28"/>
        </w:rPr>
      </w:pPr>
      <w:r w:rsidRPr="00A667EF">
        <w:rPr>
          <w:sz w:val="28"/>
          <w:szCs w:val="28"/>
        </w:rPr>
        <w:t>представленные заявителем копии документов сверяет с подлинниками документов</w:t>
      </w:r>
      <w:r w:rsidR="000C0E90">
        <w:rPr>
          <w:sz w:val="28"/>
          <w:szCs w:val="28"/>
        </w:rPr>
        <w:t>;</w:t>
      </w:r>
    </w:p>
    <w:p w:rsidR="000C0E90" w:rsidRPr="00A667EF" w:rsidRDefault="000C0E90" w:rsidP="00AA1A33">
      <w:pPr>
        <w:numPr>
          <w:ilvl w:val="0"/>
          <w:numId w:val="15"/>
        </w:numPr>
        <w:tabs>
          <w:tab w:val="left" w:pos="993"/>
        </w:tabs>
        <w:ind w:left="0" w:firstLine="709"/>
        <w:jc w:val="both"/>
        <w:rPr>
          <w:sz w:val="28"/>
          <w:szCs w:val="28"/>
        </w:rPr>
      </w:pPr>
      <w:r>
        <w:rPr>
          <w:sz w:val="28"/>
          <w:szCs w:val="28"/>
        </w:rPr>
        <w:t>обеспечивает регистрацию уведомления о планируемом строительстве</w:t>
      </w:r>
      <w:r w:rsidRPr="00A667EF">
        <w:rPr>
          <w:sz w:val="28"/>
          <w:szCs w:val="28"/>
        </w:rPr>
        <w:t xml:space="preserve"> и приложенных к нему документов</w:t>
      </w:r>
      <w:r>
        <w:rPr>
          <w:sz w:val="28"/>
          <w:szCs w:val="28"/>
        </w:rPr>
        <w:t xml:space="preserve"> в МАИС.</w:t>
      </w:r>
    </w:p>
    <w:p w:rsidR="000C0E90" w:rsidRDefault="00AA1A33" w:rsidP="00AA1A33">
      <w:pPr>
        <w:pStyle w:val="a5"/>
        <w:spacing w:before="0" w:beforeAutospacing="0" w:after="0" w:afterAutospacing="0"/>
        <w:ind w:firstLine="709"/>
        <w:jc w:val="both"/>
        <w:rPr>
          <w:sz w:val="28"/>
          <w:szCs w:val="28"/>
        </w:rPr>
      </w:pPr>
      <w:r w:rsidRPr="00A667EF">
        <w:rPr>
          <w:sz w:val="28"/>
          <w:szCs w:val="28"/>
        </w:rPr>
        <w:t>3.2.5. Срок выполнения административных действий, указанных в п</w:t>
      </w:r>
      <w:r w:rsidR="000C0E90">
        <w:rPr>
          <w:sz w:val="28"/>
          <w:szCs w:val="28"/>
        </w:rPr>
        <w:t xml:space="preserve">одпунктах 1-4 пункта </w:t>
      </w:r>
      <w:r w:rsidRPr="00A667EF">
        <w:rPr>
          <w:sz w:val="28"/>
          <w:szCs w:val="28"/>
        </w:rPr>
        <w:t>3.2.</w:t>
      </w:r>
      <w:r w:rsidR="000C0E90" w:rsidRPr="000C0E90">
        <w:rPr>
          <w:sz w:val="28"/>
          <w:szCs w:val="28"/>
        </w:rPr>
        <w:t>2</w:t>
      </w:r>
      <w:r w:rsidRPr="00A667EF">
        <w:rPr>
          <w:sz w:val="28"/>
          <w:szCs w:val="28"/>
        </w:rPr>
        <w:t>. настоящего административного регламента составляет не более 15 минут с момента обращения заявителя в Администрацию.</w:t>
      </w:r>
    </w:p>
    <w:p w:rsidR="00AA1A33" w:rsidRDefault="000C0E90" w:rsidP="002813E5">
      <w:pPr>
        <w:pStyle w:val="a5"/>
        <w:spacing w:before="0" w:beforeAutospacing="0" w:after="0" w:afterAutospacing="0"/>
        <w:ind w:firstLine="709"/>
        <w:jc w:val="both"/>
        <w:rPr>
          <w:sz w:val="28"/>
          <w:szCs w:val="28"/>
        </w:rPr>
      </w:pPr>
      <w:r w:rsidRPr="00A667EF">
        <w:rPr>
          <w:sz w:val="28"/>
          <w:szCs w:val="28"/>
        </w:rPr>
        <w:t>Срок выполнения административн</w:t>
      </w:r>
      <w:r>
        <w:rPr>
          <w:sz w:val="28"/>
          <w:szCs w:val="28"/>
        </w:rPr>
        <w:t xml:space="preserve">ого </w:t>
      </w:r>
      <w:r w:rsidRPr="00A667EF">
        <w:rPr>
          <w:sz w:val="28"/>
          <w:szCs w:val="28"/>
        </w:rPr>
        <w:t>действи</w:t>
      </w:r>
      <w:r>
        <w:rPr>
          <w:sz w:val="28"/>
          <w:szCs w:val="28"/>
        </w:rPr>
        <w:t>я</w:t>
      </w:r>
      <w:r w:rsidRPr="00A667EF">
        <w:rPr>
          <w:sz w:val="28"/>
          <w:szCs w:val="28"/>
        </w:rPr>
        <w:t>, указанн</w:t>
      </w:r>
      <w:r>
        <w:rPr>
          <w:sz w:val="28"/>
          <w:szCs w:val="28"/>
        </w:rPr>
        <w:t xml:space="preserve">ого </w:t>
      </w:r>
      <w:r w:rsidRPr="00A667EF">
        <w:rPr>
          <w:sz w:val="28"/>
          <w:szCs w:val="28"/>
        </w:rPr>
        <w:t>в п</w:t>
      </w:r>
      <w:r>
        <w:rPr>
          <w:sz w:val="28"/>
          <w:szCs w:val="28"/>
        </w:rPr>
        <w:t xml:space="preserve">одпункте 5 пункта </w:t>
      </w:r>
      <w:r w:rsidRPr="00A667EF">
        <w:rPr>
          <w:sz w:val="28"/>
          <w:szCs w:val="28"/>
        </w:rPr>
        <w:t>3.2.</w:t>
      </w:r>
      <w:r w:rsidRPr="000C0E90">
        <w:rPr>
          <w:sz w:val="28"/>
          <w:szCs w:val="28"/>
        </w:rPr>
        <w:t>2</w:t>
      </w:r>
      <w:r w:rsidRPr="00A667EF">
        <w:rPr>
          <w:sz w:val="28"/>
          <w:szCs w:val="28"/>
        </w:rPr>
        <w:t xml:space="preserve">. настоящего административного регламента </w:t>
      </w:r>
      <w:r w:rsidRPr="00A667EF">
        <w:rPr>
          <w:sz w:val="28"/>
          <w:szCs w:val="28"/>
        </w:rPr>
        <w:lastRenderedPageBreak/>
        <w:t xml:space="preserve">составляет не </w:t>
      </w:r>
      <w:r w:rsidR="0061125F">
        <w:rPr>
          <w:sz w:val="28"/>
          <w:szCs w:val="28"/>
        </w:rPr>
        <w:t xml:space="preserve">более </w:t>
      </w:r>
      <w:r>
        <w:rPr>
          <w:sz w:val="28"/>
          <w:szCs w:val="28"/>
        </w:rPr>
        <w:t>1</w:t>
      </w:r>
      <w:r w:rsidR="005C3842">
        <w:rPr>
          <w:sz w:val="28"/>
          <w:szCs w:val="28"/>
        </w:rPr>
        <w:t xml:space="preserve"> (одного)</w:t>
      </w:r>
      <w:r w:rsidR="004C58C9">
        <w:rPr>
          <w:sz w:val="28"/>
          <w:szCs w:val="28"/>
        </w:rPr>
        <w:t xml:space="preserve"> </w:t>
      </w:r>
      <w:r>
        <w:rPr>
          <w:sz w:val="28"/>
          <w:szCs w:val="28"/>
        </w:rPr>
        <w:t xml:space="preserve">рабочего дня </w:t>
      </w:r>
      <w:r w:rsidRPr="00A667EF">
        <w:rPr>
          <w:sz w:val="28"/>
          <w:szCs w:val="28"/>
        </w:rPr>
        <w:t>с момента обращения заявителя в Администрацию.</w:t>
      </w:r>
    </w:p>
    <w:p w:rsidR="00DD68B4" w:rsidRDefault="00DD68B4" w:rsidP="002813E5">
      <w:pPr>
        <w:ind w:firstLine="709"/>
        <w:jc w:val="both"/>
        <w:rPr>
          <w:sz w:val="28"/>
          <w:szCs w:val="28"/>
        </w:rPr>
      </w:pPr>
      <w:r w:rsidRPr="002813E5">
        <w:rPr>
          <w:sz w:val="28"/>
          <w:szCs w:val="28"/>
        </w:rPr>
        <w:t xml:space="preserve">При выявлении оснований </w:t>
      </w:r>
      <w:r w:rsidR="002813E5" w:rsidRPr="002813E5">
        <w:rPr>
          <w:sz w:val="28"/>
          <w:szCs w:val="28"/>
        </w:rPr>
        <w:t xml:space="preserve">для отказа в приеме документов, предусмотренных пунктом 2.9. настоящего административного регламента - в течение </w:t>
      </w:r>
      <w:r w:rsidR="002813E5">
        <w:rPr>
          <w:sz w:val="28"/>
          <w:szCs w:val="28"/>
        </w:rPr>
        <w:t>3 (</w:t>
      </w:r>
      <w:r w:rsidR="002813E5" w:rsidRPr="002813E5">
        <w:rPr>
          <w:sz w:val="28"/>
          <w:szCs w:val="28"/>
        </w:rPr>
        <w:t>трех</w:t>
      </w:r>
      <w:r w:rsidR="002813E5">
        <w:rPr>
          <w:sz w:val="28"/>
          <w:szCs w:val="28"/>
        </w:rPr>
        <w:t>)</w:t>
      </w:r>
      <w:r w:rsidR="002813E5" w:rsidRPr="002813E5">
        <w:rPr>
          <w:sz w:val="28"/>
          <w:szCs w:val="28"/>
        </w:rPr>
        <w:t xml:space="preserve"> рабочих дней со дня поступления уведомления о планируемом строительстве специалист Управления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3.2.6. </w:t>
      </w:r>
      <w:r w:rsidR="00F422C6" w:rsidRPr="00A667EF">
        <w:rPr>
          <w:sz w:val="28"/>
          <w:szCs w:val="28"/>
        </w:rPr>
        <w:t>Критерием принятия решения в рамках данной административной процедуры является наличие/отсутствие оснований для отказа в приеме документов, предусмотренных пунктом 2.9.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3.2.7. Результатом данной административной процедуры является регистрация запроса заявителя о предоставлении муниципальной услуги.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3.2.8. Способом фиксации результата выполнения данной административной процедуры является запись о поступлении запроса в журнале регистрации поступающих документов и в МАИС.</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3.3. Административная процедура «Прием и регистрация </w:t>
      </w:r>
      <w:r w:rsidR="00216C4C">
        <w:rPr>
          <w:sz w:val="28"/>
          <w:szCs w:val="28"/>
        </w:rPr>
        <w:t>уведомления о планируемом строительстве</w:t>
      </w:r>
      <w:r w:rsidR="00216C4C" w:rsidRPr="00A667EF">
        <w:rPr>
          <w:sz w:val="28"/>
          <w:szCs w:val="28"/>
        </w:rPr>
        <w:t xml:space="preserve"> и приложенных к нему документов</w:t>
      </w:r>
      <w:r w:rsidRPr="00A667EF">
        <w:rPr>
          <w:sz w:val="28"/>
          <w:szCs w:val="28"/>
        </w:rPr>
        <w:t>» при направлении документов с использованием почтовой связи.</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3.3.1. Основанием для начала данной административной процедуры является поступление в Администрацию почтового отправления, содержащего </w:t>
      </w:r>
      <w:r w:rsidR="00FB7C98">
        <w:rPr>
          <w:sz w:val="28"/>
          <w:szCs w:val="28"/>
        </w:rPr>
        <w:t>уведомление о планируемом строительстве</w:t>
      </w:r>
      <w:r w:rsidR="00FB7C98" w:rsidRPr="00A667EF">
        <w:rPr>
          <w:sz w:val="28"/>
          <w:szCs w:val="28"/>
        </w:rPr>
        <w:t xml:space="preserve"> и приложенные к нему документы</w:t>
      </w:r>
      <w:r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3.3.2. </w:t>
      </w:r>
      <w:r w:rsidR="00FB7C98">
        <w:rPr>
          <w:sz w:val="28"/>
          <w:szCs w:val="28"/>
        </w:rPr>
        <w:t>Уведомление о планируемом строительстве</w:t>
      </w:r>
      <w:r w:rsidR="00FB7C98" w:rsidRPr="00A667EF">
        <w:rPr>
          <w:sz w:val="28"/>
          <w:szCs w:val="28"/>
        </w:rPr>
        <w:t xml:space="preserve"> и приложенные к нему документы</w:t>
      </w:r>
      <w:r w:rsidRPr="00A667EF">
        <w:rPr>
          <w:sz w:val="28"/>
          <w:szCs w:val="28"/>
        </w:rPr>
        <w:t>, направленные посредством почтового отправления, принимаются заведующей канцелярией Администрации</w:t>
      </w:r>
      <w:r w:rsidR="002813E5">
        <w:rPr>
          <w:sz w:val="28"/>
          <w:szCs w:val="28"/>
        </w:rPr>
        <w:t xml:space="preserve"> и передаются специалисту Управления</w:t>
      </w:r>
      <w:r w:rsidRPr="00A667EF">
        <w:rPr>
          <w:sz w:val="28"/>
          <w:szCs w:val="28"/>
        </w:rPr>
        <w:t>.</w:t>
      </w:r>
    </w:p>
    <w:p w:rsidR="00AA1A33" w:rsidRPr="00A667EF" w:rsidRDefault="002813E5" w:rsidP="00AA1A33">
      <w:pPr>
        <w:pStyle w:val="a5"/>
        <w:spacing w:before="0" w:beforeAutospacing="0" w:after="0" w:afterAutospacing="0"/>
        <w:ind w:firstLine="709"/>
        <w:jc w:val="both"/>
        <w:rPr>
          <w:sz w:val="28"/>
          <w:szCs w:val="28"/>
        </w:rPr>
      </w:pPr>
      <w:r>
        <w:rPr>
          <w:sz w:val="28"/>
          <w:szCs w:val="28"/>
        </w:rPr>
        <w:t>3</w:t>
      </w:r>
      <w:r w:rsidR="00AA1A33" w:rsidRPr="00A667EF">
        <w:rPr>
          <w:sz w:val="28"/>
          <w:szCs w:val="28"/>
        </w:rPr>
        <w:t>.3.</w:t>
      </w:r>
      <w:r>
        <w:rPr>
          <w:sz w:val="28"/>
          <w:szCs w:val="28"/>
        </w:rPr>
        <w:t>3</w:t>
      </w:r>
      <w:r w:rsidR="00AA1A33" w:rsidRPr="00A667EF">
        <w:rPr>
          <w:sz w:val="28"/>
          <w:szCs w:val="28"/>
        </w:rPr>
        <w:t xml:space="preserve">. В ходе приема запроса от заявителя указанный специалист: </w:t>
      </w:r>
    </w:p>
    <w:p w:rsidR="00AA1A33" w:rsidRDefault="00AA1A33" w:rsidP="00AA1A33">
      <w:pPr>
        <w:pStyle w:val="a5"/>
        <w:numPr>
          <w:ilvl w:val="0"/>
          <w:numId w:val="16"/>
        </w:numPr>
        <w:tabs>
          <w:tab w:val="left" w:pos="993"/>
        </w:tabs>
        <w:spacing w:before="0" w:beforeAutospacing="0" w:after="0" w:afterAutospacing="0"/>
        <w:ind w:left="0" w:firstLine="709"/>
        <w:jc w:val="both"/>
        <w:rPr>
          <w:sz w:val="28"/>
          <w:szCs w:val="28"/>
        </w:rPr>
      </w:pPr>
      <w:r w:rsidRPr="00A667EF">
        <w:rPr>
          <w:sz w:val="28"/>
          <w:szCs w:val="28"/>
        </w:rPr>
        <w:t>устанавливает предмет обращения;</w:t>
      </w:r>
    </w:p>
    <w:p w:rsidR="00AA1A33" w:rsidRDefault="00AA1A33" w:rsidP="002813E5">
      <w:pPr>
        <w:pStyle w:val="a5"/>
        <w:numPr>
          <w:ilvl w:val="0"/>
          <w:numId w:val="16"/>
        </w:numPr>
        <w:tabs>
          <w:tab w:val="left" w:pos="993"/>
        </w:tabs>
        <w:spacing w:before="0" w:beforeAutospacing="0" w:after="0" w:afterAutospacing="0"/>
        <w:ind w:left="0" w:firstLine="709"/>
        <w:jc w:val="both"/>
        <w:rPr>
          <w:sz w:val="28"/>
          <w:szCs w:val="28"/>
        </w:rPr>
      </w:pPr>
      <w:r w:rsidRPr="002813E5">
        <w:rPr>
          <w:sz w:val="28"/>
          <w:szCs w:val="28"/>
        </w:rPr>
        <w:t xml:space="preserve">проводит проверку представленных заявителем </w:t>
      </w:r>
      <w:r w:rsidR="005C3842" w:rsidRPr="002813E5">
        <w:rPr>
          <w:sz w:val="28"/>
          <w:szCs w:val="28"/>
        </w:rPr>
        <w:t>уведомления о планируемом строительстве и приложенных к нему документов н</w:t>
      </w:r>
      <w:r w:rsidRPr="002813E5">
        <w:rPr>
          <w:sz w:val="28"/>
          <w:szCs w:val="28"/>
        </w:rPr>
        <w:t>а предмет соответствия требованиям настоящего административного регламента</w:t>
      </w:r>
      <w:r w:rsidR="005C3842" w:rsidRPr="002813E5">
        <w:rPr>
          <w:sz w:val="28"/>
          <w:szCs w:val="28"/>
        </w:rPr>
        <w:t>;</w:t>
      </w:r>
    </w:p>
    <w:p w:rsidR="00AA1A33" w:rsidRPr="002813E5" w:rsidRDefault="00AA1A33" w:rsidP="002813E5">
      <w:pPr>
        <w:pStyle w:val="a5"/>
        <w:numPr>
          <w:ilvl w:val="0"/>
          <w:numId w:val="16"/>
        </w:numPr>
        <w:tabs>
          <w:tab w:val="left" w:pos="993"/>
        </w:tabs>
        <w:spacing w:before="0" w:beforeAutospacing="0" w:after="0" w:afterAutospacing="0"/>
        <w:ind w:left="0" w:firstLine="709"/>
        <w:jc w:val="both"/>
        <w:rPr>
          <w:sz w:val="28"/>
          <w:szCs w:val="28"/>
        </w:rPr>
      </w:pPr>
      <w:r w:rsidRPr="002813E5">
        <w:rPr>
          <w:sz w:val="28"/>
          <w:szCs w:val="28"/>
        </w:rPr>
        <w:t>обеспечивает регистрацию заявления о предоставлении муниципальной услуги и приложенных к нему документов в МАИС</w:t>
      </w:r>
      <w:r w:rsidR="002813E5">
        <w:rPr>
          <w:sz w:val="28"/>
          <w:szCs w:val="28"/>
        </w:rPr>
        <w:t xml:space="preserve">, </w:t>
      </w:r>
      <w:r w:rsidR="002813E5" w:rsidRPr="00A667EF">
        <w:rPr>
          <w:sz w:val="28"/>
          <w:szCs w:val="28"/>
        </w:rPr>
        <w:t>в журнале регистрации поступающих документов</w:t>
      </w:r>
      <w:r w:rsidRPr="002813E5">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3.3.</w:t>
      </w:r>
      <w:r w:rsidR="005C3842">
        <w:rPr>
          <w:sz w:val="28"/>
          <w:szCs w:val="28"/>
        </w:rPr>
        <w:t>5</w:t>
      </w:r>
      <w:r w:rsidRPr="00A667EF">
        <w:rPr>
          <w:sz w:val="28"/>
          <w:szCs w:val="28"/>
        </w:rPr>
        <w:t>. Срок выполнения административных действий, указанных в п. 3.3.</w:t>
      </w:r>
      <w:r w:rsidR="005C3842">
        <w:rPr>
          <w:sz w:val="28"/>
          <w:szCs w:val="28"/>
        </w:rPr>
        <w:t>3</w:t>
      </w:r>
      <w:r w:rsidRPr="00A667EF">
        <w:rPr>
          <w:sz w:val="28"/>
          <w:szCs w:val="28"/>
        </w:rPr>
        <w:t>. – 3.3.</w:t>
      </w:r>
      <w:r w:rsidR="005C3842">
        <w:rPr>
          <w:sz w:val="28"/>
          <w:szCs w:val="28"/>
        </w:rPr>
        <w:t>4</w:t>
      </w:r>
      <w:r w:rsidRPr="00A667EF">
        <w:rPr>
          <w:sz w:val="28"/>
          <w:szCs w:val="28"/>
        </w:rPr>
        <w:t xml:space="preserve">. настоящего административного регламента составляет 1 (один) </w:t>
      </w:r>
      <w:r w:rsidR="005C3842">
        <w:rPr>
          <w:sz w:val="28"/>
          <w:szCs w:val="28"/>
        </w:rPr>
        <w:t xml:space="preserve">рабочий </w:t>
      </w:r>
      <w:r w:rsidRPr="00A667EF">
        <w:rPr>
          <w:sz w:val="28"/>
          <w:szCs w:val="28"/>
        </w:rPr>
        <w:t>день с момента поступления документов в Администрацию.</w:t>
      </w:r>
    </w:p>
    <w:p w:rsidR="002813E5" w:rsidRDefault="002813E5" w:rsidP="002813E5">
      <w:pPr>
        <w:ind w:firstLine="709"/>
        <w:jc w:val="both"/>
        <w:rPr>
          <w:sz w:val="28"/>
          <w:szCs w:val="28"/>
        </w:rPr>
      </w:pPr>
      <w:r w:rsidRPr="002813E5">
        <w:rPr>
          <w:sz w:val="28"/>
          <w:szCs w:val="28"/>
        </w:rPr>
        <w:t xml:space="preserve">При выявлении оснований для отказа в приеме документов, предусмотренных пунктом 2.9. настоящего административного регламента - в течение </w:t>
      </w:r>
      <w:r>
        <w:rPr>
          <w:sz w:val="28"/>
          <w:szCs w:val="28"/>
        </w:rPr>
        <w:t>3 (</w:t>
      </w:r>
      <w:r w:rsidRPr="002813E5">
        <w:rPr>
          <w:sz w:val="28"/>
          <w:szCs w:val="28"/>
        </w:rPr>
        <w:t>трех</w:t>
      </w:r>
      <w:r>
        <w:rPr>
          <w:sz w:val="28"/>
          <w:szCs w:val="28"/>
        </w:rPr>
        <w:t>)</w:t>
      </w:r>
      <w:r w:rsidRPr="002813E5">
        <w:rPr>
          <w:sz w:val="28"/>
          <w:szCs w:val="28"/>
        </w:rPr>
        <w:t xml:space="preserve"> рабочих дней со дня поступления уведомления о планируемом строительстве специалист Управления возвращает застройщику данное уведомление и прилагаемые к нему документы без </w:t>
      </w:r>
      <w:r w:rsidRPr="002813E5">
        <w:rPr>
          <w:sz w:val="28"/>
          <w:szCs w:val="28"/>
        </w:rPr>
        <w:lastRenderedPageBreak/>
        <w:t>рассмотрения с указанием причин возврата. В этом случае уведомление о планируемом строительстве считается ненаправленным.</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3.3.</w:t>
      </w:r>
      <w:r w:rsidR="005C3842">
        <w:rPr>
          <w:sz w:val="28"/>
          <w:szCs w:val="28"/>
        </w:rPr>
        <w:t>6</w:t>
      </w:r>
      <w:r w:rsidRPr="00A667EF">
        <w:rPr>
          <w:sz w:val="28"/>
          <w:szCs w:val="28"/>
        </w:rPr>
        <w:t xml:space="preserve">. </w:t>
      </w:r>
      <w:r w:rsidR="002813E5" w:rsidRPr="00A667EF">
        <w:rPr>
          <w:sz w:val="28"/>
          <w:szCs w:val="28"/>
        </w:rPr>
        <w:t>Критерием принятия решения в рамках данной административной процедуры является наличие/отсутствие оснований для отказа в приеме документов, предусмотренных пунктом 2.9.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3.3.</w:t>
      </w:r>
      <w:r w:rsidR="005C3842">
        <w:rPr>
          <w:sz w:val="28"/>
          <w:szCs w:val="28"/>
        </w:rPr>
        <w:t>7</w:t>
      </w:r>
      <w:r w:rsidRPr="00A667EF">
        <w:rPr>
          <w:sz w:val="28"/>
          <w:szCs w:val="28"/>
        </w:rPr>
        <w:t xml:space="preserve">. </w:t>
      </w:r>
      <w:r w:rsidR="005C3842" w:rsidRPr="00A667EF">
        <w:rPr>
          <w:sz w:val="28"/>
          <w:szCs w:val="28"/>
        </w:rPr>
        <w:t>Результатом данной административной процедуры является регистрация запроса заявителя о предоставлении муниципальной услуги.</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3.3.</w:t>
      </w:r>
      <w:r w:rsidR="005C3842">
        <w:rPr>
          <w:sz w:val="28"/>
          <w:szCs w:val="28"/>
        </w:rPr>
        <w:t>8</w:t>
      </w:r>
      <w:r w:rsidRPr="00A667EF">
        <w:rPr>
          <w:sz w:val="28"/>
          <w:szCs w:val="28"/>
        </w:rPr>
        <w:t xml:space="preserve">. </w:t>
      </w:r>
      <w:r w:rsidR="005C3842" w:rsidRPr="00A667EF">
        <w:rPr>
          <w:sz w:val="28"/>
          <w:szCs w:val="28"/>
        </w:rPr>
        <w:t>Способом фиксации результата выполнения данной административной процедуры является запись о поступлении запроса в журнале регистрации поступающих документов и в МАИС.</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3.4. Административная процедура «Прием и регистрация </w:t>
      </w:r>
      <w:r w:rsidR="00216C4C">
        <w:rPr>
          <w:sz w:val="28"/>
          <w:szCs w:val="28"/>
        </w:rPr>
        <w:t>уведомления о планируемом строительстве</w:t>
      </w:r>
      <w:r w:rsidR="00216C4C" w:rsidRPr="00A667EF">
        <w:rPr>
          <w:sz w:val="28"/>
          <w:szCs w:val="28"/>
        </w:rPr>
        <w:t xml:space="preserve"> и приложенных к нему документов</w:t>
      </w:r>
      <w:r w:rsidRPr="00A667EF">
        <w:rPr>
          <w:sz w:val="28"/>
          <w:szCs w:val="28"/>
        </w:rPr>
        <w:t>» при направлении запроса через ЕПГУ</w:t>
      </w:r>
    </w:p>
    <w:p w:rsidR="00AA1A33" w:rsidRDefault="00AA1A33" w:rsidP="00AA1A33">
      <w:pPr>
        <w:pStyle w:val="a5"/>
        <w:spacing w:before="0" w:beforeAutospacing="0" w:after="0" w:afterAutospacing="0"/>
        <w:ind w:firstLine="709"/>
        <w:jc w:val="both"/>
        <w:rPr>
          <w:sz w:val="28"/>
          <w:szCs w:val="28"/>
        </w:rPr>
      </w:pPr>
      <w:r w:rsidRPr="00A667EF">
        <w:rPr>
          <w:sz w:val="28"/>
          <w:szCs w:val="28"/>
        </w:rPr>
        <w:t>3.4.1. Основанием для начала данной административной процедуры является поступление в Администрацию через ЕПГУ в МАИС за</w:t>
      </w:r>
      <w:r w:rsidR="005C3842">
        <w:rPr>
          <w:sz w:val="28"/>
          <w:szCs w:val="28"/>
        </w:rPr>
        <w:t xml:space="preserve">проса </w:t>
      </w:r>
      <w:r w:rsidRPr="00A667EF">
        <w:rPr>
          <w:sz w:val="28"/>
          <w:szCs w:val="28"/>
        </w:rPr>
        <w:t>о предоставлени</w:t>
      </w:r>
      <w:r w:rsidR="005C3842">
        <w:rPr>
          <w:sz w:val="28"/>
          <w:szCs w:val="28"/>
        </w:rPr>
        <w:t>и</w:t>
      </w:r>
      <w:r w:rsidRPr="00A667EF">
        <w:rPr>
          <w:sz w:val="28"/>
          <w:szCs w:val="28"/>
        </w:rPr>
        <w:t xml:space="preserve"> муниципальной услуги</w:t>
      </w:r>
      <w:r>
        <w:rPr>
          <w:sz w:val="28"/>
          <w:szCs w:val="28"/>
        </w:rPr>
        <w:t>.</w:t>
      </w:r>
    </w:p>
    <w:p w:rsidR="00AA1A33" w:rsidRPr="0081112A" w:rsidRDefault="00AA1A33" w:rsidP="00AA1A33">
      <w:pPr>
        <w:pStyle w:val="Style5"/>
        <w:widowControl/>
        <w:spacing w:line="240" w:lineRule="auto"/>
        <w:ind w:firstLine="850"/>
        <w:rPr>
          <w:rStyle w:val="FontStyle15"/>
          <w:sz w:val="28"/>
          <w:szCs w:val="28"/>
        </w:rPr>
      </w:pPr>
      <w:r w:rsidRPr="0081112A">
        <w:rPr>
          <w:rStyle w:val="FontStyle15"/>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AA1A33" w:rsidRPr="0081112A" w:rsidRDefault="00AA1A33" w:rsidP="00AA1A33">
      <w:pPr>
        <w:pStyle w:val="Style5"/>
        <w:widowControl/>
        <w:spacing w:line="240" w:lineRule="auto"/>
        <w:ind w:firstLine="850"/>
        <w:rPr>
          <w:rStyle w:val="FontStyle15"/>
          <w:sz w:val="28"/>
          <w:szCs w:val="28"/>
        </w:rPr>
      </w:pPr>
      <w:r w:rsidRPr="0081112A">
        <w:rPr>
          <w:rStyle w:val="FontStyle15"/>
          <w:sz w:val="28"/>
          <w:szCs w:val="28"/>
        </w:rPr>
        <w:t>На ЕПГУ размещаются образцы заполнения электронной формы запроса.</w:t>
      </w:r>
    </w:p>
    <w:p w:rsidR="00AA1A33" w:rsidRPr="0081112A" w:rsidRDefault="00AA1A33" w:rsidP="00AA1A33">
      <w:pPr>
        <w:pStyle w:val="Style6"/>
        <w:widowControl/>
        <w:tabs>
          <w:tab w:val="left" w:pos="1219"/>
        </w:tabs>
        <w:spacing w:line="240" w:lineRule="auto"/>
        <w:ind w:firstLine="709"/>
        <w:rPr>
          <w:rStyle w:val="FontStyle15"/>
          <w:sz w:val="28"/>
          <w:szCs w:val="28"/>
        </w:rPr>
      </w:pPr>
      <w:r w:rsidRPr="0081112A">
        <w:rPr>
          <w:rStyle w:val="FontStyle15"/>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A1A33" w:rsidRPr="0081112A" w:rsidRDefault="00AA1A33" w:rsidP="002813E5">
      <w:pPr>
        <w:pStyle w:val="Style6"/>
        <w:widowControl/>
        <w:tabs>
          <w:tab w:val="left" w:pos="1118"/>
        </w:tabs>
        <w:spacing w:line="240" w:lineRule="auto"/>
        <w:ind w:firstLine="709"/>
        <w:jc w:val="left"/>
        <w:rPr>
          <w:rStyle w:val="FontStyle15"/>
          <w:sz w:val="28"/>
          <w:szCs w:val="28"/>
        </w:rPr>
      </w:pPr>
      <w:r w:rsidRPr="0081112A">
        <w:rPr>
          <w:rStyle w:val="FontStyle15"/>
          <w:sz w:val="28"/>
          <w:szCs w:val="28"/>
        </w:rPr>
        <w:t>При формировании запроса заявителю обеспечивается:</w:t>
      </w:r>
    </w:p>
    <w:p w:rsidR="00AA1A33" w:rsidRPr="0081112A" w:rsidRDefault="00AA1A33" w:rsidP="002813E5">
      <w:pPr>
        <w:pStyle w:val="Style6"/>
        <w:widowControl/>
        <w:tabs>
          <w:tab w:val="left" w:pos="1128"/>
        </w:tabs>
        <w:spacing w:line="240" w:lineRule="auto"/>
        <w:ind w:firstLine="709"/>
        <w:rPr>
          <w:rStyle w:val="FontStyle13"/>
          <w:i w:val="0"/>
          <w:iCs w:val="0"/>
          <w:sz w:val="28"/>
          <w:szCs w:val="28"/>
        </w:rPr>
      </w:pPr>
      <w:r w:rsidRPr="0081112A">
        <w:rPr>
          <w:rStyle w:val="FontStyle15"/>
          <w:sz w:val="28"/>
          <w:szCs w:val="28"/>
        </w:rPr>
        <w:t>а)</w:t>
      </w:r>
      <w:r w:rsidRPr="0081112A">
        <w:rPr>
          <w:rStyle w:val="FontStyle15"/>
          <w:sz w:val="28"/>
          <w:szCs w:val="28"/>
        </w:rPr>
        <w:tab/>
        <w:t>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AA1A33" w:rsidRPr="0081112A" w:rsidRDefault="00AA1A33" w:rsidP="002813E5">
      <w:pPr>
        <w:pStyle w:val="Style6"/>
        <w:widowControl/>
        <w:tabs>
          <w:tab w:val="left" w:pos="1133"/>
        </w:tabs>
        <w:spacing w:line="240" w:lineRule="auto"/>
        <w:ind w:firstLine="709"/>
        <w:jc w:val="left"/>
        <w:rPr>
          <w:rStyle w:val="FontStyle15"/>
          <w:sz w:val="28"/>
          <w:szCs w:val="28"/>
        </w:rPr>
      </w:pPr>
      <w:r w:rsidRPr="0081112A">
        <w:rPr>
          <w:rStyle w:val="FontStyle15"/>
          <w:sz w:val="28"/>
          <w:szCs w:val="28"/>
        </w:rPr>
        <w:t>б)</w:t>
      </w:r>
      <w:r w:rsidRPr="0081112A">
        <w:rPr>
          <w:rStyle w:val="FontStyle15"/>
          <w:sz w:val="28"/>
          <w:szCs w:val="28"/>
        </w:rPr>
        <w:tab/>
        <w:t>возможность печати на бумажном носителе копии электронной формы запроса;</w:t>
      </w:r>
    </w:p>
    <w:p w:rsidR="00AA1A33" w:rsidRPr="0081112A" w:rsidRDefault="00AA1A33" w:rsidP="002813E5">
      <w:pPr>
        <w:pStyle w:val="Style6"/>
        <w:widowControl/>
        <w:tabs>
          <w:tab w:val="left" w:pos="1128"/>
        </w:tabs>
        <w:spacing w:line="240" w:lineRule="auto"/>
        <w:ind w:firstLine="709"/>
        <w:rPr>
          <w:rStyle w:val="FontStyle15"/>
          <w:sz w:val="28"/>
          <w:szCs w:val="28"/>
        </w:rPr>
      </w:pPr>
      <w:r w:rsidRPr="0081112A">
        <w:rPr>
          <w:rStyle w:val="FontStyle15"/>
          <w:sz w:val="28"/>
          <w:szCs w:val="28"/>
        </w:rPr>
        <w:t>в)</w:t>
      </w:r>
      <w:r w:rsidRPr="0081112A">
        <w:rPr>
          <w:rStyle w:val="FontStyle15"/>
          <w:sz w:val="28"/>
          <w:szCs w:val="28"/>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A1A33" w:rsidRPr="0081112A" w:rsidRDefault="00AA1A33" w:rsidP="002813E5">
      <w:pPr>
        <w:pStyle w:val="Style6"/>
        <w:widowControl/>
        <w:tabs>
          <w:tab w:val="left" w:pos="1243"/>
        </w:tabs>
        <w:spacing w:line="240" w:lineRule="auto"/>
        <w:ind w:firstLine="709"/>
        <w:rPr>
          <w:rStyle w:val="FontStyle15"/>
          <w:sz w:val="28"/>
          <w:szCs w:val="28"/>
        </w:rPr>
      </w:pPr>
      <w:r w:rsidRPr="0081112A">
        <w:rPr>
          <w:rStyle w:val="FontStyle15"/>
          <w:sz w:val="28"/>
          <w:szCs w:val="28"/>
        </w:rPr>
        <w:t>г)</w:t>
      </w:r>
      <w:r w:rsidRPr="0081112A">
        <w:rPr>
          <w:rStyle w:val="FontStyle15"/>
          <w:sz w:val="28"/>
          <w:szCs w:val="28"/>
        </w:rPr>
        <w:tab/>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81112A">
        <w:rPr>
          <w:rStyle w:val="FontStyle15"/>
          <w:sz w:val="28"/>
          <w:szCs w:val="28"/>
        </w:rPr>
        <w:lastRenderedPageBreak/>
        <w:t>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AA1A33" w:rsidRPr="0081112A" w:rsidRDefault="00AA1A33" w:rsidP="002813E5">
      <w:pPr>
        <w:pStyle w:val="Style6"/>
        <w:widowControl/>
        <w:tabs>
          <w:tab w:val="left" w:pos="1195"/>
        </w:tabs>
        <w:spacing w:line="240" w:lineRule="auto"/>
        <w:ind w:firstLine="709"/>
        <w:rPr>
          <w:rStyle w:val="FontStyle15"/>
          <w:sz w:val="28"/>
          <w:szCs w:val="28"/>
        </w:rPr>
      </w:pPr>
      <w:r w:rsidRPr="0081112A">
        <w:rPr>
          <w:rStyle w:val="FontStyle15"/>
          <w:sz w:val="28"/>
          <w:szCs w:val="28"/>
        </w:rPr>
        <w:t>д)</w:t>
      </w:r>
      <w:r w:rsidRPr="0081112A">
        <w:rPr>
          <w:rStyle w:val="FontStyle15"/>
          <w:sz w:val="28"/>
          <w:szCs w:val="28"/>
        </w:rPr>
        <w:tab/>
        <w:t>возможность вернуться на любой из этапов заполнения электронной формы запроса без потери ранее введенной информации;</w:t>
      </w:r>
    </w:p>
    <w:p w:rsidR="00AA1A33" w:rsidRPr="0081112A" w:rsidRDefault="00AA1A33" w:rsidP="00AA1A33">
      <w:pPr>
        <w:pStyle w:val="Style6"/>
        <w:widowControl/>
        <w:tabs>
          <w:tab w:val="left" w:pos="1195"/>
        </w:tabs>
        <w:spacing w:line="240" w:lineRule="auto"/>
        <w:ind w:firstLine="709"/>
        <w:rPr>
          <w:rStyle w:val="FontStyle15"/>
          <w:sz w:val="28"/>
          <w:szCs w:val="28"/>
        </w:rPr>
      </w:pPr>
      <w:r w:rsidRPr="0081112A">
        <w:rPr>
          <w:rStyle w:val="FontStyle15"/>
          <w:sz w:val="28"/>
          <w:szCs w:val="28"/>
        </w:rPr>
        <w:t>е)</w:t>
      </w:r>
      <w:r w:rsidRPr="0081112A">
        <w:rPr>
          <w:rStyle w:val="FontStyle15"/>
          <w:sz w:val="28"/>
          <w:szCs w:val="28"/>
        </w:rPr>
        <w:tab/>
        <w:t>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AA1A33" w:rsidRPr="0081112A" w:rsidRDefault="00AA1A33" w:rsidP="00AA1A33">
      <w:pPr>
        <w:pStyle w:val="a5"/>
        <w:spacing w:before="0" w:beforeAutospacing="0" w:after="0" w:afterAutospacing="0"/>
        <w:ind w:firstLine="709"/>
        <w:jc w:val="both"/>
        <w:rPr>
          <w:sz w:val="28"/>
          <w:szCs w:val="28"/>
        </w:rPr>
      </w:pPr>
      <w:r w:rsidRPr="0081112A">
        <w:rPr>
          <w:rStyle w:val="FontStyle15"/>
          <w:sz w:val="28"/>
          <w:szCs w:val="28"/>
        </w:rPr>
        <w:t xml:space="preserve">Сформированный и подписанный запрос, и иные документы, указанные в пункте </w:t>
      </w:r>
      <w:r w:rsidRPr="0081112A">
        <w:rPr>
          <w:sz w:val="28"/>
          <w:szCs w:val="28"/>
        </w:rPr>
        <w:t xml:space="preserve">2.6. </w:t>
      </w:r>
      <w:r w:rsidRPr="0081112A">
        <w:rPr>
          <w:rStyle w:val="FontStyle15"/>
          <w:sz w:val="28"/>
          <w:szCs w:val="28"/>
        </w:rPr>
        <w:t>настоящего административного регламента необходимые для предоставления муниципальной услуги, направляются в администрацию посредством ЕПГУ.</w:t>
      </w:r>
    </w:p>
    <w:p w:rsidR="00AA1A33" w:rsidRPr="0081112A" w:rsidRDefault="00AA1A33" w:rsidP="00AA1A33">
      <w:pPr>
        <w:pStyle w:val="a5"/>
        <w:spacing w:before="0" w:beforeAutospacing="0" w:after="0" w:afterAutospacing="0"/>
        <w:ind w:firstLine="709"/>
        <w:jc w:val="both"/>
        <w:rPr>
          <w:sz w:val="28"/>
          <w:szCs w:val="28"/>
        </w:rPr>
      </w:pPr>
      <w:r w:rsidRPr="0081112A">
        <w:rPr>
          <w:sz w:val="28"/>
          <w:szCs w:val="28"/>
        </w:rPr>
        <w:t xml:space="preserve">3.4.2. Прием </w:t>
      </w:r>
      <w:r w:rsidR="00A71CF0" w:rsidRPr="0081112A">
        <w:rPr>
          <w:sz w:val="28"/>
          <w:szCs w:val="28"/>
        </w:rPr>
        <w:t>уведомления о планируемом строительстве и приложенных к нему документов, направленных посредством</w:t>
      </w:r>
      <w:r w:rsidRPr="0081112A">
        <w:rPr>
          <w:sz w:val="28"/>
          <w:szCs w:val="28"/>
        </w:rPr>
        <w:t xml:space="preserve"> ЕПГУ</w:t>
      </w:r>
      <w:r w:rsidR="00A71CF0" w:rsidRPr="0081112A">
        <w:rPr>
          <w:sz w:val="28"/>
          <w:szCs w:val="28"/>
        </w:rPr>
        <w:t>,</w:t>
      </w:r>
      <w:r w:rsidRPr="0081112A">
        <w:rPr>
          <w:sz w:val="28"/>
          <w:szCs w:val="28"/>
        </w:rPr>
        <w:t xml:space="preserve"> осуществляет специалист </w:t>
      </w:r>
      <w:r w:rsidR="00A71CF0" w:rsidRPr="0081112A">
        <w:rPr>
          <w:sz w:val="28"/>
          <w:szCs w:val="28"/>
        </w:rPr>
        <w:t>Управления</w:t>
      </w:r>
      <w:r w:rsidRPr="0081112A">
        <w:rPr>
          <w:sz w:val="28"/>
          <w:szCs w:val="28"/>
        </w:rPr>
        <w:t>.</w:t>
      </w:r>
    </w:p>
    <w:p w:rsidR="00AA1A33" w:rsidRPr="0081112A" w:rsidRDefault="00AA1A33" w:rsidP="00AA1A33">
      <w:pPr>
        <w:pStyle w:val="a5"/>
        <w:spacing w:before="0" w:beforeAutospacing="0" w:after="0" w:afterAutospacing="0"/>
        <w:ind w:firstLine="709"/>
        <w:jc w:val="both"/>
        <w:rPr>
          <w:sz w:val="28"/>
          <w:szCs w:val="28"/>
        </w:rPr>
      </w:pPr>
      <w:r w:rsidRPr="0081112A">
        <w:rPr>
          <w:sz w:val="28"/>
          <w:szCs w:val="28"/>
        </w:rPr>
        <w:t xml:space="preserve">3.4.3. </w:t>
      </w:r>
      <w:r w:rsidRPr="0081112A">
        <w:rPr>
          <w:rStyle w:val="FontStyle15"/>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ЕПГУ не осуществляется.</w:t>
      </w:r>
    </w:p>
    <w:p w:rsidR="00A71CF0" w:rsidRPr="00A667EF" w:rsidRDefault="00A71CF0" w:rsidP="00A71CF0">
      <w:pPr>
        <w:pStyle w:val="a5"/>
        <w:spacing w:before="0" w:beforeAutospacing="0" w:after="0" w:afterAutospacing="0"/>
        <w:ind w:firstLine="709"/>
        <w:jc w:val="both"/>
        <w:rPr>
          <w:sz w:val="28"/>
          <w:szCs w:val="28"/>
        </w:rPr>
      </w:pPr>
      <w:r w:rsidRPr="0081112A">
        <w:rPr>
          <w:sz w:val="28"/>
          <w:szCs w:val="28"/>
        </w:rPr>
        <w:t xml:space="preserve">3.4.4. Срок выполнения административных действий, указанных в п. </w:t>
      </w:r>
      <w:r w:rsidRPr="00A667EF">
        <w:rPr>
          <w:sz w:val="28"/>
          <w:szCs w:val="28"/>
        </w:rPr>
        <w:t>3.</w:t>
      </w:r>
      <w:r>
        <w:rPr>
          <w:sz w:val="28"/>
          <w:szCs w:val="28"/>
        </w:rPr>
        <w:t>4</w:t>
      </w:r>
      <w:r w:rsidRPr="00A667EF">
        <w:rPr>
          <w:sz w:val="28"/>
          <w:szCs w:val="28"/>
        </w:rPr>
        <w:t>.</w:t>
      </w:r>
      <w:r>
        <w:rPr>
          <w:sz w:val="28"/>
          <w:szCs w:val="28"/>
        </w:rPr>
        <w:t>2</w:t>
      </w:r>
      <w:r w:rsidRPr="00A667EF">
        <w:rPr>
          <w:sz w:val="28"/>
          <w:szCs w:val="28"/>
        </w:rPr>
        <w:t>. настоящего административного регламента</w:t>
      </w:r>
      <w:r>
        <w:rPr>
          <w:sz w:val="28"/>
          <w:szCs w:val="28"/>
        </w:rPr>
        <w:t>,</w:t>
      </w:r>
      <w:r w:rsidRPr="00A667EF">
        <w:rPr>
          <w:sz w:val="28"/>
          <w:szCs w:val="28"/>
        </w:rPr>
        <w:t xml:space="preserve"> составляет 1 (один) </w:t>
      </w:r>
      <w:r>
        <w:rPr>
          <w:sz w:val="28"/>
          <w:szCs w:val="28"/>
        </w:rPr>
        <w:t xml:space="preserve">рабочий </w:t>
      </w:r>
      <w:r w:rsidRPr="00A667EF">
        <w:rPr>
          <w:sz w:val="28"/>
          <w:szCs w:val="28"/>
        </w:rPr>
        <w:t>день с момента поступления документов в Администрацию.</w:t>
      </w:r>
    </w:p>
    <w:p w:rsidR="00A71CF0" w:rsidRPr="00A667EF" w:rsidRDefault="00A71CF0" w:rsidP="00A71CF0">
      <w:pPr>
        <w:pStyle w:val="a5"/>
        <w:spacing w:before="0" w:beforeAutospacing="0" w:after="0" w:afterAutospacing="0"/>
        <w:ind w:firstLine="709"/>
        <w:jc w:val="both"/>
        <w:rPr>
          <w:sz w:val="28"/>
          <w:szCs w:val="28"/>
        </w:rPr>
      </w:pPr>
      <w:r w:rsidRPr="00A667EF">
        <w:rPr>
          <w:sz w:val="28"/>
          <w:szCs w:val="28"/>
        </w:rPr>
        <w:t>3.</w:t>
      </w:r>
      <w:r>
        <w:rPr>
          <w:sz w:val="28"/>
          <w:szCs w:val="28"/>
        </w:rPr>
        <w:t>4</w:t>
      </w:r>
      <w:r w:rsidRPr="00A667EF">
        <w:rPr>
          <w:sz w:val="28"/>
          <w:szCs w:val="28"/>
        </w:rPr>
        <w:t>.</w:t>
      </w:r>
      <w:r>
        <w:rPr>
          <w:sz w:val="28"/>
          <w:szCs w:val="28"/>
        </w:rPr>
        <w:t>5</w:t>
      </w:r>
      <w:r w:rsidRPr="00A667EF">
        <w:rPr>
          <w:sz w:val="28"/>
          <w:szCs w:val="28"/>
        </w:rPr>
        <w:t xml:space="preserve">. </w:t>
      </w:r>
      <w:r w:rsidR="002813E5" w:rsidRPr="00A667EF">
        <w:rPr>
          <w:sz w:val="28"/>
          <w:szCs w:val="28"/>
        </w:rPr>
        <w:t>Критерием принятия решения в рамках данной административной процедуры является наличие/отсутствие оснований для отказа в приеме документов, предусмотренных пунктом 2.9. настоящего административного регламента.</w:t>
      </w:r>
    </w:p>
    <w:p w:rsidR="00A71CF0" w:rsidRPr="00A667EF" w:rsidRDefault="00A71CF0" w:rsidP="00A71CF0">
      <w:pPr>
        <w:pStyle w:val="a5"/>
        <w:spacing w:before="0" w:beforeAutospacing="0" w:after="0" w:afterAutospacing="0"/>
        <w:ind w:firstLine="709"/>
        <w:jc w:val="both"/>
        <w:rPr>
          <w:sz w:val="28"/>
          <w:szCs w:val="28"/>
        </w:rPr>
      </w:pPr>
      <w:r w:rsidRPr="00A667EF">
        <w:rPr>
          <w:sz w:val="28"/>
          <w:szCs w:val="28"/>
        </w:rPr>
        <w:t>3.</w:t>
      </w:r>
      <w:r>
        <w:rPr>
          <w:sz w:val="28"/>
          <w:szCs w:val="28"/>
        </w:rPr>
        <w:t>4</w:t>
      </w:r>
      <w:r w:rsidRPr="00A667EF">
        <w:rPr>
          <w:sz w:val="28"/>
          <w:szCs w:val="28"/>
        </w:rPr>
        <w:t>.</w:t>
      </w:r>
      <w:r>
        <w:rPr>
          <w:sz w:val="28"/>
          <w:szCs w:val="28"/>
        </w:rPr>
        <w:t>6</w:t>
      </w:r>
      <w:r w:rsidRPr="00A667EF">
        <w:rPr>
          <w:sz w:val="28"/>
          <w:szCs w:val="28"/>
        </w:rPr>
        <w:t xml:space="preserve">. Результатом данной административной процедуры является </w:t>
      </w:r>
      <w:r>
        <w:rPr>
          <w:sz w:val="28"/>
          <w:szCs w:val="28"/>
        </w:rPr>
        <w:t xml:space="preserve">принятие </w:t>
      </w:r>
      <w:r w:rsidRPr="00A667EF">
        <w:rPr>
          <w:sz w:val="28"/>
          <w:szCs w:val="28"/>
        </w:rPr>
        <w:t>запроса заявителя о предоставлении муниципальной услуги.</w:t>
      </w:r>
    </w:p>
    <w:p w:rsidR="00A71CF0" w:rsidRDefault="00A71CF0" w:rsidP="00A71CF0">
      <w:pPr>
        <w:pStyle w:val="a5"/>
        <w:spacing w:before="0" w:beforeAutospacing="0" w:after="0" w:afterAutospacing="0"/>
        <w:ind w:firstLine="709"/>
        <w:jc w:val="both"/>
        <w:rPr>
          <w:sz w:val="28"/>
          <w:szCs w:val="28"/>
        </w:rPr>
      </w:pPr>
      <w:r w:rsidRPr="00A667EF">
        <w:rPr>
          <w:sz w:val="28"/>
          <w:szCs w:val="28"/>
        </w:rPr>
        <w:t>3.</w:t>
      </w:r>
      <w:r>
        <w:rPr>
          <w:sz w:val="28"/>
          <w:szCs w:val="28"/>
        </w:rPr>
        <w:t>4</w:t>
      </w:r>
      <w:r w:rsidRPr="00A667EF">
        <w:rPr>
          <w:sz w:val="28"/>
          <w:szCs w:val="28"/>
        </w:rPr>
        <w:t>.</w:t>
      </w:r>
      <w:r>
        <w:rPr>
          <w:sz w:val="28"/>
          <w:szCs w:val="28"/>
        </w:rPr>
        <w:t>7</w:t>
      </w:r>
      <w:r w:rsidRPr="00A667EF">
        <w:rPr>
          <w:sz w:val="28"/>
          <w:szCs w:val="28"/>
        </w:rPr>
        <w:t>. Способом фиксации результата выполнения данной административной процедуры является запись о поступлении запроса в журнале регистрации поступающих документов и в МАИС.</w:t>
      </w:r>
    </w:p>
    <w:p w:rsidR="00AA1A33" w:rsidRPr="0081112A" w:rsidRDefault="00AA1A33" w:rsidP="00AA1A33">
      <w:pPr>
        <w:pStyle w:val="a5"/>
        <w:spacing w:before="0" w:beforeAutospacing="0" w:after="0" w:afterAutospacing="0"/>
        <w:ind w:firstLine="709"/>
        <w:jc w:val="both"/>
        <w:rPr>
          <w:i/>
          <w:sz w:val="28"/>
          <w:szCs w:val="28"/>
        </w:rPr>
      </w:pPr>
      <w:r w:rsidRPr="0081112A">
        <w:rPr>
          <w:sz w:val="28"/>
          <w:szCs w:val="28"/>
        </w:rPr>
        <w:t>3.4.</w:t>
      </w:r>
      <w:r w:rsidR="008270FB" w:rsidRPr="0081112A">
        <w:rPr>
          <w:sz w:val="28"/>
          <w:szCs w:val="28"/>
        </w:rPr>
        <w:t>8</w:t>
      </w:r>
      <w:r w:rsidRPr="0081112A">
        <w:rPr>
          <w:sz w:val="28"/>
          <w:szCs w:val="28"/>
        </w:rPr>
        <w:t xml:space="preserve">. </w:t>
      </w:r>
      <w:r w:rsidRPr="0081112A">
        <w:rPr>
          <w:rStyle w:val="FontStyle15"/>
          <w:sz w:val="28"/>
          <w:szCs w:val="28"/>
        </w:rPr>
        <w:t>Запись на прием в орган (организацию) для подачи запроса с использованием ЕПГУ</w:t>
      </w:r>
      <w:r w:rsidR="008270FB" w:rsidRPr="0081112A">
        <w:rPr>
          <w:rStyle w:val="FontStyle15"/>
          <w:sz w:val="28"/>
          <w:szCs w:val="28"/>
        </w:rPr>
        <w:t>,</w:t>
      </w:r>
      <w:r w:rsidRPr="0081112A">
        <w:rPr>
          <w:rStyle w:val="FontStyle15"/>
          <w:sz w:val="28"/>
          <w:szCs w:val="28"/>
        </w:rPr>
        <w:t xml:space="preserve"> </w:t>
      </w:r>
      <w:r w:rsidR="008270FB" w:rsidRPr="0081112A">
        <w:rPr>
          <w:rStyle w:val="FontStyle15"/>
          <w:sz w:val="28"/>
          <w:szCs w:val="28"/>
        </w:rPr>
        <w:t xml:space="preserve">официального </w:t>
      </w:r>
      <w:r w:rsidRPr="0081112A">
        <w:rPr>
          <w:rStyle w:val="FontStyle15"/>
          <w:sz w:val="28"/>
          <w:szCs w:val="28"/>
        </w:rPr>
        <w:t>сайта не осуществляется</w:t>
      </w:r>
      <w:r w:rsidR="008270FB" w:rsidRPr="0081112A">
        <w:rPr>
          <w:rStyle w:val="FontStyle15"/>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81112A">
        <w:rPr>
          <w:sz w:val="28"/>
          <w:szCs w:val="28"/>
        </w:rPr>
        <w:t>3.5. Административная процедура «</w:t>
      </w:r>
      <w:r w:rsidR="00A123E7" w:rsidRPr="0081112A">
        <w:rPr>
          <w:sz w:val="28"/>
          <w:szCs w:val="28"/>
        </w:rPr>
        <w:t xml:space="preserve">Проверка уведомления о </w:t>
      </w:r>
      <w:r w:rsidR="00A123E7">
        <w:rPr>
          <w:sz w:val="28"/>
          <w:szCs w:val="28"/>
        </w:rPr>
        <w:t>планируемом строительстве</w:t>
      </w:r>
      <w:r w:rsidR="00A123E7" w:rsidRPr="00A667EF">
        <w:rPr>
          <w:sz w:val="28"/>
          <w:szCs w:val="28"/>
        </w:rPr>
        <w:t xml:space="preserve"> и приложенных к нему документов</w:t>
      </w:r>
      <w:r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3.5.1. Основанием для начала данной административной процедуры является передача </w:t>
      </w:r>
      <w:r w:rsidR="00A123E7">
        <w:rPr>
          <w:sz w:val="28"/>
          <w:szCs w:val="28"/>
        </w:rPr>
        <w:t>уведомления о планируемом строительстве</w:t>
      </w:r>
      <w:r w:rsidR="00A123E7" w:rsidRPr="00A667EF">
        <w:rPr>
          <w:sz w:val="28"/>
          <w:szCs w:val="28"/>
        </w:rPr>
        <w:t xml:space="preserve"> и приложенных к нему документов </w:t>
      </w:r>
      <w:r w:rsidRPr="00A667EF">
        <w:rPr>
          <w:sz w:val="28"/>
          <w:szCs w:val="28"/>
        </w:rPr>
        <w:t xml:space="preserve">специалисту </w:t>
      </w:r>
      <w:r w:rsidR="00A123E7">
        <w:rPr>
          <w:sz w:val="28"/>
          <w:szCs w:val="28"/>
        </w:rPr>
        <w:t>Управления</w:t>
      </w:r>
      <w:r w:rsidR="002813E5">
        <w:rPr>
          <w:sz w:val="28"/>
          <w:szCs w:val="28"/>
        </w:rPr>
        <w:t>, ответственному за подготовку проекта решения</w:t>
      </w:r>
      <w:r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3.5.2. Специалист </w:t>
      </w:r>
      <w:r w:rsidR="005E5947">
        <w:rPr>
          <w:sz w:val="28"/>
          <w:szCs w:val="28"/>
        </w:rPr>
        <w:t>Управления</w:t>
      </w:r>
      <w:r w:rsidR="00D53A68">
        <w:rPr>
          <w:sz w:val="28"/>
          <w:szCs w:val="28"/>
        </w:rPr>
        <w:t>, ответственный за подготовку проекта решения,</w:t>
      </w:r>
      <w:r w:rsidR="005E5947">
        <w:rPr>
          <w:sz w:val="28"/>
          <w:szCs w:val="28"/>
        </w:rPr>
        <w:t xml:space="preserve"> </w:t>
      </w:r>
      <w:r w:rsidRPr="00A667EF">
        <w:rPr>
          <w:sz w:val="28"/>
          <w:szCs w:val="28"/>
        </w:rPr>
        <w:t>осуществляет анализ поступивших документов на соответствие требованиям действующего законодательства и на предмет необходимости осуществления межведомственного запроса.</w:t>
      </w:r>
    </w:p>
    <w:p w:rsidR="00AA1A33" w:rsidRPr="00A667EF" w:rsidRDefault="00AA1A33" w:rsidP="00AA1A33">
      <w:pPr>
        <w:pStyle w:val="a5"/>
        <w:spacing w:before="0" w:beforeAutospacing="0" w:after="0" w:afterAutospacing="0"/>
        <w:ind w:firstLine="709"/>
        <w:jc w:val="both"/>
        <w:rPr>
          <w:sz w:val="28"/>
          <w:szCs w:val="28"/>
          <w:shd w:val="clear" w:color="auto" w:fill="FFFFFF"/>
        </w:rPr>
      </w:pPr>
      <w:r w:rsidRPr="00A667EF">
        <w:rPr>
          <w:sz w:val="28"/>
          <w:szCs w:val="28"/>
        </w:rPr>
        <w:lastRenderedPageBreak/>
        <w:t xml:space="preserve">3.5.3. </w:t>
      </w:r>
      <w:r w:rsidRPr="00A667EF">
        <w:rPr>
          <w:sz w:val="28"/>
          <w:szCs w:val="28"/>
          <w:shd w:val="clear" w:color="auto" w:fill="FFFFFF"/>
        </w:rPr>
        <w:t xml:space="preserve">Максимальный срок выполнения данной административной процедуры составляет </w:t>
      </w:r>
      <w:r w:rsidR="00216C4C">
        <w:rPr>
          <w:sz w:val="28"/>
          <w:szCs w:val="28"/>
          <w:shd w:val="clear" w:color="auto" w:fill="FFFFFF"/>
        </w:rPr>
        <w:t xml:space="preserve">1 </w:t>
      </w:r>
      <w:r w:rsidRPr="00A667EF">
        <w:rPr>
          <w:sz w:val="28"/>
          <w:szCs w:val="28"/>
          <w:shd w:val="clear" w:color="auto" w:fill="FFFFFF"/>
        </w:rPr>
        <w:t>(</w:t>
      </w:r>
      <w:r w:rsidR="00216C4C">
        <w:rPr>
          <w:sz w:val="28"/>
          <w:szCs w:val="28"/>
          <w:shd w:val="clear" w:color="auto" w:fill="FFFFFF"/>
        </w:rPr>
        <w:t>один</w:t>
      </w:r>
      <w:r w:rsidRPr="00A667EF">
        <w:rPr>
          <w:sz w:val="28"/>
          <w:szCs w:val="28"/>
          <w:shd w:val="clear" w:color="auto" w:fill="FFFFFF"/>
        </w:rPr>
        <w:t xml:space="preserve">) </w:t>
      </w:r>
      <w:r w:rsidR="00216C4C">
        <w:rPr>
          <w:sz w:val="28"/>
          <w:szCs w:val="28"/>
          <w:shd w:val="clear" w:color="auto" w:fill="FFFFFF"/>
        </w:rPr>
        <w:t xml:space="preserve">рабочий день </w:t>
      </w:r>
      <w:r w:rsidRPr="00A667EF">
        <w:rPr>
          <w:sz w:val="28"/>
          <w:szCs w:val="28"/>
          <w:shd w:val="clear" w:color="auto" w:fill="FFFFFF"/>
        </w:rPr>
        <w:t xml:space="preserve">со дня поступления документов на исполнение </w:t>
      </w:r>
      <w:r w:rsidRPr="00A667EF">
        <w:rPr>
          <w:sz w:val="28"/>
          <w:szCs w:val="28"/>
        </w:rPr>
        <w:t xml:space="preserve">специалисту </w:t>
      </w:r>
      <w:r w:rsidR="00216C4C">
        <w:rPr>
          <w:sz w:val="28"/>
          <w:szCs w:val="28"/>
        </w:rPr>
        <w:t>Управления</w:t>
      </w:r>
      <w:r w:rsidRPr="00A667EF">
        <w:rPr>
          <w:sz w:val="28"/>
          <w:szCs w:val="28"/>
          <w:shd w:val="clear" w:color="auto" w:fill="FFFFFF"/>
        </w:rPr>
        <w:t>.</w:t>
      </w:r>
    </w:p>
    <w:p w:rsidR="00AA1A33" w:rsidRPr="00A667EF" w:rsidRDefault="00AA1A33" w:rsidP="00AA1A33">
      <w:pPr>
        <w:pStyle w:val="a5"/>
        <w:spacing w:before="0" w:beforeAutospacing="0" w:after="0" w:afterAutospacing="0"/>
        <w:ind w:firstLine="709"/>
        <w:jc w:val="both"/>
        <w:rPr>
          <w:sz w:val="28"/>
          <w:szCs w:val="28"/>
          <w:shd w:val="clear" w:color="auto" w:fill="FFFFFF"/>
        </w:rPr>
      </w:pPr>
      <w:r w:rsidRPr="00A667EF">
        <w:rPr>
          <w:sz w:val="28"/>
          <w:szCs w:val="28"/>
          <w:shd w:val="clear" w:color="auto" w:fill="FFFFFF"/>
        </w:rPr>
        <w:t xml:space="preserve">3.5.4. </w:t>
      </w:r>
      <w:r w:rsidRPr="00A667EF">
        <w:rPr>
          <w:sz w:val="28"/>
          <w:szCs w:val="28"/>
        </w:rPr>
        <w:t>Критерием принятия решения в рамках данной административной процедуры является наличие/отсутствие документов, предусмотренных пунктом 2.7. настоящего административного регламента.</w:t>
      </w:r>
    </w:p>
    <w:p w:rsidR="00AA1A33" w:rsidRPr="00A667EF" w:rsidRDefault="00AA1A33" w:rsidP="00AA1A33">
      <w:pPr>
        <w:ind w:firstLine="709"/>
        <w:jc w:val="both"/>
        <w:rPr>
          <w:sz w:val="28"/>
          <w:szCs w:val="28"/>
        </w:rPr>
      </w:pPr>
      <w:r w:rsidRPr="00A667EF">
        <w:rPr>
          <w:sz w:val="28"/>
          <w:szCs w:val="28"/>
        </w:rPr>
        <w:t>3.5.5. Результатом данной административной процедуры является принятие решения о необходимости направления/отсутствии необходимости направления межведомственного запроса.</w:t>
      </w:r>
    </w:p>
    <w:p w:rsidR="00AA1A33" w:rsidRPr="00A667EF" w:rsidRDefault="00AA1A33" w:rsidP="00AA1A33">
      <w:pPr>
        <w:ind w:firstLine="709"/>
        <w:jc w:val="both"/>
        <w:rPr>
          <w:sz w:val="28"/>
          <w:szCs w:val="28"/>
          <w:shd w:val="clear" w:color="auto" w:fill="FFFFFF"/>
        </w:rPr>
      </w:pPr>
      <w:r w:rsidRPr="00A667EF">
        <w:rPr>
          <w:sz w:val="28"/>
          <w:szCs w:val="28"/>
        </w:rPr>
        <w:t>3.5.6. Способом фиксации результата выполнения административной процедуры является ранее сформированный пакет документов, требующий/не требующий дополнения документами, перечисленными в п. 2.7.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3.6. Административная процедура «Формирование и направление запроса в Систему межведомственного электронного взаимодействия (СМЭВ)»</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3.6.1. Основанием для начала данной административной процедуры является непредставление заявителем самостоятельно документов, указанных в п. 2.7. настоящего административного регламента.</w:t>
      </w:r>
    </w:p>
    <w:p w:rsidR="00AA1A33" w:rsidRPr="00A667EF" w:rsidRDefault="00AA1A33" w:rsidP="00216C4C">
      <w:pPr>
        <w:pStyle w:val="a5"/>
        <w:spacing w:before="0" w:beforeAutospacing="0" w:after="0" w:afterAutospacing="0"/>
        <w:ind w:firstLine="709"/>
        <w:jc w:val="both"/>
        <w:rPr>
          <w:sz w:val="28"/>
          <w:szCs w:val="28"/>
        </w:rPr>
      </w:pPr>
      <w:r w:rsidRPr="00A667EF">
        <w:rPr>
          <w:sz w:val="28"/>
          <w:szCs w:val="28"/>
        </w:rPr>
        <w:t xml:space="preserve">3.6.2. </w:t>
      </w:r>
      <w:r w:rsidR="00845F76">
        <w:rPr>
          <w:sz w:val="28"/>
          <w:szCs w:val="28"/>
        </w:rPr>
        <w:t>Специалист Управления, ответственный за подготовку проекта решения,</w:t>
      </w:r>
      <w:r w:rsidR="00845F76" w:rsidRPr="00A667EF">
        <w:rPr>
          <w:sz w:val="28"/>
          <w:szCs w:val="28"/>
        </w:rPr>
        <w:t xml:space="preserve"> </w:t>
      </w:r>
      <w:r w:rsidRPr="00A667EF">
        <w:rPr>
          <w:sz w:val="28"/>
          <w:szCs w:val="28"/>
        </w:rPr>
        <w:t xml:space="preserve">в течение 1 (одного) </w:t>
      </w:r>
      <w:r w:rsidR="00216C4C">
        <w:rPr>
          <w:sz w:val="28"/>
          <w:szCs w:val="28"/>
        </w:rPr>
        <w:t xml:space="preserve">рабочего </w:t>
      </w:r>
      <w:r w:rsidRPr="00A667EF">
        <w:rPr>
          <w:sz w:val="28"/>
          <w:szCs w:val="28"/>
        </w:rPr>
        <w:t xml:space="preserve">дня со дня регистрации запроса заявителя либо со дня передачи заявления о предоставлении муниципальной услуги и приложенных к нему документов на исполнение готовит и отправляет межведомственные запросы </w:t>
      </w:r>
      <w:r w:rsidR="00216C4C">
        <w:rPr>
          <w:sz w:val="28"/>
          <w:szCs w:val="28"/>
        </w:rPr>
        <w:t xml:space="preserve">следующих </w:t>
      </w:r>
      <w:r w:rsidRPr="00A667EF">
        <w:rPr>
          <w:sz w:val="28"/>
          <w:szCs w:val="28"/>
        </w:rPr>
        <w:t>документов (информации) в соответствующие органы</w:t>
      </w:r>
      <w:r w:rsidR="00216C4C">
        <w:rPr>
          <w:sz w:val="28"/>
          <w:szCs w:val="28"/>
        </w:rPr>
        <w:t>, в том числе</w:t>
      </w:r>
      <w:r w:rsidRPr="00A667EF">
        <w:rPr>
          <w:sz w:val="28"/>
          <w:szCs w:val="28"/>
        </w:rPr>
        <w:t xml:space="preserve"> с помощью МАИС:</w:t>
      </w:r>
    </w:p>
    <w:p w:rsidR="00AA1A33" w:rsidRPr="00A667EF" w:rsidRDefault="00216C4C" w:rsidP="00AA1A33">
      <w:pPr>
        <w:numPr>
          <w:ilvl w:val="0"/>
          <w:numId w:val="20"/>
        </w:numPr>
        <w:tabs>
          <w:tab w:val="left" w:pos="1134"/>
        </w:tabs>
        <w:autoSpaceDE w:val="0"/>
        <w:autoSpaceDN w:val="0"/>
        <w:adjustRightInd w:val="0"/>
        <w:ind w:left="0" w:firstLine="709"/>
        <w:jc w:val="both"/>
        <w:rPr>
          <w:sz w:val="28"/>
          <w:szCs w:val="28"/>
        </w:rPr>
      </w:pPr>
      <w:r w:rsidRPr="00BA37F5">
        <w:rPr>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sidR="00AA1A33"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3.6.3. В течение </w:t>
      </w:r>
      <w:r w:rsidR="00216C4C">
        <w:rPr>
          <w:sz w:val="28"/>
          <w:szCs w:val="28"/>
        </w:rPr>
        <w:t>1 (</w:t>
      </w:r>
      <w:r w:rsidRPr="00A667EF">
        <w:rPr>
          <w:sz w:val="28"/>
          <w:szCs w:val="28"/>
        </w:rPr>
        <w:t>одного</w:t>
      </w:r>
      <w:r w:rsidR="00216C4C">
        <w:rPr>
          <w:sz w:val="28"/>
          <w:szCs w:val="28"/>
        </w:rPr>
        <w:t>)</w:t>
      </w:r>
      <w:r w:rsidRPr="00A667EF">
        <w:rPr>
          <w:sz w:val="28"/>
          <w:szCs w:val="28"/>
        </w:rPr>
        <w:t xml:space="preserve"> рабочего дня с момента получения документов (информации) по каналам межведомственного взаимодействия специалист </w:t>
      </w:r>
      <w:r w:rsidR="00216C4C">
        <w:rPr>
          <w:sz w:val="28"/>
          <w:szCs w:val="28"/>
        </w:rPr>
        <w:t>Управления</w:t>
      </w:r>
      <w:r w:rsidR="008B5A02">
        <w:rPr>
          <w:sz w:val="28"/>
          <w:szCs w:val="28"/>
        </w:rPr>
        <w:t>, ответственный за подготовку проекта решения,</w:t>
      </w:r>
      <w:r w:rsidR="00216C4C">
        <w:rPr>
          <w:sz w:val="28"/>
          <w:szCs w:val="28"/>
        </w:rPr>
        <w:t xml:space="preserve"> </w:t>
      </w:r>
      <w:r w:rsidRPr="00A667EF">
        <w:rPr>
          <w:sz w:val="28"/>
          <w:szCs w:val="28"/>
        </w:rPr>
        <w:t xml:space="preserve">переносит указанные документы на бумажный носитель и приобщает дополнительно к документам, поданным заявителем.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3.6.4. Максимальный срок выполнения данной административной процедуры составляет </w:t>
      </w:r>
      <w:r w:rsidR="008B5A02">
        <w:rPr>
          <w:sz w:val="28"/>
          <w:szCs w:val="28"/>
        </w:rPr>
        <w:t>3</w:t>
      </w:r>
      <w:r w:rsidRPr="00A667EF">
        <w:rPr>
          <w:sz w:val="28"/>
          <w:szCs w:val="28"/>
        </w:rPr>
        <w:t xml:space="preserve"> (</w:t>
      </w:r>
      <w:r w:rsidR="008B5A02">
        <w:rPr>
          <w:sz w:val="28"/>
          <w:szCs w:val="28"/>
        </w:rPr>
        <w:t>три</w:t>
      </w:r>
      <w:r w:rsidRPr="00A667EF">
        <w:rPr>
          <w:sz w:val="28"/>
          <w:szCs w:val="28"/>
        </w:rPr>
        <w:t>) рабочих дн</w:t>
      </w:r>
      <w:r w:rsidR="008B5A02">
        <w:rPr>
          <w:sz w:val="28"/>
          <w:szCs w:val="28"/>
        </w:rPr>
        <w:t>я</w:t>
      </w:r>
      <w:r w:rsidRPr="00A667EF">
        <w:rPr>
          <w:sz w:val="28"/>
          <w:szCs w:val="28"/>
        </w:rPr>
        <w:t xml:space="preserve"> со дня </w:t>
      </w:r>
      <w:r w:rsidR="00216C4C">
        <w:rPr>
          <w:sz w:val="28"/>
          <w:szCs w:val="28"/>
        </w:rPr>
        <w:t xml:space="preserve">принятия решения о </w:t>
      </w:r>
      <w:r w:rsidR="00216C4C" w:rsidRPr="00A667EF">
        <w:rPr>
          <w:sz w:val="28"/>
          <w:szCs w:val="28"/>
        </w:rPr>
        <w:t>необходимости направления</w:t>
      </w:r>
      <w:r w:rsidR="00216C4C">
        <w:rPr>
          <w:sz w:val="28"/>
          <w:szCs w:val="28"/>
        </w:rPr>
        <w:t xml:space="preserve"> </w:t>
      </w:r>
      <w:r w:rsidR="00216C4C" w:rsidRPr="00A667EF">
        <w:rPr>
          <w:sz w:val="28"/>
          <w:szCs w:val="28"/>
        </w:rPr>
        <w:t>межведомственного запроса</w:t>
      </w:r>
      <w:r w:rsidR="00216C4C">
        <w:rPr>
          <w:sz w:val="28"/>
          <w:szCs w:val="28"/>
        </w:rPr>
        <w:t xml:space="preserve"> </w:t>
      </w:r>
      <w:r w:rsidRPr="00A667EF">
        <w:rPr>
          <w:sz w:val="28"/>
          <w:szCs w:val="28"/>
        </w:rPr>
        <w:t xml:space="preserve">в соответствующие органы.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3.6.5. Результатом данной административной процедуры является получение документов (информации), указанных в п. 2.7. настоящего административного регламента по каналам межведомственного взаимодействия.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3.6.6. Способом фиксации результата выполнения данной административной процедуры является автоматическая электронная регистрация в МАИС полученных ответов на запрос, а также перенос на бумажный носитель ответы на межведомственный запрос.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lastRenderedPageBreak/>
        <w:t>3.7. Административная процедура «Принятие решения о предоставлении или об отказе в предоставлении муниципальной услуги по результатам рассмотрения</w:t>
      </w:r>
      <w:r w:rsidR="00216C4C">
        <w:rPr>
          <w:sz w:val="28"/>
          <w:szCs w:val="28"/>
        </w:rPr>
        <w:t xml:space="preserve"> уведомления о планируемом строительстве</w:t>
      </w:r>
      <w:r w:rsidR="00216C4C" w:rsidRPr="00A667EF">
        <w:rPr>
          <w:sz w:val="28"/>
          <w:szCs w:val="28"/>
        </w:rPr>
        <w:t xml:space="preserve"> и приложенных к нему документов</w:t>
      </w:r>
      <w:r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3.7.1. Основанием для начала данной административной процедуры является наличие полного пакета документов согласно п.п. 2.6. и 2.7.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3.7.2. Специалист </w:t>
      </w:r>
      <w:r w:rsidR="009F61BB">
        <w:rPr>
          <w:sz w:val="28"/>
          <w:szCs w:val="28"/>
        </w:rPr>
        <w:t>Управления</w:t>
      </w:r>
      <w:r w:rsidR="008B5A02">
        <w:rPr>
          <w:sz w:val="28"/>
          <w:szCs w:val="28"/>
        </w:rPr>
        <w:t>, ответственный за подготовку проекта решения,</w:t>
      </w:r>
      <w:r w:rsidR="009F61BB">
        <w:rPr>
          <w:sz w:val="28"/>
          <w:szCs w:val="28"/>
        </w:rPr>
        <w:t xml:space="preserve"> </w:t>
      </w:r>
      <w:r w:rsidRPr="00A667EF">
        <w:rPr>
          <w:sz w:val="28"/>
          <w:szCs w:val="28"/>
        </w:rPr>
        <w:t>проверяет полученные в результате межведомственного запроса документы (информацию) и документы, представленные заявителем лично на предмет наличия (отсутствия) оснований для отказа в предоставлении муниципальной услуги, предусмотренных п. 2.10.</w:t>
      </w:r>
      <w:r w:rsidR="00541418">
        <w:rPr>
          <w:sz w:val="28"/>
          <w:szCs w:val="28"/>
        </w:rPr>
        <w:t>2</w:t>
      </w:r>
      <w:r w:rsidRPr="00A667EF">
        <w:rPr>
          <w:sz w:val="28"/>
          <w:szCs w:val="28"/>
        </w:rPr>
        <w:t xml:space="preserve"> настоящего административного регламента.</w:t>
      </w:r>
    </w:p>
    <w:p w:rsidR="00AA1A33" w:rsidRPr="00FC4F95" w:rsidRDefault="00AA1A33" w:rsidP="00541418">
      <w:pPr>
        <w:tabs>
          <w:tab w:val="left" w:pos="1134"/>
        </w:tabs>
        <w:autoSpaceDE w:val="0"/>
        <w:autoSpaceDN w:val="0"/>
        <w:adjustRightInd w:val="0"/>
        <w:ind w:firstLine="709"/>
        <w:jc w:val="both"/>
        <w:rPr>
          <w:sz w:val="28"/>
          <w:szCs w:val="28"/>
        </w:rPr>
      </w:pPr>
      <w:r w:rsidRPr="00A667EF">
        <w:rPr>
          <w:sz w:val="28"/>
          <w:szCs w:val="28"/>
        </w:rPr>
        <w:t xml:space="preserve">3.7.3. При выявлении оснований для отказа в предоставлении муниципальной услуги специалист </w:t>
      </w:r>
      <w:r w:rsidR="00FC4F95">
        <w:rPr>
          <w:sz w:val="28"/>
          <w:szCs w:val="28"/>
        </w:rPr>
        <w:t>Управления, ответственный за подготовку проекта решения,</w:t>
      </w:r>
      <w:r w:rsidRPr="00A667EF">
        <w:rPr>
          <w:sz w:val="28"/>
          <w:szCs w:val="28"/>
        </w:rPr>
        <w:t xml:space="preserve"> подготавливает проект</w:t>
      </w:r>
      <w:r w:rsidR="00FC4F95">
        <w:rPr>
          <w:sz w:val="28"/>
          <w:szCs w:val="28"/>
        </w:rPr>
        <w:t xml:space="preserve"> </w:t>
      </w:r>
      <w:r w:rsidR="00FC4F95" w:rsidRPr="00FC4F95">
        <w:rPr>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C4F95">
        <w:rPr>
          <w:sz w:val="28"/>
          <w:szCs w:val="28"/>
        </w:rPr>
        <w:t xml:space="preserve">.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3.7.5. При отсутствии оснований для отказа в предоставлении муниципальной услуги специалист </w:t>
      </w:r>
      <w:r w:rsidR="00FC4F95">
        <w:rPr>
          <w:sz w:val="28"/>
          <w:szCs w:val="28"/>
        </w:rPr>
        <w:t>Управления, ответственный за подготовку проекта решения,</w:t>
      </w:r>
      <w:r w:rsidRPr="00A667EF">
        <w:rPr>
          <w:sz w:val="28"/>
          <w:szCs w:val="28"/>
        </w:rPr>
        <w:t xml:space="preserve"> готовит проект </w:t>
      </w:r>
      <w:r w:rsidR="00D74129" w:rsidRPr="00FC4F95">
        <w:rPr>
          <w:sz w:val="28"/>
          <w:szCs w:val="28"/>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A667EF">
        <w:rPr>
          <w:sz w:val="28"/>
          <w:szCs w:val="28"/>
        </w:rPr>
        <w:t>(в двух экземплярах) и передает его на подпись Главе Кочковского района Новосибирской области, в т.ч. в МАИС.</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3.7.6. Максимальный срок выполнения данной административной процедуры составляет </w:t>
      </w:r>
      <w:r w:rsidR="00D74129">
        <w:rPr>
          <w:sz w:val="28"/>
          <w:szCs w:val="28"/>
        </w:rPr>
        <w:t xml:space="preserve">1 </w:t>
      </w:r>
      <w:r w:rsidRPr="00A667EF">
        <w:rPr>
          <w:sz w:val="28"/>
          <w:szCs w:val="28"/>
        </w:rPr>
        <w:t>(</w:t>
      </w:r>
      <w:r w:rsidR="00D74129">
        <w:rPr>
          <w:sz w:val="28"/>
          <w:szCs w:val="28"/>
        </w:rPr>
        <w:t>один</w:t>
      </w:r>
      <w:r w:rsidRPr="00A667EF">
        <w:rPr>
          <w:sz w:val="28"/>
          <w:szCs w:val="28"/>
        </w:rPr>
        <w:t xml:space="preserve">) </w:t>
      </w:r>
      <w:r w:rsidR="00D74129">
        <w:rPr>
          <w:sz w:val="28"/>
          <w:szCs w:val="28"/>
        </w:rPr>
        <w:t>рабочий</w:t>
      </w:r>
      <w:r w:rsidRPr="00A667EF">
        <w:rPr>
          <w:sz w:val="28"/>
          <w:szCs w:val="28"/>
        </w:rPr>
        <w:t xml:space="preserve"> де</w:t>
      </w:r>
      <w:r w:rsidR="00D74129">
        <w:rPr>
          <w:sz w:val="28"/>
          <w:szCs w:val="28"/>
        </w:rPr>
        <w:t>нь</w:t>
      </w:r>
      <w:r w:rsidRPr="00A667EF">
        <w:rPr>
          <w:sz w:val="28"/>
          <w:szCs w:val="28"/>
        </w:rPr>
        <w:t xml:space="preserve"> со дня поступления полного пакета документов </w:t>
      </w:r>
      <w:r w:rsidR="00D74129" w:rsidRPr="00A667EF">
        <w:rPr>
          <w:sz w:val="28"/>
          <w:szCs w:val="28"/>
        </w:rPr>
        <w:t xml:space="preserve">специалист </w:t>
      </w:r>
      <w:r w:rsidR="00D74129">
        <w:rPr>
          <w:sz w:val="28"/>
          <w:szCs w:val="28"/>
        </w:rPr>
        <w:t>Управления, ответственный за подготовку проекта решения,</w:t>
      </w:r>
      <w:r w:rsidRPr="00A667EF">
        <w:rPr>
          <w:sz w:val="28"/>
          <w:szCs w:val="28"/>
        </w:rPr>
        <w:t xml:space="preserve"> согласно п.п. 2.6. и 2.7.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3.7.7. Критерием принятия решения в рамках данной административной процедуры является наличие/отсутствие оснований для отказа в предоставлении муниципальной услуги, предусмотренных п. 2.10.</w:t>
      </w:r>
      <w:r w:rsidR="00D74129">
        <w:rPr>
          <w:sz w:val="28"/>
          <w:szCs w:val="28"/>
        </w:rPr>
        <w:t>2.</w:t>
      </w:r>
      <w:r w:rsidRPr="00A667EF">
        <w:rPr>
          <w:sz w:val="28"/>
          <w:szCs w:val="28"/>
        </w:rPr>
        <w:t xml:space="preserve">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3.7.8. Результатом данной административной процедуры является </w:t>
      </w:r>
      <w:r w:rsidR="00D74129">
        <w:rPr>
          <w:sz w:val="28"/>
          <w:szCs w:val="28"/>
        </w:rPr>
        <w:t xml:space="preserve">проект </w:t>
      </w:r>
      <w:r w:rsidRPr="00A667EF">
        <w:rPr>
          <w:sz w:val="28"/>
          <w:szCs w:val="28"/>
        </w:rPr>
        <w:t>решени</w:t>
      </w:r>
      <w:r w:rsidR="00D74129">
        <w:rPr>
          <w:sz w:val="28"/>
          <w:szCs w:val="28"/>
        </w:rPr>
        <w:t>я</w:t>
      </w:r>
      <w:r w:rsidRPr="00A667EF">
        <w:rPr>
          <w:sz w:val="28"/>
          <w:szCs w:val="28"/>
        </w:rPr>
        <w:t xml:space="preserve"> о наличии или отсутствии у заявителя права на получение муниципальной услуги. </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lastRenderedPageBreak/>
        <w:t xml:space="preserve">3.7.9. Способом фиксации результата выполнения данной административной процедуры является подготовленный проект </w:t>
      </w:r>
      <w:r w:rsidR="00D74129" w:rsidRPr="00FC4F95">
        <w:rPr>
          <w:sz w:val="28"/>
          <w:szCs w:val="28"/>
        </w:rPr>
        <w:t xml:space="preserve">уведомления о </w:t>
      </w:r>
      <w:r w:rsidR="00D74129">
        <w:rPr>
          <w:sz w:val="28"/>
          <w:szCs w:val="28"/>
        </w:rPr>
        <w:t>соответствии (</w:t>
      </w:r>
      <w:r w:rsidR="00D74129" w:rsidRPr="00FC4F95">
        <w:rPr>
          <w:sz w:val="28"/>
          <w:szCs w:val="28"/>
        </w:rPr>
        <w:t>несоответствии</w:t>
      </w:r>
      <w:r w:rsidR="00D74129">
        <w:rPr>
          <w:sz w:val="28"/>
          <w:szCs w:val="28"/>
        </w:rPr>
        <w:t>)</w:t>
      </w:r>
      <w:r w:rsidR="00D74129" w:rsidRPr="00FC4F95">
        <w:rPr>
          <w:sz w:val="28"/>
          <w:szCs w:val="28"/>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74129">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3.8. Административная процедура «Подготовка и выдача (направление) заявителю документов по результатам муниципальной услуги»</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3.8.1. Основанием для начала данной административной процедуры является</w:t>
      </w:r>
      <w:r w:rsidR="00D74129">
        <w:rPr>
          <w:sz w:val="28"/>
          <w:szCs w:val="28"/>
        </w:rPr>
        <w:t xml:space="preserve"> наличие проекта </w:t>
      </w:r>
      <w:r w:rsidR="00D74129" w:rsidRPr="00FC4F95">
        <w:rPr>
          <w:sz w:val="28"/>
          <w:szCs w:val="28"/>
        </w:rPr>
        <w:t xml:space="preserve">уведомления о </w:t>
      </w:r>
      <w:r w:rsidR="00D74129">
        <w:rPr>
          <w:sz w:val="28"/>
          <w:szCs w:val="28"/>
        </w:rPr>
        <w:t>соответствии (</w:t>
      </w:r>
      <w:r w:rsidR="00D74129" w:rsidRPr="00FC4F95">
        <w:rPr>
          <w:sz w:val="28"/>
          <w:szCs w:val="28"/>
        </w:rPr>
        <w:t>несоответствии</w:t>
      </w:r>
      <w:r w:rsidR="00D74129">
        <w:rPr>
          <w:sz w:val="28"/>
          <w:szCs w:val="28"/>
        </w:rPr>
        <w:t>)</w:t>
      </w:r>
      <w:r w:rsidR="00D74129" w:rsidRPr="00FC4F95">
        <w:rPr>
          <w:sz w:val="28"/>
          <w:szCs w:val="28"/>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74129">
        <w:rPr>
          <w:sz w:val="28"/>
          <w:szCs w:val="28"/>
        </w:rPr>
        <w:t>.</w:t>
      </w:r>
    </w:p>
    <w:p w:rsidR="0002551D" w:rsidRDefault="00AA1A33" w:rsidP="00AA1A33">
      <w:pPr>
        <w:pStyle w:val="a5"/>
        <w:spacing w:before="0" w:beforeAutospacing="0" w:after="0" w:afterAutospacing="0"/>
        <w:ind w:firstLine="709"/>
        <w:jc w:val="both"/>
        <w:rPr>
          <w:sz w:val="28"/>
          <w:szCs w:val="28"/>
        </w:rPr>
      </w:pPr>
      <w:r w:rsidRPr="00A667EF">
        <w:rPr>
          <w:sz w:val="28"/>
          <w:szCs w:val="28"/>
        </w:rPr>
        <w:t xml:space="preserve">3.8.2. </w:t>
      </w:r>
      <w:r w:rsidR="0002551D">
        <w:rPr>
          <w:sz w:val="28"/>
          <w:szCs w:val="28"/>
        </w:rPr>
        <w:t xml:space="preserve">Глава Кочковского района Новосибирской области подписывает проект </w:t>
      </w:r>
      <w:r w:rsidR="0002551D" w:rsidRPr="00FC4F95">
        <w:rPr>
          <w:sz w:val="28"/>
          <w:szCs w:val="28"/>
        </w:rPr>
        <w:t xml:space="preserve">уведомления о </w:t>
      </w:r>
      <w:r w:rsidR="0002551D">
        <w:rPr>
          <w:sz w:val="28"/>
          <w:szCs w:val="28"/>
        </w:rPr>
        <w:t>соответствии (</w:t>
      </w:r>
      <w:r w:rsidR="0002551D" w:rsidRPr="00FC4F95">
        <w:rPr>
          <w:sz w:val="28"/>
          <w:szCs w:val="28"/>
        </w:rPr>
        <w:t>несоответствии</w:t>
      </w:r>
      <w:r w:rsidR="0002551D">
        <w:rPr>
          <w:sz w:val="28"/>
          <w:szCs w:val="28"/>
        </w:rPr>
        <w:t>)</w:t>
      </w:r>
      <w:r w:rsidR="0002551D" w:rsidRPr="00FC4F95">
        <w:rPr>
          <w:sz w:val="28"/>
          <w:szCs w:val="28"/>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02551D">
        <w:rPr>
          <w:sz w:val="28"/>
          <w:szCs w:val="28"/>
        </w:rPr>
        <w:t>, в т.ч. электронной цифровой подписью в МАИС.</w:t>
      </w:r>
    </w:p>
    <w:p w:rsidR="00AA1A33" w:rsidRPr="00A667EF" w:rsidRDefault="0002551D" w:rsidP="00AA1A33">
      <w:pPr>
        <w:pStyle w:val="a5"/>
        <w:spacing w:before="0" w:beforeAutospacing="0" w:after="0" w:afterAutospacing="0"/>
        <w:ind w:firstLine="709"/>
        <w:jc w:val="both"/>
        <w:rPr>
          <w:sz w:val="28"/>
          <w:szCs w:val="28"/>
        </w:rPr>
      </w:pPr>
      <w:r>
        <w:rPr>
          <w:sz w:val="28"/>
          <w:szCs w:val="28"/>
        </w:rPr>
        <w:t>Подписанные документы передаются специалисту</w:t>
      </w:r>
      <w:r w:rsidRPr="0002551D">
        <w:rPr>
          <w:sz w:val="28"/>
          <w:szCs w:val="28"/>
        </w:rPr>
        <w:t xml:space="preserve"> </w:t>
      </w:r>
      <w:r>
        <w:rPr>
          <w:sz w:val="28"/>
          <w:szCs w:val="28"/>
        </w:rPr>
        <w:t>Управления, ответственному за подготовку проекта решения</w:t>
      </w:r>
      <w:r w:rsidR="00AA1A33" w:rsidRPr="00A667EF">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3.8.3. Данные документы предоставляются заявителю </w:t>
      </w:r>
      <w:r w:rsidR="0002551D">
        <w:rPr>
          <w:sz w:val="28"/>
          <w:szCs w:val="28"/>
        </w:rPr>
        <w:t>специалистом Управления, ответственным за подготовку проекта решения</w:t>
      </w:r>
      <w:r w:rsidRPr="00A667EF">
        <w:rPr>
          <w:sz w:val="28"/>
          <w:szCs w:val="28"/>
        </w:rPr>
        <w:t xml:space="preserve"> одним из следующих способов:</w:t>
      </w:r>
    </w:p>
    <w:p w:rsidR="00AA1A33" w:rsidRPr="00A667EF" w:rsidRDefault="00AA1A33" w:rsidP="00AA1A33">
      <w:pPr>
        <w:pStyle w:val="a5"/>
        <w:numPr>
          <w:ilvl w:val="0"/>
          <w:numId w:val="19"/>
        </w:numPr>
        <w:tabs>
          <w:tab w:val="left" w:pos="1134"/>
        </w:tabs>
        <w:spacing w:before="0" w:beforeAutospacing="0" w:after="0" w:afterAutospacing="0"/>
        <w:ind w:left="0" w:firstLine="709"/>
        <w:jc w:val="both"/>
        <w:rPr>
          <w:sz w:val="28"/>
          <w:szCs w:val="28"/>
        </w:rPr>
      </w:pPr>
      <w:r w:rsidRPr="00A667EF">
        <w:rPr>
          <w:sz w:val="28"/>
          <w:szCs w:val="28"/>
        </w:rPr>
        <w:t>по запросу, поданному через МФЦ, - посредством МАИС через МФЦ.</w:t>
      </w:r>
    </w:p>
    <w:p w:rsidR="00AA1A33" w:rsidRPr="00A667EF" w:rsidRDefault="00AA1A33" w:rsidP="00AA1A33">
      <w:pPr>
        <w:pStyle w:val="a5"/>
        <w:numPr>
          <w:ilvl w:val="0"/>
          <w:numId w:val="19"/>
        </w:numPr>
        <w:tabs>
          <w:tab w:val="left" w:pos="1134"/>
        </w:tabs>
        <w:spacing w:before="0" w:beforeAutospacing="0" w:after="0" w:afterAutospacing="0"/>
        <w:ind w:left="0" w:firstLine="709"/>
        <w:jc w:val="both"/>
        <w:rPr>
          <w:sz w:val="28"/>
          <w:szCs w:val="28"/>
        </w:rPr>
      </w:pPr>
      <w:r w:rsidRPr="00A667EF">
        <w:rPr>
          <w:sz w:val="28"/>
          <w:szCs w:val="28"/>
        </w:rPr>
        <w:t>заказным почтовым отправлением на почтовый адрес заявителя с уведомлением о вручении;</w:t>
      </w:r>
    </w:p>
    <w:p w:rsidR="00AA1A33" w:rsidRPr="00A667EF" w:rsidRDefault="00AA1A33" w:rsidP="00AA1A33">
      <w:pPr>
        <w:pStyle w:val="a5"/>
        <w:numPr>
          <w:ilvl w:val="0"/>
          <w:numId w:val="19"/>
        </w:numPr>
        <w:tabs>
          <w:tab w:val="left" w:pos="1134"/>
        </w:tabs>
        <w:spacing w:before="0" w:beforeAutospacing="0" w:after="0" w:afterAutospacing="0"/>
        <w:ind w:left="0" w:firstLine="709"/>
        <w:jc w:val="both"/>
        <w:rPr>
          <w:sz w:val="28"/>
          <w:szCs w:val="28"/>
        </w:rPr>
      </w:pPr>
      <w:r w:rsidRPr="00A667EF">
        <w:rPr>
          <w:sz w:val="28"/>
          <w:szCs w:val="28"/>
        </w:rPr>
        <w:t>лично заявителю (по предварительному согласованию, либо через представителя заявителя);</w:t>
      </w:r>
    </w:p>
    <w:p w:rsidR="00AA1A33" w:rsidRPr="00A667EF" w:rsidRDefault="00AA1A33" w:rsidP="00AA1A33">
      <w:pPr>
        <w:pStyle w:val="a5"/>
        <w:numPr>
          <w:ilvl w:val="0"/>
          <w:numId w:val="19"/>
        </w:numPr>
        <w:tabs>
          <w:tab w:val="left" w:pos="1134"/>
        </w:tabs>
        <w:spacing w:before="0" w:beforeAutospacing="0" w:after="0" w:afterAutospacing="0"/>
        <w:ind w:left="0" w:firstLine="709"/>
        <w:jc w:val="both"/>
        <w:rPr>
          <w:sz w:val="28"/>
          <w:szCs w:val="28"/>
        </w:rPr>
      </w:pPr>
      <w:r w:rsidRPr="00A667EF">
        <w:rPr>
          <w:sz w:val="28"/>
          <w:szCs w:val="28"/>
        </w:rPr>
        <w:t>любым другим удобным заявителю законным способом по предварительному согласованию</w:t>
      </w:r>
      <w:r w:rsidR="0002551D">
        <w:rPr>
          <w:sz w:val="28"/>
          <w:szCs w:val="28"/>
        </w:rPr>
        <w:t>;</w:t>
      </w:r>
    </w:p>
    <w:p w:rsidR="0002551D" w:rsidRPr="0002551D" w:rsidRDefault="0002551D" w:rsidP="0002551D">
      <w:pPr>
        <w:pStyle w:val="a5"/>
        <w:tabs>
          <w:tab w:val="left" w:pos="1134"/>
        </w:tabs>
        <w:spacing w:before="0" w:beforeAutospacing="0" w:after="0" w:afterAutospacing="0"/>
        <w:ind w:firstLine="709"/>
        <w:jc w:val="both"/>
        <w:rPr>
          <w:i/>
          <w:sz w:val="28"/>
          <w:szCs w:val="28"/>
        </w:rPr>
      </w:pPr>
      <w:r w:rsidRPr="0002551D">
        <w:rPr>
          <w:rStyle w:val="FontStyle15"/>
          <w:sz w:val="28"/>
          <w:szCs w:val="28"/>
        </w:rPr>
        <w:t>Результат предоставления муниципальной услуги с использованием ЕПГУ не предоставляется</w:t>
      </w:r>
      <w:r w:rsidRPr="0002551D">
        <w:rPr>
          <w:sz w:val="28"/>
          <w:szCs w:val="28"/>
        </w:rPr>
        <w:t>.</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 xml:space="preserve">3.8.4. Максимальный срок выполнения данной административной процедуры составляет 1 (один) </w:t>
      </w:r>
      <w:r w:rsidR="0002551D">
        <w:rPr>
          <w:sz w:val="28"/>
          <w:szCs w:val="28"/>
        </w:rPr>
        <w:t xml:space="preserve">рабочий </w:t>
      </w:r>
      <w:r w:rsidRPr="00A667EF">
        <w:rPr>
          <w:sz w:val="28"/>
          <w:szCs w:val="28"/>
        </w:rPr>
        <w:t>день с момента подписания соответствующих документов по результатам оказания муниципальной услуги.</w:t>
      </w:r>
    </w:p>
    <w:p w:rsidR="00AA1A33" w:rsidRPr="00B443B5" w:rsidRDefault="00AA1A33" w:rsidP="00AA1A33">
      <w:pPr>
        <w:pStyle w:val="a5"/>
        <w:spacing w:before="0" w:beforeAutospacing="0" w:after="0" w:afterAutospacing="0"/>
        <w:ind w:firstLine="709"/>
        <w:jc w:val="both"/>
        <w:rPr>
          <w:sz w:val="28"/>
          <w:szCs w:val="28"/>
        </w:rPr>
      </w:pPr>
      <w:r w:rsidRPr="00B443B5">
        <w:rPr>
          <w:sz w:val="28"/>
          <w:szCs w:val="28"/>
        </w:rPr>
        <w:lastRenderedPageBreak/>
        <w:t>3.9. Особенности выполнения административных процедур в электронной форме</w:t>
      </w:r>
    </w:p>
    <w:p w:rsidR="00AA1A33" w:rsidRPr="00B443B5" w:rsidRDefault="00AA1A33" w:rsidP="00AA1A33">
      <w:pPr>
        <w:pStyle w:val="Style6"/>
        <w:widowControl/>
        <w:tabs>
          <w:tab w:val="left" w:pos="1171"/>
        </w:tabs>
        <w:spacing w:line="240" w:lineRule="auto"/>
        <w:ind w:firstLine="709"/>
        <w:rPr>
          <w:rStyle w:val="FontStyle15"/>
          <w:sz w:val="28"/>
          <w:szCs w:val="28"/>
        </w:rPr>
      </w:pPr>
      <w:r w:rsidRPr="00B443B5">
        <w:rPr>
          <w:sz w:val="28"/>
          <w:szCs w:val="28"/>
        </w:rPr>
        <w:t xml:space="preserve">3.9.1. </w:t>
      </w:r>
      <w:r w:rsidRPr="00B443B5">
        <w:rPr>
          <w:rStyle w:val="FontStyle15"/>
          <w:sz w:val="28"/>
          <w:szCs w:val="28"/>
        </w:rPr>
        <w:t>Заявитель имеет возможность получения информации о ходе предоставления муниципальной услуги.</w:t>
      </w:r>
    </w:p>
    <w:p w:rsidR="00AA1A33" w:rsidRPr="00B443B5" w:rsidRDefault="00AA1A33" w:rsidP="00AA1A33">
      <w:pPr>
        <w:pStyle w:val="Style5"/>
        <w:widowControl/>
        <w:spacing w:line="240" w:lineRule="auto"/>
        <w:ind w:firstLine="709"/>
        <w:rPr>
          <w:rStyle w:val="FontStyle15"/>
          <w:sz w:val="28"/>
          <w:szCs w:val="28"/>
        </w:rPr>
      </w:pPr>
      <w:r w:rsidRPr="00B443B5">
        <w:rPr>
          <w:rStyle w:val="FontStyle15"/>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AA1A33" w:rsidRPr="00B443B5" w:rsidRDefault="00AA1A33" w:rsidP="00AA1A33">
      <w:pPr>
        <w:pStyle w:val="Style5"/>
        <w:widowControl/>
        <w:spacing w:line="240" w:lineRule="auto"/>
        <w:ind w:firstLine="709"/>
        <w:rPr>
          <w:rStyle w:val="FontStyle15"/>
          <w:sz w:val="28"/>
          <w:szCs w:val="28"/>
        </w:rPr>
      </w:pPr>
      <w:r w:rsidRPr="00B443B5">
        <w:rPr>
          <w:rStyle w:val="FontStyle15"/>
          <w:sz w:val="28"/>
          <w:szCs w:val="28"/>
        </w:rPr>
        <w:t>При предоставлении муниципальной услуги в электронной форме заявителю направляется:</w:t>
      </w:r>
    </w:p>
    <w:p w:rsidR="00AA1A33" w:rsidRPr="00B443B5" w:rsidRDefault="00AA1A33" w:rsidP="00AA1A33">
      <w:pPr>
        <w:pStyle w:val="Style6"/>
        <w:widowControl/>
        <w:tabs>
          <w:tab w:val="left" w:pos="1142"/>
        </w:tabs>
        <w:spacing w:line="240" w:lineRule="auto"/>
        <w:ind w:firstLine="709"/>
        <w:rPr>
          <w:rStyle w:val="FontStyle13"/>
          <w:sz w:val="28"/>
          <w:szCs w:val="28"/>
        </w:rPr>
      </w:pPr>
      <w:r w:rsidRPr="00B443B5">
        <w:rPr>
          <w:rStyle w:val="FontStyle15"/>
          <w:sz w:val="28"/>
          <w:szCs w:val="28"/>
        </w:rPr>
        <w:t>а)</w:t>
      </w:r>
      <w:r w:rsidRPr="00B443B5">
        <w:rPr>
          <w:rStyle w:val="FontStyle15"/>
          <w:sz w:val="28"/>
          <w:szCs w:val="28"/>
        </w:rPr>
        <w:tab/>
        <w:t>уведомление о приеме и регистрации запроса и иных документов, необходимых для предоставления муниципальной услуги</w:t>
      </w:r>
      <w:r w:rsidRPr="00B443B5">
        <w:rPr>
          <w:rStyle w:val="FontStyle13"/>
          <w:sz w:val="28"/>
          <w:szCs w:val="28"/>
        </w:rPr>
        <w:t>;</w:t>
      </w:r>
    </w:p>
    <w:p w:rsidR="00AA1A33" w:rsidRPr="00B443B5" w:rsidRDefault="00AA1A33" w:rsidP="00AA1A33">
      <w:pPr>
        <w:pStyle w:val="Style6"/>
        <w:widowControl/>
        <w:tabs>
          <w:tab w:val="left" w:pos="1234"/>
        </w:tabs>
        <w:spacing w:line="240" w:lineRule="auto"/>
        <w:ind w:firstLine="709"/>
        <w:rPr>
          <w:rStyle w:val="FontStyle13"/>
          <w:sz w:val="28"/>
          <w:szCs w:val="28"/>
        </w:rPr>
      </w:pPr>
      <w:r w:rsidRPr="00B443B5">
        <w:rPr>
          <w:rStyle w:val="FontStyle15"/>
          <w:sz w:val="28"/>
          <w:szCs w:val="28"/>
        </w:rPr>
        <w:t>б)</w:t>
      </w:r>
      <w:r w:rsidRPr="00B443B5">
        <w:rPr>
          <w:rStyle w:val="FontStyle15"/>
          <w:sz w:val="28"/>
          <w:szCs w:val="28"/>
        </w:rPr>
        <w:tab/>
        <w:t>уведомление о начале процедуры предоставления муниципальной услуги;</w:t>
      </w:r>
    </w:p>
    <w:p w:rsidR="00AA1A33" w:rsidRPr="00B443B5" w:rsidRDefault="00AA1A33" w:rsidP="00AA1A33">
      <w:pPr>
        <w:pStyle w:val="Style6"/>
        <w:widowControl/>
        <w:tabs>
          <w:tab w:val="left" w:pos="1234"/>
        </w:tabs>
        <w:spacing w:line="240" w:lineRule="auto"/>
        <w:ind w:firstLine="709"/>
        <w:rPr>
          <w:rStyle w:val="FontStyle13"/>
          <w:sz w:val="28"/>
          <w:szCs w:val="28"/>
        </w:rPr>
      </w:pPr>
      <w:r w:rsidRPr="00B443B5">
        <w:rPr>
          <w:rStyle w:val="FontStyle15"/>
          <w:sz w:val="28"/>
          <w:szCs w:val="28"/>
        </w:rPr>
        <w:t>в)</w:t>
      </w:r>
      <w:r w:rsidRPr="00B443B5">
        <w:rPr>
          <w:rStyle w:val="FontStyle15"/>
          <w:sz w:val="28"/>
          <w:szCs w:val="28"/>
        </w:rPr>
        <w:tab/>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A1A33" w:rsidRPr="00B443B5" w:rsidRDefault="00AA1A33" w:rsidP="00AA1A33">
      <w:pPr>
        <w:pStyle w:val="Style6"/>
        <w:widowControl/>
        <w:tabs>
          <w:tab w:val="left" w:pos="1234"/>
        </w:tabs>
        <w:spacing w:line="240" w:lineRule="auto"/>
        <w:ind w:firstLine="709"/>
        <w:rPr>
          <w:rStyle w:val="FontStyle13"/>
          <w:sz w:val="28"/>
          <w:szCs w:val="28"/>
        </w:rPr>
      </w:pPr>
      <w:r w:rsidRPr="00B443B5">
        <w:rPr>
          <w:rStyle w:val="FontStyle15"/>
          <w:sz w:val="28"/>
          <w:szCs w:val="28"/>
        </w:rPr>
        <w:t>г)</w:t>
      </w:r>
      <w:r w:rsidRPr="00B443B5">
        <w:rPr>
          <w:rStyle w:val="FontStyle15"/>
          <w:sz w:val="28"/>
          <w:szCs w:val="28"/>
        </w:rPr>
        <w:tab/>
        <w:t>уведомление о результатах рассмотрения документов, необходимых для предоставления муниципальной услуги;</w:t>
      </w:r>
    </w:p>
    <w:p w:rsidR="00AA1A33" w:rsidRPr="00B443B5" w:rsidRDefault="00AA1A33" w:rsidP="00AA1A33">
      <w:pPr>
        <w:pStyle w:val="Style6"/>
        <w:widowControl/>
        <w:tabs>
          <w:tab w:val="left" w:pos="1488"/>
        </w:tabs>
        <w:spacing w:line="240" w:lineRule="auto"/>
        <w:ind w:firstLine="709"/>
        <w:rPr>
          <w:rStyle w:val="FontStyle13"/>
          <w:sz w:val="28"/>
          <w:szCs w:val="28"/>
        </w:rPr>
      </w:pPr>
      <w:r w:rsidRPr="00B443B5">
        <w:rPr>
          <w:rStyle w:val="FontStyle15"/>
          <w:sz w:val="28"/>
          <w:szCs w:val="28"/>
        </w:rPr>
        <w:t>д)</w:t>
      </w:r>
      <w:r w:rsidRPr="00B443B5">
        <w:rPr>
          <w:rStyle w:val="FontStyle15"/>
          <w:sz w:val="28"/>
          <w:szCs w:val="28"/>
        </w:rPr>
        <w:tab/>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A1A33" w:rsidRPr="00B443B5" w:rsidRDefault="00AA1A33" w:rsidP="00AA1A33">
      <w:pPr>
        <w:pStyle w:val="Style6"/>
        <w:widowControl/>
        <w:tabs>
          <w:tab w:val="left" w:pos="1219"/>
        </w:tabs>
        <w:spacing w:line="240" w:lineRule="auto"/>
        <w:ind w:firstLine="709"/>
        <w:rPr>
          <w:rStyle w:val="FontStyle15"/>
          <w:sz w:val="28"/>
          <w:szCs w:val="28"/>
        </w:rPr>
      </w:pPr>
      <w:r w:rsidRPr="00B443B5">
        <w:rPr>
          <w:rStyle w:val="FontStyle15"/>
          <w:sz w:val="28"/>
          <w:szCs w:val="28"/>
        </w:rPr>
        <w:t>е)</w:t>
      </w:r>
      <w:r w:rsidRPr="00B443B5">
        <w:rPr>
          <w:rStyle w:val="FontStyle15"/>
          <w:sz w:val="28"/>
          <w:szCs w:val="28"/>
        </w:rPr>
        <w:tab/>
        <w:t>уведомление о мотивированном отказе в предоставлении муниципальной услуги.</w:t>
      </w:r>
    </w:p>
    <w:p w:rsidR="00AA1A33" w:rsidRPr="00B443B5" w:rsidRDefault="00AA1A33" w:rsidP="00AA1A33">
      <w:pPr>
        <w:pStyle w:val="Style5"/>
        <w:widowControl/>
        <w:spacing w:line="240" w:lineRule="auto"/>
        <w:ind w:firstLine="709"/>
        <w:rPr>
          <w:sz w:val="28"/>
          <w:szCs w:val="28"/>
        </w:rPr>
      </w:pPr>
      <w:r w:rsidRPr="00B443B5">
        <w:rPr>
          <w:sz w:val="28"/>
          <w:szCs w:val="28"/>
        </w:rPr>
        <w:t>При предоставлении услуги в электронной форме заявителю обеспечивается:</w:t>
      </w:r>
    </w:p>
    <w:p w:rsidR="00AA1A33" w:rsidRPr="00B443B5" w:rsidRDefault="00AA1A33" w:rsidP="00AA1A33">
      <w:pPr>
        <w:pStyle w:val="Style5"/>
        <w:widowControl/>
        <w:spacing w:line="240" w:lineRule="auto"/>
        <w:ind w:firstLine="709"/>
        <w:rPr>
          <w:sz w:val="28"/>
          <w:szCs w:val="28"/>
        </w:rPr>
      </w:pPr>
      <w:r w:rsidRPr="00B443B5">
        <w:rPr>
          <w:sz w:val="28"/>
          <w:szCs w:val="28"/>
        </w:rPr>
        <w:t>а) получение информации о порядке и сроках предоставления услуги;</w:t>
      </w:r>
    </w:p>
    <w:p w:rsidR="00AA1A33" w:rsidRPr="00B443B5" w:rsidRDefault="00AA1A33" w:rsidP="00AA1A33">
      <w:pPr>
        <w:pStyle w:val="Style5"/>
        <w:widowControl/>
        <w:spacing w:line="240" w:lineRule="auto"/>
        <w:ind w:firstLine="709"/>
        <w:rPr>
          <w:sz w:val="28"/>
          <w:szCs w:val="28"/>
        </w:rPr>
      </w:pPr>
      <w:r w:rsidRPr="00B443B5">
        <w:rPr>
          <w:sz w:val="28"/>
          <w:szCs w:val="28"/>
        </w:rPr>
        <w:t>б) формирование запроса;</w:t>
      </w:r>
    </w:p>
    <w:p w:rsidR="00AA1A33" w:rsidRPr="00B443B5" w:rsidRDefault="00AA1A33" w:rsidP="00AA1A33">
      <w:pPr>
        <w:pStyle w:val="Style5"/>
        <w:widowControl/>
        <w:spacing w:line="240" w:lineRule="auto"/>
        <w:ind w:firstLine="709"/>
        <w:rPr>
          <w:sz w:val="28"/>
          <w:szCs w:val="28"/>
        </w:rPr>
      </w:pPr>
      <w:r w:rsidRPr="00B443B5">
        <w:rPr>
          <w:sz w:val="28"/>
          <w:szCs w:val="28"/>
        </w:rPr>
        <w:t>в) прием и регистрация органом (организацией) запроса и иных документов, необходимых для предоставления услуги;</w:t>
      </w:r>
    </w:p>
    <w:p w:rsidR="00AA1A33" w:rsidRPr="00B443B5" w:rsidRDefault="00AA1A33" w:rsidP="00AA1A33">
      <w:pPr>
        <w:ind w:firstLine="709"/>
        <w:jc w:val="both"/>
        <w:rPr>
          <w:i/>
          <w:sz w:val="28"/>
          <w:szCs w:val="28"/>
        </w:rPr>
      </w:pPr>
      <w:r w:rsidRPr="00B443B5">
        <w:rPr>
          <w:sz w:val="28"/>
          <w:szCs w:val="28"/>
        </w:rPr>
        <w:t>г) получение сведений о ходе выполнения запроса.</w:t>
      </w:r>
    </w:p>
    <w:p w:rsidR="00AA1A33" w:rsidRPr="00A667EF" w:rsidRDefault="00AA1A33" w:rsidP="00AA1A33">
      <w:pPr>
        <w:ind w:left="720"/>
        <w:jc w:val="both"/>
        <w:rPr>
          <w:sz w:val="28"/>
          <w:szCs w:val="28"/>
        </w:rPr>
      </w:pPr>
    </w:p>
    <w:p w:rsidR="00AA1A33" w:rsidRPr="00A667EF" w:rsidRDefault="00AA1A33" w:rsidP="00AA1A33">
      <w:pPr>
        <w:jc w:val="center"/>
        <w:rPr>
          <w:b/>
          <w:sz w:val="28"/>
          <w:szCs w:val="28"/>
        </w:rPr>
      </w:pPr>
      <w:bookmarkStart w:id="5" w:name="_Toc395789069"/>
      <w:bookmarkStart w:id="6" w:name="_Toc395811126"/>
      <w:bookmarkStart w:id="7" w:name="_Toc395866150"/>
      <w:bookmarkStart w:id="8" w:name="_Toc397708420"/>
      <w:r w:rsidRPr="00A667EF">
        <w:rPr>
          <w:b/>
          <w:sz w:val="28"/>
          <w:szCs w:val="28"/>
        </w:rPr>
        <w:t>Раздел IV. Формы контроля за исполнением административного регламента</w:t>
      </w:r>
      <w:bookmarkEnd w:id="5"/>
      <w:bookmarkEnd w:id="6"/>
      <w:bookmarkEnd w:id="7"/>
      <w:bookmarkEnd w:id="8"/>
    </w:p>
    <w:p w:rsidR="00AA1A33" w:rsidRPr="00A667EF" w:rsidRDefault="00AA1A33" w:rsidP="00AA1A33">
      <w:pPr>
        <w:jc w:val="center"/>
        <w:rPr>
          <w:b/>
          <w:sz w:val="28"/>
          <w:szCs w:val="28"/>
        </w:rPr>
      </w:pP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4.1. 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должностными лицами.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 xml:space="preserve">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w:t>
      </w:r>
      <w:r w:rsidRPr="00A667EF">
        <w:rPr>
          <w:sz w:val="28"/>
          <w:szCs w:val="28"/>
        </w:rPr>
        <w:lastRenderedPageBreak/>
        <w:t>осуществляет заместитель главы администрации Кочковского района Новосибирской области, курирующий по направлению деятельности муниципальных служащих и должностных лиц.</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нормативных правовых актов Российской Федерации, Новосибирской области, органов местного самоуправления Кочковского района, устанавливающих требования к предоставлению муниципальной услуги.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Контроль полноты и качества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ответственных должностных лиц.</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 xml:space="preserve">Плановые проверки осуществляются на основании годовых планов работы Администрации, но не реже одного раза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Внеплановые проверки проводятся по поручению главы Кочковского района или при наличии жалоб на исполнение настоящего административного регламента.</w:t>
      </w:r>
    </w:p>
    <w:p w:rsidR="00AA1A33" w:rsidRPr="00A667EF" w:rsidRDefault="00AA1A33" w:rsidP="00AA1A33">
      <w:pPr>
        <w:pStyle w:val="a5"/>
        <w:spacing w:before="0" w:beforeAutospacing="0" w:after="0" w:afterAutospacing="0"/>
        <w:ind w:firstLine="709"/>
        <w:jc w:val="both"/>
        <w:rPr>
          <w:sz w:val="28"/>
          <w:szCs w:val="28"/>
        </w:rPr>
      </w:pPr>
      <w:r w:rsidRPr="00A667EF">
        <w:rPr>
          <w:sz w:val="28"/>
          <w:szCs w:val="28"/>
        </w:rPr>
        <w:t>Внеплановые проверки осуществляются на основании распоряжения Администрации.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Для проведения проверки полноты и качества предоставления муниципальной услуги формируется комиссия из специалистов Администрации. Результаты деятельности комиссии оформляются в виде акта, в которой отмечаются выявленные недостатки и предложения по их устранению. Акт подписывается председателем комиссии.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4.3. Ответственность муниципальных служащих и иных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Ответственные должностные лица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должностной инструкции в соответствии с требованиями законодательства Российской Федерации.</w:t>
      </w:r>
    </w:p>
    <w:p w:rsidR="00AA1A33" w:rsidRPr="00A667EF" w:rsidRDefault="00AA1A33" w:rsidP="00AA1A33">
      <w:pPr>
        <w:pStyle w:val="a5"/>
        <w:spacing w:before="0" w:beforeAutospacing="0" w:after="0" w:afterAutospacing="0"/>
        <w:ind w:firstLine="708"/>
        <w:jc w:val="both"/>
        <w:rPr>
          <w:sz w:val="28"/>
          <w:szCs w:val="28"/>
        </w:rPr>
      </w:pPr>
      <w:r w:rsidRPr="00A667EF">
        <w:rPr>
          <w:sz w:val="28"/>
          <w:szCs w:val="28"/>
        </w:rPr>
        <w:lastRenderedPageBreak/>
        <w:t>4.4. Положения, характеризующие требования к порядку и формам контроля предоставления муниципальной услуги, в том числе со стороны граждан, их объединений и организаций.</w:t>
      </w:r>
    </w:p>
    <w:p w:rsidR="00AA1A33" w:rsidRDefault="00AA1A33" w:rsidP="00AA1A33">
      <w:pPr>
        <w:pStyle w:val="a5"/>
        <w:spacing w:before="0" w:beforeAutospacing="0" w:after="0" w:afterAutospacing="0"/>
        <w:ind w:firstLine="709"/>
        <w:jc w:val="both"/>
        <w:rPr>
          <w:sz w:val="28"/>
          <w:szCs w:val="28"/>
        </w:rPr>
      </w:pPr>
      <w:r w:rsidRPr="00A667EF">
        <w:rPr>
          <w:sz w:val="28"/>
          <w:szCs w:val="28"/>
        </w:rPr>
        <w:t>Граждане, их объединения и организации имеют право на любые предусмотренные действующим законодательством формы контроля деятельности Администрации при предоставлении муниципальной услуги.</w:t>
      </w:r>
    </w:p>
    <w:p w:rsidR="00AA1A33" w:rsidRDefault="00AA1A33" w:rsidP="00AA1A33">
      <w:pPr>
        <w:pStyle w:val="a5"/>
        <w:spacing w:before="0" w:beforeAutospacing="0" w:after="0" w:afterAutospacing="0"/>
        <w:ind w:firstLine="709"/>
        <w:jc w:val="both"/>
        <w:rPr>
          <w:sz w:val="28"/>
          <w:szCs w:val="28"/>
        </w:rPr>
      </w:pPr>
    </w:p>
    <w:p w:rsidR="00AA1A33" w:rsidRPr="0002551D" w:rsidRDefault="00AA1A33" w:rsidP="00AA1A33">
      <w:pPr>
        <w:tabs>
          <w:tab w:val="left" w:pos="142"/>
          <w:tab w:val="left" w:pos="284"/>
          <w:tab w:val="left" w:pos="567"/>
          <w:tab w:val="left" w:pos="900"/>
          <w:tab w:val="left" w:pos="1080"/>
        </w:tabs>
        <w:ind w:left="709"/>
        <w:jc w:val="center"/>
        <w:rPr>
          <w:bCs/>
          <w:i/>
          <w:sz w:val="24"/>
          <w:szCs w:val="24"/>
        </w:rPr>
      </w:pPr>
      <w:r w:rsidRPr="0002551D">
        <w:rPr>
          <w:b/>
          <w:sz w:val="28"/>
          <w:szCs w:val="28"/>
        </w:rPr>
        <w:t>Раздел</w:t>
      </w:r>
      <w:r w:rsidRPr="0002551D">
        <w:rPr>
          <w:sz w:val="28"/>
          <w:szCs w:val="28"/>
        </w:rPr>
        <w:t xml:space="preserve"> </w:t>
      </w:r>
      <w:r w:rsidRPr="0002551D">
        <w:rPr>
          <w:rFonts w:eastAsia="Calibri"/>
          <w:b/>
          <w:bCs/>
          <w:sz w:val="28"/>
          <w:szCs w:val="28"/>
          <w:lang w:val="en-US" w:eastAsia="en-US"/>
        </w:rPr>
        <w:t>V</w:t>
      </w:r>
      <w:r w:rsidRPr="0002551D">
        <w:rPr>
          <w:rFonts w:eastAsia="Calibri"/>
          <w:b/>
          <w:bCs/>
          <w:sz w:val="28"/>
          <w:szCs w:val="28"/>
          <w:lang w:eastAsia="en-US"/>
        </w:rPr>
        <w:t>. Досудебный (внесудебный) порядок обжалования решений и действий (бездействия) администрации Кочковского района Новосибирской области,</w:t>
      </w:r>
      <w:r w:rsidRPr="0002551D">
        <w:rPr>
          <w:rFonts w:eastAsia="Calibri"/>
          <w:b/>
          <w:sz w:val="28"/>
          <w:szCs w:val="28"/>
          <w:lang w:eastAsia="en-US"/>
        </w:rPr>
        <w:t xml:space="preserve"> предоставляющей муниципальную услугу,</w:t>
      </w:r>
      <w:r w:rsidRPr="0002551D">
        <w:rPr>
          <w:rFonts w:eastAsia="Calibri"/>
          <w:b/>
          <w:bCs/>
          <w:sz w:val="28"/>
          <w:szCs w:val="28"/>
          <w:lang w:eastAsia="en-US"/>
        </w:rPr>
        <w:t xml:space="preserve"> многофункционального центра, а также их должностных лиц, муниципальных служащих, работников</w:t>
      </w:r>
    </w:p>
    <w:p w:rsidR="00AA1A33" w:rsidRPr="0002551D" w:rsidRDefault="00AA1A33" w:rsidP="00AA1A33">
      <w:pPr>
        <w:tabs>
          <w:tab w:val="left" w:pos="1418"/>
        </w:tabs>
        <w:autoSpaceDE w:val="0"/>
        <w:autoSpaceDN w:val="0"/>
        <w:adjustRightInd w:val="0"/>
        <w:jc w:val="center"/>
        <w:outlineLvl w:val="0"/>
        <w:rPr>
          <w:b/>
          <w:bCs/>
        </w:rPr>
      </w:pPr>
    </w:p>
    <w:p w:rsidR="00AA1A33" w:rsidRPr="0002551D" w:rsidRDefault="00AA1A33" w:rsidP="00AA1A33">
      <w:pPr>
        <w:pStyle w:val="ConsPlusNormal"/>
        <w:ind w:firstLine="709"/>
        <w:jc w:val="both"/>
        <w:rPr>
          <w:rFonts w:ascii="Times New Roman" w:hAnsi="Times New Roman" w:cs="Times New Roman"/>
          <w:sz w:val="28"/>
          <w:szCs w:val="28"/>
        </w:rPr>
      </w:pPr>
      <w:r w:rsidRPr="0002551D">
        <w:rPr>
          <w:rFonts w:ascii="Times New Roman" w:hAnsi="Times New Roman" w:cs="Times New Roman"/>
          <w:sz w:val="28"/>
          <w:szCs w:val="28"/>
        </w:rPr>
        <w:t xml:space="preserve">5.1. Заявитель имеет право обжаловать решения и действия (бездействие) Администрации,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 </w:t>
      </w:r>
    </w:p>
    <w:p w:rsidR="00AA1A33" w:rsidRPr="0002551D" w:rsidRDefault="00AA1A33" w:rsidP="00AA1A33">
      <w:pPr>
        <w:pStyle w:val="ConsPlusNormal"/>
        <w:ind w:firstLine="709"/>
        <w:jc w:val="both"/>
        <w:rPr>
          <w:rFonts w:ascii="Times New Roman" w:hAnsi="Times New Roman" w:cs="Times New Roman"/>
          <w:bCs/>
          <w:sz w:val="28"/>
          <w:szCs w:val="28"/>
        </w:rPr>
      </w:pPr>
      <w:r w:rsidRPr="0002551D">
        <w:rPr>
          <w:rFonts w:ascii="Times New Roman" w:hAnsi="Times New Roman" w:cs="Times New Roman"/>
          <w:sz w:val="28"/>
          <w:szCs w:val="28"/>
        </w:rPr>
        <w:t>5.2. Жалоба на действия (бездействие) Администрации</w:t>
      </w:r>
      <w:r w:rsidRPr="0002551D">
        <w:rPr>
          <w:rFonts w:ascii="Times New Roman" w:hAnsi="Times New Roman" w:cs="Times New Roman"/>
          <w:bCs/>
          <w:sz w:val="28"/>
          <w:szCs w:val="28"/>
        </w:rPr>
        <w:t>, должностных лиц, муниципальных служащих подается</w:t>
      </w:r>
      <w:r w:rsidRPr="0002551D">
        <w:rPr>
          <w:rFonts w:ascii="Times New Roman" w:hAnsi="Times New Roman" w:cs="Times New Roman"/>
          <w:sz w:val="28"/>
          <w:szCs w:val="28"/>
        </w:rPr>
        <w:t xml:space="preserve"> Главе Кочковского района Новосибирской области</w:t>
      </w:r>
      <w:r w:rsidRPr="0002551D">
        <w:rPr>
          <w:rFonts w:ascii="Times New Roman" w:hAnsi="Times New Roman" w:cs="Times New Roman"/>
          <w:bCs/>
          <w:sz w:val="28"/>
          <w:szCs w:val="28"/>
        </w:rPr>
        <w:t xml:space="preserve">. </w:t>
      </w:r>
    </w:p>
    <w:p w:rsidR="00AA1A33" w:rsidRPr="0002551D" w:rsidRDefault="00AA1A33" w:rsidP="00AA1A33">
      <w:pPr>
        <w:pStyle w:val="ConsPlusNormal"/>
        <w:ind w:firstLine="709"/>
        <w:jc w:val="both"/>
        <w:rPr>
          <w:rFonts w:ascii="Times New Roman" w:hAnsi="Times New Roman" w:cs="Times New Roman"/>
          <w:bCs/>
          <w:sz w:val="28"/>
          <w:szCs w:val="28"/>
        </w:rPr>
      </w:pPr>
      <w:r w:rsidRPr="0002551D">
        <w:rPr>
          <w:rFonts w:ascii="Times New Roman" w:hAnsi="Times New Roman" w:cs="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AA1A33" w:rsidRPr="0002551D" w:rsidRDefault="00AA1A33" w:rsidP="00AA1A33">
      <w:pPr>
        <w:autoSpaceDE w:val="0"/>
        <w:autoSpaceDN w:val="0"/>
        <w:adjustRightInd w:val="0"/>
        <w:ind w:firstLine="709"/>
        <w:jc w:val="both"/>
        <w:rPr>
          <w:rFonts w:eastAsia="Calibri"/>
          <w:sz w:val="28"/>
          <w:szCs w:val="28"/>
          <w:lang w:eastAsia="en-US"/>
        </w:rPr>
      </w:pPr>
      <w:r w:rsidRPr="0002551D">
        <w:rPr>
          <w:rFonts w:eastAsia="Calibri"/>
          <w:sz w:val="28"/>
          <w:szCs w:val="28"/>
          <w:lang w:eastAsia="en-US"/>
        </w:rPr>
        <w:t>Жалобы на решения и действия (бездействие) многофункционального центра подаются учредителю многофункционального центра или должностному лицу, должностному лицу, уполномоченному нормативным правовым актом Новосибирской области.</w:t>
      </w:r>
    </w:p>
    <w:p w:rsidR="00AA1A33" w:rsidRPr="0002551D" w:rsidRDefault="00AA1A33" w:rsidP="00AA1A33">
      <w:pPr>
        <w:pStyle w:val="ConsPlusNormal"/>
        <w:ind w:firstLine="709"/>
        <w:jc w:val="both"/>
        <w:rPr>
          <w:rFonts w:ascii="Times New Roman" w:hAnsi="Times New Roman" w:cs="Times New Roman"/>
          <w:sz w:val="28"/>
          <w:szCs w:val="28"/>
        </w:rPr>
      </w:pPr>
      <w:r w:rsidRPr="0002551D">
        <w:rPr>
          <w:rFonts w:ascii="Times New Roman" w:hAnsi="Times New Roman" w:cs="Times New Roman"/>
          <w:sz w:val="28"/>
          <w:szCs w:val="28"/>
        </w:rPr>
        <w:t>5.3. Информирование заявителей о порядке подачи и рассмотрения жалобы, в том числе с использованием ЕПГУ,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ЕПГУ, а также в устной и письменной форме по запросам заявителей в ходе предоставления муниципальной услуги Администрацией</w:t>
      </w:r>
      <w:r w:rsidRPr="0002551D">
        <w:rPr>
          <w:rFonts w:ascii="Times New Roman" w:hAnsi="Times New Roman" w:cs="Times New Roman"/>
          <w:bCs/>
          <w:sz w:val="28"/>
          <w:szCs w:val="28"/>
        </w:rPr>
        <w:t xml:space="preserve">. </w:t>
      </w:r>
    </w:p>
    <w:p w:rsidR="00AA1A33" w:rsidRPr="0002551D" w:rsidRDefault="00AA1A33" w:rsidP="00AA1A33">
      <w:pPr>
        <w:pStyle w:val="ConsPlusNormal"/>
        <w:ind w:firstLine="709"/>
        <w:jc w:val="both"/>
        <w:rPr>
          <w:rFonts w:ascii="Times New Roman" w:hAnsi="Times New Roman" w:cs="Times New Roman"/>
          <w:sz w:val="28"/>
          <w:szCs w:val="28"/>
        </w:rPr>
      </w:pPr>
      <w:r w:rsidRPr="0002551D">
        <w:rPr>
          <w:rFonts w:ascii="Times New Roman" w:hAnsi="Times New Roman" w:cs="Times New Roman"/>
          <w:sz w:val="28"/>
          <w:szCs w:val="28"/>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Pr="0002551D">
        <w:rPr>
          <w:rFonts w:ascii="Times New Roman" w:hAnsi="Times New Roman" w:cs="Times New Roman"/>
          <w:bCs/>
          <w:sz w:val="28"/>
          <w:szCs w:val="28"/>
        </w:rPr>
        <w:t>(наименование муниципального образования)</w:t>
      </w:r>
      <w:r w:rsidRPr="0002551D">
        <w:rPr>
          <w:rFonts w:ascii="Times New Roman" w:hAnsi="Times New Roman" w:cs="Times New Roman"/>
          <w:sz w:val="28"/>
          <w:szCs w:val="28"/>
        </w:rPr>
        <w:t>, предоставляющей муниципальную услугу, должностных лиц, муниципальных служащих:</w:t>
      </w:r>
    </w:p>
    <w:p w:rsidR="00AA1A33" w:rsidRPr="0002551D" w:rsidRDefault="00AA1A33" w:rsidP="00AA1A33">
      <w:pPr>
        <w:pStyle w:val="ConsPlusNormal"/>
        <w:ind w:firstLine="709"/>
        <w:jc w:val="both"/>
        <w:rPr>
          <w:rFonts w:ascii="Times New Roman" w:hAnsi="Times New Roman" w:cs="Times New Roman"/>
          <w:sz w:val="28"/>
          <w:szCs w:val="28"/>
        </w:rPr>
      </w:pPr>
      <w:r w:rsidRPr="0002551D">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AA1A33" w:rsidRPr="0002551D" w:rsidRDefault="00AA1A33" w:rsidP="00AA1A33">
      <w:pPr>
        <w:pStyle w:val="ConsPlusNormal"/>
        <w:ind w:firstLine="709"/>
        <w:jc w:val="both"/>
        <w:rPr>
          <w:rFonts w:ascii="Times New Roman" w:hAnsi="Times New Roman" w:cs="Times New Roman"/>
          <w:sz w:val="28"/>
          <w:szCs w:val="28"/>
        </w:rPr>
      </w:pPr>
      <w:r w:rsidRPr="0002551D">
        <w:rPr>
          <w:rFonts w:ascii="Times New Roman" w:hAnsi="Times New Roman" w:cs="Times New Roman"/>
          <w:sz w:val="28"/>
          <w:szCs w:val="28"/>
        </w:rPr>
        <w:t xml:space="preserve">Постановление администрации Кочковского района </w:t>
      </w:r>
      <w:r w:rsidRPr="0002551D">
        <w:rPr>
          <w:rFonts w:ascii="Times New Roman" w:hAnsi="Times New Roman" w:cs="Times New Roman"/>
          <w:sz w:val="28"/>
          <w:szCs w:val="28"/>
          <w:shd w:val="clear" w:color="auto" w:fill="FFFFFF"/>
        </w:rPr>
        <w:t xml:space="preserve">от 22.05.2015 № 324-па </w:t>
      </w:r>
      <w:r w:rsidRPr="0002551D">
        <w:rPr>
          <w:rStyle w:val="a6"/>
          <w:rFonts w:ascii="Times New Roman" w:hAnsi="Times New Roman"/>
          <w:b w:val="0"/>
          <w:sz w:val="28"/>
          <w:szCs w:val="28"/>
          <w:shd w:val="clear" w:color="auto" w:fill="FFFFFF"/>
        </w:rPr>
        <w:t xml:space="preserve">«Об утверждении порядка подачи и рассмотрения жалоб на </w:t>
      </w:r>
      <w:r w:rsidRPr="0002551D">
        <w:rPr>
          <w:rStyle w:val="a6"/>
          <w:rFonts w:ascii="Times New Roman" w:hAnsi="Times New Roman"/>
          <w:b w:val="0"/>
          <w:sz w:val="28"/>
          <w:szCs w:val="28"/>
          <w:shd w:val="clear" w:color="auto" w:fill="FFFFFF"/>
        </w:rPr>
        <w:lastRenderedPageBreak/>
        <w:t>решения и действия (бездействие) администрации Кочковского района Новосибирской области, предоставляющей муниципальные услуги, должностных лиц, муниципальных служащих администрации Кочковского района Новосибирской области, предоставляющей муниципальные услуги»</w:t>
      </w:r>
      <w:r w:rsidRPr="0002551D">
        <w:rPr>
          <w:rFonts w:ascii="Times New Roman" w:hAnsi="Times New Roman" w:cs="Times New Roman"/>
          <w:bCs/>
          <w:sz w:val="28"/>
          <w:szCs w:val="28"/>
        </w:rPr>
        <w:t>.</w:t>
      </w:r>
    </w:p>
    <w:p w:rsidR="00AA1A33" w:rsidRPr="0002551D" w:rsidRDefault="00AA1A33" w:rsidP="00AA1A33">
      <w:pPr>
        <w:pStyle w:val="a5"/>
        <w:spacing w:before="0" w:beforeAutospacing="0" w:after="0" w:afterAutospacing="0"/>
        <w:ind w:firstLine="709"/>
        <w:jc w:val="both"/>
        <w:rPr>
          <w:sz w:val="28"/>
          <w:szCs w:val="28"/>
        </w:rPr>
      </w:pPr>
      <w:r w:rsidRPr="0002551D">
        <w:rPr>
          <w:sz w:val="28"/>
          <w:szCs w:val="28"/>
        </w:rPr>
        <w:t>5.5. Информация, содержащаяся в настоящем разделе, подлежит размещению на ЕПГУ.</w:t>
      </w:r>
    </w:p>
    <w:p w:rsidR="00AA1A33" w:rsidRPr="00A667EF" w:rsidRDefault="00AA1A33" w:rsidP="00AA1A33">
      <w:pPr>
        <w:pageBreakBefore/>
        <w:ind w:left="5300"/>
        <w:rPr>
          <w:sz w:val="28"/>
          <w:szCs w:val="28"/>
        </w:rPr>
      </w:pPr>
      <w:r w:rsidRPr="00A667EF">
        <w:rPr>
          <w:sz w:val="28"/>
          <w:szCs w:val="28"/>
        </w:rPr>
        <w:lastRenderedPageBreak/>
        <w:t xml:space="preserve">Приложение № </w:t>
      </w:r>
      <w:r w:rsidR="00E931BE">
        <w:rPr>
          <w:sz w:val="28"/>
          <w:szCs w:val="28"/>
        </w:rPr>
        <w:t>1</w:t>
      </w:r>
    </w:p>
    <w:p w:rsidR="00AA1A33" w:rsidRPr="00A667EF" w:rsidRDefault="00AA1A33" w:rsidP="00AA1A33">
      <w:pPr>
        <w:ind w:left="5300"/>
        <w:rPr>
          <w:sz w:val="28"/>
          <w:szCs w:val="28"/>
        </w:rPr>
      </w:pPr>
      <w:r w:rsidRPr="00A667EF">
        <w:rPr>
          <w:sz w:val="28"/>
          <w:szCs w:val="28"/>
        </w:rPr>
        <w:t>к административному регламенту</w:t>
      </w:r>
    </w:p>
    <w:p w:rsidR="00AA1A33" w:rsidRPr="00A667EF" w:rsidRDefault="00AA1A33" w:rsidP="00AA1A33">
      <w:pPr>
        <w:pStyle w:val="a5"/>
        <w:shd w:val="clear" w:color="auto" w:fill="FFFFFF"/>
        <w:spacing w:before="0" w:beforeAutospacing="0" w:after="0" w:afterAutospacing="0"/>
        <w:ind w:left="5300"/>
        <w:jc w:val="both"/>
        <w:rPr>
          <w:sz w:val="28"/>
          <w:szCs w:val="28"/>
        </w:rPr>
      </w:pPr>
      <w:r w:rsidRPr="00A667EF">
        <w:rPr>
          <w:sz w:val="28"/>
          <w:szCs w:val="28"/>
        </w:rPr>
        <w:t>предоставления муниципальной услуги</w:t>
      </w:r>
    </w:p>
    <w:p w:rsidR="00AA1A33" w:rsidRPr="00A667EF" w:rsidRDefault="00AA1A33" w:rsidP="00AA1A33">
      <w:pPr>
        <w:pStyle w:val="a5"/>
        <w:shd w:val="clear" w:color="auto" w:fill="FFFFFF"/>
        <w:spacing w:before="0" w:beforeAutospacing="0" w:after="0" w:afterAutospacing="0"/>
        <w:jc w:val="both"/>
        <w:rPr>
          <w:sz w:val="28"/>
          <w:szCs w:val="28"/>
        </w:rPr>
      </w:pPr>
    </w:p>
    <w:p w:rsidR="00AA1A33" w:rsidRPr="00A667EF" w:rsidRDefault="00AA1A33" w:rsidP="00AA1A33">
      <w:pPr>
        <w:contextualSpacing/>
        <w:jc w:val="center"/>
        <w:rPr>
          <w:sz w:val="28"/>
          <w:szCs w:val="28"/>
        </w:rPr>
      </w:pPr>
      <w:r w:rsidRPr="00A667EF">
        <w:rPr>
          <w:sz w:val="28"/>
          <w:szCs w:val="28"/>
        </w:rPr>
        <w:t>Согласие на обработку персональных данных лица, не являющегося заявителем</w:t>
      </w:r>
    </w:p>
    <w:p w:rsidR="00AA1A33" w:rsidRPr="00A667EF" w:rsidRDefault="00AA1A33" w:rsidP="00AA1A33">
      <w:pPr>
        <w:contextualSpacing/>
        <w:rPr>
          <w:sz w:val="28"/>
          <w:szCs w:val="28"/>
        </w:rPr>
      </w:pPr>
    </w:p>
    <w:p w:rsidR="00AA1A33" w:rsidRPr="00A667EF" w:rsidRDefault="00AA1A33" w:rsidP="00AA1A33">
      <w:pPr>
        <w:contextualSpacing/>
        <w:rPr>
          <w:sz w:val="28"/>
          <w:szCs w:val="28"/>
        </w:rPr>
      </w:pPr>
      <w:r w:rsidRPr="00A667EF">
        <w:rPr>
          <w:sz w:val="28"/>
          <w:szCs w:val="28"/>
        </w:rPr>
        <w:t xml:space="preserve">Я,________________________________________________________________, </w:t>
      </w:r>
      <w:r w:rsidR="00E931BE">
        <w:rPr>
          <w:sz w:val="28"/>
          <w:szCs w:val="28"/>
        </w:rPr>
        <w:t>проживающий (-</w:t>
      </w:r>
      <w:proofErr w:type="spellStart"/>
      <w:r w:rsidR="00E931BE">
        <w:rPr>
          <w:sz w:val="28"/>
          <w:szCs w:val="28"/>
        </w:rPr>
        <w:t>ая</w:t>
      </w:r>
      <w:proofErr w:type="spellEnd"/>
      <w:r w:rsidR="00E931BE">
        <w:rPr>
          <w:sz w:val="28"/>
          <w:szCs w:val="28"/>
        </w:rPr>
        <w:t>) по адресу: _______________________________________</w:t>
      </w:r>
      <w:r w:rsidR="00E931BE">
        <w:rPr>
          <w:sz w:val="28"/>
          <w:szCs w:val="28"/>
        </w:rPr>
        <w:br/>
        <w:t xml:space="preserve">__________________________________________________________________, </w:t>
      </w:r>
    </w:p>
    <w:p w:rsidR="00AA1A33" w:rsidRPr="00A667EF" w:rsidRDefault="00AA1A33" w:rsidP="00AA1A33">
      <w:pPr>
        <w:contextualSpacing/>
        <w:jc w:val="center"/>
        <w:rPr>
          <w:i/>
        </w:rPr>
      </w:pPr>
      <w:r w:rsidRPr="00A667EF">
        <w:rPr>
          <w:i/>
        </w:rPr>
        <w:t>(Ф.И.О.)</w:t>
      </w:r>
    </w:p>
    <w:p w:rsidR="00AA1A33" w:rsidRPr="00A667EF" w:rsidRDefault="00AA1A33" w:rsidP="00AA1A33">
      <w:pPr>
        <w:widowControl w:val="0"/>
        <w:autoSpaceDE w:val="0"/>
        <w:autoSpaceDN w:val="0"/>
        <w:adjustRightInd w:val="0"/>
        <w:rPr>
          <w:sz w:val="28"/>
          <w:szCs w:val="28"/>
        </w:rPr>
      </w:pPr>
      <w:r w:rsidRPr="00A667EF">
        <w:rPr>
          <w:sz w:val="28"/>
          <w:szCs w:val="28"/>
        </w:rPr>
        <w:t>______________________серия_______№__________выдан_______________</w:t>
      </w:r>
    </w:p>
    <w:p w:rsidR="00AA1A33" w:rsidRPr="00A667EF" w:rsidRDefault="00AA1A33" w:rsidP="00AA1A33">
      <w:pPr>
        <w:widowControl w:val="0"/>
        <w:autoSpaceDE w:val="0"/>
        <w:autoSpaceDN w:val="0"/>
        <w:adjustRightInd w:val="0"/>
        <w:jc w:val="center"/>
        <w:rPr>
          <w:i/>
        </w:rPr>
      </w:pPr>
      <w:r w:rsidRPr="00A667EF">
        <w:rPr>
          <w:i/>
        </w:rPr>
        <w:t>(вид основного документа, удостоверяющего личность)</w:t>
      </w:r>
    </w:p>
    <w:p w:rsidR="00AA1A33" w:rsidRPr="00A667EF" w:rsidRDefault="00AA1A33" w:rsidP="00AA1A33">
      <w:pPr>
        <w:widowControl w:val="0"/>
        <w:autoSpaceDE w:val="0"/>
        <w:autoSpaceDN w:val="0"/>
        <w:adjustRightInd w:val="0"/>
        <w:jc w:val="center"/>
        <w:rPr>
          <w:sz w:val="28"/>
          <w:szCs w:val="28"/>
        </w:rPr>
      </w:pPr>
      <w:r w:rsidRPr="00A667EF">
        <w:rPr>
          <w:sz w:val="28"/>
          <w:szCs w:val="28"/>
        </w:rPr>
        <w:t>__________________________________________________________________</w:t>
      </w:r>
    </w:p>
    <w:p w:rsidR="00AA1A33" w:rsidRPr="00A667EF" w:rsidRDefault="00AA1A33" w:rsidP="00AA1A33">
      <w:pPr>
        <w:widowControl w:val="0"/>
        <w:autoSpaceDE w:val="0"/>
        <w:autoSpaceDN w:val="0"/>
        <w:adjustRightInd w:val="0"/>
        <w:jc w:val="center"/>
        <w:rPr>
          <w:i/>
        </w:rPr>
      </w:pPr>
      <w:r w:rsidRPr="00A667EF">
        <w:rPr>
          <w:i/>
        </w:rPr>
        <w:t>кем и когда</w:t>
      </w:r>
    </w:p>
    <w:p w:rsidR="00AA1A33" w:rsidRPr="00A667EF" w:rsidRDefault="00AA1A33" w:rsidP="00AA1A33">
      <w:pPr>
        <w:contextualSpacing/>
        <w:jc w:val="both"/>
        <w:rPr>
          <w:sz w:val="28"/>
          <w:szCs w:val="28"/>
        </w:rPr>
      </w:pPr>
      <w:r w:rsidRPr="00A667EF">
        <w:rPr>
          <w:sz w:val="28"/>
          <w:szCs w:val="28"/>
        </w:rPr>
        <w:t>действующий(-</w:t>
      </w:r>
      <w:proofErr w:type="spellStart"/>
      <w:r w:rsidRPr="00A667EF">
        <w:rPr>
          <w:sz w:val="28"/>
          <w:szCs w:val="28"/>
        </w:rPr>
        <w:t>ая</w:t>
      </w:r>
      <w:proofErr w:type="spellEnd"/>
      <w:r w:rsidRPr="00A667EF">
        <w:rPr>
          <w:sz w:val="28"/>
          <w:szCs w:val="28"/>
        </w:rPr>
        <w:t xml:space="preserve">) от своего имени в соответствии с требованиями статьи 9 Федерального закона от 27.07.2006 № 152-ФЗ «О персональных данных» даю согласие на обработку моих персональных данных администрации Кочковского района, расположенной по адресу: 632491, Новосибирская область, Кочковский район, с. Кочки, ул. Революционная, 11, с использованием государственной информационной системы Новосибирской области «Межведомственная информационная система» с целью предоставления заявителю муниципальной услуги по </w:t>
      </w:r>
      <w:r w:rsidR="00E931BE">
        <w:rPr>
          <w:sz w:val="28"/>
          <w:szCs w:val="28"/>
        </w:rPr>
        <w:t xml:space="preserve">выдаче </w:t>
      </w:r>
      <w:r w:rsidR="00E931BE" w:rsidRPr="00E931BE">
        <w:rPr>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931BE">
        <w:rPr>
          <w:sz w:val="28"/>
          <w:szCs w:val="28"/>
        </w:rPr>
        <w:t>.</w:t>
      </w:r>
    </w:p>
    <w:p w:rsidR="00AA1A33" w:rsidRPr="00A667EF" w:rsidRDefault="00AA1A33" w:rsidP="00AA1A33">
      <w:pPr>
        <w:contextualSpacing/>
        <w:jc w:val="both"/>
        <w:rPr>
          <w:sz w:val="28"/>
          <w:szCs w:val="28"/>
        </w:rPr>
      </w:pPr>
      <w:r w:rsidRPr="00A667EF">
        <w:rPr>
          <w:sz w:val="28"/>
          <w:szCs w:val="28"/>
        </w:rPr>
        <w:t xml:space="preserve">Мои персональные данные включают: </w:t>
      </w:r>
    </w:p>
    <w:p w:rsidR="00AA1A33" w:rsidRPr="00A667EF" w:rsidRDefault="00AA1A33" w:rsidP="00AA1A33">
      <w:pPr>
        <w:numPr>
          <w:ilvl w:val="0"/>
          <w:numId w:val="13"/>
        </w:numPr>
        <w:ind w:left="0"/>
        <w:contextualSpacing/>
        <w:jc w:val="both"/>
        <w:rPr>
          <w:sz w:val="28"/>
          <w:szCs w:val="28"/>
        </w:rPr>
      </w:pPr>
      <w:r w:rsidRPr="00A667EF">
        <w:rPr>
          <w:sz w:val="28"/>
          <w:szCs w:val="28"/>
        </w:rPr>
        <w:t>фамилию, имя, отчество;</w:t>
      </w:r>
    </w:p>
    <w:p w:rsidR="00AA1A33" w:rsidRPr="00A667EF" w:rsidRDefault="00AA1A33" w:rsidP="00AA1A33">
      <w:pPr>
        <w:numPr>
          <w:ilvl w:val="0"/>
          <w:numId w:val="13"/>
        </w:numPr>
        <w:ind w:left="0"/>
        <w:contextualSpacing/>
        <w:jc w:val="both"/>
        <w:rPr>
          <w:sz w:val="28"/>
          <w:szCs w:val="28"/>
        </w:rPr>
      </w:pPr>
      <w:r w:rsidRPr="00A667EF">
        <w:rPr>
          <w:sz w:val="28"/>
          <w:szCs w:val="28"/>
        </w:rPr>
        <w:t>___________________________________________________</w:t>
      </w:r>
    </w:p>
    <w:p w:rsidR="00AA1A33" w:rsidRPr="00A667EF" w:rsidRDefault="00AA1A33" w:rsidP="00AA1A33">
      <w:pPr>
        <w:numPr>
          <w:ilvl w:val="0"/>
          <w:numId w:val="13"/>
        </w:numPr>
        <w:ind w:left="0"/>
        <w:contextualSpacing/>
        <w:jc w:val="both"/>
        <w:rPr>
          <w:sz w:val="28"/>
          <w:szCs w:val="28"/>
        </w:rPr>
      </w:pPr>
      <w:r w:rsidRPr="00A667EF">
        <w:rPr>
          <w:sz w:val="28"/>
          <w:szCs w:val="28"/>
        </w:rPr>
        <w:t>___________________________________________________</w:t>
      </w:r>
    </w:p>
    <w:p w:rsidR="00AA1A33" w:rsidRPr="00A667EF" w:rsidRDefault="00AA1A33" w:rsidP="00AA1A33">
      <w:pPr>
        <w:numPr>
          <w:ilvl w:val="0"/>
          <w:numId w:val="13"/>
        </w:numPr>
        <w:ind w:left="0"/>
        <w:contextualSpacing/>
        <w:jc w:val="both"/>
        <w:rPr>
          <w:sz w:val="28"/>
          <w:szCs w:val="28"/>
        </w:rPr>
      </w:pPr>
      <w:r w:rsidRPr="00A667EF">
        <w:rPr>
          <w:sz w:val="28"/>
          <w:szCs w:val="28"/>
        </w:rPr>
        <w:t>___________________________________________________</w:t>
      </w:r>
    </w:p>
    <w:p w:rsidR="00AA1A33" w:rsidRDefault="00AA1A33" w:rsidP="00AA1A33">
      <w:pPr>
        <w:numPr>
          <w:ilvl w:val="0"/>
          <w:numId w:val="13"/>
        </w:numPr>
        <w:ind w:left="0"/>
        <w:contextualSpacing/>
        <w:jc w:val="both"/>
        <w:rPr>
          <w:sz w:val="28"/>
          <w:szCs w:val="28"/>
        </w:rPr>
      </w:pPr>
      <w:r w:rsidRPr="00A667EF">
        <w:rPr>
          <w:sz w:val="28"/>
          <w:szCs w:val="28"/>
        </w:rPr>
        <w:t>___________________________________________________</w:t>
      </w:r>
    </w:p>
    <w:p w:rsidR="00E931BE" w:rsidRPr="00A667EF" w:rsidRDefault="00E931BE" w:rsidP="00AA1A33">
      <w:pPr>
        <w:numPr>
          <w:ilvl w:val="0"/>
          <w:numId w:val="13"/>
        </w:numPr>
        <w:ind w:left="0"/>
        <w:contextualSpacing/>
        <w:jc w:val="both"/>
        <w:rPr>
          <w:sz w:val="28"/>
          <w:szCs w:val="28"/>
        </w:rPr>
      </w:pPr>
      <w:r>
        <w:rPr>
          <w:sz w:val="28"/>
          <w:szCs w:val="28"/>
        </w:rPr>
        <w:t>___________________________________________________</w:t>
      </w:r>
    </w:p>
    <w:p w:rsidR="00AA1A33" w:rsidRPr="00A667EF" w:rsidRDefault="00AA1A33" w:rsidP="00AA1A33">
      <w:pPr>
        <w:ind w:firstLine="709"/>
        <w:contextualSpacing/>
        <w:jc w:val="both"/>
        <w:rPr>
          <w:sz w:val="28"/>
          <w:szCs w:val="28"/>
        </w:rPr>
      </w:pPr>
      <w:r w:rsidRPr="00A667EF">
        <w:rPr>
          <w:sz w:val="28"/>
          <w:szCs w:val="28"/>
        </w:rPr>
        <w:t>Обработка персональных данных включает: сбор, систематизацию, накопление, хранение, уточнение, изменение, использование, обезличивание, уничтожение.</w:t>
      </w:r>
    </w:p>
    <w:p w:rsidR="00AA1A33" w:rsidRPr="00A667EF" w:rsidRDefault="00AA1A33" w:rsidP="00AA1A33">
      <w:pPr>
        <w:ind w:firstLine="709"/>
        <w:contextualSpacing/>
        <w:jc w:val="both"/>
        <w:rPr>
          <w:sz w:val="28"/>
          <w:szCs w:val="28"/>
        </w:rPr>
      </w:pPr>
      <w:r w:rsidRPr="00A667EF">
        <w:rPr>
          <w:sz w:val="28"/>
          <w:szCs w:val="28"/>
        </w:rPr>
        <w:t>Обработка персональных данных осуществляется с использованием средств вычислительной техники и сетей общего пользования при обеспечении организационных и технических мер безопасности, так и без использования средств автоматизации.</w:t>
      </w:r>
    </w:p>
    <w:p w:rsidR="00AA1A33" w:rsidRPr="00A667EF" w:rsidRDefault="00AA1A33" w:rsidP="00AA1A33">
      <w:pPr>
        <w:ind w:firstLine="709"/>
        <w:contextualSpacing/>
        <w:jc w:val="both"/>
        <w:rPr>
          <w:sz w:val="28"/>
          <w:szCs w:val="28"/>
        </w:rPr>
      </w:pPr>
      <w:r w:rsidRPr="00A667EF">
        <w:rPr>
          <w:sz w:val="28"/>
          <w:szCs w:val="28"/>
        </w:rPr>
        <w:lastRenderedPageBreak/>
        <w:t xml:space="preserve">Согласие действует с момента подачи заявителем </w:t>
      </w:r>
      <w:r w:rsidR="00E931BE" w:rsidRPr="00517415">
        <w:rPr>
          <w:sz w:val="28"/>
          <w:szCs w:val="28"/>
        </w:rPr>
        <w:t>уведомлени</w:t>
      </w:r>
      <w:r w:rsidR="00E931BE">
        <w:rPr>
          <w:sz w:val="28"/>
          <w:szCs w:val="28"/>
        </w:rPr>
        <w:t>я</w:t>
      </w:r>
      <w:r w:rsidR="00E931BE" w:rsidRPr="00517415">
        <w:rPr>
          <w:sz w:val="28"/>
          <w:szCs w:val="28"/>
        </w:rPr>
        <w:t xml:space="preserve"> о планируемых строительстве или реконструкции объекта индивидуального жилищного строительства или садового дома</w:t>
      </w:r>
      <w:r w:rsidR="00E931BE">
        <w:rPr>
          <w:sz w:val="28"/>
          <w:szCs w:val="28"/>
        </w:rPr>
        <w:t xml:space="preserve"> бессрочно.</w:t>
      </w:r>
      <w:r w:rsidRPr="00A667EF">
        <w:rPr>
          <w:sz w:val="28"/>
          <w:szCs w:val="28"/>
        </w:rPr>
        <w:t xml:space="preserve"> Данное Согласие может быть отозвано в порядке, установленном Законодательством РФ. </w:t>
      </w:r>
    </w:p>
    <w:p w:rsidR="00AA1A33" w:rsidRPr="00A667EF" w:rsidRDefault="00AA1A33" w:rsidP="00AA1A33">
      <w:pPr>
        <w:contextualSpacing/>
        <w:rPr>
          <w:sz w:val="28"/>
          <w:szCs w:val="28"/>
        </w:rPr>
      </w:pPr>
      <w:r w:rsidRPr="00A667EF">
        <w:rPr>
          <w:sz w:val="28"/>
          <w:szCs w:val="28"/>
        </w:rPr>
        <w:t>___________________           _____________________/ ___________________ /</w:t>
      </w:r>
    </w:p>
    <w:p w:rsidR="00AA1A33" w:rsidRPr="00A667EF" w:rsidRDefault="00AA1A33" w:rsidP="00AA1A33">
      <w:pPr>
        <w:tabs>
          <w:tab w:val="left" w:pos="540"/>
        </w:tabs>
        <w:contextualSpacing/>
        <w:rPr>
          <w:i/>
          <w:sz w:val="28"/>
          <w:szCs w:val="28"/>
          <w:vertAlign w:val="superscript"/>
        </w:rPr>
      </w:pPr>
      <w:r w:rsidRPr="00A667EF">
        <w:rPr>
          <w:sz w:val="28"/>
          <w:szCs w:val="28"/>
        </w:rPr>
        <w:t xml:space="preserve">                  </w:t>
      </w:r>
      <w:r w:rsidRPr="00A667EF">
        <w:rPr>
          <w:sz w:val="28"/>
          <w:szCs w:val="28"/>
          <w:vertAlign w:val="superscript"/>
        </w:rPr>
        <w:t xml:space="preserve"> </w:t>
      </w:r>
      <w:r w:rsidRPr="00A667EF">
        <w:rPr>
          <w:i/>
          <w:sz w:val="28"/>
          <w:szCs w:val="28"/>
          <w:vertAlign w:val="superscript"/>
        </w:rPr>
        <w:t>(дата)</w:t>
      </w:r>
      <w:r w:rsidRPr="00A667EF">
        <w:rPr>
          <w:i/>
          <w:sz w:val="28"/>
          <w:szCs w:val="28"/>
          <w:vertAlign w:val="superscript"/>
        </w:rPr>
        <w:tab/>
      </w:r>
      <w:r w:rsidRPr="00A667EF">
        <w:rPr>
          <w:i/>
          <w:sz w:val="28"/>
          <w:szCs w:val="28"/>
          <w:vertAlign w:val="superscript"/>
        </w:rPr>
        <w:tab/>
      </w:r>
      <w:r w:rsidRPr="00A667EF">
        <w:rPr>
          <w:i/>
          <w:sz w:val="28"/>
          <w:szCs w:val="28"/>
          <w:vertAlign w:val="superscript"/>
        </w:rPr>
        <w:tab/>
        <w:t xml:space="preserve">        (подпись)</w:t>
      </w:r>
      <w:r w:rsidRPr="00A667EF">
        <w:rPr>
          <w:i/>
          <w:sz w:val="28"/>
          <w:szCs w:val="28"/>
          <w:vertAlign w:val="superscript"/>
        </w:rPr>
        <w:tab/>
        <w:t xml:space="preserve">                                   (расшифровка подписи)</w:t>
      </w:r>
    </w:p>
    <w:p w:rsidR="00AA1A33" w:rsidRPr="00A667EF" w:rsidRDefault="00AA1A33" w:rsidP="00AA1A33">
      <w:pPr>
        <w:pStyle w:val="a5"/>
        <w:shd w:val="clear" w:color="auto" w:fill="FFFFFF"/>
        <w:spacing w:before="0" w:beforeAutospacing="0" w:after="0" w:afterAutospacing="0"/>
        <w:jc w:val="both"/>
        <w:rPr>
          <w:sz w:val="28"/>
          <w:szCs w:val="28"/>
        </w:rPr>
      </w:pPr>
    </w:p>
    <w:p w:rsidR="00AA1A33" w:rsidRPr="00A667EF" w:rsidRDefault="00AA1A33" w:rsidP="00AA1A33">
      <w:pPr>
        <w:pageBreakBefore/>
        <w:ind w:left="4536"/>
        <w:rPr>
          <w:sz w:val="28"/>
          <w:szCs w:val="28"/>
        </w:rPr>
      </w:pPr>
      <w:r w:rsidRPr="00A667EF">
        <w:rPr>
          <w:sz w:val="28"/>
          <w:szCs w:val="28"/>
        </w:rPr>
        <w:lastRenderedPageBreak/>
        <w:t xml:space="preserve">Приложение № </w:t>
      </w:r>
      <w:r w:rsidR="00E931BE">
        <w:rPr>
          <w:sz w:val="28"/>
          <w:szCs w:val="28"/>
        </w:rPr>
        <w:t>2</w:t>
      </w:r>
    </w:p>
    <w:p w:rsidR="00AA1A33" w:rsidRPr="00A667EF" w:rsidRDefault="00AA1A33" w:rsidP="00AA1A33">
      <w:pPr>
        <w:ind w:left="4536"/>
        <w:rPr>
          <w:sz w:val="28"/>
          <w:szCs w:val="28"/>
        </w:rPr>
      </w:pPr>
      <w:r w:rsidRPr="00A667EF">
        <w:rPr>
          <w:sz w:val="28"/>
          <w:szCs w:val="28"/>
        </w:rPr>
        <w:t>к административному регламенту</w:t>
      </w:r>
    </w:p>
    <w:p w:rsidR="00AA1A33" w:rsidRPr="00A667EF" w:rsidRDefault="00AA1A33" w:rsidP="00AA1A33">
      <w:pPr>
        <w:ind w:left="4536"/>
        <w:rPr>
          <w:sz w:val="28"/>
          <w:szCs w:val="28"/>
        </w:rPr>
      </w:pPr>
      <w:r w:rsidRPr="00A667EF">
        <w:rPr>
          <w:sz w:val="28"/>
          <w:szCs w:val="28"/>
        </w:rPr>
        <w:t>предоставления муниципальной услуги</w:t>
      </w:r>
    </w:p>
    <w:p w:rsidR="00AA1A33" w:rsidRPr="00A667EF" w:rsidRDefault="00AA1A33" w:rsidP="00AA1A33">
      <w:pPr>
        <w:jc w:val="right"/>
        <w:rPr>
          <w:sz w:val="28"/>
          <w:szCs w:val="28"/>
        </w:rPr>
      </w:pPr>
    </w:p>
    <w:p w:rsidR="0002551D" w:rsidRPr="00A667EF" w:rsidRDefault="0002551D" w:rsidP="0002551D">
      <w:pPr>
        <w:jc w:val="center"/>
        <w:rPr>
          <w:sz w:val="28"/>
          <w:szCs w:val="28"/>
        </w:rPr>
      </w:pPr>
    </w:p>
    <w:p w:rsidR="0002551D" w:rsidRPr="00A667EF" w:rsidRDefault="00EC516E" w:rsidP="0002551D">
      <w:pPr>
        <w:jc w:val="center"/>
        <w:rPr>
          <w:sz w:val="28"/>
          <w:szCs w:val="28"/>
        </w:rPr>
      </w:pPr>
      <w:r>
        <w:rPr>
          <w:noProof/>
          <w:sz w:val="28"/>
          <w:szCs w:val="28"/>
        </w:rPr>
        <w:pict>
          <v:rect id="Прямоугольник 40" o:spid="_x0000_s1026" style="position:absolute;left:0;text-align:left;margin-left:92.65pt;margin-top:437.65pt;width:90pt;height:4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">
            <v:textbox inset="1mm,1mm,1mm,1mm">
              <w:txbxContent>
                <w:p w:rsidR="0002551D" w:rsidRPr="00E42806" w:rsidRDefault="0002551D" w:rsidP="0002551D">
                  <w:pPr>
                    <w:jc w:val="center"/>
                  </w:pPr>
                  <w:r w:rsidRPr="00E42806">
                    <w:t>Отказ в предоставлении услуги</w:t>
                  </w:r>
                </w:p>
              </w:txbxContent>
            </v:textbox>
          </v:rect>
        </w:pict>
      </w:r>
      <w:r>
        <w:rPr>
          <w:noProof/>
          <w:sz w:val="28"/>
          <w:szCs w:val="28"/>
        </w:rPr>
        <w:pict>
          <v:rect id="Прямоугольник 39" o:spid="_x0000_s1027" style="position:absolute;left:0;text-align:left;margin-left:245.65pt;margin-top:410.65pt;width:27pt;height:1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" stroked="f">
            <v:textbox inset="1mm,1mm,1mm,1mm">
              <w:txbxContent>
                <w:p w:rsidR="0002551D" w:rsidRPr="00E42806" w:rsidRDefault="0002551D" w:rsidP="0002551D">
                  <w:r w:rsidRPr="00E42806">
                    <w:t>нет</w:t>
                  </w:r>
                </w:p>
              </w:txbxContent>
            </v:textbox>
          </v:rect>
        </w:pict>
      </w:r>
      <w:r>
        <w:rPr>
          <w:noProof/>
          <w:sz w:val="28"/>
          <w:szCs w:val="28"/>
        </w:rPr>
        <w:pict>
          <v:shapetype id="_x0000_t32" coordsize="21600,21600" o:spt="32" o:oned="t" path="m,l21600,21600e" filled="f">
            <v:path arrowok="t" fillok="f" o:connecttype="none"/>
            <o:lock v:ext="edit" shapetype="t"/>
          </v:shapetype>
          <v:shape id="Прямая со стрелкой 38" o:spid="_x0000_s1049" type="#_x0000_t32" style="position:absolute;left:0;text-align:left;margin-left:254.65pt;margin-top:401.65pt;width:.05pt;height:36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">
            <v:stroke endarrow="block"/>
          </v:shape>
        </w:pict>
      </w:r>
      <w:r>
        <w:rPr>
          <w:noProof/>
          <w:sz w:val="28"/>
          <w:szCs w:val="28"/>
        </w:rPr>
        <w:pict>
          <v:rect id="Прямоугольник 37" o:spid="_x0000_s1028" style="position:absolute;left:0;text-align:left;margin-left:155.65pt;margin-top:410.65pt;width:18pt;height:18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" stroked="f">
            <v:textbox inset="1mm,1mm,1mm,1mm">
              <w:txbxContent>
                <w:p w:rsidR="0002551D" w:rsidRPr="00E42806" w:rsidRDefault="0002551D" w:rsidP="0002551D">
                  <w:r w:rsidRPr="00E42806">
                    <w:t>да</w:t>
                  </w:r>
                </w:p>
              </w:txbxContent>
            </v:textbox>
          </v:rect>
        </w:pict>
      </w:r>
      <w:r>
        <w:rPr>
          <w:noProof/>
          <w:sz w:val="28"/>
          <w:szCs w:val="28"/>
        </w:rPr>
        <w:pict>
          <v:shape id="Прямая со стрелкой 36" o:spid="_x0000_s1048" type="#_x0000_t32" style="position:absolute;left:0;text-align:left;margin-left:164.65pt;margin-top:401.65pt;width:.05pt;height:36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">
            <v:stroke endarrow="block"/>
          </v:shape>
        </w:pict>
      </w:r>
      <w:r>
        <w:rPr>
          <w:noProof/>
          <w:sz w:val="28"/>
          <w:szCs w:val="28"/>
        </w:rPr>
        <w:pict>
          <v:rect id="Прямоугольник 35" o:spid="_x0000_s1029" style="position:absolute;left:0;text-align:left;margin-left:137.65pt;margin-top:329.65pt;width:162pt;height:1in;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">
            <v:textbox inset="1mm,1mm,1mm,1mm">
              <w:txbxContent>
                <w:p w:rsidR="0002551D" w:rsidRPr="00E42806" w:rsidRDefault="0002551D" w:rsidP="0002551D">
                  <w:pPr>
                    <w:jc w:val="center"/>
                  </w:pPr>
                  <w:r w:rsidRPr="00E42806">
                    <w:t>Принятие решения: наличие оснований для отказа в предоставлении муниципальной услуги (согласно п. 2.10.</w:t>
                  </w:r>
                  <w:r w:rsidR="005A12BE">
                    <w:t>2</w:t>
                  </w:r>
                  <w:r w:rsidRPr="00E42806">
                    <w:t xml:space="preserve"> административного регламента)</w:t>
                  </w:r>
                </w:p>
              </w:txbxContent>
            </v:textbox>
          </v:rect>
        </w:pict>
      </w:r>
      <w:r>
        <w:rPr>
          <w:noProof/>
          <w:sz w:val="28"/>
          <w:szCs w:val="28"/>
        </w:rPr>
        <w:pict>
          <v:shape id="Прямая со стрелкой 34" o:spid="_x0000_s1047" type="#_x0000_t32" style="position:absolute;left:0;text-align:left;margin-left:245.65pt;margin-top:311.65pt;width:0;height:1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Ro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">
            <v:stroke endarrow="block"/>
          </v:shape>
        </w:pict>
      </w:r>
      <w:r>
        <w:rPr>
          <w:noProof/>
          <w:sz w:val="28"/>
          <w:szCs w:val="28"/>
        </w:rPr>
        <w:pict>
          <v:rect id="Прямоугольник 33" o:spid="_x0000_s1030" style="position:absolute;left:0;text-align:left;margin-left:308.65pt;margin-top:275.7pt;width:90pt;height:3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">
            <v:stroke dashstyle="dash"/>
            <v:textbox inset="1mm,1mm,1mm,1mm">
              <w:txbxContent>
                <w:p w:rsidR="0002551D" w:rsidRPr="00E42806" w:rsidRDefault="0002551D" w:rsidP="0002551D">
                  <w:pPr>
                    <w:jc w:val="center"/>
                  </w:pPr>
                  <w:r w:rsidRPr="00E42806">
                    <w:t>Запрос сведений в СМЭВ</w:t>
                  </w:r>
                </w:p>
              </w:txbxContent>
            </v:textbox>
          </v:rect>
        </w:pict>
      </w:r>
      <w:r>
        <w:rPr>
          <w:noProof/>
          <w:sz w:val="28"/>
          <w:szCs w:val="28"/>
        </w:rPr>
        <w:pict>
          <v:shape id="Прямая со стрелкой 32" o:spid="_x0000_s1046" type="#_x0000_t32" style="position:absolute;left:0;text-align:left;margin-left:290.65pt;margin-top:293.7pt;width:18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">
            <v:stroke dashstyle="dash" endarrow="block"/>
          </v:shape>
        </w:pict>
      </w:r>
      <w:r>
        <w:rPr>
          <w:noProof/>
          <w:sz w:val="28"/>
          <w:szCs w:val="28"/>
        </w:rPr>
        <w:pict>
          <v:rect id="Прямоугольник 31" o:spid="_x0000_s1031" style="position:absolute;left:0;text-align:left;margin-left:209.65pt;margin-top:275.7pt;width:81pt;height:36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">
            <v:textbox inset="1mm,1mm,1mm,1mm">
              <w:txbxContent>
                <w:p w:rsidR="0002551D" w:rsidRPr="00E42806" w:rsidRDefault="0002551D" w:rsidP="0002551D">
                  <w:pPr>
                    <w:jc w:val="center"/>
                  </w:pPr>
                  <w:r w:rsidRPr="00E42806">
                    <w:t>Проверка документов</w:t>
                  </w:r>
                </w:p>
              </w:txbxContent>
            </v:textbox>
          </v:rect>
        </w:pict>
      </w:r>
      <w:r>
        <w:rPr>
          <w:noProof/>
          <w:sz w:val="28"/>
          <w:szCs w:val="28"/>
        </w:rPr>
        <w:pict>
          <v:shape id="Прямая со стрелкой 25" o:spid="_x0000_s1045" type="#_x0000_t32" style="position:absolute;left:0;text-align:left;margin-left:263.7pt;margin-top:257.7pt;width:0;height:1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">
            <v:stroke endarrow="block"/>
          </v:shape>
        </w:pict>
      </w:r>
      <w:r>
        <w:rPr>
          <w:noProof/>
          <w:sz w:val="28"/>
          <w:szCs w:val="28"/>
        </w:rPr>
        <w:pict>
          <v:rect id="Прямоугольник 23" o:spid="_x0000_s1032" style="position:absolute;left:0;text-align:left;margin-left:254.65pt;margin-top:221.7pt;width:81pt;height:3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">
            <v:textbox inset="1mm,1mm,1mm,1mm">
              <w:txbxContent>
                <w:p w:rsidR="0002551D" w:rsidRPr="00E42806" w:rsidRDefault="0002551D" w:rsidP="0002551D">
                  <w:pPr>
                    <w:jc w:val="center"/>
                  </w:pPr>
                  <w:r w:rsidRPr="00E42806">
                    <w:t>Регистрация документов</w:t>
                  </w:r>
                </w:p>
              </w:txbxContent>
            </v:textbox>
          </v:rect>
        </w:pict>
      </w:r>
      <w:r>
        <w:rPr>
          <w:noProof/>
          <w:sz w:val="28"/>
          <w:szCs w:val="28"/>
        </w:rPr>
        <w:pict>
          <v:shape id="Прямая со стрелкой 16" o:spid="_x0000_s1044" type="#_x0000_t32" style="position:absolute;left:0;text-align:left;margin-left:119.65pt;margin-top:234.75pt;width:18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"/>
        </w:pict>
      </w:r>
      <w:r>
        <w:rPr>
          <w:noProof/>
          <w:sz w:val="28"/>
          <w:szCs w:val="28"/>
        </w:rPr>
        <w:pict>
          <v:shape id="Прямая со стрелкой 15" o:spid="_x0000_s1043" type="#_x0000_t32" style="position:absolute;left:0;text-align:left;margin-left:119.65pt;margin-top:104.7pt;width:0;height:130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WETAIAAFY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"/>
        </w:pict>
      </w:r>
      <w:r>
        <w:rPr>
          <w:noProof/>
          <w:sz w:val="28"/>
          <w:szCs w:val="28"/>
        </w:rPr>
        <w:pict>
          <v:shape id="Прямая со стрелкой 14" o:spid="_x0000_s1042" type="#_x0000_t32" style="position:absolute;left:0;text-align:left;margin-left:119.65pt;margin-top:104.65pt;width:18pt;height:.0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">
            <v:stroke endarrow="block"/>
          </v:shape>
        </w:pict>
      </w:r>
      <w:r>
        <w:rPr>
          <w:noProof/>
          <w:sz w:val="28"/>
          <w:szCs w:val="28"/>
        </w:rPr>
        <w:pict>
          <v:rect id="Прямоугольник 13" o:spid="_x0000_s1033" style="position:absolute;left:0;text-align:left;margin-left:137.65pt;margin-top:221.7pt;width:88.2pt;height:36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">
            <v:textbox inset="1mm,1mm,1mm,1mm">
              <w:txbxContent>
                <w:p w:rsidR="0002551D" w:rsidRPr="00E42806" w:rsidRDefault="0002551D" w:rsidP="0002551D">
                  <w:pPr>
                    <w:jc w:val="center"/>
                  </w:pPr>
                  <w:r w:rsidRPr="00E42806">
                    <w:t>Отказ в приеме документов</w:t>
                  </w:r>
                </w:p>
              </w:txbxContent>
            </v:textbox>
          </v:rect>
        </w:pict>
      </w:r>
      <w:r>
        <w:rPr>
          <w:noProof/>
          <w:sz w:val="28"/>
          <w:szCs w:val="28"/>
        </w:rPr>
        <w:pict>
          <v:rect id="Прямоугольник 12" o:spid="_x0000_s1034" style="position:absolute;left:0;text-align:left;margin-left:290.65pt;margin-top:194.7pt;width:27pt;height:1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" stroked="f">
            <v:textbox inset="1mm,1mm,1mm,1mm">
              <w:txbxContent>
                <w:p w:rsidR="0002551D" w:rsidRPr="004652A8" w:rsidRDefault="0002551D" w:rsidP="0002551D">
                  <w:pPr>
                    <w:rPr>
                      <w:sz w:val="24"/>
                      <w:szCs w:val="24"/>
                    </w:rPr>
                  </w:pPr>
                  <w:r w:rsidRPr="004652A8">
                    <w:rPr>
                      <w:sz w:val="24"/>
                      <w:szCs w:val="24"/>
                    </w:rPr>
                    <w:t>нет</w:t>
                  </w:r>
                </w:p>
              </w:txbxContent>
            </v:textbox>
          </v:rect>
        </w:pict>
      </w:r>
      <w:r>
        <w:rPr>
          <w:noProof/>
          <w:sz w:val="28"/>
          <w:szCs w:val="28"/>
        </w:rPr>
        <w:pict>
          <v:rect id="Прямоугольник 11" o:spid="_x0000_s1035" style="position:absolute;left:0;text-align:left;margin-left:164.65pt;margin-top:194.7pt;width:18pt;height:1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" stroked="f">
            <v:textbox inset="1mm,1mm,1mm,1mm">
              <w:txbxContent>
                <w:p w:rsidR="0002551D" w:rsidRPr="004652A8" w:rsidRDefault="0002551D" w:rsidP="0002551D">
                  <w:pPr>
                    <w:rPr>
                      <w:sz w:val="24"/>
                      <w:szCs w:val="24"/>
                    </w:rPr>
                  </w:pPr>
                  <w:r w:rsidRPr="004652A8">
                    <w:rPr>
                      <w:sz w:val="24"/>
                      <w:szCs w:val="24"/>
                    </w:rPr>
                    <w:t>да</w:t>
                  </w:r>
                </w:p>
              </w:txbxContent>
            </v:textbox>
          </v:rect>
        </w:pict>
      </w:r>
      <w:r>
        <w:rPr>
          <w:noProof/>
          <w:sz w:val="28"/>
          <w:szCs w:val="28"/>
        </w:rPr>
        <w:pict>
          <v:shape id="Прямая со стрелкой 10" o:spid="_x0000_s1041" type="#_x0000_t32" style="position:absolute;left:0;text-align:left;margin-left:299.65pt;margin-top:185.7pt;width:0;height:3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3L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">
            <v:stroke endarrow="block"/>
          </v:shape>
        </w:pict>
      </w:r>
      <w:r>
        <w:rPr>
          <w:noProof/>
          <w:sz w:val="28"/>
          <w:szCs w:val="28"/>
        </w:rPr>
        <w:pict>
          <v:shape id="Прямая со стрелкой 9" o:spid="_x0000_s1040" type="#_x0000_t32" style="position:absolute;left:0;text-align:left;margin-left:173.8pt;margin-top:185.7pt;width:.05pt;height:3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ToYgIAAHc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">
            <v:stroke endarrow="block"/>
          </v:shape>
        </w:pict>
      </w:r>
      <w:r>
        <w:rPr>
          <w:noProof/>
          <w:sz w:val="28"/>
          <w:szCs w:val="28"/>
        </w:rPr>
        <w:pict>
          <v:rect id="Прямоугольник 8" o:spid="_x0000_s1036" style="position:absolute;left:0;text-align:left;margin-left:146.35pt;margin-top:140.65pt;width:207.3pt;height: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">
            <v:textbox inset="1mm,1mm,1mm,1mm">
              <w:txbxContent>
                <w:p w:rsidR="0002551D" w:rsidRPr="00E42806" w:rsidRDefault="0002551D" w:rsidP="0002551D">
                  <w:pPr>
                    <w:jc w:val="center"/>
                  </w:pPr>
                  <w:r w:rsidRPr="00E42806">
                    <w:t>Наличие оснований для отказа в приеме документов (согласно п.2.9. административного регламента)</w:t>
                  </w:r>
                </w:p>
              </w:txbxContent>
            </v:textbox>
          </v:rect>
        </w:pict>
      </w:r>
      <w:r>
        <w:rPr>
          <w:noProof/>
          <w:sz w:val="28"/>
          <w:szCs w:val="28"/>
        </w:rPr>
        <w:pict>
          <v:shape id="Прямая со стрелкой 7" o:spid="_x0000_s1039" type="#_x0000_t32" style="position:absolute;left:0;text-align:left;margin-left:245.65pt;margin-top:122.65pt;width:0;height:1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ZvYQIAAHUEAAAOAAAAZHJzL2Uyb0RvYy54bWysVEtu2zAQ3RfoHQjuHUmu4zi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">
            <v:stroke endarrow="block"/>
          </v:shape>
        </w:pict>
      </w:r>
      <w:r>
        <w:rPr>
          <w:noProof/>
          <w:sz w:val="28"/>
          <w:szCs w:val="28"/>
        </w:rPr>
        <w:pict>
          <v:rect id="Прямоугольник 6" o:spid="_x0000_s1037" style="position:absolute;left:0;text-align:left;margin-left:137.5pt;margin-top:77.65pt;width:3in;height:4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">
            <v:textbox inset="1mm,1mm,1mm,1mm">
              <w:txbxContent>
                <w:p w:rsidR="0002551D" w:rsidRPr="00E42806" w:rsidRDefault="005A12BE" w:rsidP="0002551D">
                  <w:pPr>
                    <w:jc w:val="center"/>
                  </w:pPr>
                  <w:r>
                    <w:t>П</w:t>
                  </w:r>
                  <w:r w:rsidRPr="00613090">
                    <w:t>рием и регистрация уведомления о планируемом строительстве и приложенных к нему документов</w:t>
                  </w:r>
                </w:p>
              </w:txbxContent>
            </v:textbox>
          </v:rect>
        </w:pict>
      </w:r>
      <w:r w:rsidR="0002551D" w:rsidRPr="00A667EF">
        <w:rPr>
          <w:sz w:val="28"/>
          <w:szCs w:val="28"/>
        </w:rPr>
        <w:t>Блок-схема последовательности действий при предоставлении муниципальной услуги</w:t>
      </w:r>
    </w:p>
    <w:p w:rsidR="0002551D" w:rsidRPr="00084180" w:rsidRDefault="0002551D" w:rsidP="0002551D">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p w:rsidR="00F422C6" w:rsidRDefault="00EC516E" w:rsidP="00AA1A33">
      <w:pPr>
        <w:jc w:val="both"/>
        <w:rPr>
          <w:sz w:val="28"/>
          <w:szCs w:val="28"/>
        </w:rPr>
      </w:pPr>
      <w:r>
        <w:rPr>
          <w:noProof/>
          <w:sz w:val="28"/>
          <w:szCs w:val="28"/>
        </w:rPr>
        <w:pict>
          <v:rect id="Прямоугольник 41" o:spid="_x0000_s1038" style="position:absolute;left:0;text-align:left;margin-left:209.7pt;margin-top:3.4pt;width:120.35pt;height:4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">
            <v:textbox inset="1mm,1mm,1mm,1mm">
              <w:txbxContent>
                <w:p w:rsidR="0002551D" w:rsidRPr="00E42806" w:rsidRDefault="005A12BE" w:rsidP="0002551D">
                  <w:pPr>
                    <w:jc w:val="center"/>
                  </w:pPr>
                  <w:r>
                    <w:t>В</w:t>
                  </w:r>
                  <w:r w:rsidRPr="00553F73">
                    <w:t>ыдача уведомления о соответствии (несоответствии)</w:t>
                  </w:r>
                </w:p>
              </w:txbxContent>
            </v:textbox>
          </v:rect>
        </w:pict>
      </w:r>
    </w:p>
    <w:p w:rsidR="00F422C6" w:rsidRDefault="00F422C6" w:rsidP="00AA1A33">
      <w:pPr>
        <w:jc w:val="both"/>
        <w:rPr>
          <w:sz w:val="28"/>
          <w:szCs w:val="28"/>
        </w:rPr>
      </w:pPr>
    </w:p>
    <w:p w:rsidR="00F422C6" w:rsidRDefault="00F422C6" w:rsidP="00AA1A33">
      <w:pPr>
        <w:jc w:val="both"/>
        <w:rPr>
          <w:sz w:val="28"/>
          <w:szCs w:val="28"/>
        </w:rPr>
      </w:pPr>
    </w:p>
    <w:p w:rsidR="00F422C6" w:rsidRDefault="00F422C6" w:rsidP="00AA1A33">
      <w:pPr>
        <w:jc w:val="both"/>
        <w:rPr>
          <w:sz w:val="28"/>
          <w:szCs w:val="28"/>
        </w:rPr>
      </w:pPr>
    </w:p>
    <w:sectPr w:rsidR="00F422C6" w:rsidSect="00EA2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3041"/>
    <w:multiLevelType w:val="hybridMultilevel"/>
    <w:tmpl w:val="E26A79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5074E"/>
    <w:multiLevelType w:val="multilevel"/>
    <w:tmpl w:val="BEB0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95937"/>
    <w:multiLevelType w:val="hybridMultilevel"/>
    <w:tmpl w:val="94D08B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11EC2E40"/>
    <w:multiLevelType w:val="hybridMultilevel"/>
    <w:tmpl w:val="683056B6"/>
    <w:lvl w:ilvl="0" w:tplc="E076CA38">
      <w:start w:val="1"/>
      <w:numFmt w:val="decimal"/>
      <w:lvlText w:val="%1)"/>
      <w:lvlJc w:val="left"/>
      <w:pPr>
        <w:ind w:left="1565" w:hanging="1005"/>
      </w:pPr>
      <w:rPr>
        <w:rFonts w:ascii="Times New Roman" w:hAnsi="Times New Roman" w:cs="Times New Roman" w:hint="default"/>
        <w:sz w:val="28"/>
        <w:szCs w:val="28"/>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5" w15:restartNumberingAfterBreak="0">
    <w:nsid w:val="14CC0C7C"/>
    <w:multiLevelType w:val="multilevel"/>
    <w:tmpl w:val="2CB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B6957"/>
    <w:multiLevelType w:val="multilevel"/>
    <w:tmpl w:val="DBC0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F4D3F"/>
    <w:multiLevelType w:val="hybridMultilevel"/>
    <w:tmpl w:val="514C50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16FB6"/>
    <w:multiLevelType w:val="hybridMultilevel"/>
    <w:tmpl w:val="AC3875FA"/>
    <w:lvl w:ilvl="0" w:tplc="3C480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5B2020"/>
    <w:multiLevelType w:val="hybridMultilevel"/>
    <w:tmpl w:val="21C4A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A2C7A"/>
    <w:multiLevelType w:val="hybridMultilevel"/>
    <w:tmpl w:val="FDC040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95260E"/>
    <w:multiLevelType w:val="hybridMultilevel"/>
    <w:tmpl w:val="34D66B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AF1304"/>
    <w:multiLevelType w:val="hybridMultilevel"/>
    <w:tmpl w:val="C50A94E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F17914"/>
    <w:multiLevelType w:val="multilevel"/>
    <w:tmpl w:val="B310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47D50"/>
    <w:multiLevelType w:val="hybridMultilevel"/>
    <w:tmpl w:val="55423010"/>
    <w:lvl w:ilvl="0" w:tplc="2F0EA51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16" w15:restartNumberingAfterBreak="0">
    <w:nsid w:val="3A9F34F9"/>
    <w:multiLevelType w:val="hybridMultilevel"/>
    <w:tmpl w:val="030AFE6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AAB601F"/>
    <w:multiLevelType w:val="hybridMultilevel"/>
    <w:tmpl w:val="B36601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AA7630"/>
    <w:multiLevelType w:val="multilevel"/>
    <w:tmpl w:val="AC42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E4096"/>
    <w:multiLevelType w:val="hybridMultilevel"/>
    <w:tmpl w:val="D1AC3D98"/>
    <w:lvl w:ilvl="0" w:tplc="4FF4AD6A">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25B5476"/>
    <w:multiLevelType w:val="hybridMultilevel"/>
    <w:tmpl w:val="EB26C7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D80DA3"/>
    <w:multiLevelType w:val="multilevel"/>
    <w:tmpl w:val="CA9AEBAE"/>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22" w15:restartNumberingAfterBreak="0">
    <w:nsid w:val="446511F2"/>
    <w:multiLevelType w:val="hybridMultilevel"/>
    <w:tmpl w:val="EAD0E8AC"/>
    <w:lvl w:ilvl="0" w:tplc="1706B628">
      <w:start w:val="1"/>
      <w:numFmt w:val="decimal"/>
      <w:lvlText w:val="%1)"/>
      <w:lvlJc w:val="left"/>
      <w:pPr>
        <w:ind w:left="1747" w:hanging="1200"/>
      </w:pPr>
      <w:rPr>
        <w:rFonts w:hint="default"/>
      </w:rPr>
    </w:lvl>
    <w:lvl w:ilvl="1" w:tplc="04190011">
      <w:start w:val="1"/>
      <w:numFmt w:val="decimal"/>
      <w:lvlText w:val="%2)"/>
      <w:lvlJc w:val="left"/>
      <w:pPr>
        <w:tabs>
          <w:tab w:val="num" w:pos="1627"/>
        </w:tabs>
        <w:ind w:left="1627" w:hanging="360"/>
      </w:pPr>
      <w:rPr>
        <w:rFonts w:hint="default"/>
      </w:r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3" w15:restartNumberingAfterBreak="0">
    <w:nsid w:val="566B7F2D"/>
    <w:multiLevelType w:val="multilevel"/>
    <w:tmpl w:val="4A0E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22552"/>
    <w:multiLevelType w:val="hybridMultilevel"/>
    <w:tmpl w:val="EB9099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054C2"/>
    <w:multiLevelType w:val="hybridMultilevel"/>
    <w:tmpl w:val="B1A0DE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A064BD"/>
    <w:multiLevelType w:val="hybridMultilevel"/>
    <w:tmpl w:val="FE606E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5A4064F"/>
    <w:multiLevelType w:val="hybridMultilevel"/>
    <w:tmpl w:val="6A7A40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6231E5"/>
    <w:multiLevelType w:val="hybridMultilevel"/>
    <w:tmpl w:val="D02A7726"/>
    <w:lvl w:ilvl="0" w:tplc="3C480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8007AC"/>
    <w:multiLevelType w:val="hybridMultilevel"/>
    <w:tmpl w:val="11A089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E685AA4"/>
    <w:multiLevelType w:val="multilevel"/>
    <w:tmpl w:val="0EB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C5FDB"/>
    <w:multiLevelType w:val="hybridMultilevel"/>
    <w:tmpl w:val="36A0EE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77D46320"/>
    <w:multiLevelType w:val="hybridMultilevel"/>
    <w:tmpl w:val="A7C60AC8"/>
    <w:lvl w:ilvl="0" w:tplc="DB7833D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83C797B"/>
    <w:multiLevelType w:val="hybridMultilevel"/>
    <w:tmpl w:val="4858B14C"/>
    <w:lvl w:ilvl="0" w:tplc="3C480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A859F0"/>
    <w:multiLevelType w:val="multilevel"/>
    <w:tmpl w:val="448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6"/>
  </w:num>
  <w:num w:numId="4">
    <w:abstractNumId w:val="18"/>
  </w:num>
  <w:num w:numId="5">
    <w:abstractNumId w:val="30"/>
  </w:num>
  <w:num w:numId="6">
    <w:abstractNumId w:val="34"/>
  </w:num>
  <w:num w:numId="7">
    <w:abstractNumId w:val="13"/>
  </w:num>
  <w:num w:numId="8">
    <w:abstractNumId w:val="1"/>
  </w:num>
  <w:num w:numId="9">
    <w:abstractNumId w:val="22"/>
  </w:num>
  <w:num w:numId="10">
    <w:abstractNumId w:val="4"/>
  </w:num>
  <w:num w:numId="11">
    <w:abstractNumId w:val="32"/>
  </w:num>
  <w:num w:numId="12">
    <w:abstractNumId w:val="19"/>
  </w:num>
  <w:num w:numId="13">
    <w:abstractNumId w:val="28"/>
  </w:num>
  <w:num w:numId="14">
    <w:abstractNumId w:val="11"/>
  </w:num>
  <w:num w:numId="15">
    <w:abstractNumId w:val="25"/>
  </w:num>
  <w:num w:numId="16">
    <w:abstractNumId w:val="27"/>
  </w:num>
  <w:num w:numId="17">
    <w:abstractNumId w:val="33"/>
  </w:num>
  <w:num w:numId="18">
    <w:abstractNumId w:val="17"/>
  </w:num>
  <w:num w:numId="19">
    <w:abstractNumId w:val="9"/>
  </w:num>
  <w:num w:numId="20">
    <w:abstractNumId w:val="20"/>
  </w:num>
  <w:num w:numId="21">
    <w:abstractNumId w:val="12"/>
  </w:num>
  <w:num w:numId="22">
    <w:abstractNumId w:val="10"/>
  </w:num>
  <w:num w:numId="23">
    <w:abstractNumId w:val="8"/>
  </w:num>
  <w:num w:numId="24">
    <w:abstractNumId w:val="24"/>
  </w:num>
  <w:num w:numId="25">
    <w:abstractNumId w:val="0"/>
  </w:num>
  <w:num w:numId="26">
    <w:abstractNumId w:val="2"/>
  </w:num>
  <w:num w:numId="27">
    <w:abstractNumId w:val="16"/>
  </w:num>
  <w:num w:numId="28">
    <w:abstractNumId w:val="31"/>
  </w:num>
  <w:num w:numId="29">
    <w:abstractNumId w:val="29"/>
  </w:num>
  <w:num w:numId="30">
    <w:abstractNumId w:val="14"/>
  </w:num>
  <w:num w:numId="31">
    <w:abstractNumId w:val="26"/>
  </w:num>
  <w:num w:numId="32">
    <w:abstractNumId w:val="15"/>
  </w:num>
  <w:num w:numId="33">
    <w:abstractNumId w:val="15"/>
    <w:lvlOverride w:ilvl="0">
      <w:lvl w:ilvl="0">
        <w:start w:val="2"/>
        <w:numFmt w:val="decimal"/>
        <w:lvlText w:val="%1)"/>
        <w:legacy w:legacy="1" w:legacySpace="0" w:legacyIndent="360"/>
        <w:lvlJc w:val="left"/>
        <w:rPr>
          <w:rFonts w:ascii="Times New Roman" w:hAnsi="Times New Roman" w:cs="Times New Roman" w:hint="default"/>
        </w:rPr>
      </w:lvl>
    </w:lvlOverride>
  </w:num>
  <w:num w:numId="34">
    <w:abstractNumId w:val="3"/>
  </w:num>
  <w:num w:numId="35">
    <w:abstractNumId w:val="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44A1B"/>
    <w:rsid w:val="000164EE"/>
    <w:rsid w:val="0002551D"/>
    <w:rsid w:val="0004352A"/>
    <w:rsid w:val="000519F3"/>
    <w:rsid w:val="0006455D"/>
    <w:rsid w:val="000B5994"/>
    <w:rsid w:val="000C0E90"/>
    <w:rsid w:val="000E5F40"/>
    <w:rsid w:val="00161C94"/>
    <w:rsid w:val="00176EB6"/>
    <w:rsid w:val="00184AA0"/>
    <w:rsid w:val="00187174"/>
    <w:rsid w:val="001A29E5"/>
    <w:rsid w:val="001A2AF2"/>
    <w:rsid w:val="001B08CA"/>
    <w:rsid w:val="001C3143"/>
    <w:rsid w:val="001C6558"/>
    <w:rsid w:val="001E588C"/>
    <w:rsid w:val="00216C4C"/>
    <w:rsid w:val="00260FD3"/>
    <w:rsid w:val="002813E5"/>
    <w:rsid w:val="00290EE7"/>
    <w:rsid w:val="00325018"/>
    <w:rsid w:val="003A1214"/>
    <w:rsid w:val="003B001A"/>
    <w:rsid w:val="003C0F0F"/>
    <w:rsid w:val="003D558D"/>
    <w:rsid w:val="004149AA"/>
    <w:rsid w:val="00415268"/>
    <w:rsid w:val="00451BCF"/>
    <w:rsid w:val="00467D40"/>
    <w:rsid w:val="00485FB7"/>
    <w:rsid w:val="0048627D"/>
    <w:rsid w:val="00486A32"/>
    <w:rsid w:val="004B1D7F"/>
    <w:rsid w:val="004C58C9"/>
    <w:rsid w:val="004F6118"/>
    <w:rsid w:val="00517415"/>
    <w:rsid w:val="00541418"/>
    <w:rsid w:val="00553F73"/>
    <w:rsid w:val="0059736C"/>
    <w:rsid w:val="005A12BE"/>
    <w:rsid w:val="005C3842"/>
    <w:rsid w:val="005C4EEA"/>
    <w:rsid w:val="005E5947"/>
    <w:rsid w:val="0061125F"/>
    <w:rsid w:val="00613090"/>
    <w:rsid w:val="00631D5C"/>
    <w:rsid w:val="006436E1"/>
    <w:rsid w:val="00662E24"/>
    <w:rsid w:val="00663D7D"/>
    <w:rsid w:val="006B050E"/>
    <w:rsid w:val="007112E4"/>
    <w:rsid w:val="007212DA"/>
    <w:rsid w:val="007802AF"/>
    <w:rsid w:val="007F7DA9"/>
    <w:rsid w:val="0081112A"/>
    <w:rsid w:val="008270FB"/>
    <w:rsid w:val="00844A1B"/>
    <w:rsid w:val="00845F76"/>
    <w:rsid w:val="0089321D"/>
    <w:rsid w:val="008B5A02"/>
    <w:rsid w:val="008C5D81"/>
    <w:rsid w:val="00927A36"/>
    <w:rsid w:val="009678AF"/>
    <w:rsid w:val="00975E65"/>
    <w:rsid w:val="009874D6"/>
    <w:rsid w:val="009F02DE"/>
    <w:rsid w:val="009F61BB"/>
    <w:rsid w:val="00A123E7"/>
    <w:rsid w:val="00A55D0E"/>
    <w:rsid w:val="00A71CF0"/>
    <w:rsid w:val="00AA1A33"/>
    <w:rsid w:val="00B443B5"/>
    <w:rsid w:val="00B96D88"/>
    <w:rsid w:val="00BA37F5"/>
    <w:rsid w:val="00BA4090"/>
    <w:rsid w:val="00C06775"/>
    <w:rsid w:val="00C60E66"/>
    <w:rsid w:val="00CC01D2"/>
    <w:rsid w:val="00CC515E"/>
    <w:rsid w:val="00CD328C"/>
    <w:rsid w:val="00CE0531"/>
    <w:rsid w:val="00CE3C6E"/>
    <w:rsid w:val="00D53A68"/>
    <w:rsid w:val="00D620E7"/>
    <w:rsid w:val="00D74129"/>
    <w:rsid w:val="00DD68B4"/>
    <w:rsid w:val="00DE22D2"/>
    <w:rsid w:val="00E338D1"/>
    <w:rsid w:val="00E931BE"/>
    <w:rsid w:val="00EA2CB7"/>
    <w:rsid w:val="00EC516E"/>
    <w:rsid w:val="00EC691A"/>
    <w:rsid w:val="00EF2D7F"/>
    <w:rsid w:val="00F12ADE"/>
    <w:rsid w:val="00F17C1F"/>
    <w:rsid w:val="00F348CB"/>
    <w:rsid w:val="00F422C6"/>
    <w:rsid w:val="00F64975"/>
    <w:rsid w:val="00F732F1"/>
    <w:rsid w:val="00F957AB"/>
    <w:rsid w:val="00FB7C98"/>
    <w:rsid w:val="00FC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Прямая со стрелкой 38"/>
        <o:r id="V:Rule2" type="connector" idref="#Прямая со стрелкой 34"/>
        <o:r id="V:Rule3" type="connector" idref="#Прямая со стрелкой 36"/>
        <o:r id="V:Rule4" type="connector" idref="#Прямая со стрелкой 15"/>
        <o:r id="V:Rule5" type="connector" idref="#Прямая со стрелкой 16"/>
        <o:r id="V:Rule6" type="connector" idref="#Прямая со стрелкой 32"/>
        <o:r id="V:Rule7" type="connector" idref="#Прямая со стрелкой 25"/>
        <o:r id="V:Rule8" type="connector" idref="#Прямая со стрелкой 9"/>
        <o:r id="V:Rule9" type="connector" idref="#Прямая со стрелкой 7"/>
        <o:r id="V:Rule10" type="connector" idref="#Прямая со стрелкой 14"/>
        <o:r id="V:Rule11" type="connector" idref="#Прямая со стрелкой 10"/>
      </o:rules>
    </o:shapelayout>
  </w:shapeDefaults>
  <w:decimalSymbol w:val=","/>
  <w:listSeparator w:val=";"/>
  <w15:docId w15:val="{4048AF1C-1929-46A6-86E1-6F13C822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A3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A1A33"/>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A1A33"/>
    <w:pPr>
      <w:spacing w:before="100" w:beforeAutospacing="1" w:after="100" w:afterAutospacing="1"/>
      <w:outlineLvl w:val="1"/>
    </w:pPr>
    <w:rPr>
      <w:b/>
      <w:bCs/>
      <w:sz w:val="36"/>
      <w:szCs w:val="36"/>
    </w:rPr>
  </w:style>
  <w:style w:type="paragraph" w:styleId="3">
    <w:name w:val="heading 3"/>
    <w:basedOn w:val="a"/>
    <w:link w:val="30"/>
    <w:uiPriority w:val="9"/>
    <w:qFormat/>
    <w:rsid w:val="00AA1A33"/>
    <w:pPr>
      <w:spacing w:before="100" w:beforeAutospacing="1" w:after="100" w:afterAutospacing="1"/>
      <w:outlineLvl w:val="2"/>
    </w:pPr>
    <w:rPr>
      <w:b/>
      <w:bCs/>
      <w:sz w:val="27"/>
      <w:szCs w:val="27"/>
    </w:rPr>
  </w:style>
  <w:style w:type="paragraph" w:styleId="4">
    <w:name w:val="heading 4"/>
    <w:basedOn w:val="a"/>
    <w:link w:val="40"/>
    <w:uiPriority w:val="9"/>
    <w:qFormat/>
    <w:rsid w:val="00AA1A33"/>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A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1A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1A3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A1A33"/>
    <w:rPr>
      <w:rFonts w:ascii="Times New Roman" w:eastAsia="Times New Roman" w:hAnsi="Times New Roman" w:cs="Times New Roman"/>
      <w:b/>
      <w:bCs/>
      <w:sz w:val="24"/>
      <w:szCs w:val="24"/>
      <w:lang w:eastAsia="ru-RU"/>
    </w:rPr>
  </w:style>
  <w:style w:type="paragraph" w:customStyle="1" w:styleId="msonormal0">
    <w:name w:val="msonormal"/>
    <w:basedOn w:val="a"/>
    <w:rsid w:val="00AA1A33"/>
    <w:pPr>
      <w:spacing w:before="100" w:beforeAutospacing="1" w:after="100" w:afterAutospacing="1"/>
    </w:pPr>
    <w:rPr>
      <w:sz w:val="24"/>
      <w:szCs w:val="24"/>
    </w:rPr>
  </w:style>
  <w:style w:type="character" w:styleId="a3">
    <w:name w:val="Hyperlink"/>
    <w:basedOn w:val="a0"/>
    <w:uiPriority w:val="99"/>
    <w:semiHidden/>
    <w:unhideWhenUsed/>
    <w:rsid w:val="00AA1A33"/>
    <w:rPr>
      <w:color w:val="0000FF"/>
      <w:u w:val="single"/>
    </w:rPr>
  </w:style>
  <w:style w:type="character" w:styleId="a4">
    <w:name w:val="FollowedHyperlink"/>
    <w:basedOn w:val="a0"/>
    <w:uiPriority w:val="99"/>
    <w:semiHidden/>
    <w:unhideWhenUsed/>
    <w:rsid w:val="00AA1A33"/>
    <w:rPr>
      <w:color w:val="800080"/>
      <w:u w:val="single"/>
    </w:rPr>
  </w:style>
  <w:style w:type="paragraph" w:styleId="z-">
    <w:name w:val="HTML Top of Form"/>
    <w:basedOn w:val="a"/>
    <w:next w:val="a"/>
    <w:link w:val="z-0"/>
    <w:hidden/>
    <w:uiPriority w:val="99"/>
    <w:semiHidden/>
    <w:unhideWhenUsed/>
    <w:rsid w:val="00AA1A3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AA1A3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A1A3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AA1A33"/>
    <w:rPr>
      <w:rFonts w:ascii="Arial" w:eastAsia="Times New Roman" w:hAnsi="Arial" w:cs="Arial"/>
      <w:vanish/>
      <w:sz w:val="16"/>
      <w:szCs w:val="16"/>
      <w:lang w:eastAsia="ru-RU"/>
    </w:rPr>
  </w:style>
  <w:style w:type="character" w:customStyle="1" w:styleId="headernametx">
    <w:name w:val="header_name_tx"/>
    <w:basedOn w:val="a0"/>
    <w:rsid w:val="00AA1A33"/>
  </w:style>
  <w:style w:type="paragraph" w:customStyle="1" w:styleId="switchtabsitem">
    <w:name w:val="switchtabs_item"/>
    <w:basedOn w:val="a"/>
    <w:rsid w:val="00AA1A33"/>
    <w:pPr>
      <w:spacing w:before="100" w:beforeAutospacing="1" w:after="100" w:afterAutospacing="1"/>
    </w:pPr>
    <w:rPr>
      <w:sz w:val="24"/>
      <w:szCs w:val="24"/>
    </w:rPr>
  </w:style>
  <w:style w:type="character" w:customStyle="1" w:styleId="info-title">
    <w:name w:val="info-title"/>
    <w:basedOn w:val="a0"/>
    <w:rsid w:val="00AA1A33"/>
  </w:style>
  <w:style w:type="paragraph" w:customStyle="1" w:styleId="headertext">
    <w:name w:val="headertext"/>
    <w:basedOn w:val="a"/>
    <w:rsid w:val="00AA1A33"/>
    <w:pPr>
      <w:spacing w:before="100" w:beforeAutospacing="1" w:after="100" w:afterAutospacing="1"/>
    </w:pPr>
    <w:rPr>
      <w:sz w:val="24"/>
      <w:szCs w:val="24"/>
    </w:rPr>
  </w:style>
  <w:style w:type="paragraph" w:customStyle="1" w:styleId="formattext">
    <w:name w:val="formattext"/>
    <w:basedOn w:val="a"/>
    <w:rsid w:val="00AA1A33"/>
    <w:pPr>
      <w:spacing w:before="100" w:beforeAutospacing="1" w:after="100" w:afterAutospacing="1"/>
    </w:pPr>
    <w:rPr>
      <w:sz w:val="24"/>
      <w:szCs w:val="24"/>
    </w:rPr>
  </w:style>
  <w:style w:type="paragraph" w:styleId="a5">
    <w:name w:val="Normal (Web)"/>
    <w:basedOn w:val="a"/>
    <w:uiPriority w:val="99"/>
    <w:unhideWhenUsed/>
    <w:rsid w:val="00AA1A33"/>
    <w:pPr>
      <w:spacing w:before="100" w:beforeAutospacing="1" w:after="100" w:afterAutospacing="1"/>
    </w:pPr>
    <w:rPr>
      <w:sz w:val="24"/>
      <w:szCs w:val="24"/>
    </w:rPr>
  </w:style>
  <w:style w:type="paragraph" w:customStyle="1" w:styleId="unformattext">
    <w:name w:val="unformattext"/>
    <w:basedOn w:val="a"/>
    <w:rsid w:val="00AA1A33"/>
    <w:pPr>
      <w:spacing w:before="100" w:beforeAutospacing="1" w:after="100" w:afterAutospacing="1"/>
    </w:pPr>
    <w:rPr>
      <w:sz w:val="24"/>
      <w:szCs w:val="24"/>
    </w:rPr>
  </w:style>
  <w:style w:type="paragraph" w:customStyle="1" w:styleId="first">
    <w:name w:val="first"/>
    <w:basedOn w:val="a"/>
    <w:rsid w:val="00AA1A33"/>
    <w:pPr>
      <w:spacing w:before="100" w:beforeAutospacing="1" w:after="100" w:afterAutospacing="1"/>
    </w:pPr>
    <w:rPr>
      <w:sz w:val="24"/>
      <w:szCs w:val="24"/>
    </w:rPr>
  </w:style>
  <w:style w:type="paragraph" w:customStyle="1" w:styleId="last">
    <w:name w:val="last"/>
    <w:basedOn w:val="a"/>
    <w:rsid w:val="00AA1A33"/>
    <w:pPr>
      <w:spacing w:before="100" w:beforeAutospacing="1" w:after="100" w:afterAutospacing="1"/>
    </w:pPr>
    <w:rPr>
      <w:sz w:val="24"/>
      <w:szCs w:val="24"/>
    </w:rPr>
  </w:style>
  <w:style w:type="paragraph" w:customStyle="1" w:styleId="copytitle">
    <w:name w:val="copytitle"/>
    <w:basedOn w:val="a"/>
    <w:rsid w:val="00AA1A33"/>
    <w:pPr>
      <w:spacing w:before="100" w:beforeAutospacing="1" w:after="100" w:afterAutospacing="1"/>
    </w:pPr>
    <w:rPr>
      <w:sz w:val="24"/>
      <w:szCs w:val="24"/>
    </w:rPr>
  </w:style>
  <w:style w:type="character" w:styleId="a6">
    <w:name w:val="Strong"/>
    <w:basedOn w:val="a0"/>
    <w:uiPriority w:val="22"/>
    <w:qFormat/>
    <w:rsid w:val="00AA1A33"/>
    <w:rPr>
      <w:b/>
      <w:bCs/>
    </w:rPr>
  </w:style>
  <w:style w:type="paragraph" w:customStyle="1" w:styleId="copyright">
    <w:name w:val="copyright"/>
    <w:basedOn w:val="a"/>
    <w:rsid w:val="00AA1A33"/>
    <w:pPr>
      <w:spacing w:before="100" w:beforeAutospacing="1" w:after="100" w:afterAutospacing="1"/>
    </w:pPr>
    <w:rPr>
      <w:sz w:val="24"/>
      <w:szCs w:val="24"/>
    </w:rPr>
  </w:style>
  <w:style w:type="paragraph" w:customStyle="1" w:styleId="version-site">
    <w:name w:val="version-site"/>
    <w:basedOn w:val="a"/>
    <w:rsid w:val="00AA1A33"/>
    <w:pPr>
      <w:spacing w:before="100" w:beforeAutospacing="1" w:after="100" w:afterAutospacing="1"/>
    </w:pPr>
    <w:rPr>
      <w:sz w:val="24"/>
      <w:szCs w:val="24"/>
    </w:rPr>
  </w:style>
  <w:style w:type="character" w:customStyle="1" w:styleId="mobile-apptx">
    <w:name w:val="mobile-app_tx"/>
    <w:basedOn w:val="a0"/>
    <w:rsid w:val="00AA1A33"/>
  </w:style>
  <w:style w:type="paragraph" w:customStyle="1" w:styleId="twitter">
    <w:name w:val="twitter"/>
    <w:basedOn w:val="a"/>
    <w:rsid w:val="00AA1A33"/>
    <w:pPr>
      <w:spacing w:before="100" w:beforeAutospacing="1" w:after="100" w:afterAutospacing="1"/>
    </w:pPr>
    <w:rPr>
      <w:sz w:val="24"/>
      <w:szCs w:val="24"/>
    </w:rPr>
  </w:style>
  <w:style w:type="paragraph" w:customStyle="1" w:styleId="facebook">
    <w:name w:val="facebook"/>
    <w:basedOn w:val="a"/>
    <w:rsid w:val="00AA1A33"/>
    <w:pPr>
      <w:spacing w:before="100" w:beforeAutospacing="1" w:after="100" w:afterAutospacing="1"/>
    </w:pPr>
    <w:rPr>
      <w:sz w:val="24"/>
      <w:szCs w:val="24"/>
    </w:rPr>
  </w:style>
  <w:style w:type="paragraph" w:customStyle="1" w:styleId="live">
    <w:name w:val="live"/>
    <w:basedOn w:val="a"/>
    <w:rsid w:val="00AA1A33"/>
    <w:pPr>
      <w:spacing w:before="100" w:beforeAutospacing="1" w:after="100" w:afterAutospacing="1"/>
    </w:pPr>
    <w:rPr>
      <w:sz w:val="24"/>
      <w:szCs w:val="24"/>
    </w:rPr>
  </w:style>
  <w:style w:type="paragraph" w:customStyle="1" w:styleId="a7">
    <w:basedOn w:val="a"/>
    <w:next w:val="a8"/>
    <w:link w:val="a9"/>
    <w:qFormat/>
    <w:rsid w:val="00AA1A33"/>
    <w:pPr>
      <w:spacing w:before="240" w:after="60"/>
      <w:jc w:val="center"/>
      <w:outlineLvl w:val="0"/>
    </w:pPr>
    <w:rPr>
      <w:rFonts w:ascii="Cambria" w:hAnsi="Cambria"/>
      <w:b/>
      <w:bCs/>
      <w:kern w:val="28"/>
      <w:sz w:val="32"/>
      <w:szCs w:val="32"/>
      <w:lang w:eastAsia="en-US"/>
    </w:rPr>
  </w:style>
  <w:style w:type="character" w:customStyle="1" w:styleId="a9">
    <w:name w:val="Название Знак"/>
    <w:link w:val="a7"/>
    <w:rsid w:val="00AA1A33"/>
    <w:rPr>
      <w:rFonts w:ascii="Cambria" w:eastAsia="Times New Roman" w:hAnsi="Cambria" w:cs="Times New Roman"/>
      <w:b/>
      <w:bCs/>
      <w:kern w:val="28"/>
      <w:sz w:val="32"/>
      <w:szCs w:val="32"/>
    </w:rPr>
  </w:style>
  <w:style w:type="character" w:customStyle="1" w:styleId="apple-converted-space">
    <w:name w:val="apple-converted-space"/>
    <w:basedOn w:val="a0"/>
    <w:rsid w:val="00AA1A33"/>
  </w:style>
  <w:style w:type="paragraph" w:customStyle="1" w:styleId="ConsNonformat">
    <w:name w:val="ConsNonformat"/>
    <w:rsid w:val="00AA1A3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Normal">
    <w:name w:val="ConsPlusNormal"/>
    <w:link w:val="ConsPlusNormal0"/>
    <w:rsid w:val="00AA1A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
    <w:name w:val="u"/>
    <w:basedOn w:val="a"/>
    <w:rsid w:val="00AA1A33"/>
    <w:pPr>
      <w:spacing w:before="100" w:beforeAutospacing="1" w:after="100" w:afterAutospacing="1"/>
    </w:pPr>
    <w:rPr>
      <w:sz w:val="24"/>
      <w:szCs w:val="24"/>
    </w:rPr>
  </w:style>
  <w:style w:type="paragraph" w:customStyle="1" w:styleId="Default">
    <w:name w:val="Default"/>
    <w:rsid w:val="00AA1A3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nsPlusNormal0">
    <w:name w:val="ConsPlusNormal Знак"/>
    <w:link w:val="ConsPlusNormal"/>
    <w:uiPriority w:val="99"/>
    <w:locked/>
    <w:rsid w:val="00AA1A33"/>
    <w:rPr>
      <w:rFonts w:ascii="Arial" w:eastAsia="Times New Roman" w:hAnsi="Arial" w:cs="Arial"/>
      <w:sz w:val="20"/>
      <w:szCs w:val="20"/>
      <w:lang w:eastAsia="ru-RU"/>
    </w:rPr>
  </w:style>
  <w:style w:type="paragraph" w:styleId="aa">
    <w:name w:val="Body Text"/>
    <w:basedOn w:val="a"/>
    <w:link w:val="ab"/>
    <w:rsid w:val="00AA1A33"/>
    <w:pPr>
      <w:spacing w:after="120"/>
    </w:pPr>
  </w:style>
  <w:style w:type="character" w:customStyle="1" w:styleId="ab">
    <w:name w:val="Основной текст Знак"/>
    <w:basedOn w:val="a0"/>
    <w:link w:val="aa"/>
    <w:rsid w:val="00AA1A33"/>
    <w:rPr>
      <w:rFonts w:ascii="Times New Roman" w:eastAsia="Times New Roman" w:hAnsi="Times New Roman" w:cs="Times New Roman"/>
      <w:sz w:val="20"/>
      <w:szCs w:val="20"/>
      <w:lang w:eastAsia="ru-RU"/>
    </w:rPr>
  </w:style>
  <w:style w:type="paragraph" w:customStyle="1" w:styleId="Style5">
    <w:name w:val="Style5"/>
    <w:basedOn w:val="a"/>
    <w:uiPriority w:val="99"/>
    <w:rsid w:val="00AA1A33"/>
    <w:pPr>
      <w:widowControl w:val="0"/>
      <w:autoSpaceDE w:val="0"/>
      <w:autoSpaceDN w:val="0"/>
      <w:adjustRightInd w:val="0"/>
      <w:spacing w:line="451" w:lineRule="exact"/>
      <w:ind w:firstLine="854"/>
      <w:jc w:val="both"/>
    </w:pPr>
    <w:rPr>
      <w:sz w:val="24"/>
      <w:szCs w:val="24"/>
    </w:rPr>
  </w:style>
  <w:style w:type="paragraph" w:customStyle="1" w:styleId="Style6">
    <w:name w:val="Style6"/>
    <w:basedOn w:val="a"/>
    <w:uiPriority w:val="99"/>
    <w:rsid w:val="00AA1A33"/>
    <w:pPr>
      <w:widowControl w:val="0"/>
      <w:autoSpaceDE w:val="0"/>
      <w:autoSpaceDN w:val="0"/>
      <w:adjustRightInd w:val="0"/>
      <w:spacing w:line="449" w:lineRule="exact"/>
      <w:ind w:firstLine="883"/>
      <w:jc w:val="both"/>
    </w:pPr>
    <w:rPr>
      <w:sz w:val="24"/>
      <w:szCs w:val="24"/>
    </w:rPr>
  </w:style>
  <w:style w:type="character" w:customStyle="1" w:styleId="FontStyle15">
    <w:name w:val="Font Style15"/>
    <w:uiPriority w:val="99"/>
    <w:rsid w:val="00AA1A33"/>
    <w:rPr>
      <w:rFonts w:ascii="Times New Roman" w:hAnsi="Times New Roman" w:cs="Times New Roman"/>
      <w:sz w:val="24"/>
      <w:szCs w:val="24"/>
    </w:rPr>
  </w:style>
  <w:style w:type="paragraph" w:customStyle="1" w:styleId="Style7">
    <w:name w:val="Style7"/>
    <w:basedOn w:val="a"/>
    <w:uiPriority w:val="99"/>
    <w:rsid w:val="00AA1A33"/>
    <w:pPr>
      <w:widowControl w:val="0"/>
      <w:autoSpaceDE w:val="0"/>
      <w:autoSpaceDN w:val="0"/>
      <w:adjustRightInd w:val="0"/>
      <w:spacing w:line="449" w:lineRule="exact"/>
      <w:jc w:val="both"/>
    </w:pPr>
    <w:rPr>
      <w:sz w:val="24"/>
      <w:szCs w:val="24"/>
    </w:rPr>
  </w:style>
  <w:style w:type="character" w:customStyle="1" w:styleId="FontStyle13">
    <w:name w:val="Font Style13"/>
    <w:uiPriority w:val="99"/>
    <w:rsid w:val="00AA1A33"/>
    <w:rPr>
      <w:rFonts w:ascii="Times New Roman" w:hAnsi="Times New Roman" w:cs="Times New Roman"/>
      <w:i/>
      <w:iCs/>
      <w:sz w:val="24"/>
      <w:szCs w:val="24"/>
    </w:rPr>
  </w:style>
  <w:style w:type="paragraph" w:styleId="a8">
    <w:name w:val="Title"/>
    <w:basedOn w:val="a"/>
    <w:next w:val="a"/>
    <w:link w:val="ac"/>
    <w:uiPriority w:val="10"/>
    <w:qFormat/>
    <w:rsid w:val="00AA1A33"/>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8"/>
    <w:uiPriority w:val="10"/>
    <w:rsid w:val="00AA1A33"/>
    <w:rPr>
      <w:rFonts w:asciiTheme="majorHAnsi" w:eastAsiaTheme="majorEastAsia" w:hAnsiTheme="majorHAnsi" w:cstheme="majorBidi"/>
      <w:spacing w:val="-10"/>
      <w:kern w:val="28"/>
      <w:sz w:val="56"/>
      <w:szCs w:val="56"/>
      <w:lang w:eastAsia="ru-RU"/>
    </w:rPr>
  </w:style>
  <w:style w:type="paragraph" w:styleId="ad">
    <w:name w:val="List Paragraph"/>
    <w:basedOn w:val="a"/>
    <w:uiPriority w:val="34"/>
    <w:qFormat/>
    <w:rsid w:val="00663D7D"/>
    <w:pPr>
      <w:ind w:left="720"/>
      <w:contextualSpacing/>
    </w:pPr>
  </w:style>
  <w:style w:type="character" w:styleId="ae">
    <w:name w:val="annotation reference"/>
    <w:basedOn w:val="a0"/>
    <w:uiPriority w:val="99"/>
    <w:semiHidden/>
    <w:unhideWhenUsed/>
    <w:rsid w:val="00F64975"/>
    <w:rPr>
      <w:sz w:val="16"/>
      <w:szCs w:val="16"/>
    </w:rPr>
  </w:style>
  <w:style w:type="paragraph" w:styleId="af">
    <w:name w:val="annotation text"/>
    <w:basedOn w:val="a"/>
    <w:link w:val="af0"/>
    <w:uiPriority w:val="99"/>
    <w:semiHidden/>
    <w:unhideWhenUsed/>
    <w:rsid w:val="00F64975"/>
  </w:style>
  <w:style w:type="character" w:customStyle="1" w:styleId="af0">
    <w:name w:val="Текст примечания Знак"/>
    <w:basedOn w:val="a0"/>
    <w:link w:val="af"/>
    <w:uiPriority w:val="99"/>
    <w:semiHidden/>
    <w:rsid w:val="00F6497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64975"/>
    <w:rPr>
      <w:b/>
      <w:bCs/>
    </w:rPr>
  </w:style>
  <w:style w:type="character" w:customStyle="1" w:styleId="af2">
    <w:name w:val="Тема примечания Знак"/>
    <w:basedOn w:val="af0"/>
    <w:link w:val="af1"/>
    <w:uiPriority w:val="99"/>
    <w:semiHidden/>
    <w:rsid w:val="00F6497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F64975"/>
    <w:rPr>
      <w:rFonts w:ascii="Segoe UI" w:hAnsi="Segoe UI" w:cs="Segoe UI"/>
      <w:sz w:val="18"/>
      <w:szCs w:val="18"/>
    </w:rPr>
  </w:style>
  <w:style w:type="character" w:customStyle="1" w:styleId="af4">
    <w:name w:val="Текст выноски Знак"/>
    <w:basedOn w:val="a0"/>
    <w:link w:val="af3"/>
    <w:uiPriority w:val="99"/>
    <w:semiHidden/>
    <w:rsid w:val="00F64975"/>
    <w:rPr>
      <w:rFonts w:ascii="Segoe UI" w:eastAsia="Times New Roman" w:hAnsi="Segoe UI" w:cs="Segoe UI"/>
      <w:sz w:val="18"/>
      <w:szCs w:val="18"/>
      <w:lang w:eastAsia="ru-RU"/>
    </w:rPr>
  </w:style>
  <w:style w:type="paragraph" w:customStyle="1" w:styleId="consplustitle">
    <w:name w:val="consplustitle"/>
    <w:basedOn w:val="a"/>
    <w:rsid w:val="001A29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932">
      <w:bodyDiv w:val="1"/>
      <w:marLeft w:val="0"/>
      <w:marRight w:val="0"/>
      <w:marTop w:val="0"/>
      <w:marBottom w:val="0"/>
      <w:divBdr>
        <w:top w:val="none" w:sz="0" w:space="0" w:color="auto"/>
        <w:left w:val="none" w:sz="0" w:space="0" w:color="auto"/>
        <w:bottom w:val="none" w:sz="0" w:space="0" w:color="auto"/>
        <w:right w:val="none" w:sz="0" w:space="0" w:color="auto"/>
      </w:divBdr>
    </w:div>
    <w:div w:id="43527379">
      <w:bodyDiv w:val="1"/>
      <w:marLeft w:val="0"/>
      <w:marRight w:val="0"/>
      <w:marTop w:val="0"/>
      <w:marBottom w:val="0"/>
      <w:divBdr>
        <w:top w:val="none" w:sz="0" w:space="0" w:color="auto"/>
        <w:left w:val="none" w:sz="0" w:space="0" w:color="auto"/>
        <w:bottom w:val="none" w:sz="0" w:space="0" w:color="auto"/>
        <w:right w:val="none" w:sz="0" w:space="0" w:color="auto"/>
      </w:divBdr>
    </w:div>
    <w:div w:id="82845105">
      <w:bodyDiv w:val="1"/>
      <w:marLeft w:val="0"/>
      <w:marRight w:val="0"/>
      <w:marTop w:val="0"/>
      <w:marBottom w:val="0"/>
      <w:divBdr>
        <w:top w:val="none" w:sz="0" w:space="0" w:color="auto"/>
        <w:left w:val="none" w:sz="0" w:space="0" w:color="auto"/>
        <w:bottom w:val="none" w:sz="0" w:space="0" w:color="auto"/>
        <w:right w:val="none" w:sz="0" w:space="0" w:color="auto"/>
      </w:divBdr>
    </w:div>
    <w:div w:id="167716285">
      <w:bodyDiv w:val="1"/>
      <w:marLeft w:val="0"/>
      <w:marRight w:val="0"/>
      <w:marTop w:val="0"/>
      <w:marBottom w:val="0"/>
      <w:divBdr>
        <w:top w:val="none" w:sz="0" w:space="0" w:color="auto"/>
        <w:left w:val="none" w:sz="0" w:space="0" w:color="auto"/>
        <w:bottom w:val="none" w:sz="0" w:space="0" w:color="auto"/>
        <w:right w:val="none" w:sz="0" w:space="0" w:color="auto"/>
      </w:divBdr>
    </w:div>
    <w:div w:id="192229940">
      <w:bodyDiv w:val="1"/>
      <w:marLeft w:val="0"/>
      <w:marRight w:val="0"/>
      <w:marTop w:val="0"/>
      <w:marBottom w:val="0"/>
      <w:divBdr>
        <w:top w:val="none" w:sz="0" w:space="0" w:color="auto"/>
        <w:left w:val="none" w:sz="0" w:space="0" w:color="auto"/>
        <w:bottom w:val="none" w:sz="0" w:space="0" w:color="auto"/>
        <w:right w:val="none" w:sz="0" w:space="0" w:color="auto"/>
      </w:divBdr>
    </w:div>
    <w:div w:id="200748054">
      <w:bodyDiv w:val="1"/>
      <w:marLeft w:val="0"/>
      <w:marRight w:val="0"/>
      <w:marTop w:val="0"/>
      <w:marBottom w:val="0"/>
      <w:divBdr>
        <w:top w:val="none" w:sz="0" w:space="0" w:color="auto"/>
        <w:left w:val="none" w:sz="0" w:space="0" w:color="auto"/>
        <w:bottom w:val="none" w:sz="0" w:space="0" w:color="auto"/>
        <w:right w:val="none" w:sz="0" w:space="0" w:color="auto"/>
      </w:divBdr>
    </w:div>
    <w:div w:id="241183908">
      <w:bodyDiv w:val="1"/>
      <w:marLeft w:val="0"/>
      <w:marRight w:val="0"/>
      <w:marTop w:val="0"/>
      <w:marBottom w:val="0"/>
      <w:divBdr>
        <w:top w:val="none" w:sz="0" w:space="0" w:color="auto"/>
        <w:left w:val="none" w:sz="0" w:space="0" w:color="auto"/>
        <w:bottom w:val="none" w:sz="0" w:space="0" w:color="auto"/>
        <w:right w:val="none" w:sz="0" w:space="0" w:color="auto"/>
      </w:divBdr>
    </w:div>
    <w:div w:id="307445519">
      <w:bodyDiv w:val="1"/>
      <w:marLeft w:val="0"/>
      <w:marRight w:val="0"/>
      <w:marTop w:val="0"/>
      <w:marBottom w:val="0"/>
      <w:divBdr>
        <w:top w:val="none" w:sz="0" w:space="0" w:color="auto"/>
        <w:left w:val="none" w:sz="0" w:space="0" w:color="auto"/>
        <w:bottom w:val="none" w:sz="0" w:space="0" w:color="auto"/>
        <w:right w:val="none" w:sz="0" w:space="0" w:color="auto"/>
      </w:divBdr>
    </w:div>
    <w:div w:id="416291569">
      <w:bodyDiv w:val="1"/>
      <w:marLeft w:val="0"/>
      <w:marRight w:val="0"/>
      <w:marTop w:val="0"/>
      <w:marBottom w:val="0"/>
      <w:divBdr>
        <w:top w:val="none" w:sz="0" w:space="0" w:color="auto"/>
        <w:left w:val="none" w:sz="0" w:space="0" w:color="auto"/>
        <w:bottom w:val="none" w:sz="0" w:space="0" w:color="auto"/>
        <w:right w:val="none" w:sz="0" w:space="0" w:color="auto"/>
      </w:divBdr>
    </w:div>
    <w:div w:id="508445562">
      <w:bodyDiv w:val="1"/>
      <w:marLeft w:val="0"/>
      <w:marRight w:val="0"/>
      <w:marTop w:val="0"/>
      <w:marBottom w:val="0"/>
      <w:divBdr>
        <w:top w:val="none" w:sz="0" w:space="0" w:color="auto"/>
        <w:left w:val="none" w:sz="0" w:space="0" w:color="auto"/>
        <w:bottom w:val="none" w:sz="0" w:space="0" w:color="auto"/>
        <w:right w:val="none" w:sz="0" w:space="0" w:color="auto"/>
      </w:divBdr>
    </w:div>
    <w:div w:id="522551044">
      <w:bodyDiv w:val="1"/>
      <w:marLeft w:val="0"/>
      <w:marRight w:val="0"/>
      <w:marTop w:val="0"/>
      <w:marBottom w:val="0"/>
      <w:divBdr>
        <w:top w:val="none" w:sz="0" w:space="0" w:color="auto"/>
        <w:left w:val="none" w:sz="0" w:space="0" w:color="auto"/>
        <w:bottom w:val="none" w:sz="0" w:space="0" w:color="auto"/>
        <w:right w:val="none" w:sz="0" w:space="0" w:color="auto"/>
      </w:divBdr>
    </w:div>
    <w:div w:id="531311900">
      <w:bodyDiv w:val="1"/>
      <w:marLeft w:val="0"/>
      <w:marRight w:val="0"/>
      <w:marTop w:val="0"/>
      <w:marBottom w:val="0"/>
      <w:divBdr>
        <w:top w:val="none" w:sz="0" w:space="0" w:color="auto"/>
        <w:left w:val="none" w:sz="0" w:space="0" w:color="auto"/>
        <w:bottom w:val="none" w:sz="0" w:space="0" w:color="auto"/>
        <w:right w:val="none" w:sz="0" w:space="0" w:color="auto"/>
      </w:divBdr>
    </w:div>
    <w:div w:id="542716936">
      <w:bodyDiv w:val="1"/>
      <w:marLeft w:val="0"/>
      <w:marRight w:val="0"/>
      <w:marTop w:val="0"/>
      <w:marBottom w:val="0"/>
      <w:divBdr>
        <w:top w:val="none" w:sz="0" w:space="0" w:color="auto"/>
        <w:left w:val="none" w:sz="0" w:space="0" w:color="auto"/>
        <w:bottom w:val="none" w:sz="0" w:space="0" w:color="auto"/>
        <w:right w:val="none" w:sz="0" w:space="0" w:color="auto"/>
      </w:divBdr>
    </w:div>
    <w:div w:id="595942901">
      <w:bodyDiv w:val="1"/>
      <w:marLeft w:val="0"/>
      <w:marRight w:val="0"/>
      <w:marTop w:val="0"/>
      <w:marBottom w:val="0"/>
      <w:divBdr>
        <w:top w:val="none" w:sz="0" w:space="0" w:color="auto"/>
        <w:left w:val="none" w:sz="0" w:space="0" w:color="auto"/>
        <w:bottom w:val="none" w:sz="0" w:space="0" w:color="auto"/>
        <w:right w:val="none" w:sz="0" w:space="0" w:color="auto"/>
      </w:divBdr>
    </w:div>
    <w:div w:id="616841068">
      <w:bodyDiv w:val="1"/>
      <w:marLeft w:val="0"/>
      <w:marRight w:val="0"/>
      <w:marTop w:val="0"/>
      <w:marBottom w:val="0"/>
      <w:divBdr>
        <w:top w:val="none" w:sz="0" w:space="0" w:color="auto"/>
        <w:left w:val="none" w:sz="0" w:space="0" w:color="auto"/>
        <w:bottom w:val="none" w:sz="0" w:space="0" w:color="auto"/>
        <w:right w:val="none" w:sz="0" w:space="0" w:color="auto"/>
      </w:divBdr>
    </w:div>
    <w:div w:id="737170048">
      <w:bodyDiv w:val="1"/>
      <w:marLeft w:val="0"/>
      <w:marRight w:val="0"/>
      <w:marTop w:val="0"/>
      <w:marBottom w:val="0"/>
      <w:divBdr>
        <w:top w:val="none" w:sz="0" w:space="0" w:color="auto"/>
        <w:left w:val="none" w:sz="0" w:space="0" w:color="auto"/>
        <w:bottom w:val="none" w:sz="0" w:space="0" w:color="auto"/>
        <w:right w:val="none" w:sz="0" w:space="0" w:color="auto"/>
      </w:divBdr>
    </w:div>
    <w:div w:id="1216545901">
      <w:bodyDiv w:val="1"/>
      <w:marLeft w:val="0"/>
      <w:marRight w:val="0"/>
      <w:marTop w:val="0"/>
      <w:marBottom w:val="0"/>
      <w:divBdr>
        <w:top w:val="none" w:sz="0" w:space="0" w:color="auto"/>
        <w:left w:val="none" w:sz="0" w:space="0" w:color="auto"/>
        <w:bottom w:val="none" w:sz="0" w:space="0" w:color="auto"/>
        <w:right w:val="none" w:sz="0" w:space="0" w:color="auto"/>
      </w:divBdr>
    </w:div>
    <w:div w:id="1289044328">
      <w:bodyDiv w:val="1"/>
      <w:marLeft w:val="0"/>
      <w:marRight w:val="0"/>
      <w:marTop w:val="0"/>
      <w:marBottom w:val="0"/>
      <w:divBdr>
        <w:top w:val="none" w:sz="0" w:space="0" w:color="auto"/>
        <w:left w:val="none" w:sz="0" w:space="0" w:color="auto"/>
        <w:bottom w:val="none" w:sz="0" w:space="0" w:color="auto"/>
        <w:right w:val="none" w:sz="0" w:space="0" w:color="auto"/>
      </w:divBdr>
    </w:div>
    <w:div w:id="1353342127">
      <w:bodyDiv w:val="1"/>
      <w:marLeft w:val="0"/>
      <w:marRight w:val="0"/>
      <w:marTop w:val="0"/>
      <w:marBottom w:val="0"/>
      <w:divBdr>
        <w:top w:val="none" w:sz="0" w:space="0" w:color="auto"/>
        <w:left w:val="none" w:sz="0" w:space="0" w:color="auto"/>
        <w:bottom w:val="none" w:sz="0" w:space="0" w:color="auto"/>
        <w:right w:val="none" w:sz="0" w:space="0" w:color="auto"/>
      </w:divBdr>
    </w:div>
    <w:div w:id="1447845362">
      <w:bodyDiv w:val="1"/>
      <w:marLeft w:val="0"/>
      <w:marRight w:val="0"/>
      <w:marTop w:val="0"/>
      <w:marBottom w:val="0"/>
      <w:divBdr>
        <w:top w:val="none" w:sz="0" w:space="0" w:color="auto"/>
        <w:left w:val="none" w:sz="0" w:space="0" w:color="auto"/>
        <w:bottom w:val="none" w:sz="0" w:space="0" w:color="auto"/>
        <w:right w:val="none" w:sz="0" w:space="0" w:color="auto"/>
      </w:divBdr>
    </w:div>
    <w:div w:id="1472207044">
      <w:bodyDiv w:val="1"/>
      <w:marLeft w:val="0"/>
      <w:marRight w:val="0"/>
      <w:marTop w:val="0"/>
      <w:marBottom w:val="0"/>
      <w:divBdr>
        <w:top w:val="none" w:sz="0" w:space="0" w:color="auto"/>
        <w:left w:val="none" w:sz="0" w:space="0" w:color="auto"/>
        <w:bottom w:val="none" w:sz="0" w:space="0" w:color="auto"/>
        <w:right w:val="none" w:sz="0" w:space="0" w:color="auto"/>
      </w:divBdr>
    </w:div>
    <w:div w:id="1575044130">
      <w:bodyDiv w:val="1"/>
      <w:marLeft w:val="0"/>
      <w:marRight w:val="0"/>
      <w:marTop w:val="0"/>
      <w:marBottom w:val="0"/>
      <w:divBdr>
        <w:top w:val="none" w:sz="0" w:space="0" w:color="auto"/>
        <w:left w:val="none" w:sz="0" w:space="0" w:color="auto"/>
        <w:bottom w:val="none" w:sz="0" w:space="0" w:color="auto"/>
        <w:right w:val="none" w:sz="0" w:space="0" w:color="auto"/>
      </w:divBdr>
      <w:divsChild>
        <w:div w:id="1352533495">
          <w:marLeft w:val="0"/>
          <w:marRight w:val="0"/>
          <w:marTop w:val="150"/>
          <w:marBottom w:val="210"/>
          <w:divBdr>
            <w:top w:val="none" w:sz="0" w:space="0" w:color="auto"/>
            <w:left w:val="none" w:sz="0" w:space="0" w:color="auto"/>
            <w:bottom w:val="none" w:sz="0" w:space="0" w:color="auto"/>
            <w:right w:val="none" w:sz="0" w:space="0" w:color="auto"/>
          </w:divBdr>
          <w:divsChild>
            <w:div w:id="1921863758">
              <w:marLeft w:val="15"/>
              <w:marRight w:val="15"/>
              <w:marTop w:val="15"/>
              <w:marBottom w:val="15"/>
              <w:divBdr>
                <w:top w:val="none" w:sz="0" w:space="0" w:color="auto"/>
                <w:left w:val="none" w:sz="0" w:space="0" w:color="auto"/>
                <w:bottom w:val="none" w:sz="0" w:space="0" w:color="auto"/>
                <w:right w:val="none" w:sz="0" w:space="0" w:color="auto"/>
              </w:divBdr>
              <w:divsChild>
                <w:div w:id="608127177">
                  <w:marLeft w:val="0"/>
                  <w:marRight w:val="0"/>
                  <w:marTop w:val="0"/>
                  <w:marBottom w:val="0"/>
                  <w:divBdr>
                    <w:top w:val="none" w:sz="0" w:space="0" w:color="auto"/>
                    <w:left w:val="none" w:sz="0" w:space="0" w:color="auto"/>
                    <w:bottom w:val="none" w:sz="0" w:space="0" w:color="auto"/>
                    <w:right w:val="none" w:sz="0" w:space="0" w:color="auto"/>
                  </w:divBdr>
                </w:div>
                <w:div w:id="865213421">
                  <w:marLeft w:val="0"/>
                  <w:marRight w:val="0"/>
                  <w:marTop w:val="0"/>
                  <w:marBottom w:val="0"/>
                  <w:divBdr>
                    <w:top w:val="none" w:sz="0" w:space="0" w:color="auto"/>
                    <w:left w:val="none" w:sz="0" w:space="0" w:color="auto"/>
                    <w:bottom w:val="none" w:sz="0" w:space="0" w:color="auto"/>
                    <w:right w:val="none" w:sz="0" w:space="0" w:color="auto"/>
                  </w:divBdr>
                </w:div>
              </w:divsChild>
            </w:div>
            <w:div w:id="1632665119">
              <w:marLeft w:val="0"/>
              <w:marRight w:val="0"/>
              <w:marTop w:val="0"/>
              <w:marBottom w:val="0"/>
              <w:divBdr>
                <w:top w:val="none" w:sz="0" w:space="0" w:color="auto"/>
                <w:left w:val="none" w:sz="0" w:space="0" w:color="auto"/>
                <w:bottom w:val="none" w:sz="0" w:space="0" w:color="auto"/>
                <w:right w:val="none" w:sz="0" w:space="0" w:color="auto"/>
              </w:divBdr>
              <w:divsChild>
                <w:div w:id="1359113940">
                  <w:marLeft w:val="0"/>
                  <w:marRight w:val="0"/>
                  <w:marTop w:val="0"/>
                  <w:marBottom w:val="0"/>
                  <w:divBdr>
                    <w:top w:val="none" w:sz="0" w:space="0" w:color="auto"/>
                    <w:left w:val="none" w:sz="0" w:space="0" w:color="auto"/>
                    <w:bottom w:val="none" w:sz="0" w:space="0" w:color="auto"/>
                    <w:right w:val="none" w:sz="0" w:space="0" w:color="auto"/>
                  </w:divBdr>
                  <w:divsChild>
                    <w:div w:id="113908876">
                      <w:marLeft w:val="0"/>
                      <w:marRight w:val="0"/>
                      <w:marTop w:val="0"/>
                      <w:marBottom w:val="0"/>
                      <w:divBdr>
                        <w:top w:val="none" w:sz="0" w:space="0" w:color="auto"/>
                        <w:left w:val="none" w:sz="0" w:space="0" w:color="auto"/>
                        <w:bottom w:val="none" w:sz="0" w:space="0" w:color="auto"/>
                        <w:right w:val="none" w:sz="0" w:space="0" w:color="auto"/>
                      </w:divBdr>
                      <w:divsChild>
                        <w:div w:id="1397126386">
                          <w:marLeft w:val="7905"/>
                          <w:marRight w:val="0"/>
                          <w:marTop w:val="0"/>
                          <w:marBottom w:val="0"/>
                          <w:divBdr>
                            <w:top w:val="none" w:sz="0" w:space="0" w:color="auto"/>
                            <w:left w:val="none" w:sz="0" w:space="0" w:color="auto"/>
                            <w:bottom w:val="none" w:sz="0" w:space="0" w:color="auto"/>
                            <w:right w:val="none" w:sz="0" w:space="0" w:color="auto"/>
                          </w:divBdr>
                        </w:div>
                      </w:divsChild>
                    </w:div>
                    <w:div w:id="1092121207">
                      <w:marLeft w:val="-19950"/>
                      <w:marRight w:val="450"/>
                      <w:marTop w:val="525"/>
                      <w:marBottom w:val="0"/>
                      <w:divBdr>
                        <w:top w:val="none" w:sz="0" w:space="0" w:color="auto"/>
                        <w:left w:val="none" w:sz="0" w:space="0" w:color="auto"/>
                        <w:bottom w:val="none" w:sz="0" w:space="0" w:color="auto"/>
                        <w:right w:val="none" w:sz="0" w:space="0" w:color="auto"/>
                      </w:divBdr>
                    </w:div>
                    <w:div w:id="19682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2233">
              <w:marLeft w:val="15"/>
              <w:marRight w:val="15"/>
              <w:marTop w:val="0"/>
              <w:marBottom w:val="0"/>
              <w:divBdr>
                <w:top w:val="none" w:sz="0" w:space="0" w:color="auto"/>
                <w:left w:val="none" w:sz="0" w:space="0" w:color="auto"/>
                <w:bottom w:val="none" w:sz="0" w:space="0" w:color="auto"/>
                <w:right w:val="none" w:sz="0" w:space="0" w:color="auto"/>
              </w:divBdr>
            </w:div>
          </w:divsChild>
        </w:div>
        <w:div w:id="779448205">
          <w:marLeft w:val="0"/>
          <w:marRight w:val="0"/>
          <w:marTop w:val="0"/>
          <w:marBottom w:val="690"/>
          <w:divBdr>
            <w:top w:val="none" w:sz="0" w:space="0" w:color="auto"/>
            <w:left w:val="none" w:sz="0" w:space="0" w:color="auto"/>
            <w:bottom w:val="none" w:sz="0" w:space="0" w:color="auto"/>
            <w:right w:val="none" w:sz="0" w:space="0" w:color="auto"/>
          </w:divBdr>
          <w:divsChild>
            <w:div w:id="680162347">
              <w:marLeft w:val="0"/>
              <w:marRight w:val="0"/>
              <w:marTop w:val="0"/>
              <w:marBottom w:val="450"/>
              <w:divBdr>
                <w:top w:val="none" w:sz="0" w:space="0" w:color="auto"/>
                <w:left w:val="none" w:sz="0" w:space="0" w:color="auto"/>
                <w:bottom w:val="none" w:sz="0" w:space="0" w:color="auto"/>
                <w:right w:val="none" w:sz="0" w:space="0" w:color="auto"/>
              </w:divBdr>
              <w:divsChild>
                <w:div w:id="785545611">
                  <w:marLeft w:val="0"/>
                  <w:marRight w:val="0"/>
                  <w:marTop w:val="0"/>
                  <w:marBottom w:val="0"/>
                  <w:divBdr>
                    <w:top w:val="none" w:sz="0" w:space="0" w:color="auto"/>
                    <w:left w:val="none" w:sz="0" w:space="0" w:color="auto"/>
                    <w:bottom w:val="none" w:sz="0" w:space="0" w:color="auto"/>
                    <w:right w:val="none" w:sz="0" w:space="0" w:color="auto"/>
                  </w:divBdr>
                </w:div>
                <w:div w:id="1544245454">
                  <w:marLeft w:val="0"/>
                  <w:marRight w:val="0"/>
                  <w:marTop w:val="0"/>
                  <w:marBottom w:val="0"/>
                  <w:divBdr>
                    <w:top w:val="none" w:sz="0" w:space="0" w:color="auto"/>
                    <w:left w:val="none" w:sz="0" w:space="0" w:color="auto"/>
                    <w:bottom w:val="none" w:sz="0" w:space="0" w:color="auto"/>
                    <w:right w:val="none" w:sz="0" w:space="0" w:color="auto"/>
                  </w:divBdr>
                  <w:divsChild>
                    <w:div w:id="96367191">
                      <w:marLeft w:val="0"/>
                      <w:marRight w:val="0"/>
                      <w:marTop w:val="0"/>
                      <w:marBottom w:val="0"/>
                      <w:divBdr>
                        <w:top w:val="none" w:sz="0" w:space="0" w:color="auto"/>
                        <w:left w:val="none" w:sz="0" w:space="0" w:color="auto"/>
                        <w:bottom w:val="none" w:sz="0" w:space="0" w:color="auto"/>
                        <w:right w:val="none" w:sz="0" w:space="0" w:color="auto"/>
                      </w:divBdr>
                      <w:divsChild>
                        <w:div w:id="97067397">
                          <w:marLeft w:val="0"/>
                          <w:marRight w:val="0"/>
                          <w:marTop w:val="0"/>
                          <w:marBottom w:val="0"/>
                          <w:divBdr>
                            <w:top w:val="none" w:sz="0" w:space="0" w:color="auto"/>
                            <w:left w:val="none" w:sz="0" w:space="0" w:color="auto"/>
                            <w:bottom w:val="none" w:sz="0" w:space="0" w:color="auto"/>
                            <w:right w:val="single" w:sz="6" w:space="0" w:color="8E0E06"/>
                          </w:divBdr>
                        </w:div>
                      </w:divsChild>
                    </w:div>
                    <w:div w:id="1274090112">
                      <w:marLeft w:val="0"/>
                      <w:marRight w:val="0"/>
                      <w:marTop w:val="0"/>
                      <w:marBottom w:val="0"/>
                      <w:divBdr>
                        <w:top w:val="none" w:sz="0" w:space="0" w:color="auto"/>
                        <w:left w:val="none" w:sz="0" w:space="0" w:color="auto"/>
                        <w:bottom w:val="none" w:sz="0" w:space="0" w:color="auto"/>
                        <w:right w:val="none" w:sz="0" w:space="0" w:color="auto"/>
                      </w:divBdr>
                      <w:divsChild>
                        <w:div w:id="760873983">
                          <w:marLeft w:val="0"/>
                          <w:marRight w:val="0"/>
                          <w:marTop w:val="0"/>
                          <w:marBottom w:val="0"/>
                          <w:divBdr>
                            <w:top w:val="none" w:sz="0" w:space="0" w:color="auto"/>
                            <w:left w:val="none" w:sz="0" w:space="0" w:color="auto"/>
                            <w:bottom w:val="none" w:sz="0" w:space="0" w:color="auto"/>
                            <w:right w:val="single" w:sz="6" w:space="0" w:color="8E0E06"/>
                          </w:divBdr>
                        </w:div>
                      </w:divsChild>
                    </w:div>
                    <w:div w:id="1844278254">
                      <w:marLeft w:val="0"/>
                      <w:marRight w:val="0"/>
                      <w:marTop w:val="0"/>
                      <w:marBottom w:val="0"/>
                      <w:divBdr>
                        <w:top w:val="none" w:sz="0" w:space="0" w:color="auto"/>
                        <w:left w:val="none" w:sz="0" w:space="0" w:color="auto"/>
                        <w:bottom w:val="none" w:sz="0" w:space="0" w:color="auto"/>
                        <w:right w:val="none" w:sz="0" w:space="0" w:color="auto"/>
                      </w:divBdr>
                      <w:divsChild>
                        <w:div w:id="1483546592">
                          <w:marLeft w:val="0"/>
                          <w:marRight w:val="0"/>
                          <w:marTop w:val="0"/>
                          <w:marBottom w:val="0"/>
                          <w:divBdr>
                            <w:top w:val="none" w:sz="0" w:space="0" w:color="auto"/>
                            <w:left w:val="none" w:sz="0" w:space="0" w:color="auto"/>
                            <w:bottom w:val="none" w:sz="0" w:space="0" w:color="auto"/>
                            <w:right w:val="single" w:sz="6" w:space="0" w:color="8E0E06"/>
                          </w:divBdr>
                        </w:div>
                      </w:divsChild>
                    </w:div>
                    <w:div w:id="422537125">
                      <w:marLeft w:val="0"/>
                      <w:marRight w:val="0"/>
                      <w:marTop w:val="0"/>
                      <w:marBottom w:val="0"/>
                      <w:divBdr>
                        <w:top w:val="none" w:sz="0" w:space="0" w:color="auto"/>
                        <w:left w:val="none" w:sz="0" w:space="0" w:color="auto"/>
                        <w:bottom w:val="none" w:sz="0" w:space="0" w:color="auto"/>
                        <w:right w:val="none" w:sz="0" w:space="0" w:color="auto"/>
                      </w:divBdr>
                    </w:div>
                  </w:divsChild>
                </w:div>
                <w:div w:id="1980769414">
                  <w:marLeft w:val="0"/>
                  <w:marRight w:val="0"/>
                  <w:marTop w:val="960"/>
                  <w:marBottom w:val="450"/>
                  <w:divBdr>
                    <w:top w:val="single" w:sz="6" w:space="8" w:color="CDCDCD"/>
                    <w:left w:val="single" w:sz="6" w:space="0" w:color="CDCDCD"/>
                    <w:bottom w:val="single" w:sz="6" w:space="30" w:color="CDCDCD"/>
                    <w:right w:val="single" w:sz="6" w:space="0" w:color="CDCDCD"/>
                  </w:divBdr>
                  <w:divsChild>
                    <w:div w:id="1317686224">
                      <w:marLeft w:val="0"/>
                      <w:marRight w:val="0"/>
                      <w:marTop w:val="0"/>
                      <w:marBottom w:val="1050"/>
                      <w:divBdr>
                        <w:top w:val="none" w:sz="0" w:space="0" w:color="auto"/>
                        <w:left w:val="none" w:sz="0" w:space="0" w:color="auto"/>
                        <w:bottom w:val="none" w:sz="0" w:space="0" w:color="auto"/>
                        <w:right w:val="none" w:sz="0" w:space="0" w:color="auto"/>
                      </w:divBdr>
                      <w:divsChild>
                        <w:div w:id="170218890">
                          <w:marLeft w:val="0"/>
                          <w:marRight w:val="0"/>
                          <w:marTop w:val="0"/>
                          <w:marBottom w:val="0"/>
                          <w:divBdr>
                            <w:top w:val="none" w:sz="0" w:space="0" w:color="auto"/>
                            <w:left w:val="none" w:sz="0" w:space="0" w:color="auto"/>
                            <w:bottom w:val="none" w:sz="0" w:space="0" w:color="auto"/>
                            <w:right w:val="none" w:sz="0" w:space="0" w:color="auto"/>
                          </w:divBdr>
                        </w:div>
                        <w:div w:id="1097680146">
                          <w:marLeft w:val="0"/>
                          <w:marRight w:val="0"/>
                          <w:marTop w:val="0"/>
                          <w:marBottom w:val="0"/>
                          <w:divBdr>
                            <w:top w:val="none" w:sz="0" w:space="0" w:color="auto"/>
                            <w:left w:val="none" w:sz="0" w:space="0" w:color="auto"/>
                            <w:bottom w:val="none" w:sz="0" w:space="0" w:color="auto"/>
                            <w:right w:val="none" w:sz="0" w:space="0" w:color="auto"/>
                          </w:divBdr>
                          <w:divsChild>
                            <w:div w:id="1155336371">
                              <w:marLeft w:val="0"/>
                              <w:marRight w:val="0"/>
                              <w:marTop w:val="0"/>
                              <w:marBottom w:val="0"/>
                              <w:divBdr>
                                <w:top w:val="none" w:sz="0" w:space="0" w:color="auto"/>
                                <w:left w:val="none" w:sz="0" w:space="0" w:color="auto"/>
                                <w:bottom w:val="none" w:sz="0" w:space="0" w:color="auto"/>
                                <w:right w:val="none" w:sz="0" w:space="0" w:color="auto"/>
                              </w:divBdr>
                              <w:divsChild>
                                <w:div w:id="1556308403">
                                  <w:marLeft w:val="0"/>
                                  <w:marRight w:val="0"/>
                                  <w:marTop w:val="0"/>
                                  <w:marBottom w:val="0"/>
                                  <w:divBdr>
                                    <w:top w:val="none" w:sz="0" w:space="0" w:color="auto"/>
                                    <w:left w:val="none" w:sz="0" w:space="0" w:color="auto"/>
                                    <w:bottom w:val="none" w:sz="0" w:space="0" w:color="auto"/>
                                    <w:right w:val="none" w:sz="0" w:space="0" w:color="auto"/>
                                  </w:divBdr>
                                  <w:divsChild>
                                    <w:div w:id="97262263">
                                      <w:marLeft w:val="0"/>
                                      <w:marRight w:val="0"/>
                                      <w:marTop w:val="0"/>
                                      <w:marBottom w:val="0"/>
                                      <w:divBdr>
                                        <w:top w:val="none" w:sz="0" w:space="0" w:color="auto"/>
                                        <w:left w:val="none" w:sz="0" w:space="0" w:color="auto"/>
                                        <w:bottom w:val="none" w:sz="0" w:space="0" w:color="auto"/>
                                        <w:right w:val="none" w:sz="0" w:space="0" w:color="auto"/>
                                      </w:divBdr>
                                      <w:divsChild>
                                        <w:div w:id="1574000979">
                                          <w:marLeft w:val="0"/>
                                          <w:marRight w:val="0"/>
                                          <w:marTop w:val="0"/>
                                          <w:marBottom w:val="0"/>
                                          <w:divBdr>
                                            <w:top w:val="none" w:sz="0" w:space="0" w:color="auto"/>
                                            <w:left w:val="none" w:sz="0" w:space="0" w:color="auto"/>
                                            <w:bottom w:val="none" w:sz="0" w:space="0" w:color="auto"/>
                                            <w:right w:val="none" w:sz="0" w:space="0" w:color="auto"/>
                                          </w:divBdr>
                                        </w:div>
                                        <w:div w:id="1718967731">
                                          <w:marLeft w:val="0"/>
                                          <w:marRight w:val="0"/>
                                          <w:marTop w:val="0"/>
                                          <w:marBottom w:val="0"/>
                                          <w:divBdr>
                                            <w:top w:val="inset" w:sz="2" w:space="0" w:color="auto"/>
                                            <w:left w:val="inset" w:sz="2" w:space="1" w:color="auto"/>
                                            <w:bottom w:val="inset" w:sz="2" w:space="0" w:color="auto"/>
                                            <w:right w:val="inset" w:sz="2" w:space="1" w:color="auto"/>
                                          </w:divBdr>
                                        </w:div>
                                        <w:div w:id="1598102618">
                                          <w:marLeft w:val="0"/>
                                          <w:marRight w:val="0"/>
                                          <w:marTop w:val="0"/>
                                          <w:marBottom w:val="0"/>
                                          <w:divBdr>
                                            <w:top w:val="inset" w:sz="2" w:space="0" w:color="auto"/>
                                            <w:left w:val="inset" w:sz="2" w:space="1" w:color="auto"/>
                                            <w:bottom w:val="inset" w:sz="2" w:space="0" w:color="auto"/>
                                            <w:right w:val="inset" w:sz="2" w:space="1" w:color="auto"/>
                                          </w:divBdr>
                                        </w:div>
                                        <w:div w:id="1229654495">
                                          <w:marLeft w:val="0"/>
                                          <w:marRight w:val="0"/>
                                          <w:marTop w:val="0"/>
                                          <w:marBottom w:val="0"/>
                                          <w:divBdr>
                                            <w:top w:val="none" w:sz="0" w:space="0" w:color="auto"/>
                                            <w:left w:val="none" w:sz="0" w:space="0" w:color="auto"/>
                                            <w:bottom w:val="none" w:sz="0" w:space="0" w:color="auto"/>
                                            <w:right w:val="none" w:sz="0" w:space="0" w:color="auto"/>
                                          </w:divBdr>
                                        </w:div>
                                        <w:div w:id="1941327686">
                                          <w:marLeft w:val="0"/>
                                          <w:marRight w:val="0"/>
                                          <w:marTop w:val="0"/>
                                          <w:marBottom w:val="0"/>
                                          <w:divBdr>
                                            <w:top w:val="none" w:sz="0" w:space="0" w:color="auto"/>
                                            <w:left w:val="none" w:sz="0" w:space="0" w:color="auto"/>
                                            <w:bottom w:val="none" w:sz="0" w:space="0" w:color="auto"/>
                                            <w:right w:val="none" w:sz="0" w:space="0" w:color="auto"/>
                                          </w:divBdr>
                                        </w:div>
                                        <w:div w:id="1108162300">
                                          <w:marLeft w:val="0"/>
                                          <w:marRight w:val="0"/>
                                          <w:marTop w:val="0"/>
                                          <w:marBottom w:val="0"/>
                                          <w:divBdr>
                                            <w:top w:val="none" w:sz="0" w:space="0" w:color="auto"/>
                                            <w:left w:val="none" w:sz="0" w:space="0" w:color="auto"/>
                                            <w:bottom w:val="none" w:sz="0" w:space="0" w:color="auto"/>
                                            <w:right w:val="none" w:sz="0" w:space="0" w:color="auto"/>
                                          </w:divBdr>
                                        </w:div>
                                        <w:div w:id="500656568">
                                          <w:marLeft w:val="0"/>
                                          <w:marRight w:val="0"/>
                                          <w:marTop w:val="0"/>
                                          <w:marBottom w:val="0"/>
                                          <w:divBdr>
                                            <w:top w:val="none" w:sz="0" w:space="0" w:color="auto"/>
                                            <w:left w:val="none" w:sz="0" w:space="0" w:color="auto"/>
                                            <w:bottom w:val="none" w:sz="0" w:space="0" w:color="auto"/>
                                            <w:right w:val="none" w:sz="0" w:space="0" w:color="auto"/>
                                          </w:divBdr>
                                        </w:div>
                                        <w:div w:id="960107078">
                                          <w:marLeft w:val="0"/>
                                          <w:marRight w:val="0"/>
                                          <w:marTop w:val="0"/>
                                          <w:marBottom w:val="0"/>
                                          <w:divBdr>
                                            <w:top w:val="none" w:sz="0" w:space="0" w:color="auto"/>
                                            <w:left w:val="none" w:sz="0" w:space="0" w:color="auto"/>
                                            <w:bottom w:val="none" w:sz="0" w:space="0" w:color="auto"/>
                                            <w:right w:val="none" w:sz="0" w:space="0" w:color="auto"/>
                                          </w:divBdr>
                                        </w:div>
                                        <w:div w:id="1512063437">
                                          <w:marLeft w:val="0"/>
                                          <w:marRight w:val="0"/>
                                          <w:marTop w:val="0"/>
                                          <w:marBottom w:val="0"/>
                                          <w:divBdr>
                                            <w:top w:val="none" w:sz="0" w:space="0" w:color="auto"/>
                                            <w:left w:val="none" w:sz="0" w:space="0" w:color="auto"/>
                                            <w:bottom w:val="none" w:sz="0" w:space="0" w:color="auto"/>
                                            <w:right w:val="none" w:sz="0" w:space="0" w:color="auto"/>
                                          </w:divBdr>
                                        </w:div>
                                        <w:div w:id="915818093">
                                          <w:marLeft w:val="0"/>
                                          <w:marRight w:val="0"/>
                                          <w:marTop w:val="0"/>
                                          <w:marBottom w:val="0"/>
                                          <w:divBdr>
                                            <w:top w:val="none" w:sz="0" w:space="0" w:color="auto"/>
                                            <w:left w:val="none" w:sz="0" w:space="0" w:color="auto"/>
                                            <w:bottom w:val="none" w:sz="0" w:space="0" w:color="auto"/>
                                            <w:right w:val="none" w:sz="0" w:space="0" w:color="auto"/>
                                          </w:divBdr>
                                        </w:div>
                                        <w:div w:id="1516730147">
                                          <w:marLeft w:val="0"/>
                                          <w:marRight w:val="0"/>
                                          <w:marTop w:val="0"/>
                                          <w:marBottom w:val="0"/>
                                          <w:divBdr>
                                            <w:top w:val="none" w:sz="0" w:space="0" w:color="auto"/>
                                            <w:left w:val="none" w:sz="0" w:space="0" w:color="auto"/>
                                            <w:bottom w:val="none" w:sz="0" w:space="0" w:color="auto"/>
                                            <w:right w:val="none" w:sz="0" w:space="0" w:color="auto"/>
                                          </w:divBdr>
                                        </w:div>
                                        <w:div w:id="1998920565">
                                          <w:marLeft w:val="0"/>
                                          <w:marRight w:val="0"/>
                                          <w:marTop w:val="0"/>
                                          <w:marBottom w:val="0"/>
                                          <w:divBdr>
                                            <w:top w:val="none" w:sz="0" w:space="0" w:color="auto"/>
                                            <w:left w:val="none" w:sz="0" w:space="0" w:color="auto"/>
                                            <w:bottom w:val="none" w:sz="0" w:space="0" w:color="auto"/>
                                            <w:right w:val="none" w:sz="0" w:space="0" w:color="auto"/>
                                          </w:divBdr>
                                        </w:div>
                                        <w:div w:id="1207373788">
                                          <w:marLeft w:val="0"/>
                                          <w:marRight w:val="0"/>
                                          <w:marTop w:val="0"/>
                                          <w:marBottom w:val="0"/>
                                          <w:divBdr>
                                            <w:top w:val="none" w:sz="0" w:space="0" w:color="auto"/>
                                            <w:left w:val="none" w:sz="0" w:space="0" w:color="auto"/>
                                            <w:bottom w:val="none" w:sz="0" w:space="0" w:color="auto"/>
                                            <w:right w:val="none" w:sz="0" w:space="0" w:color="auto"/>
                                          </w:divBdr>
                                        </w:div>
                                        <w:div w:id="328410585">
                                          <w:marLeft w:val="0"/>
                                          <w:marRight w:val="0"/>
                                          <w:marTop w:val="0"/>
                                          <w:marBottom w:val="0"/>
                                          <w:divBdr>
                                            <w:top w:val="none" w:sz="0" w:space="0" w:color="auto"/>
                                            <w:left w:val="none" w:sz="0" w:space="0" w:color="auto"/>
                                            <w:bottom w:val="none" w:sz="0" w:space="0" w:color="auto"/>
                                            <w:right w:val="none" w:sz="0" w:space="0" w:color="auto"/>
                                          </w:divBdr>
                                        </w:div>
                                        <w:div w:id="1963808606">
                                          <w:marLeft w:val="0"/>
                                          <w:marRight w:val="0"/>
                                          <w:marTop w:val="0"/>
                                          <w:marBottom w:val="0"/>
                                          <w:divBdr>
                                            <w:top w:val="none" w:sz="0" w:space="0" w:color="auto"/>
                                            <w:left w:val="none" w:sz="0" w:space="0" w:color="auto"/>
                                            <w:bottom w:val="none" w:sz="0" w:space="0" w:color="auto"/>
                                            <w:right w:val="none" w:sz="0" w:space="0" w:color="auto"/>
                                          </w:divBdr>
                                        </w:div>
                                        <w:div w:id="784541317">
                                          <w:marLeft w:val="0"/>
                                          <w:marRight w:val="0"/>
                                          <w:marTop w:val="0"/>
                                          <w:marBottom w:val="0"/>
                                          <w:divBdr>
                                            <w:top w:val="none" w:sz="0" w:space="0" w:color="auto"/>
                                            <w:left w:val="none" w:sz="0" w:space="0" w:color="auto"/>
                                            <w:bottom w:val="none" w:sz="0" w:space="0" w:color="auto"/>
                                            <w:right w:val="none" w:sz="0" w:space="0" w:color="auto"/>
                                          </w:divBdr>
                                        </w:div>
                                        <w:div w:id="15301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283472">
          <w:marLeft w:val="0"/>
          <w:marRight w:val="0"/>
          <w:marTop w:val="0"/>
          <w:marBottom w:val="0"/>
          <w:divBdr>
            <w:top w:val="none" w:sz="0" w:space="0" w:color="auto"/>
            <w:left w:val="none" w:sz="0" w:space="0" w:color="auto"/>
            <w:bottom w:val="none" w:sz="0" w:space="0" w:color="auto"/>
            <w:right w:val="none" w:sz="0" w:space="0" w:color="auto"/>
          </w:divBdr>
        </w:div>
        <w:div w:id="209155278">
          <w:marLeft w:val="0"/>
          <w:marRight w:val="0"/>
          <w:marTop w:val="0"/>
          <w:marBottom w:val="0"/>
          <w:divBdr>
            <w:top w:val="none" w:sz="0" w:space="0" w:color="auto"/>
            <w:left w:val="none" w:sz="0" w:space="0" w:color="auto"/>
            <w:bottom w:val="none" w:sz="0" w:space="0" w:color="auto"/>
            <w:right w:val="none" w:sz="0" w:space="0" w:color="auto"/>
          </w:divBdr>
        </w:div>
        <w:div w:id="796413283">
          <w:marLeft w:val="0"/>
          <w:marRight w:val="0"/>
          <w:marTop w:val="0"/>
          <w:marBottom w:val="0"/>
          <w:divBdr>
            <w:top w:val="none" w:sz="0" w:space="0" w:color="auto"/>
            <w:left w:val="none" w:sz="0" w:space="0" w:color="auto"/>
            <w:bottom w:val="none" w:sz="0" w:space="0" w:color="auto"/>
            <w:right w:val="none" w:sz="0" w:space="0" w:color="auto"/>
          </w:divBdr>
          <w:divsChild>
            <w:div w:id="957881400">
              <w:marLeft w:val="0"/>
              <w:marRight w:val="0"/>
              <w:marTop w:val="0"/>
              <w:marBottom w:val="0"/>
              <w:divBdr>
                <w:top w:val="none" w:sz="0" w:space="0" w:color="auto"/>
                <w:left w:val="none" w:sz="0" w:space="0" w:color="auto"/>
                <w:bottom w:val="none" w:sz="0" w:space="0" w:color="auto"/>
                <w:right w:val="none" w:sz="0" w:space="0" w:color="auto"/>
              </w:divBdr>
            </w:div>
            <w:div w:id="299505365">
              <w:marLeft w:val="0"/>
              <w:marRight w:val="0"/>
              <w:marTop w:val="0"/>
              <w:marBottom w:val="0"/>
              <w:divBdr>
                <w:top w:val="none" w:sz="0" w:space="0" w:color="auto"/>
                <w:left w:val="none" w:sz="0" w:space="0" w:color="auto"/>
                <w:bottom w:val="none" w:sz="0" w:space="0" w:color="auto"/>
                <w:right w:val="none" w:sz="0" w:space="0" w:color="auto"/>
              </w:divBdr>
            </w:div>
            <w:div w:id="16774630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9231664">
      <w:bodyDiv w:val="1"/>
      <w:marLeft w:val="0"/>
      <w:marRight w:val="0"/>
      <w:marTop w:val="0"/>
      <w:marBottom w:val="0"/>
      <w:divBdr>
        <w:top w:val="none" w:sz="0" w:space="0" w:color="auto"/>
        <w:left w:val="none" w:sz="0" w:space="0" w:color="auto"/>
        <w:bottom w:val="none" w:sz="0" w:space="0" w:color="auto"/>
        <w:right w:val="none" w:sz="0" w:space="0" w:color="auto"/>
      </w:divBdr>
    </w:div>
    <w:div w:id="1724983081">
      <w:bodyDiv w:val="1"/>
      <w:marLeft w:val="0"/>
      <w:marRight w:val="0"/>
      <w:marTop w:val="0"/>
      <w:marBottom w:val="0"/>
      <w:divBdr>
        <w:top w:val="none" w:sz="0" w:space="0" w:color="auto"/>
        <w:left w:val="none" w:sz="0" w:space="0" w:color="auto"/>
        <w:bottom w:val="none" w:sz="0" w:space="0" w:color="auto"/>
        <w:right w:val="none" w:sz="0" w:space="0" w:color="auto"/>
      </w:divBdr>
    </w:div>
    <w:div w:id="1739478416">
      <w:bodyDiv w:val="1"/>
      <w:marLeft w:val="0"/>
      <w:marRight w:val="0"/>
      <w:marTop w:val="0"/>
      <w:marBottom w:val="0"/>
      <w:divBdr>
        <w:top w:val="none" w:sz="0" w:space="0" w:color="auto"/>
        <w:left w:val="none" w:sz="0" w:space="0" w:color="auto"/>
        <w:bottom w:val="none" w:sz="0" w:space="0" w:color="auto"/>
        <w:right w:val="none" w:sz="0" w:space="0" w:color="auto"/>
      </w:divBdr>
    </w:div>
    <w:div w:id="1950548266">
      <w:bodyDiv w:val="1"/>
      <w:marLeft w:val="0"/>
      <w:marRight w:val="0"/>
      <w:marTop w:val="0"/>
      <w:marBottom w:val="0"/>
      <w:divBdr>
        <w:top w:val="none" w:sz="0" w:space="0" w:color="auto"/>
        <w:left w:val="none" w:sz="0" w:space="0" w:color="auto"/>
        <w:bottom w:val="none" w:sz="0" w:space="0" w:color="auto"/>
        <w:right w:val="none" w:sz="0" w:space="0" w:color="auto"/>
      </w:divBdr>
    </w:div>
    <w:div w:id="21066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B504-786B-45ED-AB45-27838D65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9890</Words>
  <Characters>56377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2021-06-01T07:20:00Z</cp:lastPrinted>
  <dcterms:created xsi:type="dcterms:W3CDTF">2021-06-01T07:21:00Z</dcterms:created>
  <dcterms:modified xsi:type="dcterms:W3CDTF">2021-06-07T09:51:00Z</dcterms:modified>
</cp:coreProperties>
</file>