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 на 2020–2022 гг.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 на 2020–2022 гг.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768A6">
        <w:rPr>
          <w:rFonts w:ascii="Times New Roman" w:hAnsi="Times New Roman" w:cs="Times New Roman"/>
          <w:sz w:val="28"/>
          <w:szCs w:val="28"/>
        </w:rPr>
        <w:t>отделом архивной службы</w:t>
      </w:r>
      <w:r w:rsidRPr="003768A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8D2210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электронной подписи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коробок для хранения документов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Приобретение станка для подшивки документов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Приобретение жеского диска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Обновление версии архивной программы по учету документов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Перевод описей в электронный вид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 xml:space="preserve">Оцифровка архивных </w:t>
            </w:r>
          </w:p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документов с обработкой и занесением в фонд пользования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Заполнение БД АФ и редактирование данных после переработки и усовершенствования описей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8D2210" w:rsidRPr="008D2210" w:rsidTr="00AD2775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8D2210" w:rsidRPr="008D2210" w:rsidRDefault="008D2210" w:rsidP="008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1292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9" w:type="dxa"/>
          </w:tcPr>
          <w:p w:rsidR="008D2210" w:rsidRPr="008D2210" w:rsidRDefault="008D2210" w:rsidP="008D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:rsidR="005B2068" w:rsidRPr="003768A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8D2210">
        <w:rPr>
          <w:rFonts w:ascii="Times New Roman" w:hAnsi="Times New Roman" w:cs="Times New Roman"/>
          <w:sz w:val="28"/>
          <w:szCs w:val="28"/>
        </w:rPr>
        <w:t>115,0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8D2210">
        <w:rPr>
          <w:rFonts w:ascii="Times New Roman" w:hAnsi="Times New Roman" w:cs="Times New Roman"/>
          <w:sz w:val="28"/>
          <w:szCs w:val="28"/>
        </w:rPr>
        <w:t>107,1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451880">
        <w:rPr>
          <w:rFonts w:ascii="Times New Roman" w:hAnsi="Times New Roman" w:cs="Times New Roman"/>
          <w:sz w:val="28"/>
          <w:szCs w:val="28"/>
        </w:rPr>
        <w:t>1</w:t>
      </w:r>
      <w:r w:rsidR="002017C2">
        <w:rPr>
          <w:rFonts w:ascii="Times New Roman" w:hAnsi="Times New Roman" w:cs="Times New Roman"/>
          <w:sz w:val="28"/>
          <w:szCs w:val="28"/>
        </w:rPr>
        <w:t>1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451880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91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47117F">
        <w:rPr>
          <w:rFonts w:ascii="Times New Roman" w:hAnsi="Times New Roman" w:cs="Times New Roman"/>
          <w:sz w:val="28"/>
          <w:szCs w:val="28"/>
        </w:rPr>
        <w:t>1,067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47117F">
        <w:rPr>
          <w:rFonts w:ascii="Times New Roman" w:hAnsi="Times New Roman" w:cs="Times New Roman"/>
          <w:sz w:val="28"/>
          <w:szCs w:val="28"/>
        </w:rPr>
        <w:t>1,15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D0" w:rsidRDefault="008E52D0" w:rsidP="004A7488">
      <w:pPr>
        <w:spacing w:after="0" w:line="240" w:lineRule="auto"/>
      </w:pPr>
      <w:r>
        <w:separator/>
      </w:r>
    </w:p>
  </w:endnote>
  <w:endnote w:type="continuationSeparator" w:id="0">
    <w:p w:rsidR="008E52D0" w:rsidRDefault="008E52D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D0" w:rsidRDefault="008E52D0" w:rsidP="004A7488">
      <w:pPr>
        <w:spacing w:after="0" w:line="240" w:lineRule="auto"/>
      </w:pPr>
      <w:r>
        <w:separator/>
      </w:r>
    </w:p>
  </w:footnote>
  <w:footnote w:type="continuationSeparator" w:id="0">
    <w:p w:rsidR="008E52D0" w:rsidRDefault="008E52D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7117F"/>
    <w:rsid w:val="004A7488"/>
    <w:rsid w:val="004D216A"/>
    <w:rsid w:val="004D29EB"/>
    <w:rsid w:val="004D6C38"/>
    <w:rsid w:val="004F3912"/>
    <w:rsid w:val="00586A36"/>
    <w:rsid w:val="0059337A"/>
    <w:rsid w:val="005B2068"/>
    <w:rsid w:val="005E3CE3"/>
    <w:rsid w:val="005E55D8"/>
    <w:rsid w:val="006D1D20"/>
    <w:rsid w:val="006F1A96"/>
    <w:rsid w:val="00727BDC"/>
    <w:rsid w:val="00771A17"/>
    <w:rsid w:val="007E2096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4D0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C6CE-78A0-425F-9B00-3D583CEA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42</cp:revision>
  <dcterms:created xsi:type="dcterms:W3CDTF">2016-11-07T04:30:00Z</dcterms:created>
  <dcterms:modified xsi:type="dcterms:W3CDTF">2021-06-02T03:39:00Z</dcterms:modified>
</cp:coreProperties>
</file>