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8"/>
        <w:gridCol w:w="4627"/>
      </w:tblGrid>
      <w:tr w:rsidR="00150EFA" w:rsidRPr="003768A6" w:rsidTr="00C1351B">
        <w:trPr>
          <w:trHeight w:val="4962"/>
        </w:trPr>
        <w:tc>
          <w:tcPr>
            <w:tcW w:w="4785" w:type="dxa"/>
            <w:hideMark/>
          </w:tcPr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b/>
                <w:bCs/>
                <w:sz w:val="10"/>
                <w:szCs w:val="20"/>
              </w:rPr>
            </w:pPr>
            <w:r w:rsidRPr="003768A6">
              <w:rPr>
                <w:rFonts w:ascii="Times New Roman" w:eastAsia="Times New Roman" w:hAnsi="Times New Roman"/>
                <w:noProof/>
                <w:sz w:val="28"/>
                <w:szCs w:val="20"/>
                <w:lang w:eastAsia="ru-RU"/>
              </w:rPr>
              <w:drawing>
                <wp:inline distT="0" distB="0" distL="0" distR="0" wp14:anchorId="75F98335" wp14:editId="435B7F45">
                  <wp:extent cx="561975" cy="619125"/>
                  <wp:effectExtent l="0" t="0" r="9525" b="9525"/>
                  <wp:docPr id="2" name="Рисунок 1" descr="kochk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kochk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/>
                <w:bCs/>
                <w:sz w:val="28"/>
                <w:szCs w:val="20"/>
              </w:rPr>
              <w:t>ОТДЕЛ ЭКОНОМИЧЕСКОГО РАЗВИТИЯ И ТРУДОВЫХ ОТНОШЕНИЙ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Cs/>
                <w:sz w:val="28"/>
                <w:szCs w:val="20"/>
              </w:rPr>
              <w:t>АДМИНИСТРАЦИЯ КОЧКОВСКОГО РАЙОНА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0"/>
              </w:rPr>
            </w:pPr>
            <w:r w:rsidRPr="003768A6">
              <w:rPr>
                <w:rFonts w:ascii="Times New Roman" w:eastAsia="Times New Roman" w:hAnsi="Times New Roman"/>
                <w:bCs/>
                <w:sz w:val="28"/>
                <w:szCs w:val="20"/>
              </w:rPr>
              <w:t>НОВОСИБИРСКОЙ ОБЛАСТИ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bCs/>
                <w:sz w:val="24"/>
                <w:szCs w:val="24"/>
              </w:rPr>
              <w:t>ул. Революционная, 11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с. Кочки Кочковский район</w:t>
            </w:r>
          </w:p>
          <w:p w:rsidR="00150EFA" w:rsidRPr="003768A6" w:rsidRDefault="00150EFA" w:rsidP="00150EFA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Новосибирская область 632491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Телефон: 8(38356)22-225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Факс: 8(38356)22-225</w:t>
            </w:r>
          </w:p>
          <w:p w:rsidR="00150EFA" w:rsidRPr="003768A6" w:rsidRDefault="00150EFA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FF"/>
                <w:sz w:val="24"/>
                <w:szCs w:val="24"/>
                <w:u w:val="single"/>
              </w:rPr>
            </w:pPr>
            <w:r w:rsidRPr="003768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 w:rsidRPr="003768A6">
              <w:rPr>
                <w:rFonts w:ascii="Times New Roman" w:eastAsia="Times New Roman" w:hAnsi="Times New Roman"/>
                <w:sz w:val="24"/>
                <w:szCs w:val="24"/>
              </w:rPr>
              <w:t xml:space="preserve">:  </w:t>
            </w:r>
            <w:hyperlink r:id="rId9" w:history="1"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oer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-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adm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@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mail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3768A6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:rsidR="00C1351B" w:rsidRPr="003768A6" w:rsidRDefault="00C1351B" w:rsidP="00150EFA">
            <w:pPr>
              <w:tabs>
                <w:tab w:val="left" w:pos="708"/>
                <w:tab w:val="center" w:pos="4153"/>
                <w:tab w:val="right" w:pos="8306"/>
              </w:tabs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 ______</w:t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</w:r>
            <w:r w:rsidRPr="003768A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softHyphen/>
              <w:t xml:space="preserve">_______ </w:t>
            </w:r>
          </w:p>
        </w:tc>
        <w:tc>
          <w:tcPr>
            <w:tcW w:w="4786" w:type="dxa"/>
          </w:tcPr>
          <w:p w:rsidR="00150EFA" w:rsidRPr="003768A6" w:rsidRDefault="00150EFA" w:rsidP="00150EFA">
            <w:pPr>
              <w:rPr>
                <w:rFonts w:ascii="Times New Roman" w:eastAsia="Times New Roman" w:hAnsi="Times New Roman"/>
                <w:sz w:val="28"/>
                <w:szCs w:val="20"/>
                <w:lang w:val="en-US"/>
              </w:rPr>
            </w:pPr>
          </w:p>
        </w:tc>
      </w:tr>
    </w:tbl>
    <w:p w:rsidR="00150EFA" w:rsidRPr="003768A6" w:rsidRDefault="00150EFA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667E1" w:rsidRPr="003768A6" w:rsidRDefault="0092116D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 xml:space="preserve">Заключение </w:t>
      </w:r>
    </w:p>
    <w:p w:rsidR="004D29EB" w:rsidRPr="003768A6" w:rsidRDefault="004D29EB" w:rsidP="006A0B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об оценке эффективности реализации муниципальной программы «</w:t>
      </w:r>
      <w:r w:rsidR="006A0BC4" w:rsidRPr="006A0BC4">
        <w:rPr>
          <w:rFonts w:ascii="Times New Roman" w:hAnsi="Times New Roman" w:cs="Times New Roman"/>
          <w:sz w:val="28"/>
          <w:szCs w:val="28"/>
        </w:rPr>
        <w:t>Поддержка социально ориентированных некоммерческих организаций, общественных объединений и гражданских инициатив в Кочковском районе Новосибирской области на 2020-2024 годы</w:t>
      </w:r>
      <w:r w:rsidRPr="003768A6">
        <w:rPr>
          <w:rFonts w:ascii="Times New Roman" w:hAnsi="Times New Roman" w:cs="Times New Roman"/>
          <w:sz w:val="28"/>
          <w:szCs w:val="28"/>
        </w:rPr>
        <w:t>» в 20</w:t>
      </w:r>
      <w:r w:rsidR="008D2210">
        <w:rPr>
          <w:rFonts w:ascii="Times New Roman" w:hAnsi="Times New Roman" w:cs="Times New Roman"/>
          <w:sz w:val="28"/>
          <w:szCs w:val="28"/>
        </w:rPr>
        <w:t>20</w:t>
      </w:r>
      <w:r w:rsidR="00586A36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4D29EB" w:rsidRPr="003768A6" w:rsidRDefault="004D29EB" w:rsidP="004D29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B68B9" w:rsidRPr="003768A6" w:rsidRDefault="00FB68B9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Для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 проведения оценки эффективности реализации муниципальной программы «</w:t>
      </w:r>
      <w:r w:rsidR="006A0BC4" w:rsidRPr="006A0BC4">
        <w:rPr>
          <w:rFonts w:ascii="Times New Roman" w:hAnsi="Times New Roman" w:cs="Times New Roman"/>
          <w:sz w:val="28"/>
          <w:szCs w:val="28"/>
        </w:rPr>
        <w:t xml:space="preserve">Поддержка социально ориентированных некоммерческих организаций, общественных объединений и гражданских инициатив </w:t>
      </w:r>
      <w:r w:rsidR="006A0BC4">
        <w:rPr>
          <w:rFonts w:ascii="Times New Roman" w:hAnsi="Times New Roman" w:cs="Times New Roman"/>
          <w:sz w:val="28"/>
          <w:szCs w:val="28"/>
        </w:rPr>
        <w:t xml:space="preserve">в Кочковском районе </w:t>
      </w:r>
      <w:r w:rsidR="006A0BC4" w:rsidRPr="006A0BC4">
        <w:rPr>
          <w:rFonts w:ascii="Times New Roman" w:hAnsi="Times New Roman" w:cs="Times New Roman"/>
          <w:sz w:val="28"/>
          <w:szCs w:val="28"/>
        </w:rPr>
        <w:t>Новосибирской области на 2020-2024 годы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» </w:t>
      </w:r>
      <w:r w:rsidRPr="003768A6">
        <w:rPr>
          <w:rFonts w:ascii="Times New Roman" w:hAnsi="Times New Roman" w:cs="Times New Roman"/>
          <w:sz w:val="28"/>
          <w:szCs w:val="28"/>
        </w:rPr>
        <w:t xml:space="preserve">(далее – программа) </w:t>
      </w:r>
      <w:r w:rsidR="0059337A" w:rsidRPr="003768A6">
        <w:rPr>
          <w:rFonts w:ascii="Times New Roman" w:hAnsi="Times New Roman" w:cs="Times New Roman"/>
          <w:sz w:val="28"/>
          <w:szCs w:val="28"/>
        </w:rPr>
        <w:t>в 20</w:t>
      </w:r>
      <w:r w:rsidR="008D2210">
        <w:rPr>
          <w:rFonts w:ascii="Times New Roman" w:hAnsi="Times New Roman" w:cs="Times New Roman"/>
          <w:sz w:val="28"/>
          <w:szCs w:val="28"/>
        </w:rPr>
        <w:t>20</w:t>
      </w:r>
      <w:r w:rsidR="0059337A" w:rsidRPr="003768A6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3768A6">
        <w:rPr>
          <w:rFonts w:ascii="Times New Roman" w:hAnsi="Times New Roman" w:cs="Times New Roman"/>
          <w:sz w:val="28"/>
          <w:szCs w:val="28"/>
        </w:rPr>
        <w:t xml:space="preserve"> </w:t>
      </w:r>
      <w:r w:rsidR="006A0BC4">
        <w:rPr>
          <w:rFonts w:ascii="Times New Roman" w:hAnsi="Times New Roman" w:cs="Times New Roman"/>
          <w:sz w:val="28"/>
          <w:szCs w:val="28"/>
        </w:rPr>
        <w:t>заместителем главы администрации</w:t>
      </w:r>
      <w:r w:rsidRPr="003768A6">
        <w:rPr>
          <w:rFonts w:ascii="Times New Roman" w:hAnsi="Times New Roman" w:cs="Times New Roman"/>
          <w:sz w:val="28"/>
          <w:szCs w:val="28"/>
        </w:rPr>
        <w:t xml:space="preserve"> Кочковского района Новосибирской области были предоставлены следующие данные:</w:t>
      </w:r>
    </w:p>
    <w:tbl>
      <w:tblPr>
        <w:tblStyle w:val="a5"/>
        <w:tblW w:w="9409" w:type="dxa"/>
        <w:tblLook w:val="04A0" w:firstRow="1" w:lastRow="0" w:firstColumn="1" w:lastColumn="0" w:noHBand="0" w:noVBand="1"/>
      </w:tblPr>
      <w:tblGrid>
        <w:gridCol w:w="717"/>
        <w:gridCol w:w="3822"/>
        <w:gridCol w:w="1292"/>
        <w:gridCol w:w="1819"/>
        <w:gridCol w:w="1759"/>
      </w:tblGrid>
      <w:tr w:rsidR="004D6C38" w:rsidRPr="006A0BC4" w:rsidTr="00E02748">
        <w:trPr>
          <w:trHeight w:val="1302"/>
        </w:trPr>
        <w:tc>
          <w:tcPr>
            <w:tcW w:w="717" w:type="dxa"/>
            <w:shd w:val="clear" w:color="auto" w:fill="auto"/>
            <w:vAlign w:val="center"/>
          </w:tcPr>
          <w:p w:rsidR="004D6C38" w:rsidRPr="006A0BC4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2" w:type="dxa"/>
            <w:shd w:val="clear" w:color="auto" w:fill="auto"/>
            <w:vAlign w:val="center"/>
          </w:tcPr>
          <w:p w:rsidR="004D6C38" w:rsidRPr="006A0BC4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Наименование целевого показателя, характеризующего выполнение муниципальной программы</w:t>
            </w:r>
          </w:p>
        </w:tc>
        <w:tc>
          <w:tcPr>
            <w:tcW w:w="1292" w:type="dxa"/>
          </w:tcPr>
          <w:p w:rsidR="004D6C38" w:rsidRPr="006A0BC4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C38" w:rsidRPr="006A0BC4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819" w:type="dxa"/>
            <w:shd w:val="clear" w:color="auto" w:fill="auto"/>
            <w:vAlign w:val="center"/>
          </w:tcPr>
          <w:p w:rsidR="004D6C38" w:rsidRPr="006A0BC4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Плановое значение целевого показателя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4D6C38" w:rsidRPr="006A0BC4" w:rsidRDefault="004D6C38" w:rsidP="00F74D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целевого показателя</w:t>
            </w:r>
          </w:p>
        </w:tc>
      </w:tr>
      <w:tr w:rsidR="006A0BC4" w:rsidRPr="006A0BC4" w:rsidTr="00AD2775">
        <w:trPr>
          <w:trHeight w:val="330"/>
        </w:trPr>
        <w:tc>
          <w:tcPr>
            <w:tcW w:w="717" w:type="dxa"/>
            <w:shd w:val="clear" w:color="auto" w:fill="auto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2" w:type="dxa"/>
          </w:tcPr>
          <w:p w:rsidR="006A0BC4" w:rsidRPr="006A0BC4" w:rsidRDefault="006A0BC4" w:rsidP="006A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Количество СО НКО, получивших информационную, консультационную, методическую, финансовую и имущественную поддержку</w:t>
            </w:r>
          </w:p>
        </w:tc>
        <w:tc>
          <w:tcPr>
            <w:tcW w:w="1292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1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A0BC4" w:rsidRPr="006A0BC4" w:rsidTr="00AD2775">
        <w:trPr>
          <w:trHeight w:val="330"/>
        </w:trPr>
        <w:tc>
          <w:tcPr>
            <w:tcW w:w="717" w:type="dxa"/>
            <w:shd w:val="clear" w:color="auto" w:fill="auto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2" w:type="dxa"/>
          </w:tcPr>
          <w:p w:rsidR="006A0BC4" w:rsidRPr="006A0BC4" w:rsidRDefault="006A0BC4" w:rsidP="006A0BC4">
            <w:pPr>
              <w:rPr>
                <w:rFonts w:ascii="Times New Roman" w:hAnsi="Times New Roman" w:cs="Times New Roman"/>
                <w:szCs w:val="28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семинаров, направленных на повышение профессионализма СОНКО, инициативных групп граждан</w:t>
            </w:r>
          </w:p>
        </w:tc>
        <w:tc>
          <w:tcPr>
            <w:tcW w:w="1292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 xml:space="preserve">шт. </w:t>
            </w:r>
          </w:p>
        </w:tc>
        <w:tc>
          <w:tcPr>
            <w:tcW w:w="181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0BC4" w:rsidRPr="006A0BC4" w:rsidTr="00AD2775">
        <w:trPr>
          <w:trHeight w:val="330"/>
        </w:trPr>
        <w:tc>
          <w:tcPr>
            <w:tcW w:w="717" w:type="dxa"/>
            <w:shd w:val="clear" w:color="auto" w:fill="auto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2" w:type="dxa"/>
          </w:tcPr>
          <w:p w:rsidR="006A0BC4" w:rsidRPr="006A0BC4" w:rsidRDefault="006A0BC4" w:rsidP="006A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 xml:space="preserve">Число публикаций о деятельности СО НКО в СМИ, сайте </w:t>
            </w:r>
            <w:r w:rsidRPr="006A0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Кочковского района Новосибирской области</w:t>
            </w:r>
          </w:p>
        </w:tc>
        <w:tc>
          <w:tcPr>
            <w:tcW w:w="1292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19" w:type="dxa"/>
          </w:tcPr>
          <w:p w:rsidR="006A0BC4" w:rsidRPr="006A0BC4" w:rsidRDefault="006A0BC4" w:rsidP="006A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 xml:space="preserve">            4</w:t>
            </w:r>
          </w:p>
        </w:tc>
        <w:tc>
          <w:tcPr>
            <w:tcW w:w="175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A0BC4" w:rsidRPr="006A0BC4" w:rsidTr="00AD2775">
        <w:trPr>
          <w:trHeight w:val="330"/>
        </w:trPr>
        <w:tc>
          <w:tcPr>
            <w:tcW w:w="717" w:type="dxa"/>
            <w:shd w:val="clear" w:color="auto" w:fill="auto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22" w:type="dxa"/>
          </w:tcPr>
          <w:p w:rsidR="006A0BC4" w:rsidRPr="006A0BC4" w:rsidRDefault="006A0BC4" w:rsidP="006A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реализованных на территории </w:t>
            </w:r>
            <w:r w:rsidRPr="006A0BC4">
              <w:rPr>
                <w:rStyle w:val="color11"/>
                <w:rFonts w:ascii="Times New Roman" w:hAnsi="Times New Roman" w:cs="Times New Roman"/>
                <w:sz w:val="24"/>
                <w:szCs w:val="24"/>
              </w:rPr>
              <w:t xml:space="preserve">Кочковского района Новосибирской области </w:t>
            </w: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социально значимых проектов, программ</w:t>
            </w:r>
          </w:p>
        </w:tc>
        <w:tc>
          <w:tcPr>
            <w:tcW w:w="1292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1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A0BC4" w:rsidRPr="006A0BC4" w:rsidTr="00AD2775">
        <w:trPr>
          <w:trHeight w:val="330"/>
        </w:trPr>
        <w:tc>
          <w:tcPr>
            <w:tcW w:w="717" w:type="dxa"/>
            <w:shd w:val="clear" w:color="auto" w:fill="auto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2" w:type="dxa"/>
          </w:tcPr>
          <w:p w:rsidR="006A0BC4" w:rsidRPr="006A0BC4" w:rsidRDefault="006A0BC4" w:rsidP="006A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Количество благотворительных, общественных акций и мероприятий, проведенных администрацией района совместно с СОНКО</w:t>
            </w:r>
          </w:p>
        </w:tc>
        <w:tc>
          <w:tcPr>
            <w:tcW w:w="1292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1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A0BC4" w:rsidRPr="006A0BC4" w:rsidTr="00AD2775">
        <w:trPr>
          <w:trHeight w:val="330"/>
        </w:trPr>
        <w:tc>
          <w:tcPr>
            <w:tcW w:w="717" w:type="dxa"/>
            <w:shd w:val="clear" w:color="auto" w:fill="auto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2" w:type="dxa"/>
          </w:tcPr>
          <w:p w:rsidR="006A0BC4" w:rsidRPr="006A0BC4" w:rsidRDefault="006A0BC4" w:rsidP="006A0B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Количество граждан, принимающих участие в деятельности СОНКО, общественных объединений и гражданских инициатив</w:t>
            </w:r>
          </w:p>
        </w:tc>
        <w:tc>
          <w:tcPr>
            <w:tcW w:w="1292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1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759" w:type="dxa"/>
          </w:tcPr>
          <w:p w:rsidR="006A0BC4" w:rsidRPr="006A0BC4" w:rsidRDefault="006A0BC4" w:rsidP="006A0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0BC4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</w:tr>
    </w:tbl>
    <w:p w:rsidR="00137869" w:rsidRPr="008D2210" w:rsidRDefault="00137869" w:rsidP="008D2210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13DD2">
        <w:rPr>
          <w:rFonts w:ascii="Times New Roman" w:hAnsi="Times New Roman" w:cs="Times New Roman"/>
          <w:sz w:val="28"/>
          <w:szCs w:val="28"/>
        </w:rPr>
        <w:t>Объем финансирования плановый (</w:t>
      </w:r>
      <w:r w:rsidRPr="00313D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3DD2">
        <w:rPr>
          <w:rFonts w:ascii="Times New Roman" w:hAnsi="Times New Roman" w:cs="Times New Roman"/>
          <w:sz w:val="28"/>
          <w:szCs w:val="28"/>
        </w:rPr>
        <w:t xml:space="preserve">п) – </w:t>
      </w:r>
      <w:r w:rsidR="006A0BC4">
        <w:rPr>
          <w:rFonts w:ascii="Times New Roman" w:hAnsi="Times New Roman" w:cs="Times New Roman"/>
          <w:sz w:val="28"/>
          <w:szCs w:val="28"/>
        </w:rPr>
        <w:t>40</w:t>
      </w:r>
      <w:r w:rsidR="008D2210">
        <w:rPr>
          <w:rFonts w:ascii="Times New Roman" w:hAnsi="Times New Roman" w:cs="Times New Roman"/>
          <w:sz w:val="28"/>
          <w:szCs w:val="28"/>
        </w:rPr>
        <w:t>,0</w:t>
      </w:r>
      <w:r w:rsidRPr="008D2210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137869" w:rsidRPr="003768A6" w:rsidRDefault="00137869" w:rsidP="0013786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13DD2">
        <w:rPr>
          <w:rFonts w:ascii="Times New Roman" w:hAnsi="Times New Roman" w:cs="Times New Roman"/>
          <w:sz w:val="28"/>
          <w:szCs w:val="28"/>
        </w:rPr>
        <w:t>Объем финансирования фактический (</w:t>
      </w:r>
      <w:r w:rsidRPr="00313DD2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313DD2">
        <w:rPr>
          <w:rFonts w:ascii="Times New Roman" w:hAnsi="Times New Roman" w:cs="Times New Roman"/>
          <w:sz w:val="28"/>
          <w:szCs w:val="28"/>
        </w:rPr>
        <w:t xml:space="preserve">ф) – </w:t>
      </w:r>
      <w:r w:rsidR="006A0BC4">
        <w:rPr>
          <w:rFonts w:ascii="Times New Roman" w:hAnsi="Times New Roman" w:cs="Times New Roman"/>
          <w:sz w:val="28"/>
          <w:szCs w:val="28"/>
        </w:rPr>
        <w:t>40,0</w:t>
      </w:r>
      <w:r w:rsidRPr="00313DD2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CE2568" w:rsidRPr="003768A6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Весовое значение показателя: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</w:t>
      </w:r>
      <w:r w:rsidR="00CE2568" w:rsidRPr="003768A6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1/</w:t>
      </w:r>
      <w:r w:rsidR="00CE2568" w:rsidRPr="003768A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1/</w:t>
      </w:r>
      <w:r w:rsidR="00FA6E39">
        <w:rPr>
          <w:rFonts w:ascii="Times New Roman" w:hAnsi="Times New Roman" w:cs="Times New Roman"/>
          <w:sz w:val="28"/>
          <w:szCs w:val="28"/>
        </w:rPr>
        <w:t>6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= </w:t>
      </w:r>
      <w:r w:rsidR="00F207A2" w:rsidRPr="003768A6">
        <w:rPr>
          <w:rFonts w:ascii="Times New Roman" w:hAnsi="Times New Roman" w:cs="Times New Roman"/>
          <w:sz w:val="28"/>
          <w:szCs w:val="28"/>
        </w:rPr>
        <w:t>0,</w:t>
      </w:r>
      <w:r w:rsidR="006A0BC4">
        <w:rPr>
          <w:rFonts w:ascii="Times New Roman" w:hAnsi="Times New Roman" w:cs="Times New Roman"/>
          <w:sz w:val="28"/>
          <w:szCs w:val="28"/>
        </w:rPr>
        <w:t>167</w:t>
      </w:r>
      <w:r w:rsidR="00CE2568" w:rsidRPr="003768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2568" w:rsidRPr="003768A6" w:rsidRDefault="00CE2568" w:rsidP="00CE256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N – </w:t>
      </w:r>
      <w:r w:rsidRPr="003768A6">
        <w:rPr>
          <w:rFonts w:ascii="Times New Roman" w:hAnsi="Times New Roman" w:cs="Times New Roman"/>
          <w:sz w:val="28"/>
          <w:szCs w:val="28"/>
        </w:rPr>
        <w:t>число показателей.</w:t>
      </w:r>
    </w:p>
    <w:p w:rsidR="00CE2568" w:rsidRPr="003768A6" w:rsidRDefault="000E2F96" w:rsidP="00CE2568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 xml:space="preserve">Соотношение достигнутых и плановых результатов целевых значений показателей: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3768A6">
        <w:rPr>
          <w:rFonts w:ascii="Times New Roman" w:hAnsi="Times New Roman" w:cs="Times New Roman"/>
          <w:sz w:val="28"/>
          <w:szCs w:val="28"/>
        </w:rPr>
        <w:t xml:space="preserve"> = 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ф/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п</w:t>
      </w:r>
    </w:p>
    <w:p w:rsidR="000E2F96" w:rsidRPr="003768A6" w:rsidRDefault="000E2F96" w:rsidP="000E2F9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ф/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768A6">
        <w:rPr>
          <w:rFonts w:ascii="Times New Roman" w:hAnsi="Times New Roman" w:cs="Times New Roman"/>
          <w:sz w:val="28"/>
          <w:szCs w:val="28"/>
        </w:rPr>
        <w:t>п – фактический/ плановый результат значений целевых показателей.</w:t>
      </w:r>
    </w:p>
    <w:p w:rsidR="003422B7" w:rsidRPr="003768A6" w:rsidRDefault="000E2F96" w:rsidP="001C1B2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8A6">
        <w:rPr>
          <w:rFonts w:ascii="Times New Roman" w:hAnsi="Times New Roman" w:cs="Times New Roman"/>
          <w:sz w:val="28"/>
          <w:szCs w:val="28"/>
        </w:rPr>
        <w:t xml:space="preserve">р = </w:t>
      </w:r>
      <w:r w:rsidR="00F207A2" w:rsidRPr="003768A6">
        <w:rPr>
          <w:rFonts w:ascii="Times New Roman" w:hAnsi="Times New Roman" w:cs="Times New Roman"/>
          <w:sz w:val="28"/>
          <w:szCs w:val="28"/>
          <w:lang w:val="en-US"/>
        </w:rPr>
        <w:t>SUM(M*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S) </w:t>
      </w:r>
      <w:r w:rsidRPr="003768A6">
        <w:rPr>
          <w:rFonts w:ascii="Times New Roman" w:hAnsi="Times New Roman" w:cs="Times New Roman"/>
          <w:sz w:val="28"/>
          <w:szCs w:val="28"/>
        </w:rPr>
        <w:t xml:space="preserve">= </w:t>
      </w:r>
      <w:r w:rsidR="006A0BC4">
        <w:rPr>
          <w:rFonts w:ascii="Times New Roman" w:hAnsi="Times New Roman" w:cs="Times New Roman"/>
          <w:sz w:val="28"/>
          <w:szCs w:val="28"/>
        </w:rPr>
        <w:t>2,65</w:t>
      </w:r>
    </w:p>
    <w:p w:rsidR="000E2F96" w:rsidRPr="003768A6" w:rsidRDefault="000E2F96" w:rsidP="001C1B23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8A6">
        <w:rPr>
          <w:rFonts w:ascii="Times New Roman" w:hAnsi="Times New Roman" w:cs="Times New Roman"/>
          <w:sz w:val="28"/>
          <w:szCs w:val="28"/>
        </w:rPr>
        <w:t>э = (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B7781">
        <w:rPr>
          <w:rFonts w:ascii="Times New Roman" w:hAnsi="Times New Roman" w:cs="Times New Roman"/>
          <w:sz w:val="28"/>
          <w:szCs w:val="28"/>
        </w:rPr>
        <w:t>п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* I</w:t>
      </w:r>
      <w:r w:rsidRPr="003768A6">
        <w:rPr>
          <w:rFonts w:ascii="Times New Roman" w:hAnsi="Times New Roman" w:cs="Times New Roman"/>
          <w:sz w:val="28"/>
          <w:szCs w:val="28"/>
        </w:rPr>
        <w:t>р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>) / V</w:t>
      </w:r>
      <w:r w:rsidR="002B7781">
        <w:rPr>
          <w:rFonts w:ascii="Times New Roman" w:hAnsi="Times New Roman" w:cs="Times New Roman"/>
          <w:sz w:val="28"/>
          <w:szCs w:val="28"/>
        </w:rPr>
        <w:t>ф</w:t>
      </w:r>
      <w:r w:rsidRPr="003768A6">
        <w:rPr>
          <w:rFonts w:ascii="Times New Roman" w:hAnsi="Times New Roman" w:cs="Times New Roman"/>
          <w:sz w:val="28"/>
          <w:szCs w:val="28"/>
          <w:lang w:val="en-US"/>
        </w:rPr>
        <w:t xml:space="preserve"> = </w:t>
      </w:r>
      <w:r w:rsidR="006A0BC4">
        <w:rPr>
          <w:rFonts w:ascii="Times New Roman" w:hAnsi="Times New Roman" w:cs="Times New Roman"/>
          <w:sz w:val="28"/>
          <w:szCs w:val="28"/>
        </w:rPr>
        <w:t>2,6</w:t>
      </w:r>
      <w:r w:rsidR="0047117F">
        <w:rPr>
          <w:rFonts w:ascii="Times New Roman" w:hAnsi="Times New Roman" w:cs="Times New Roman"/>
          <w:sz w:val="28"/>
          <w:szCs w:val="28"/>
        </w:rPr>
        <w:t>5</w:t>
      </w:r>
    </w:p>
    <w:p w:rsidR="00E42B02" w:rsidRPr="003768A6" w:rsidRDefault="00E42B02" w:rsidP="000E2F96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768A6">
        <w:rPr>
          <w:rFonts w:ascii="Times New Roman" w:hAnsi="Times New Roman" w:cs="Times New Roman"/>
          <w:sz w:val="28"/>
          <w:szCs w:val="28"/>
        </w:rPr>
        <w:t>В соответствии с методикой оценки эффективности реализации муниципальных программ</w:t>
      </w:r>
      <w:r w:rsidR="00101C4D" w:rsidRPr="003768A6">
        <w:rPr>
          <w:rFonts w:ascii="Times New Roman" w:hAnsi="Times New Roman" w:cs="Times New Roman"/>
          <w:sz w:val="28"/>
          <w:szCs w:val="28"/>
        </w:rPr>
        <w:t xml:space="preserve"> программа, индекс эффективности которой больше либо равен 0,9</w:t>
      </w:r>
      <w:r w:rsidR="00C14188" w:rsidRPr="003768A6">
        <w:rPr>
          <w:rFonts w:ascii="Times New Roman" w:hAnsi="Times New Roman" w:cs="Times New Roman"/>
          <w:sz w:val="28"/>
          <w:szCs w:val="28"/>
        </w:rPr>
        <w:t>,</w:t>
      </w:r>
      <w:r w:rsidR="00101C4D" w:rsidRPr="003768A6">
        <w:rPr>
          <w:rFonts w:ascii="Times New Roman" w:hAnsi="Times New Roman" w:cs="Times New Roman"/>
          <w:sz w:val="28"/>
          <w:szCs w:val="28"/>
        </w:rPr>
        <w:t xml:space="preserve"> обладает</w:t>
      </w:r>
      <w:r w:rsidR="00150EFA" w:rsidRPr="003768A6">
        <w:rPr>
          <w:rFonts w:ascii="Times New Roman" w:hAnsi="Times New Roman" w:cs="Times New Roman"/>
          <w:sz w:val="28"/>
          <w:szCs w:val="28"/>
        </w:rPr>
        <w:t xml:space="preserve"> высоким уровнем эффективности.</w:t>
      </w:r>
    </w:p>
    <w:p w:rsidR="004F3912" w:rsidRDefault="004F3912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A6E39" w:rsidRPr="003768A6" w:rsidRDefault="00FA6E39" w:rsidP="004F391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F3912" w:rsidRPr="003768A6" w:rsidTr="004F3912">
        <w:tc>
          <w:tcPr>
            <w:tcW w:w="4672" w:type="dxa"/>
          </w:tcPr>
          <w:p w:rsidR="004F3912" w:rsidRPr="003768A6" w:rsidRDefault="00B33802" w:rsidP="004F391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8A6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393654" w:rsidRPr="003768A6">
              <w:rPr>
                <w:rFonts w:ascii="Times New Roman" w:hAnsi="Times New Roman" w:cs="Times New Roman"/>
                <w:sz w:val="28"/>
                <w:szCs w:val="28"/>
              </w:rPr>
              <w:t xml:space="preserve"> ОЭРиТО</w:t>
            </w:r>
          </w:p>
        </w:tc>
        <w:tc>
          <w:tcPr>
            <w:tcW w:w="4673" w:type="dxa"/>
          </w:tcPr>
          <w:p w:rsidR="004F3912" w:rsidRPr="003768A6" w:rsidRDefault="00393654" w:rsidP="004F391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768A6">
              <w:rPr>
                <w:rFonts w:ascii="Times New Roman" w:hAnsi="Times New Roman" w:cs="Times New Roman"/>
                <w:sz w:val="28"/>
                <w:szCs w:val="28"/>
              </w:rPr>
              <w:t>Е.Ю.Гюнтер</w:t>
            </w:r>
          </w:p>
        </w:tc>
      </w:tr>
    </w:tbl>
    <w:p w:rsidR="000E2F96" w:rsidRPr="003768A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7117F" w:rsidRDefault="0047117F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0E2F96" w:rsidRPr="003768A6" w:rsidRDefault="000E2F96" w:rsidP="000E2F9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68A6">
        <w:rPr>
          <w:rFonts w:ascii="Times New Roman" w:hAnsi="Times New Roman" w:cs="Times New Roman"/>
          <w:sz w:val="20"/>
          <w:szCs w:val="20"/>
        </w:rPr>
        <w:t>Е.Ю.Гюнтер</w:t>
      </w:r>
    </w:p>
    <w:p w:rsidR="004F3912" w:rsidRPr="000E2F96" w:rsidRDefault="000E2F96" w:rsidP="004F391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768A6">
        <w:rPr>
          <w:rFonts w:ascii="Times New Roman" w:hAnsi="Times New Roman" w:cs="Times New Roman"/>
          <w:sz w:val="20"/>
          <w:szCs w:val="20"/>
        </w:rPr>
        <w:t>22225</w:t>
      </w:r>
    </w:p>
    <w:sectPr w:rsidR="004F3912" w:rsidRPr="000E2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31" w:rsidRDefault="005A2131" w:rsidP="004A7488">
      <w:pPr>
        <w:spacing w:after="0" w:line="240" w:lineRule="auto"/>
      </w:pPr>
      <w:r>
        <w:separator/>
      </w:r>
    </w:p>
  </w:endnote>
  <w:endnote w:type="continuationSeparator" w:id="0">
    <w:p w:rsidR="005A2131" w:rsidRDefault="005A2131" w:rsidP="004A7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31" w:rsidRDefault="005A2131" w:rsidP="004A7488">
      <w:pPr>
        <w:spacing w:after="0" w:line="240" w:lineRule="auto"/>
      </w:pPr>
      <w:r>
        <w:separator/>
      </w:r>
    </w:p>
  </w:footnote>
  <w:footnote w:type="continuationSeparator" w:id="0">
    <w:p w:rsidR="005A2131" w:rsidRDefault="005A2131" w:rsidP="004A7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59A0"/>
    <w:multiLevelType w:val="hybridMultilevel"/>
    <w:tmpl w:val="29BC94CA"/>
    <w:lvl w:ilvl="0" w:tplc="891A48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0E138D7"/>
    <w:multiLevelType w:val="hybridMultilevel"/>
    <w:tmpl w:val="994C6F86"/>
    <w:lvl w:ilvl="0" w:tplc="0F9C4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A96"/>
    <w:rsid w:val="00027CE4"/>
    <w:rsid w:val="000752C1"/>
    <w:rsid w:val="000E2F96"/>
    <w:rsid w:val="00101C4D"/>
    <w:rsid w:val="00137869"/>
    <w:rsid w:val="00150EFA"/>
    <w:rsid w:val="00154078"/>
    <w:rsid w:val="002017C2"/>
    <w:rsid w:val="0023197D"/>
    <w:rsid w:val="002B7781"/>
    <w:rsid w:val="002D3613"/>
    <w:rsid w:val="002E16C5"/>
    <w:rsid w:val="00313DD2"/>
    <w:rsid w:val="003422B7"/>
    <w:rsid w:val="003768A6"/>
    <w:rsid w:val="00393654"/>
    <w:rsid w:val="003D5F65"/>
    <w:rsid w:val="00451880"/>
    <w:rsid w:val="004573FC"/>
    <w:rsid w:val="0047117F"/>
    <w:rsid w:val="004A7488"/>
    <w:rsid w:val="004D216A"/>
    <w:rsid w:val="004D29EB"/>
    <w:rsid w:val="004D6C38"/>
    <w:rsid w:val="004F3912"/>
    <w:rsid w:val="00586A36"/>
    <w:rsid w:val="0059337A"/>
    <w:rsid w:val="005A2131"/>
    <w:rsid w:val="005B2068"/>
    <w:rsid w:val="005E3CE3"/>
    <w:rsid w:val="005E55D8"/>
    <w:rsid w:val="006A0BC4"/>
    <w:rsid w:val="006D1D20"/>
    <w:rsid w:val="006F1A96"/>
    <w:rsid w:val="00727BDC"/>
    <w:rsid w:val="00771A17"/>
    <w:rsid w:val="007E2096"/>
    <w:rsid w:val="008667E1"/>
    <w:rsid w:val="008D2210"/>
    <w:rsid w:val="008E52D0"/>
    <w:rsid w:val="0092116D"/>
    <w:rsid w:val="00931E89"/>
    <w:rsid w:val="009940DE"/>
    <w:rsid w:val="00A40379"/>
    <w:rsid w:val="00AF42A0"/>
    <w:rsid w:val="00B33802"/>
    <w:rsid w:val="00C1351B"/>
    <w:rsid w:val="00C135A3"/>
    <w:rsid w:val="00C14188"/>
    <w:rsid w:val="00C21AA8"/>
    <w:rsid w:val="00C73D4C"/>
    <w:rsid w:val="00C86742"/>
    <w:rsid w:val="00CE2568"/>
    <w:rsid w:val="00D43243"/>
    <w:rsid w:val="00E02748"/>
    <w:rsid w:val="00E42B02"/>
    <w:rsid w:val="00EA572D"/>
    <w:rsid w:val="00EB433E"/>
    <w:rsid w:val="00EE4317"/>
    <w:rsid w:val="00EF0887"/>
    <w:rsid w:val="00F207A2"/>
    <w:rsid w:val="00F2649B"/>
    <w:rsid w:val="00F43F58"/>
    <w:rsid w:val="00F8577D"/>
    <w:rsid w:val="00FA59DB"/>
    <w:rsid w:val="00FA6E39"/>
    <w:rsid w:val="00FB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0CBD"/>
  <w15:chartTrackingRefBased/>
  <w15:docId w15:val="{6159678B-F68C-42AC-BFC7-B048911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68B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73D4C"/>
    <w:rPr>
      <w:color w:val="808080"/>
    </w:rPr>
  </w:style>
  <w:style w:type="paragraph" w:customStyle="1" w:styleId="formattext">
    <w:name w:val="formattext"/>
    <w:basedOn w:val="a"/>
    <w:rsid w:val="00E42B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150EF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5">
    <w:name w:val="Table Grid"/>
    <w:basedOn w:val="a1"/>
    <w:uiPriority w:val="59"/>
    <w:rsid w:val="00150E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A7488"/>
  </w:style>
  <w:style w:type="paragraph" w:styleId="a8">
    <w:name w:val="footer"/>
    <w:basedOn w:val="a"/>
    <w:link w:val="a9"/>
    <w:uiPriority w:val="99"/>
    <w:unhideWhenUsed/>
    <w:rsid w:val="004A74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A7488"/>
  </w:style>
  <w:style w:type="character" w:customStyle="1" w:styleId="color11">
    <w:name w:val="color_11"/>
    <w:basedOn w:val="a0"/>
    <w:rsid w:val="006A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3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er-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F4173-D1E8-449F-BEE4-0BEE32786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Юрьевич</dc:creator>
  <cp:keywords/>
  <dc:description/>
  <cp:lastModifiedBy>admin</cp:lastModifiedBy>
  <cp:revision>44</cp:revision>
  <dcterms:created xsi:type="dcterms:W3CDTF">2016-11-07T04:30:00Z</dcterms:created>
  <dcterms:modified xsi:type="dcterms:W3CDTF">2021-07-05T02:27:00Z</dcterms:modified>
</cp:coreProperties>
</file>