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14" w:rsidRDefault="009D033A" w:rsidP="009D0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33A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4"/>
        <w:gridCol w:w="4671"/>
      </w:tblGrid>
      <w:tr w:rsidR="009D033A" w:rsidTr="005105E2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61B" w:rsidRDefault="009D033A" w:rsidP="00BD26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03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проведении </w:t>
            </w:r>
            <w:r w:rsidR="00667D7E">
              <w:rPr>
                <w:rFonts w:ascii="Times New Roman" w:hAnsi="Times New Roman" w:cs="Times New Roman"/>
                <w:b/>
                <w:sz w:val="28"/>
                <w:szCs w:val="28"/>
              </w:rPr>
              <w:t>в 202</w:t>
            </w:r>
            <w:r w:rsidR="006D50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67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 </w:t>
            </w:r>
            <w:r w:rsidRPr="009D03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отбора получателей субсидии </w:t>
            </w:r>
            <w:r w:rsidRPr="009D03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 возмещение </w:t>
            </w:r>
            <w:r w:rsidR="00BD261B" w:rsidRPr="00BD26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фактически понесённых затрат топливо - снабжающих организаций в части снабжения населения топливом по розничным предельным максимальным ценам, установленным приказом департамента по тарифам Новосибирской области в рамках подпрограммы «Безопасность жилищно-коммунального хозяйства» </w:t>
            </w:r>
          </w:p>
          <w:p w:rsidR="00BD261B" w:rsidRDefault="00BD261B" w:rsidP="00BD26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26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государственной программы Новосибирской области </w:t>
            </w:r>
          </w:p>
          <w:p w:rsidR="009D033A" w:rsidRPr="00BD261B" w:rsidRDefault="00BD261B" w:rsidP="00BD26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26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«Жилищно-коммунальное хозяйство Новосибирской области»</w:t>
            </w:r>
          </w:p>
          <w:p w:rsidR="009D033A" w:rsidRDefault="009D033A" w:rsidP="005E33AC">
            <w:pPr>
              <w:pStyle w:val="a4"/>
              <w:tabs>
                <w:tab w:val="left" w:pos="0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0D">
              <w:rPr>
                <w:rFonts w:ascii="Times New Roman" w:hAnsi="Times New Roman" w:cs="Times New Roman"/>
                <w:b/>
                <w:sz w:val="28"/>
                <w:szCs w:val="28"/>
              </w:rPr>
              <w:t>1. Общие положения.</w:t>
            </w:r>
          </w:p>
        </w:tc>
      </w:tr>
      <w:tr w:rsidR="009D033A" w:rsidTr="005105E2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33A" w:rsidRDefault="00667D7E" w:rsidP="00327FE0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9D033A" w:rsidRPr="00667D7E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объявление подготовлено в соответствии с </w:t>
            </w:r>
            <w:r w:rsidR="004B7F51" w:rsidRPr="00667D7E">
              <w:rPr>
                <w:rFonts w:ascii="Times New Roman" w:hAnsi="Times New Roman" w:cs="Times New Roman"/>
                <w:sz w:val="28"/>
                <w:szCs w:val="28"/>
              </w:rPr>
              <w:t xml:space="preserve">Порядком </w:t>
            </w:r>
            <w:r w:rsidR="004B7F51" w:rsidRPr="00667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предоставления субсидии  на возмещение </w:t>
            </w:r>
            <w:r w:rsidR="00BD261B" w:rsidRPr="00BD261B">
              <w:rPr>
                <w:rFonts w:ascii="Times New Roman" w:hAnsi="Times New Roman" w:cs="Times New Roman"/>
                <w:sz w:val="28"/>
                <w:szCs w:val="28"/>
              </w:rPr>
              <w:t>фактически понесённых затрат топливо - снабжающих организаций в части снабжения населения топливом по розничным предельным максимальным ценам, установленным приказом департамента по тарифам Новосибирской области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  <w:r w:rsidR="00BD26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853B4" w:rsidRPr="000853B4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мероприятий муниципальной программы Кочковского района Новосибирской области «Жилищно-коммунального хозяйство Кочковского района Новосибирской области»</w:t>
            </w:r>
            <w:r w:rsidR="009D033A" w:rsidRPr="0008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D033A" w:rsidRPr="00667D7E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</w:t>
            </w:r>
            <w:r w:rsidR="00E34BC0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="009D033A" w:rsidRPr="00667D7E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</w:t>
            </w:r>
            <w:r w:rsidR="004B7F51" w:rsidRPr="00667D7E">
              <w:rPr>
                <w:rFonts w:ascii="Times New Roman" w:hAnsi="Times New Roman" w:cs="Times New Roman"/>
                <w:sz w:val="28"/>
                <w:szCs w:val="28"/>
              </w:rPr>
              <w:t>администрации Кочковского района Новосибирской области</w:t>
            </w:r>
            <w:r w:rsidR="009D033A" w:rsidRPr="00667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7F51" w:rsidRPr="00667D7E">
              <w:rPr>
                <w:rFonts w:ascii="Times New Roman" w:eastAsia="Times New Roman" w:hAnsi="Times New Roman" w:cs="Times New Roman"/>
                <w:sz w:val="28"/>
              </w:rPr>
              <w:t xml:space="preserve">от </w:t>
            </w:r>
            <w:r w:rsidR="00327FE0">
              <w:rPr>
                <w:rFonts w:ascii="Times New Roman" w:eastAsia="Times New Roman" w:hAnsi="Times New Roman" w:cs="Times New Roman"/>
                <w:sz w:val="28"/>
              </w:rPr>
              <w:t>28</w:t>
            </w:r>
            <w:r w:rsidR="004B7F51" w:rsidRPr="00667D7E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327FE0"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4B7F51" w:rsidRPr="00667D7E">
              <w:rPr>
                <w:rFonts w:ascii="Times New Roman" w:eastAsia="Times New Roman" w:hAnsi="Times New Roman" w:cs="Times New Roman"/>
                <w:sz w:val="28"/>
              </w:rPr>
              <w:t xml:space="preserve">.2021 № </w:t>
            </w:r>
            <w:r w:rsidR="00327FE0">
              <w:rPr>
                <w:rFonts w:ascii="Times New Roman" w:eastAsia="Times New Roman" w:hAnsi="Times New Roman" w:cs="Times New Roman"/>
                <w:sz w:val="28"/>
              </w:rPr>
              <w:t>719</w:t>
            </w:r>
            <w:r w:rsidR="004B7F51" w:rsidRPr="00667D7E">
              <w:rPr>
                <w:rFonts w:ascii="Times New Roman" w:eastAsia="Times New Roman" w:hAnsi="Times New Roman" w:cs="Times New Roman"/>
                <w:sz w:val="28"/>
              </w:rPr>
              <w:t xml:space="preserve">-па </w:t>
            </w:r>
            <w:r w:rsidR="004B7F51" w:rsidRPr="00667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33A" w:rsidRPr="00667D7E">
              <w:rPr>
                <w:rFonts w:ascii="Times New Roman" w:hAnsi="Times New Roman" w:cs="Times New Roman"/>
                <w:sz w:val="28"/>
                <w:szCs w:val="28"/>
              </w:rPr>
              <w:t xml:space="preserve">(далее –объявление, субсидия, </w:t>
            </w:r>
            <w:r w:rsidRPr="00667D7E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  <w:r w:rsidR="00E52DA0">
              <w:rPr>
                <w:rFonts w:ascii="Times New Roman" w:hAnsi="Times New Roman" w:cs="Times New Roman"/>
                <w:sz w:val="28"/>
                <w:szCs w:val="28"/>
              </w:rPr>
              <w:t>, программа</w:t>
            </w:r>
            <w:r w:rsidR="009D033A" w:rsidRPr="00667D7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9D033A" w:rsidTr="005105E2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33A" w:rsidRPr="00667D7E" w:rsidRDefault="00667D7E" w:rsidP="005105E2">
            <w:pPr>
              <w:pStyle w:val="a4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D7E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Pr="001D1694">
              <w:rPr>
                <w:rFonts w:ascii="Times New Roman" w:hAnsi="Times New Roman" w:cs="Times New Roman"/>
                <w:sz w:val="28"/>
                <w:szCs w:val="28"/>
              </w:rPr>
              <w:t xml:space="preserve"> Отбор</w:t>
            </w:r>
            <w:r w:rsidR="005105E2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получателей субсидии </w:t>
            </w:r>
            <w:r w:rsidRPr="001D1694">
              <w:rPr>
                <w:rFonts w:ascii="Times New Roman" w:hAnsi="Times New Roman" w:cs="Times New Roman"/>
                <w:sz w:val="28"/>
                <w:szCs w:val="28"/>
              </w:rPr>
              <w:t>проводится</w:t>
            </w:r>
            <w:r w:rsidRPr="001D1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путем запроса предложений (заявок), направленных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администрацию </w:t>
            </w:r>
            <w:r w:rsidRPr="001D1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Кочковского района Новосибирской области</w:t>
            </w:r>
            <w:r w:rsidR="005105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D1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участия в отборе</w:t>
            </w:r>
            <w:r w:rsidR="005105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D033A" w:rsidTr="004A32AB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33A" w:rsidRDefault="005105E2" w:rsidP="00F82E13">
            <w:pPr>
              <w:pStyle w:val="a4"/>
              <w:widowControl w:val="0"/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5E2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соответствии с решением сессии Совета депутатов Кочковского района Новосибирской области  </w:t>
            </w:r>
            <w:r w:rsidRPr="001D09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2</w:t>
            </w:r>
            <w:r w:rsidR="00155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1D09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декабря 202</w:t>
            </w:r>
            <w:r w:rsidR="006D5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1D09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№ </w:t>
            </w:r>
            <w:r w:rsidR="006D5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 бюджете Кочковского района Новосибирской области  на 202</w:t>
            </w:r>
            <w:r w:rsidR="006D5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и плановый период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202</w:t>
            </w:r>
            <w:r w:rsidR="006D5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202</w:t>
            </w:r>
            <w:r w:rsidR="006D5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годов» на финансовое обеспечение субсидии</w:t>
            </w:r>
            <w:r w:rsidR="00050F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803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предусмотрены бюджетные ассигнования  в размере </w:t>
            </w:r>
            <w:r w:rsidR="00F82E13">
              <w:rPr>
                <w:rFonts w:ascii="Times New Roman" w:eastAsia="Times New Roman" w:hAnsi="Times New Roman" w:cs="Times New Roman"/>
                <w:sz w:val="28"/>
                <w:szCs w:val="28"/>
              </w:rPr>
              <w:t>12 541 355,18</w:t>
            </w:r>
            <w:r w:rsidR="001554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554F3" w:rsidRPr="001554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3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рублей.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A32AB" w:rsidTr="004A32AB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AB" w:rsidRPr="005105E2" w:rsidRDefault="004A32AB" w:rsidP="004A32AB">
            <w:pPr>
              <w:pStyle w:val="a4"/>
              <w:widowControl w:val="0"/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  <w:r>
              <w:rPr>
                <w:rFonts w:ascii="Arial" w:hAnsi="Arial" w:cs="Arial"/>
                <w:color w:val="25457A"/>
                <w:sz w:val="16"/>
                <w:szCs w:val="16"/>
              </w:rPr>
              <w:t xml:space="preserve"> </w:t>
            </w:r>
            <w:r w:rsidRPr="004A32AB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о проведении отбора размещено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Кочковского </w:t>
            </w:r>
            <w:r w:rsidR="00071C58">
              <w:rPr>
                <w:rFonts w:ascii="Times New Roman" w:hAnsi="Times New Roman" w:cs="Times New Roman"/>
                <w:sz w:val="28"/>
                <w:szCs w:val="28"/>
              </w:rPr>
              <w:t>района Новосибирской области</w:t>
            </w:r>
            <w:r w:rsidRPr="004A32AB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  <w:hyperlink r:id="rId5" w:history="1">
              <w:r w:rsidR="00071C58" w:rsidRPr="00071C58">
                <w:t xml:space="preserve"> </w:t>
              </w:r>
              <w:r w:rsidR="00071C58" w:rsidRPr="00071C58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https://kochki.nso.ru/</w:t>
              </w:r>
              <w:r w:rsidRPr="00071C58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</w:hyperlink>
            <w:r w:rsidRPr="00071C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D033A" w:rsidTr="004A32AB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33A" w:rsidRDefault="004A32AB" w:rsidP="008C121C">
            <w:pPr>
              <w:pStyle w:val="a4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9D0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AB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отбора, дата и время начала и окончания подачи (приема) заявок</w:t>
            </w:r>
          </w:p>
        </w:tc>
      </w:tr>
      <w:tr w:rsidR="009D033A" w:rsidTr="004A32AB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33A" w:rsidRPr="004A32AB" w:rsidRDefault="004A32AB" w:rsidP="009D033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 получателей субсидии</w:t>
            </w:r>
            <w:r w:rsidRPr="004A32AB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в рабочие дни и в рабочее время в следующие сроки:</w:t>
            </w:r>
          </w:p>
        </w:tc>
      </w:tr>
      <w:tr w:rsidR="004A32AB" w:rsidTr="004A32A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A32AB" w:rsidRPr="00EB3474" w:rsidRDefault="004A32AB" w:rsidP="00AB738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3474">
              <w:rPr>
                <w:rFonts w:ascii="Times New Roman" w:hAnsi="Times New Roman" w:cs="Times New Roman"/>
                <w:sz w:val="28"/>
                <w:szCs w:val="28"/>
              </w:rPr>
              <w:t>Дата и время начала подачи заявок на участие в отборе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A32AB" w:rsidRPr="00EB3474" w:rsidRDefault="006D5018" w:rsidP="00AB738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82E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32AB" w:rsidRPr="00980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E13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9803D6" w:rsidRPr="00980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2AB" w:rsidRPr="009803D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32AB" w:rsidRPr="009803D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A32AB" w:rsidRDefault="004A32AB" w:rsidP="004A32A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3474">
              <w:rPr>
                <w:rFonts w:ascii="Times New Roman" w:hAnsi="Times New Roman" w:cs="Times New Roman"/>
                <w:sz w:val="28"/>
                <w:szCs w:val="28"/>
              </w:rPr>
              <w:t xml:space="preserve">9:00 ч. 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местному</w:t>
            </w:r>
            <w:r w:rsidRPr="00EB3474">
              <w:rPr>
                <w:rFonts w:ascii="Times New Roman" w:hAnsi="Times New Roman" w:cs="Times New Roman"/>
                <w:sz w:val="28"/>
                <w:szCs w:val="28"/>
              </w:rPr>
              <w:t xml:space="preserve"> времени)</w:t>
            </w:r>
          </w:p>
        </w:tc>
      </w:tr>
      <w:tr w:rsidR="004A32AB" w:rsidTr="00E52DA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A32AB" w:rsidRDefault="004A32AB" w:rsidP="00AB738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A32AB" w:rsidRDefault="00F82E13" w:rsidP="00AB738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63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bookmarkStart w:id="0" w:name="_GoBack"/>
            <w:bookmarkEnd w:id="0"/>
            <w:r w:rsidR="004A32AB" w:rsidRPr="009803D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D50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32AB" w:rsidRPr="009803D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A32AB" w:rsidRDefault="004A32AB" w:rsidP="004A32A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ч. (по местному времени)</w:t>
            </w:r>
          </w:p>
        </w:tc>
      </w:tr>
      <w:tr w:rsidR="004A32AB" w:rsidTr="00E52DA0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AB" w:rsidRPr="00894C8A" w:rsidRDefault="008C121C" w:rsidP="00894C8A">
            <w:pPr>
              <w:pStyle w:val="a4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9D0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C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Наименование, место нахождения, почтовый адрес и адрес электронной почты </w:t>
            </w:r>
            <w:r w:rsidR="00894C8A" w:rsidRPr="00894C8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организации, проводящей отбор</w:t>
            </w:r>
          </w:p>
        </w:tc>
      </w:tr>
      <w:tr w:rsidR="004A32AB" w:rsidTr="00E52DA0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AB" w:rsidRPr="00894C8A" w:rsidRDefault="00894C8A" w:rsidP="00E52DA0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Pr="00894C8A">
              <w:rPr>
                <w:rFonts w:ascii="Times New Roman" w:hAnsi="Times New Roman" w:cs="Times New Roman"/>
                <w:sz w:val="28"/>
                <w:szCs w:val="28"/>
              </w:rPr>
              <w:t>дминистрация Кочковско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района Новосибирской области, 632491, Новосибирская область, Кочковский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ул.Революционная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д.11,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admkck</w:t>
            </w:r>
            <w:proofErr w:type="spellEnd"/>
            <w:r w:rsidRPr="00894C8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94C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894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32AB" w:rsidTr="00E52DA0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AB" w:rsidRPr="00894C8A" w:rsidRDefault="00894C8A" w:rsidP="00894C8A">
            <w:pPr>
              <w:pStyle w:val="a4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C8A">
              <w:rPr>
                <w:rFonts w:ascii="Times New Roman" w:hAnsi="Times New Roman" w:cs="Times New Roman"/>
                <w:b/>
                <w:sz w:val="28"/>
                <w:szCs w:val="28"/>
              </w:rPr>
              <w:t>4.Сетевой адрес и (или) указатель страниц сайта в информационно-телекоммуникационной сети "Интернет", на котором обеспечивается проведение отбора</w:t>
            </w:r>
          </w:p>
        </w:tc>
      </w:tr>
      <w:tr w:rsidR="004A32AB" w:rsidTr="00E52DA0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AB" w:rsidRPr="00894C8A" w:rsidRDefault="00071C58" w:rsidP="00071C58">
            <w:pPr>
              <w:pStyle w:val="a4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r w:rsidR="00894C8A" w:rsidRPr="004A32AB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отбора размещ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ается</w:t>
            </w:r>
            <w:r w:rsidR="00894C8A" w:rsidRPr="004A32AB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</w:t>
            </w:r>
            <w:r w:rsidR="00894C8A">
              <w:rPr>
                <w:rFonts w:ascii="Times New Roman" w:hAnsi="Times New Roman" w:cs="Times New Roman"/>
                <w:sz w:val="28"/>
                <w:szCs w:val="28"/>
              </w:rPr>
              <w:t>администрации Кочковского района Новосибирской области</w:t>
            </w:r>
            <w:r w:rsidR="00894C8A" w:rsidRPr="00071C58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  <w:r w:rsidRPr="00071C58">
              <w:rPr>
                <w:rFonts w:ascii="Times New Roman" w:hAnsi="Times New Roman" w:cs="Times New Roman"/>
                <w:sz w:val="28"/>
                <w:szCs w:val="28"/>
              </w:rPr>
              <w:t>https://kochki.nso.ru/.</w:t>
            </w:r>
          </w:p>
        </w:tc>
      </w:tr>
      <w:tr w:rsidR="004A32AB" w:rsidTr="00E52DA0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AB" w:rsidRPr="00894C8A" w:rsidRDefault="00894C8A" w:rsidP="00894C8A">
            <w:pPr>
              <w:pStyle w:val="a4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C8A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8E7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Цели и результаты предоставления субсидии</w:t>
            </w:r>
          </w:p>
        </w:tc>
      </w:tr>
      <w:tr w:rsidR="004A32AB" w:rsidTr="00E52DA0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AB" w:rsidRPr="00894C8A" w:rsidRDefault="000853B4" w:rsidP="00425B16">
            <w:pPr>
              <w:pStyle w:val="a4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B4">
              <w:rPr>
                <w:rFonts w:ascii="Times New Roman" w:hAnsi="Times New Roman" w:cs="Times New Roman"/>
                <w:sz w:val="28"/>
                <w:szCs w:val="28"/>
              </w:rPr>
              <w:t xml:space="preserve">Целью предоставления субсидии является возмещение получателю субсидии произведенных затрат </w:t>
            </w:r>
            <w:r w:rsidR="00425B16" w:rsidRPr="00425B16">
              <w:rPr>
                <w:rFonts w:ascii="Times New Roman" w:hAnsi="Times New Roman" w:cs="Times New Roman"/>
                <w:sz w:val="28"/>
                <w:szCs w:val="28"/>
              </w:rPr>
              <w:t>в части снабжения населения топливом по розничным предельным максимальным ценам, установленным приказом департамента по тарифам</w:t>
            </w:r>
          </w:p>
        </w:tc>
      </w:tr>
      <w:tr w:rsidR="00E52DA0" w:rsidTr="008E03C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DA0" w:rsidRPr="000853B4" w:rsidRDefault="000853B4" w:rsidP="00894C8A">
            <w:pPr>
              <w:pStyle w:val="a4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Результатом предоставления субсидии является </w:t>
            </w:r>
            <w:r w:rsidR="00425B16" w:rsidRPr="00425B16">
              <w:rPr>
                <w:rFonts w:ascii="Times New Roman" w:hAnsi="Times New Roman" w:cs="Times New Roman"/>
                <w:sz w:val="28"/>
                <w:szCs w:val="28"/>
              </w:rPr>
              <w:t>стопроцентное соотношение количества обратившихся граждан в топливо-снабжающую организацию для приобретения твердого топлива и количества граждан, получивших твердое топливо.</w:t>
            </w:r>
          </w:p>
        </w:tc>
      </w:tr>
      <w:tr w:rsidR="00E52DA0" w:rsidTr="008E03C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2DA0" w:rsidRPr="008E03C9" w:rsidRDefault="00E52DA0" w:rsidP="00E52DA0">
            <w:pPr>
              <w:pStyle w:val="a4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Требования к участникам отбора </w:t>
            </w:r>
          </w:p>
        </w:tc>
      </w:tr>
      <w:tr w:rsidR="00E52DA0" w:rsidTr="008E03C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2DA0" w:rsidRPr="00E52DA0" w:rsidRDefault="00E52DA0" w:rsidP="00005A5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A0">
              <w:rPr>
                <w:rFonts w:ascii="Times New Roman" w:hAnsi="Times New Roman" w:cs="Times New Roman"/>
                <w:sz w:val="28"/>
                <w:szCs w:val="28"/>
              </w:rPr>
              <w:t>На  первое число месяца, в котором подана заявка, участник отбора  должен соответствовать следующим требованиям:</w:t>
            </w:r>
          </w:p>
        </w:tc>
      </w:tr>
      <w:tr w:rsidR="00E52DA0" w:rsidTr="008E03C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2DA0" w:rsidRPr="00E52DA0" w:rsidRDefault="00E52DA0" w:rsidP="00005A51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A0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у участника отбора просроченной задолженности по возврату в бюджет Кочковского района Новосибирской области субсидий, бюджетных инвестиций, предоставленных, в том числе, в соответствии с иными правовыми актами Кочковского района Новосибирской области, а также иной просроченной (неурегулированной) задолженности по денежным обязательствам перед </w:t>
            </w:r>
            <w:proofErr w:type="spellStart"/>
            <w:r w:rsidRPr="00E52DA0">
              <w:rPr>
                <w:rFonts w:ascii="Times New Roman" w:hAnsi="Times New Roman" w:cs="Times New Roman"/>
                <w:sz w:val="28"/>
                <w:szCs w:val="28"/>
              </w:rPr>
              <w:t>Кочковским</w:t>
            </w:r>
            <w:proofErr w:type="spellEnd"/>
            <w:r w:rsidRPr="00E52DA0">
              <w:rPr>
                <w:rFonts w:ascii="Times New Roman" w:hAnsi="Times New Roman" w:cs="Times New Roman"/>
                <w:sz w:val="28"/>
                <w:szCs w:val="28"/>
              </w:rPr>
              <w:t xml:space="preserve"> районом Новосибирской области;</w:t>
            </w:r>
          </w:p>
        </w:tc>
      </w:tr>
      <w:tr w:rsidR="00E52DA0" w:rsidTr="008E03C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2DA0" w:rsidRPr="00E52DA0" w:rsidRDefault="00E52DA0" w:rsidP="00005A51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A0">
              <w:rPr>
                <w:rFonts w:ascii="Times New Roman" w:hAnsi="Times New Roman" w:cs="Times New Roman"/>
                <w:sz w:val="28"/>
                <w:szCs w:val="28"/>
              </w:rPr>
              <w:t>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      </w:r>
          </w:p>
        </w:tc>
      </w:tr>
      <w:tr w:rsidR="00E52DA0" w:rsidTr="008E03C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2DA0" w:rsidRPr="00E52DA0" w:rsidRDefault="00E52DA0" w:rsidP="00005A51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A0">
              <w:rPr>
                <w:rFonts w:ascii="Times New Roman" w:hAnsi="Times New Roman" w:cs="Times New Roman"/>
                <w:sz w:val="28"/>
                <w:szCs w:val="28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      </w:r>
          </w:p>
        </w:tc>
      </w:tr>
      <w:tr w:rsidR="00E52DA0" w:rsidTr="008E03C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2DA0" w:rsidRPr="00E52DA0" w:rsidRDefault="00E52DA0" w:rsidP="00005A51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A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отбора не должны являться иностранными юридическими лицами, а также российскими юридическими лицами, в уставном </w:t>
            </w:r>
            <w:r w:rsidRPr="00E52D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</w:tc>
      </w:tr>
      <w:tr w:rsidR="00E52DA0" w:rsidTr="008E03C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2DA0" w:rsidRPr="00E52DA0" w:rsidRDefault="00E52DA0" w:rsidP="00005A51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участники отбора не должны получать средства из бюджета Кочковского района Новосибирской области на основании иных нормативных правовых актов Кочковского района Новосибирской области на цели, указанные в </w:t>
            </w:r>
            <w:hyperlink w:anchor="sub_1002" w:history="1">
              <w:r w:rsidRPr="00E52DA0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пункте 1.3</w:t>
              </w:r>
            </w:hyperlink>
            <w:r w:rsidRPr="00E52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2DA0">
              <w:rPr>
                <w:rFonts w:ascii="Times New Roman" w:hAnsi="Times New Roman" w:cs="Times New Roman"/>
                <w:sz w:val="28"/>
                <w:szCs w:val="28"/>
              </w:rPr>
              <w:t>Порядка;</w:t>
            </w:r>
          </w:p>
        </w:tc>
      </w:tr>
      <w:tr w:rsidR="00E52DA0" w:rsidTr="008E03C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2DA0" w:rsidRPr="00E52DA0" w:rsidRDefault="00E52DA0" w:rsidP="00005A51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A0">
              <w:rPr>
                <w:rFonts w:ascii="Times New Roman" w:hAnsi="Times New Roman" w:cs="Times New Roman"/>
                <w:sz w:val="28"/>
                <w:szCs w:val="28"/>
              </w:rPr>
              <w:t>а также не иметь:</w:t>
            </w:r>
          </w:p>
          <w:p w:rsidR="00E52DA0" w:rsidRPr="00E52DA0" w:rsidRDefault="00E52DA0" w:rsidP="00005A51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A0">
              <w:rPr>
                <w:rFonts w:ascii="Times New Roman" w:hAnsi="Times New Roman" w:cs="Times New Roman"/>
                <w:sz w:val="28"/>
                <w:szCs w:val="28"/>
              </w:rPr>
              <w:t xml:space="preserve">неисполненной обязанности по уплате налогов, сборов, страховых взносов, пеней, штрафов, процентов, подлежащих уплате в соответствии с </w:t>
            </w:r>
            <w:hyperlink r:id="rId6" w:history="1">
              <w:r w:rsidRPr="00E52DA0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законодательством</w:t>
              </w:r>
            </w:hyperlink>
            <w:r w:rsidRPr="00E52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2DA0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о налогах и сборах;</w:t>
            </w:r>
          </w:p>
          <w:p w:rsidR="00E52DA0" w:rsidRPr="00E52DA0" w:rsidRDefault="00E52DA0" w:rsidP="00005A51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A0">
              <w:rPr>
                <w:rFonts w:ascii="Times New Roman" w:hAnsi="Times New Roman" w:cs="Times New Roman"/>
                <w:sz w:val="28"/>
                <w:szCs w:val="28"/>
              </w:rPr>
              <w:t>просроченной задолженности по выплате заработной платы.</w:t>
            </w:r>
          </w:p>
        </w:tc>
      </w:tr>
      <w:tr w:rsidR="00E52DA0" w:rsidTr="008E03C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2DA0" w:rsidRPr="00005A51" w:rsidRDefault="00005A51" w:rsidP="00E52DA0">
            <w:pPr>
              <w:ind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005A51">
              <w:rPr>
                <w:rFonts w:ascii="Times New Roman" w:hAnsi="Times New Roman" w:cs="Times New Roman"/>
                <w:b/>
                <w:sz w:val="28"/>
                <w:szCs w:val="28"/>
              </w:rPr>
              <w:t>орядок подачи заявок и требования, предъявляемые к форме и содержанию заявок</w:t>
            </w:r>
          </w:p>
        </w:tc>
      </w:tr>
      <w:tr w:rsidR="00E52DA0" w:rsidTr="008E03C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A51" w:rsidRPr="00005A51" w:rsidRDefault="00005A51" w:rsidP="008E03C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1">
              <w:rPr>
                <w:rFonts w:ascii="Times New Roman" w:hAnsi="Times New Roman" w:cs="Times New Roman"/>
                <w:sz w:val="28"/>
                <w:szCs w:val="28"/>
              </w:rPr>
              <w:t>В целях участия в отборе участники отбора направляют в Администрацию не более одной заявки.</w:t>
            </w:r>
          </w:p>
          <w:p w:rsidR="00005A51" w:rsidRPr="00005A51" w:rsidRDefault="00005A51" w:rsidP="008E0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1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  <w:r w:rsidRPr="00005A51">
              <w:rPr>
                <w:rFonts w:ascii="Times New Roman" w:hAnsi="Times New Roman" w:cs="Times New Roman"/>
              </w:rPr>
              <w:t xml:space="preserve"> </w:t>
            </w:r>
            <w:r w:rsidRPr="00005A51">
              <w:rPr>
                <w:rFonts w:ascii="Times New Roman" w:hAnsi="Times New Roman" w:cs="Times New Roman"/>
                <w:sz w:val="28"/>
                <w:szCs w:val="28"/>
              </w:rPr>
              <w:t>включает следующие документы:</w:t>
            </w:r>
            <w:r w:rsidRPr="00005A51">
              <w:rPr>
                <w:rFonts w:ascii="Times New Roman" w:hAnsi="Times New Roman" w:cs="Times New Roman"/>
              </w:rPr>
              <w:t xml:space="preserve"> </w:t>
            </w:r>
          </w:p>
          <w:p w:rsidR="00005A51" w:rsidRPr="00005A51" w:rsidRDefault="00005A51" w:rsidP="008E0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1">
              <w:rPr>
                <w:rFonts w:ascii="Times New Roman" w:hAnsi="Times New Roman" w:cs="Times New Roman"/>
                <w:sz w:val="28"/>
                <w:szCs w:val="28"/>
              </w:rPr>
              <w:t>1) заявка на участие в отборе  по форме согласно приложению  к Порядку;</w:t>
            </w:r>
          </w:p>
          <w:p w:rsidR="00005A51" w:rsidRPr="00005A51" w:rsidRDefault="00005A51" w:rsidP="008E0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1">
              <w:rPr>
                <w:rFonts w:ascii="Times New Roman" w:hAnsi="Times New Roman" w:cs="Times New Roman"/>
                <w:sz w:val="28"/>
                <w:szCs w:val="28"/>
              </w:rPr>
              <w:t>2) документ, подтверждающий полномочия лица на осуществление действий от имени заявителя (копии решения об избрании, приказа о назначении, утверждении на должность - для должностного лица, имеющего право действовать без доверенности (для подтверждения полномочий должностного лица, указанного в выписке из Единого государственного реестра юридических лиц; доверенность, выданная представителю на осуществление соответствующих действии от имени юридического лица - для юридических лиц; нотариальная доверенность или ее нотариально заверенная копия - для представителя индивидуального предпринимателя);</w:t>
            </w:r>
          </w:p>
          <w:p w:rsidR="00005A51" w:rsidRPr="00005A51" w:rsidRDefault="00005A51" w:rsidP="008E0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1">
              <w:rPr>
                <w:rFonts w:ascii="Times New Roman" w:hAnsi="Times New Roman" w:cs="Times New Roman"/>
                <w:sz w:val="28"/>
                <w:szCs w:val="28"/>
              </w:rPr>
              <w:t>3) справку об отсутствии просроченной задолженности по выплате заработной платы;</w:t>
            </w:r>
          </w:p>
          <w:p w:rsidR="00005A51" w:rsidRPr="00005A51" w:rsidRDefault="00005A51" w:rsidP="008E0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1">
              <w:rPr>
                <w:rFonts w:ascii="Times New Roman" w:hAnsi="Times New Roman" w:cs="Times New Roman"/>
                <w:sz w:val="28"/>
                <w:szCs w:val="28"/>
              </w:rPr>
              <w:t>4) расчет размера субсидии;</w:t>
            </w:r>
          </w:p>
          <w:p w:rsidR="005A1404" w:rsidRPr="005A1404" w:rsidRDefault="00005A51" w:rsidP="005A1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404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5A1404" w:rsidRPr="005A140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фактически произведенные затраты:  </w:t>
            </w:r>
          </w:p>
          <w:p w:rsidR="00425B16" w:rsidRPr="00425B16" w:rsidRDefault="00425B16" w:rsidP="00425B1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25B16">
              <w:rPr>
                <w:rFonts w:ascii="Times New Roman" w:hAnsi="Times New Roman" w:cs="Times New Roman"/>
                <w:sz w:val="28"/>
                <w:szCs w:val="28"/>
              </w:rPr>
              <w:t xml:space="preserve">- реестры выданных квитанций, подтверждающие объем </w:t>
            </w:r>
            <w:proofErr w:type="gramStart"/>
            <w:r w:rsidRPr="00425B16">
              <w:rPr>
                <w:rFonts w:ascii="Times New Roman" w:hAnsi="Times New Roman" w:cs="Times New Roman"/>
                <w:sz w:val="28"/>
                <w:szCs w:val="28"/>
              </w:rPr>
              <w:t>твердого топлива</w:t>
            </w:r>
            <w:proofErr w:type="gramEnd"/>
            <w:r w:rsidRPr="00425B16">
              <w:rPr>
                <w:rFonts w:ascii="Times New Roman" w:hAnsi="Times New Roman" w:cs="Times New Roman"/>
                <w:sz w:val="28"/>
                <w:szCs w:val="28"/>
              </w:rPr>
              <w:t xml:space="preserve"> реализуемого населению; </w:t>
            </w:r>
          </w:p>
          <w:p w:rsidR="00425B16" w:rsidRPr="00425B16" w:rsidRDefault="00425B16" w:rsidP="00425B1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25B16">
              <w:rPr>
                <w:rFonts w:ascii="Times New Roman" w:hAnsi="Times New Roman" w:cs="Times New Roman"/>
                <w:sz w:val="28"/>
                <w:szCs w:val="28"/>
              </w:rPr>
              <w:t>- справка о расстоянии от железнодорожного тупика до места реализации твердого топлива населению;</w:t>
            </w:r>
          </w:p>
          <w:p w:rsidR="00425B16" w:rsidRPr="00425B16" w:rsidRDefault="00425B16" w:rsidP="00425B1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25B16">
              <w:rPr>
                <w:rFonts w:ascii="Times New Roman" w:hAnsi="Times New Roman" w:cs="Times New Roman"/>
                <w:sz w:val="28"/>
                <w:szCs w:val="28"/>
              </w:rPr>
              <w:t>- подтверждение затрат от доставки 1 тонны твердого топлива на 1 км автомобильным транспортом (</w:t>
            </w:r>
            <w:proofErr w:type="gramStart"/>
            <w:r w:rsidRPr="00425B16">
              <w:rPr>
                <w:rFonts w:ascii="Times New Roman" w:hAnsi="Times New Roman" w:cs="Times New Roman"/>
                <w:sz w:val="28"/>
                <w:szCs w:val="28"/>
              </w:rPr>
              <w:t>копии  договоров</w:t>
            </w:r>
            <w:proofErr w:type="gramEnd"/>
            <w:r w:rsidRPr="00425B16">
              <w:rPr>
                <w:rFonts w:ascii="Times New Roman" w:hAnsi="Times New Roman" w:cs="Times New Roman"/>
                <w:sz w:val="28"/>
                <w:szCs w:val="28"/>
              </w:rPr>
              <w:t xml:space="preserve"> с логистическими организациями на доставку угля автомобильным транспортом) ;</w:t>
            </w:r>
          </w:p>
          <w:p w:rsidR="00425B16" w:rsidRDefault="00425B16" w:rsidP="00425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425B16">
              <w:rPr>
                <w:rFonts w:ascii="Times New Roman" w:hAnsi="Times New Roman" w:cs="Times New Roman"/>
                <w:sz w:val="28"/>
                <w:szCs w:val="28"/>
              </w:rPr>
              <w:t xml:space="preserve">- подтверждение расходов склада топливо-снабжающей организации связанные с реализацией угля населению (письмо Департамента по тарифам Новосибирской области)  </w:t>
            </w:r>
          </w:p>
          <w:p w:rsidR="00005A51" w:rsidRPr="00005A51" w:rsidRDefault="00005A51" w:rsidP="00425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6)согласие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лица).</w:t>
            </w:r>
          </w:p>
          <w:p w:rsidR="00005A51" w:rsidRPr="00005A51" w:rsidRDefault="00005A51" w:rsidP="008E0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1">
              <w:rPr>
                <w:rFonts w:ascii="Times New Roman" w:hAnsi="Times New Roman" w:cs="Times New Roman"/>
                <w:sz w:val="28"/>
                <w:szCs w:val="28"/>
              </w:rPr>
              <w:t>7)Участник отбора вправе представить по собственной инициативе:</w:t>
            </w:r>
          </w:p>
          <w:p w:rsidR="00005A51" w:rsidRPr="00005A51" w:rsidRDefault="00005A51" w:rsidP="008E0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1">
              <w:rPr>
                <w:rFonts w:ascii="Times New Roman" w:hAnsi="Times New Roman" w:cs="Times New Roman"/>
                <w:sz w:val="28"/>
                <w:szCs w:val="28"/>
              </w:rPr>
              <w:t>выписку из Единого государственного реестра юридических лиц (индивидуальных предпринимателей), выданную налоговым органом не ранее чем за 30 календарных дней до даты подачи заявки;</w:t>
            </w:r>
          </w:p>
          <w:p w:rsidR="00005A51" w:rsidRPr="00005A51" w:rsidRDefault="00005A51" w:rsidP="008E0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1">
              <w:rPr>
                <w:rFonts w:ascii="Times New Roman" w:hAnsi="Times New Roman" w:cs="Times New Roman"/>
                <w:sz w:val="28"/>
                <w:szCs w:val="28"/>
              </w:rPr>
              <w:t>справку соответствующей инспекции управления Федеральной налоговой службы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процентов.</w:t>
            </w:r>
          </w:p>
          <w:p w:rsidR="00E52DA0" w:rsidRPr="00A2781D" w:rsidRDefault="00005A51" w:rsidP="008E03C9">
            <w:pPr>
              <w:jc w:val="both"/>
              <w:rPr>
                <w:sz w:val="28"/>
                <w:szCs w:val="28"/>
              </w:rPr>
            </w:pPr>
            <w:r w:rsidRPr="00005A51">
              <w:rPr>
                <w:rFonts w:ascii="Times New Roman" w:hAnsi="Times New Roman" w:cs="Times New Roman"/>
                <w:sz w:val="28"/>
                <w:szCs w:val="28"/>
              </w:rPr>
              <w:t>В случае непредставления участником отбора указанных документов Администрация запрашивает их самостоятельно в рамках межведомственного информационного взаимодействия.</w:t>
            </w:r>
          </w:p>
        </w:tc>
      </w:tr>
      <w:tr w:rsidR="00E52DA0" w:rsidTr="008E03C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3C9" w:rsidRPr="00005A51" w:rsidRDefault="008E03C9" w:rsidP="008E03C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27"/>
            <w:r w:rsidRPr="00005A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листы заявки должны быть прошиты, пронумерованы и скреплены печатью участника отбора (при наличии).</w:t>
            </w:r>
          </w:p>
          <w:p w:rsidR="008E03C9" w:rsidRPr="00005A51" w:rsidRDefault="008E03C9" w:rsidP="008E0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1">
              <w:rPr>
                <w:rFonts w:ascii="Times New Roman" w:hAnsi="Times New Roman" w:cs="Times New Roman"/>
                <w:sz w:val="28"/>
                <w:szCs w:val="28"/>
              </w:rPr>
              <w:t>Документы, входящие в состав заявки, должны быть надлежащим образом оформлены:</w:t>
            </w:r>
          </w:p>
          <w:bookmarkEnd w:id="1"/>
          <w:p w:rsidR="008E03C9" w:rsidRPr="00005A51" w:rsidRDefault="008E03C9" w:rsidP="008E0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1">
              <w:rPr>
                <w:rFonts w:ascii="Times New Roman" w:hAnsi="Times New Roman" w:cs="Times New Roman"/>
                <w:sz w:val="28"/>
                <w:szCs w:val="28"/>
              </w:rPr>
              <w:t>1) содержать все установленные для них реквизиты: наименование и адрес организации, подпись руководителя или уполномоченного в установленном порядке лица, печать организации (при наличии);</w:t>
            </w:r>
          </w:p>
          <w:p w:rsidR="008E03C9" w:rsidRPr="00005A51" w:rsidRDefault="008E03C9" w:rsidP="008E0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1">
              <w:rPr>
                <w:rFonts w:ascii="Times New Roman" w:hAnsi="Times New Roman" w:cs="Times New Roman"/>
                <w:sz w:val="28"/>
                <w:szCs w:val="28"/>
              </w:rPr>
              <w:t>2) не должны иметь серьезных повреждений, наличие которых не позволяет однозначно истолковать их содержание;</w:t>
            </w:r>
          </w:p>
          <w:p w:rsidR="008E03C9" w:rsidRPr="00005A51" w:rsidRDefault="008E03C9" w:rsidP="008E0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016"/>
            <w:r w:rsidRPr="00005A51">
              <w:rPr>
                <w:rFonts w:ascii="Times New Roman" w:hAnsi="Times New Roman" w:cs="Times New Roman"/>
                <w:sz w:val="28"/>
                <w:szCs w:val="28"/>
              </w:rPr>
              <w:t>3) должны быть напечатаны (написаны) четко и разборчиво синими или черными чернилами (пастой), в тексте документа не допускаются подчистки, приписки, исправления;</w:t>
            </w:r>
          </w:p>
          <w:bookmarkEnd w:id="2"/>
          <w:p w:rsidR="00E52DA0" w:rsidRPr="00A2781D" w:rsidRDefault="008E03C9" w:rsidP="008E03C9">
            <w:pPr>
              <w:jc w:val="both"/>
              <w:rPr>
                <w:sz w:val="28"/>
                <w:szCs w:val="28"/>
              </w:rPr>
            </w:pPr>
            <w:r w:rsidRPr="00005A51">
              <w:rPr>
                <w:rFonts w:ascii="Times New Roman" w:hAnsi="Times New Roman" w:cs="Times New Roman"/>
                <w:sz w:val="28"/>
                <w:szCs w:val="28"/>
              </w:rPr>
              <w:t xml:space="preserve">4) копии документов должны быть заверены (на каждом листе) подписью участника отбора или уполномоченного в установленном законодательством порядке лица,  с оттиском печати (при наличии), если иное не установлено </w:t>
            </w:r>
            <w:hyperlink w:anchor="sub_25" w:history="1">
              <w:r w:rsidRPr="008E03C9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пунктом 2.5</w:t>
              </w:r>
            </w:hyperlink>
            <w:r w:rsidRPr="008E0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5A51">
              <w:rPr>
                <w:rFonts w:ascii="Times New Roman" w:hAnsi="Times New Roman" w:cs="Times New Roman"/>
                <w:sz w:val="28"/>
                <w:szCs w:val="28"/>
              </w:rPr>
              <w:t>Порядка.</w:t>
            </w:r>
          </w:p>
        </w:tc>
      </w:tr>
      <w:tr w:rsidR="008E03C9" w:rsidTr="005E74A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3C9" w:rsidRPr="008E03C9" w:rsidRDefault="008E03C9" w:rsidP="008E03C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3C9">
              <w:rPr>
                <w:rFonts w:ascii="Times New Roman" w:hAnsi="Times New Roman" w:cs="Times New Roman"/>
                <w:sz w:val="28"/>
                <w:szCs w:val="28"/>
              </w:rPr>
              <w:t xml:space="preserve">Заявка участником отбора представляется в Администрацию в одном экземпляре на бумажном носителе и регистрируется в Администрации в день ее поступления. </w:t>
            </w:r>
          </w:p>
          <w:p w:rsidR="008E03C9" w:rsidRPr="00005A51" w:rsidRDefault="008E03C9" w:rsidP="008E0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3C9">
              <w:rPr>
                <w:rFonts w:ascii="Times New Roman" w:hAnsi="Times New Roman" w:cs="Times New Roman"/>
                <w:sz w:val="28"/>
                <w:szCs w:val="28"/>
              </w:rPr>
              <w:t xml:space="preserve">При использовании услуг почтовой связи датой и временем получения заявки является дата и время получения почтового отправления представителем Администрации от представителя почтового отделения. </w:t>
            </w:r>
          </w:p>
        </w:tc>
      </w:tr>
      <w:tr w:rsidR="00E52DA0" w:rsidTr="005E74A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2DA0" w:rsidRPr="008E03C9" w:rsidRDefault="008E03C9" w:rsidP="008E03C9">
            <w:pPr>
              <w:ind w:firstLine="851"/>
              <w:jc w:val="both"/>
              <w:rPr>
                <w:b/>
                <w:sz w:val="28"/>
                <w:szCs w:val="28"/>
              </w:rPr>
            </w:pPr>
            <w:r w:rsidRPr="008E03C9">
              <w:rPr>
                <w:rFonts w:ascii="Times New Roman" w:hAnsi="Times New Roman" w:cs="Times New Roman"/>
                <w:b/>
                <w:sz w:val="28"/>
                <w:szCs w:val="28"/>
              </w:rPr>
              <w:t>8. Порядок отзыва и возврата заявок, определяющий в том числе основания для возврата заявок, порядок внесения изменений в заявки</w:t>
            </w:r>
          </w:p>
        </w:tc>
      </w:tr>
      <w:tr w:rsidR="00E52DA0" w:rsidTr="005E74A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3C9" w:rsidRPr="00A2781D" w:rsidRDefault="008E03C9" w:rsidP="008E03C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D">
              <w:rPr>
                <w:rFonts w:ascii="Times New Roman" w:hAnsi="Times New Roman" w:cs="Times New Roman"/>
                <w:sz w:val="28"/>
                <w:szCs w:val="28"/>
              </w:rPr>
              <w:t>Участник отбора вправе по собственной инициативе в любое время до даты окончания подачи заявок отозвать свою заявку путем направления в Администрацию уведомления. Администрация на основании полученного уведомления в течение 5 рабочих дней возвращает участнику отбора заявку по адресу, указанному в уведомлении.</w:t>
            </w:r>
          </w:p>
          <w:p w:rsidR="008E03C9" w:rsidRPr="00A2781D" w:rsidRDefault="008E03C9" w:rsidP="008E0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Отозвав свою заявку, участник отбора не утрачивает права подать повторно новую заявку на участие в отборе в срок до времени окончания приема заявок.</w:t>
            </w:r>
          </w:p>
          <w:p w:rsidR="00E52DA0" w:rsidRPr="00A2781D" w:rsidRDefault="008E03C9" w:rsidP="008E03C9">
            <w:pPr>
              <w:jc w:val="both"/>
              <w:rPr>
                <w:sz w:val="28"/>
                <w:szCs w:val="28"/>
              </w:rPr>
            </w:pPr>
            <w:r w:rsidRPr="00A2781D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заявку осуществляется путем отзыва ранее поданной заявки и направления новой заявки.</w:t>
            </w:r>
          </w:p>
        </w:tc>
      </w:tr>
      <w:tr w:rsidR="00E52DA0" w:rsidTr="005E74A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2DA0" w:rsidRPr="008E03C9" w:rsidRDefault="008E03C9" w:rsidP="00E52DA0">
            <w:pPr>
              <w:ind w:firstLine="851"/>
              <w:rPr>
                <w:b/>
                <w:sz w:val="28"/>
                <w:szCs w:val="28"/>
              </w:rPr>
            </w:pPr>
            <w:r w:rsidRPr="008E03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9.Правила рассмотрения и оценки заявок</w:t>
            </w:r>
          </w:p>
        </w:tc>
      </w:tr>
      <w:tr w:rsidR="00E52DA0" w:rsidTr="005E74A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663" w:rsidRPr="00FC2663" w:rsidRDefault="00FC2663" w:rsidP="00FC266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63">
              <w:rPr>
                <w:rFonts w:ascii="Times New Roman" w:hAnsi="Times New Roman" w:cs="Times New Roman"/>
                <w:sz w:val="28"/>
                <w:szCs w:val="28"/>
              </w:rPr>
              <w:t>Рассмотрение и оценка заявок участников отбора осуществляется комиссией по рассмотрению и оценке заявок участников отбора (далее - комиссия), состав и порядок деятельности которой определяется распоряжением Администрации.</w:t>
            </w:r>
          </w:p>
          <w:p w:rsidR="00FC2663" w:rsidRDefault="00FC2663" w:rsidP="00FC266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63">
              <w:rPr>
                <w:rFonts w:ascii="Times New Roman" w:hAnsi="Times New Roman" w:cs="Times New Roman"/>
                <w:sz w:val="28"/>
                <w:szCs w:val="28"/>
              </w:rPr>
              <w:t>Комиссия обеспечивает рассмотрение заявок на предмет их соответствия требованиям, установленным в объявлении, проведение отбора получателей субсидии и их ранжирование по очередности поступления заявок, осуществление расчета предоставляемой субсидии в течение 5 рабочих дней со дня окончания приема заявок.</w:t>
            </w:r>
          </w:p>
          <w:p w:rsidR="004D655D" w:rsidRPr="004D655D" w:rsidRDefault="004D655D" w:rsidP="004D65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4D655D">
              <w:rPr>
                <w:rFonts w:ascii="Times New Roman" w:hAnsi="Times New Roman" w:cs="Times New Roman"/>
                <w:sz w:val="28"/>
                <w:szCs w:val="28"/>
              </w:rPr>
              <w:t>Размер субсидии определяется исходя из подтвержденных документально фактически произведенных участником отбора затрат с учетом положений пункта 1.2 Порядка.</w:t>
            </w:r>
          </w:p>
          <w:p w:rsidR="00FC2663" w:rsidRPr="00FC2663" w:rsidRDefault="00FC2663" w:rsidP="00FC266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63">
              <w:rPr>
                <w:rFonts w:ascii="Times New Roman" w:hAnsi="Times New Roman" w:cs="Times New Roman"/>
                <w:sz w:val="28"/>
                <w:szCs w:val="28"/>
              </w:rPr>
              <w:t>Участники отбора, чьи заявки признаны комиссией соответствующими требованиям, установленным в объявлении, признаются получателями субсидии, им присваиваются порядковые номера, начиная с первого номера, который присваивается получателю субсидии, чья заявка представлена в Администрацию раньше других по времени и дате.</w:t>
            </w:r>
          </w:p>
          <w:p w:rsidR="00FC2663" w:rsidRPr="00FC2663" w:rsidRDefault="00FC2663" w:rsidP="00FC266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63">
              <w:rPr>
                <w:rFonts w:ascii="Times New Roman" w:hAnsi="Times New Roman" w:cs="Times New Roman"/>
                <w:sz w:val="28"/>
                <w:szCs w:val="28"/>
              </w:rPr>
              <w:t>Субсидии распределяются получателям субсидии в соответствии с присвоенными им порядковыми номерами, начиная с первого номера, в сумме согласно расчету потребности в субсидии в пределах бюджетных ассигнований и лимитов бюджетных обязательств, предусмотренных Администрации на соответствующую цель в текущем финансовом году.</w:t>
            </w:r>
          </w:p>
          <w:p w:rsidR="00FC2663" w:rsidRPr="00FC2663" w:rsidRDefault="00FC2663" w:rsidP="00FC266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63">
              <w:rPr>
                <w:rFonts w:ascii="Times New Roman" w:hAnsi="Times New Roman" w:cs="Times New Roman"/>
                <w:sz w:val="28"/>
                <w:szCs w:val="28"/>
              </w:rPr>
              <w:t>По итогам рассмотрения заявок и проведения отбора составляется протокол заседания комиссии.</w:t>
            </w:r>
          </w:p>
          <w:p w:rsidR="00FC2663" w:rsidRPr="00FC2663" w:rsidRDefault="00FC2663" w:rsidP="00FC2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63">
              <w:rPr>
                <w:rFonts w:ascii="Times New Roman" w:hAnsi="Times New Roman" w:cs="Times New Roman"/>
                <w:sz w:val="28"/>
                <w:szCs w:val="28"/>
              </w:rPr>
              <w:t>Основаниями для отклонения заявки на стадии рассмотрения заявок являются:</w:t>
            </w:r>
          </w:p>
          <w:p w:rsidR="00FC2663" w:rsidRPr="00FC2663" w:rsidRDefault="00FC2663" w:rsidP="00FC2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63">
              <w:rPr>
                <w:rFonts w:ascii="Times New Roman" w:hAnsi="Times New Roman" w:cs="Times New Roman"/>
                <w:sz w:val="28"/>
                <w:szCs w:val="28"/>
              </w:rPr>
              <w:t xml:space="preserve">- несоответствие участника отбора требованиям, установленным в </w:t>
            </w:r>
            <w:hyperlink w:anchor="sub_1009" w:history="1">
              <w:r w:rsidRPr="00FC2663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пункте 2.3</w:t>
              </w:r>
              <w:r w:rsidRPr="00FC266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Pr="00FC2663">
              <w:rPr>
                <w:rFonts w:ascii="Times New Roman" w:hAnsi="Times New Roman" w:cs="Times New Roman"/>
                <w:sz w:val="28"/>
                <w:szCs w:val="28"/>
              </w:rPr>
              <w:t xml:space="preserve"> Порядка;</w:t>
            </w:r>
          </w:p>
          <w:p w:rsidR="00FC2663" w:rsidRPr="00FC2663" w:rsidRDefault="00FC2663" w:rsidP="00FC2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63">
              <w:rPr>
                <w:rFonts w:ascii="Times New Roman" w:hAnsi="Times New Roman" w:cs="Times New Roman"/>
                <w:sz w:val="28"/>
                <w:szCs w:val="28"/>
              </w:rPr>
              <w:t xml:space="preserve">- несоответствие представленной участником отбора заявки требованиям, установленным в </w:t>
            </w:r>
            <w:hyperlink w:anchor="sub_1010" w:history="1">
              <w:r w:rsidRPr="00FC2663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пункте 2.6</w:t>
              </w:r>
            </w:hyperlink>
            <w:r w:rsidRPr="00FC2663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и указанным в объявлении;</w:t>
            </w:r>
          </w:p>
          <w:p w:rsidR="00FC2663" w:rsidRPr="00FC2663" w:rsidRDefault="00FC2663" w:rsidP="00FC2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63">
              <w:rPr>
                <w:rFonts w:ascii="Times New Roman" w:hAnsi="Times New Roman" w:cs="Times New Roman"/>
                <w:sz w:val="28"/>
                <w:szCs w:val="28"/>
              </w:rPr>
              <w:t>- недостоверность представленной участником отбора информации, в том числе информации о месте нахождения и адресе юридического лица;</w:t>
            </w:r>
          </w:p>
          <w:p w:rsidR="00FC2663" w:rsidRPr="00FC2663" w:rsidRDefault="00FC2663" w:rsidP="00FC2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63">
              <w:rPr>
                <w:rFonts w:ascii="Times New Roman" w:hAnsi="Times New Roman" w:cs="Times New Roman"/>
                <w:sz w:val="28"/>
                <w:szCs w:val="28"/>
              </w:rPr>
              <w:t>- подача участником отбора заявки после даты и (или) времени, определенных для подачи заявок.</w:t>
            </w:r>
          </w:p>
          <w:p w:rsidR="00FC2663" w:rsidRPr="00FC2663" w:rsidRDefault="00FC2663" w:rsidP="00FC266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63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 предоставлении субсидии (с указанием получателей субсидии в порядке согласно присвоенным порядковым номерам и сумм распределенных им субсидий) и (или) об отказе в предоставлении субсидии принимается Администрацией в форме распоряжения на основании </w:t>
            </w:r>
            <w:r w:rsidRPr="00FC2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протокола заседания комиссии не позднее 14 рабочих дней со дня проведения отбора получателей субсидии.</w:t>
            </w:r>
          </w:p>
          <w:p w:rsidR="00FC2663" w:rsidRPr="00FC2663" w:rsidRDefault="00FC2663" w:rsidP="00FC266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63">
              <w:rPr>
                <w:rFonts w:ascii="Times New Roman" w:hAnsi="Times New Roman" w:cs="Times New Roman"/>
                <w:sz w:val="28"/>
                <w:szCs w:val="28"/>
              </w:rPr>
              <w:t>Основаниями для отказа участнику отбора в предоставлении субсидии являются:</w:t>
            </w:r>
          </w:p>
          <w:p w:rsidR="00FC2663" w:rsidRPr="00FC2663" w:rsidRDefault="00FC2663" w:rsidP="00FC2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63">
              <w:rPr>
                <w:rFonts w:ascii="Times New Roman" w:hAnsi="Times New Roman" w:cs="Times New Roman"/>
                <w:sz w:val="28"/>
                <w:szCs w:val="28"/>
              </w:rPr>
              <w:t xml:space="preserve">- несоответствие представленных участником отбора документов требованиям, определенным </w:t>
            </w:r>
            <w:hyperlink w:anchor="sub_1008" w:history="1">
              <w:r w:rsidRPr="00FC2663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пунктом 2.2</w:t>
              </w:r>
            </w:hyperlink>
            <w:r w:rsidRPr="00FC26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C2663">
              <w:rPr>
                <w:rFonts w:ascii="Times New Roman" w:hAnsi="Times New Roman" w:cs="Times New Roman"/>
                <w:sz w:val="28"/>
                <w:szCs w:val="28"/>
              </w:rPr>
              <w:t>Порядка, или непредставление (представление не в полном объеме) указанных документов;</w:t>
            </w:r>
          </w:p>
          <w:p w:rsidR="00E52DA0" w:rsidRPr="00A2781D" w:rsidRDefault="00FC2663" w:rsidP="00FC2663">
            <w:pPr>
              <w:jc w:val="both"/>
              <w:rPr>
                <w:sz w:val="28"/>
                <w:szCs w:val="28"/>
              </w:rPr>
            </w:pPr>
            <w:r w:rsidRPr="00FC2663">
              <w:rPr>
                <w:rFonts w:ascii="Times New Roman" w:hAnsi="Times New Roman" w:cs="Times New Roman"/>
                <w:sz w:val="28"/>
                <w:szCs w:val="28"/>
              </w:rPr>
              <w:t>- установление факта недостоверности представленной участником отбора информации.</w:t>
            </w:r>
          </w:p>
        </w:tc>
      </w:tr>
      <w:tr w:rsidR="00E52DA0" w:rsidTr="005E74A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2DA0" w:rsidRPr="00FC2663" w:rsidRDefault="00FC2663" w:rsidP="00FC2663">
            <w:pPr>
              <w:ind w:firstLine="851"/>
              <w:jc w:val="both"/>
              <w:rPr>
                <w:b/>
                <w:sz w:val="28"/>
                <w:szCs w:val="28"/>
              </w:rPr>
            </w:pPr>
            <w:r w:rsidRPr="00FC26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10.Порядок предоставления участникам отбора разъяснений положений объявления, даты начала и окончания срока такого предоставления</w:t>
            </w:r>
          </w:p>
        </w:tc>
      </w:tr>
      <w:tr w:rsidR="00E52DA0" w:rsidTr="005E74A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663" w:rsidRPr="00FC2663" w:rsidRDefault="00FC2663" w:rsidP="00632585">
            <w:pPr>
              <w:pStyle w:val="a7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sz w:val="28"/>
                <w:szCs w:val="28"/>
              </w:rPr>
            </w:pPr>
            <w:r w:rsidRPr="00FC2663">
              <w:rPr>
                <w:sz w:val="28"/>
                <w:szCs w:val="28"/>
              </w:rPr>
              <w:t xml:space="preserve">Разъяснения </w:t>
            </w:r>
            <w:r w:rsidR="00632585">
              <w:rPr>
                <w:sz w:val="28"/>
                <w:szCs w:val="28"/>
              </w:rPr>
              <w:t xml:space="preserve">положений объявления </w:t>
            </w:r>
            <w:r w:rsidRPr="00FC2663">
              <w:rPr>
                <w:sz w:val="28"/>
                <w:szCs w:val="28"/>
              </w:rPr>
              <w:t>предоставляются в письменной форме</w:t>
            </w:r>
            <w:r w:rsidR="00632585">
              <w:rPr>
                <w:sz w:val="28"/>
                <w:szCs w:val="28"/>
              </w:rPr>
              <w:t xml:space="preserve"> на электронный адрес лица, направившего запрос</w:t>
            </w:r>
            <w:r w:rsidRPr="00FC2663">
              <w:rPr>
                <w:sz w:val="28"/>
                <w:szCs w:val="28"/>
              </w:rPr>
              <w:t>.</w:t>
            </w:r>
          </w:p>
          <w:p w:rsidR="00FC2663" w:rsidRPr="00FC2663" w:rsidRDefault="00FC2663" w:rsidP="00632585">
            <w:pPr>
              <w:pStyle w:val="a7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sz w:val="28"/>
                <w:szCs w:val="28"/>
              </w:rPr>
            </w:pPr>
            <w:r w:rsidRPr="00FC2663">
              <w:rPr>
                <w:sz w:val="28"/>
                <w:szCs w:val="28"/>
              </w:rPr>
              <w:t xml:space="preserve">Письменное обращение направляется </w:t>
            </w:r>
            <w:r w:rsidR="00632585">
              <w:rPr>
                <w:sz w:val="28"/>
                <w:szCs w:val="28"/>
              </w:rPr>
              <w:t>на электронный адрес администрации, указанный в пункте 3 объявления</w:t>
            </w:r>
            <w:r w:rsidRPr="00FC2663">
              <w:rPr>
                <w:sz w:val="28"/>
                <w:szCs w:val="28"/>
              </w:rPr>
              <w:t xml:space="preserve"> начиная с даты размещения объявления в информационно-телекоммуникационной сети «Интернет» на официальном сайте </w:t>
            </w:r>
            <w:r w:rsidR="00632585">
              <w:rPr>
                <w:sz w:val="28"/>
                <w:szCs w:val="28"/>
              </w:rPr>
              <w:t>администрации</w:t>
            </w:r>
            <w:r w:rsidRPr="00FC2663">
              <w:rPr>
                <w:sz w:val="28"/>
                <w:szCs w:val="28"/>
              </w:rPr>
              <w:t xml:space="preserve"> и не позднее чем за пять рабочих дней до окончания срока подачи заявок.</w:t>
            </w:r>
          </w:p>
          <w:p w:rsidR="00FC2663" w:rsidRPr="00FC2663" w:rsidRDefault="00632585" w:rsidP="00FC266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FC2663" w:rsidRPr="00FC2663">
              <w:rPr>
                <w:sz w:val="28"/>
                <w:szCs w:val="28"/>
              </w:rPr>
              <w:t xml:space="preserve"> в течение </w:t>
            </w:r>
            <w:r>
              <w:rPr>
                <w:sz w:val="28"/>
                <w:szCs w:val="28"/>
              </w:rPr>
              <w:t>3</w:t>
            </w:r>
            <w:r w:rsidR="00FC2663" w:rsidRPr="00FC2663">
              <w:rPr>
                <w:sz w:val="28"/>
                <w:szCs w:val="28"/>
              </w:rPr>
              <w:t xml:space="preserve"> рабочих дней с даты поступления обращения дает разъяснения по положениям, предусмотренным в объявлении об отборе, путем направления письменного ответа.</w:t>
            </w:r>
          </w:p>
          <w:p w:rsidR="00E52DA0" w:rsidRPr="00A2781D" w:rsidRDefault="00E52DA0" w:rsidP="00FC2663">
            <w:pPr>
              <w:ind w:firstLine="851"/>
              <w:rPr>
                <w:sz w:val="28"/>
                <w:szCs w:val="28"/>
              </w:rPr>
            </w:pPr>
          </w:p>
        </w:tc>
      </w:tr>
      <w:tr w:rsidR="00632585" w:rsidTr="005E74A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585" w:rsidRPr="00632585" w:rsidRDefault="00632585" w:rsidP="00425B16">
            <w:pPr>
              <w:pStyle w:val="a7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b/>
                <w:sz w:val="28"/>
                <w:szCs w:val="28"/>
              </w:rPr>
            </w:pPr>
            <w:r w:rsidRPr="00632585">
              <w:rPr>
                <w:b/>
                <w:sz w:val="28"/>
                <w:szCs w:val="28"/>
              </w:rPr>
              <w:t>11.Сроки, в течение которых получатель субсидии должен подписать соглашение о предоставлении субсидии</w:t>
            </w:r>
          </w:p>
        </w:tc>
      </w:tr>
      <w:tr w:rsidR="00632585" w:rsidTr="005E74A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9F1" w:rsidRPr="00C869F1" w:rsidRDefault="00C869F1" w:rsidP="00C869F1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9F1">
              <w:rPr>
                <w:rFonts w:ascii="Times New Roman" w:hAnsi="Times New Roman" w:cs="Times New Roman"/>
                <w:sz w:val="28"/>
                <w:szCs w:val="28"/>
              </w:rPr>
              <w:t>В целях заключения соглашения Администрацией получателю субсидии в течение одного рабочего дня со дня принятия распоряжения Администрации о предоставлении субсидии и определении ее размера, направляется на электронный адрес уведомление о намерении заключить соглашение и проект соглашения.</w:t>
            </w:r>
          </w:p>
          <w:p w:rsidR="00C869F1" w:rsidRPr="00C869F1" w:rsidRDefault="00C869F1" w:rsidP="00C869F1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38"/>
            <w:r w:rsidRPr="00C869F1">
              <w:rPr>
                <w:rFonts w:ascii="Times New Roman" w:hAnsi="Times New Roman" w:cs="Times New Roman"/>
                <w:sz w:val="28"/>
                <w:szCs w:val="28"/>
              </w:rPr>
              <w:t>Соглашение между Администрацией и получателем субсидии заключается в срок, не превышающий трех рабочих дней со дня принятия распоряжения Администрации о предоставлении субсидии и определении ее размера.</w:t>
            </w:r>
          </w:p>
          <w:bookmarkEnd w:id="3"/>
          <w:p w:rsidR="00632585" w:rsidRPr="00FC2663" w:rsidRDefault="00C869F1" w:rsidP="00C869F1">
            <w:pPr>
              <w:pStyle w:val="a7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sz w:val="28"/>
                <w:szCs w:val="28"/>
              </w:rPr>
            </w:pPr>
            <w:r w:rsidRPr="00C869F1">
              <w:rPr>
                <w:sz w:val="28"/>
                <w:szCs w:val="28"/>
              </w:rPr>
              <w:t>Подписанное получателем субсидии соглашение предоставляется получателем субсидии в Администрацию в двух экземплярах на бумажном носителе.</w:t>
            </w:r>
          </w:p>
        </w:tc>
      </w:tr>
      <w:tr w:rsidR="00632585" w:rsidTr="005E74A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585" w:rsidRPr="00C869F1" w:rsidRDefault="00C869F1" w:rsidP="00632585">
            <w:pPr>
              <w:pStyle w:val="a7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b/>
                <w:sz w:val="28"/>
                <w:szCs w:val="28"/>
              </w:rPr>
            </w:pPr>
            <w:r w:rsidRPr="00C869F1">
              <w:rPr>
                <w:b/>
                <w:sz w:val="28"/>
                <w:szCs w:val="28"/>
              </w:rPr>
              <w:t>12.Условия признания получатель субсидии уклонившимся от заключения соглашения</w:t>
            </w:r>
          </w:p>
        </w:tc>
      </w:tr>
      <w:tr w:rsidR="00C869F1" w:rsidTr="005E74A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9F1" w:rsidRPr="00C869F1" w:rsidRDefault="00C869F1" w:rsidP="004D655D">
            <w:pPr>
              <w:pStyle w:val="a7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sz w:val="28"/>
                <w:szCs w:val="28"/>
              </w:rPr>
            </w:pPr>
            <w:r w:rsidRPr="00A2781D">
              <w:rPr>
                <w:sz w:val="28"/>
                <w:szCs w:val="28"/>
              </w:rPr>
              <w:t xml:space="preserve">Получатель субсидии, не предоставивший в Администрацию соглашение в срок, установленный </w:t>
            </w:r>
            <w:hyperlink w:anchor="sub_38" w:history="1">
              <w:r w:rsidRPr="00C869F1">
                <w:rPr>
                  <w:rStyle w:val="a3"/>
                  <w:b w:val="0"/>
                  <w:color w:val="auto"/>
                  <w:sz w:val="28"/>
                  <w:szCs w:val="28"/>
                </w:rPr>
                <w:t>пунктом 1</w:t>
              </w:r>
              <w:r w:rsidR="004D655D">
                <w:rPr>
                  <w:rStyle w:val="a3"/>
                  <w:b w:val="0"/>
                  <w:color w:val="auto"/>
                  <w:sz w:val="28"/>
                  <w:szCs w:val="28"/>
                </w:rPr>
                <w:t>1</w:t>
              </w:r>
            </w:hyperlink>
            <w:r w:rsidRPr="00A278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объявления</w:t>
            </w:r>
            <w:r w:rsidRPr="00A2781D">
              <w:rPr>
                <w:sz w:val="28"/>
                <w:szCs w:val="28"/>
              </w:rPr>
              <w:t>, считается уклонившимся от заключения соглашения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C869F1" w:rsidTr="005E74A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9F1" w:rsidRPr="008168D4" w:rsidRDefault="00C869F1" w:rsidP="00C869F1">
            <w:pPr>
              <w:pStyle w:val="a7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b/>
                <w:sz w:val="28"/>
                <w:szCs w:val="28"/>
              </w:rPr>
            </w:pPr>
            <w:r w:rsidRPr="008168D4">
              <w:rPr>
                <w:b/>
                <w:sz w:val="28"/>
                <w:szCs w:val="28"/>
              </w:rPr>
              <w:t>13.Дата размещения результатов отбора</w:t>
            </w:r>
          </w:p>
        </w:tc>
      </w:tr>
      <w:tr w:rsidR="00C869F1" w:rsidTr="005E74A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9F1" w:rsidRPr="00A2781D" w:rsidRDefault="005E74A9" w:rsidP="00D55559">
            <w:pPr>
              <w:shd w:val="clear" w:color="auto" w:fill="FFFFFF"/>
              <w:spacing w:before="100" w:beforeAutospacing="1" w:after="136" w:line="245" w:lineRule="atLeast"/>
              <w:ind w:firstLine="851"/>
              <w:jc w:val="both"/>
              <w:rPr>
                <w:sz w:val="28"/>
                <w:szCs w:val="28"/>
              </w:rPr>
            </w:pPr>
            <w:r w:rsidRPr="008E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Информация о результатах рассмотрения заявок размещается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администрацией</w:t>
            </w:r>
            <w:r w:rsidRPr="008E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едином портале и на сайте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8E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14 календарных дней с даты определения победителя (победителей) отбора.</w:t>
            </w:r>
          </w:p>
        </w:tc>
      </w:tr>
      <w:tr w:rsidR="00E34BC0" w:rsidTr="005E74A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BC0" w:rsidRPr="00E34BC0" w:rsidRDefault="00E34BC0" w:rsidP="005E74A9">
            <w:pPr>
              <w:shd w:val="clear" w:color="auto" w:fill="FFFFFF"/>
              <w:spacing w:before="100" w:beforeAutospacing="1" w:after="136" w:line="245" w:lineRule="atLeast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4B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14.Приложение</w:t>
            </w:r>
          </w:p>
        </w:tc>
      </w:tr>
      <w:tr w:rsidR="00E34BC0" w:rsidTr="005E74A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BC0" w:rsidRPr="00E34BC0" w:rsidRDefault="00E34BC0" w:rsidP="003059D4">
            <w:pPr>
              <w:shd w:val="clear" w:color="auto" w:fill="FFFFFF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7D7E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667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7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предоставления </w:t>
            </w:r>
            <w:r w:rsidR="00425B16" w:rsidRPr="00425B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бюджета Кочковского района Новосибирской области субсидий на возмещение фактически понесённых затрат топливо - снабжающих организаций в части снабжения населения топливом по розничным предельным максимальным ценам, установленным приказом департамента по тарифам Новосибирской области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</w:t>
            </w:r>
            <w:r w:rsidRPr="00667D7E">
              <w:rPr>
                <w:rFonts w:ascii="Times New Roman" w:hAnsi="Times New Roman" w:cs="Times New Roman"/>
                <w:sz w:val="28"/>
                <w:szCs w:val="28"/>
              </w:rPr>
              <w:t>утвержденн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67D7E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 Кочковского района Новосибирской области </w:t>
            </w:r>
            <w:r w:rsidRPr="00667D7E">
              <w:rPr>
                <w:rFonts w:ascii="Times New Roman" w:eastAsia="Times New Roman" w:hAnsi="Times New Roman" w:cs="Times New Roman"/>
                <w:sz w:val="28"/>
              </w:rPr>
              <w:t xml:space="preserve">от </w:t>
            </w:r>
            <w:r w:rsidR="003059D4">
              <w:rPr>
                <w:rFonts w:ascii="Times New Roman" w:eastAsia="Times New Roman" w:hAnsi="Times New Roman" w:cs="Times New Roman"/>
                <w:sz w:val="28"/>
              </w:rPr>
              <w:t>02</w:t>
            </w:r>
            <w:r w:rsidRPr="00667D7E">
              <w:rPr>
                <w:rFonts w:ascii="Times New Roman" w:eastAsia="Times New Roman" w:hAnsi="Times New Roman" w:cs="Times New Roman"/>
                <w:sz w:val="28"/>
              </w:rPr>
              <w:t>.0</w:t>
            </w:r>
            <w:r w:rsidR="003059D4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Pr="00667D7E">
              <w:rPr>
                <w:rFonts w:ascii="Times New Roman" w:eastAsia="Times New Roman" w:hAnsi="Times New Roman" w:cs="Times New Roman"/>
                <w:sz w:val="28"/>
              </w:rPr>
              <w:t>.2021 № 2</w:t>
            </w:r>
            <w:r w:rsidR="003059D4">
              <w:rPr>
                <w:rFonts w:ascii="Times New Roman" w:eastAsia="Times New Roman" w:hAnsi="Times New Roman" w:cs="Times New Roman"/>
                <w:sz w:val="28"/>
              </w:rPr>
              <w:t>91</w:t>
            </w:r>
            <w:r w:rsidRPr="00667D7E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</w:t>
            </w:r>
            <w:r w:rsidR="009B4DDF">
              <w:rPr>
                <w:rFonts w:ascii="Times New Roman" w:eastAsia="Times New Roman" w:hAnsi="Times New Roman" w:cs="Times New Roman"/>
                <w:sz w:val="28"/>
              </w:rPr>
              <w:t xml:space="preserve"> (в редакции от 11.05.2023г №209-па)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9D033A" w:rsidRDefault="009D033A" w:rsidP="009D033A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33A" w:rsidRDefault="009D033A" w:rsidP="009D033A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33A" w:rsidRDefault="009D033A" w:rsidP="009D033A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33A" w:rsidRDefault="009D033A" w:rsidP="009D033A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33A" w:rsidRDefault="009D033A" w:rsidP="009D0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33A" w:rsidRPr="009D033A" w:rsidRDefault="009D033A" w:rsidP="009D0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33A" w:rsidRPr="009D033A" w:rsidRDefault="009D033A" w:rsidP="009D0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D033A" w:rsidRPr="009D033A" w:rsidSect="0056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0443"/>
    <w:multiLevelType w:val="multilevel"/>
    <w:tmpl w:val="3F447BC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3A"/>
    <w:rsid w:val="000012EC"/>
    <w:rsid w:val="00005A51"/>
    <w:rsid w:val="0001744A"/>
    <w:rsid w:val="000215B5"/>
    <w:rsid w:val="00050FCB"/>
    <w:rsid w:val="00066C8B"/>
    <w:rsid w:val="00071C58"/>
    <w:rsid w:val="000853B4"/>
    <w:rsid w:val="000A0849"/>
    <w:rsid w:val="000C7BD6"/>
    <w:rsid w:val="00140DC7"/>
    <w:rsid w:val="00152550"/>
    <w:rsid w:val="001554F3"/>
    <w:rsid w:val="00177283"/>
    <w:rsid w:val="001D0973"/>
    <w:rsid w:val="001F1085"/>
    <w:rsid w:val="00275691"/>
    <w:rsid w:val="002E10BB"/>
    <w:rsid w:val="003059D4"/>
    <w:rsid w:val="003279E9"/>
    <w:rsid w:val="00327FE0"/>
    <w:rsid w:val="00335A41"/>
    <w:rsid w:val="00371184"/>
    <w:rsid w:val="00402DDD"/>
    <w:rsid w:val="00425B16"/>
    <w:rsid w:val="00434CDC"/>
    <w:rsid w:val="00443FA4"/>
    <w:rsid w:val="004A32AB"/>
    <w:rsid w:val="004B7F51"/>
    <w:rsid w:val="004D655D"/>
    <w:rsid w:val="004E19AA"/>
    <w:rsid w:val="005105E2"/>
    <w:rsid w:val="0053291C"/>
    <w:rsid w:val="00550D8F"/>
    <w:rsid w:val="005521FC"/>
    <w:rsid w:val="005525F2"/>
    <w:rsid w:val="00553B56"/>
    <w:rsid w:val="00560C89"/>
    <w:rsid w:val="00561D14"/>
    <w:rsid w:val="005A1404"/>
    <w:rsid w:val="005B7FCB"/>
    <w:rsid w:val="005D4D53"/>
    <w:rsid w:val="005E33AC"/>
    <w:rsid w:val="005E74A9"/>
    <w:rsid w:val="006165FB"/>
    <w:rsid w:val="00632585"/>
    <w:rsid w:val="00667D7E"/>
    <w:rsid w:val="00686517"/>
    <w:rsid w:val="006A5E17"/>
    <w:rsid w:val="006C0BF7"/>
    <w:rsid w:val="006C5561"/>
    <w:rsid w:val="006D5018"/>
    <w:rsid w:val="006E234B"/>
    <w:rsid w:val="006E5AC9"/>
    <w:rsid w:val="006F0CE0"/>
    <w:rsid w:val="00716A14"/>
    <w:rsid w:val="007441FD"/>
    <w:rsid w:val="007A1E7A"/>
    <w:rsid w:val="007B6891"/>
    <w:rsid w:val="008168D4"/>
    <w:rsid w:val="00841C5A"/>
    <w:rsid w:val="0086594D"/>
    <w:rsid w:val="00894C8A"/>
    <w:rsid w:val="008A2EF1"/>
    <w:rsid w:val="008C121C"/>
    <w:rsid w:val="008C3E18"/>
    <w:rsid w:val="008E03C9"/>
    <w:rsid w:val="008F52E6"/>
    <w:rsid w:val="0094250A"/>
    <w:rsid w:val="009803D6"/>
    <w:rsid w:val="00991892"/>
    <w:rsid w:val="00994564"/>
    <w:rsid w:val="009A373C"/>
    <w:rsid w:val="009B4DDF"/>
    <w:rsid w:val="009C69C2"/>
    <w:rsid w:val="009D033A"/>
    <w:rsid w:val="00A133ED"/>
    <w:rsid w:val="00A4043C"/>
    <w:rsid w:val="00A537D2"/>
    <w:rsid w:val="00A82B86"/>
    <w:rsid w:val="00A93A9B"/>
    <w:rsid w:val="00AA3F8E"/>
    <w:rsid w:val="00AB7464"/>
    <w:rsid w:val="00AC547F"/>
    <w:rsid w:val="00B63E39"/>
    <w:rsid w:val="00BB3922"/>
    <w:rsid w:val="00BD261B"/>
    <w:rsid w:val="00BE7200"/>
    <w:rsid w:val="00C16BF7"/>
    <w:rsid w:val="00C2667B"/>
    <w:rsid w:val="00C563C5"/>
    <w:rsid w:val="00C869F1"/>
    <w:rsid w:val="00CC40F7"/>
    <w:rsid w:val="00CE4666"/>
    <w:rsid w:val="00D35587"/>
    <w:rsid w:val="00D50AEC"/>
    <w:rsid w:val="00D52645"/>
    <w:rsid w:val="00D55559"/>
    <w:rsid w:val="00D7093A"/>
    <w:rsid w:val="00D9151D"/>
    <w:rsid w:val="00DA2EB1"/>
    <w:rsid w:val="00DE596F"/>
    <w:rsid w:val="00DF0A82"/>
    <w:rsid w:val="00DF30C5"/>
    <w:rsid w:val="00E34BC0"/>
    <w:rsid w:val="00E4537D"/>
    <w:rsid w:val="00E52DA0"/>
    <w:rsid w:val="00E70158"/>
    <w:rsid w:val="00E725D0"/>
    <w:rsid w:val="00EB7203"/>
    <w:rsid w:val="00EB79EC"/>
    <w:rsid w:val="00F67418"/>
    <w:rsid w:val="00F74024"/>
    <w:rsid w:val="00F76AC5"/>
    <w:rsid w:val="00F774EC"/>
    <w:rsid w:val="00F82E13"/>
    <w:rsid w:val="00F91EA9"/>
    <w:rsid w:val="00F97D47"/>
    <w:rsid w:val="00FB49E9"/>
    <w:rsid w:val="00FC2663"/>
    <w:rsid w:val="00FC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3B99"/>
  <w15:docId w15:val="{58D95A6D-0893-4CF3-BF6F-0DB6096C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D033A"/>
    <w:rPr>
      <w:b/>
      <w:bCs/>
      <w:color w:val="106BBE"/>
    </w:rPr>
  </w:style>
  <w:style w:type="paragraph" w:styleId="a4">
    <w:name w:val="List Paragraph"/>
    <w:basedOn w:val="a"/>
    <w:uiPriority w:val="34"/>
    <w:qFormat/>
    <w:rsid w:val="009D033A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59"/>
    <w:rsid w:val="009D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D0973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C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Комментарий"/>
    <w:basedOn w:val="a"/>
    <w:next w:val="a"/>
    <w:uiPriority w:val="99"/>
    <w:rsid w:val="00C869F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0900200/20001" TargetMode="External"/><Relationship Id="rId5" Type="http://schemas.openxmlformats.org/officeDocument/2006/relationships/hyperlink" Target="http://www.uos.novo-sibi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2024-04-01T03:41:00Z</dcterms:created>
  <dcterms:modified xsi:type="dcterms:W3CDTF">2024-04-01T03:46:00Z</dcterms:modified>
</cp:coreProperties>
</file>