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3FF" w:rsidRP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результатах рассмотрения заявок на получение субсидии</w:t>
      </w:r>
    </w:p>
    <w:p w:rsidR="003F1402" w:rsidRPr="003F1402" w:rsidRDefault="003D63FF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Наименование субсидии: </w:t>
      </w:r>
      <w:r w:rsidRPr="00CD67C1">
        <w:rPr>
          <w:rFonts w:ascii="Times New Roman" w:hAnsi="Times New Roman" w:cs="Times New Roman"/>
          <w:sz w:val="28"/>
          <w:szCs w:val="28"/>
        </w:rPr>
        <w:t xml:space="preserve">субсидия на </w:t>
      </w:r>
      <w:r w:rsidR="003F1402" w:rsidRPr="003F1402">
        <w:rPr>
          <w:rFonts w:ascii="Times New Roman" w:hAnsi="Times New Roman" w:cs="Times New Roman"/>
          <w:sz w:val="28"/>
          <w:szCs w:val="28"/>
        </w:rPr>
        <w:t xml:space="preserve">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</w:r>
    </w:p>
    <w:p w:rsidR="003F1402" w:rsidRP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</w:t>
      </w:r>
    </w:p>
    <w:p w:rsid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>«Жилищно-коммунальное хозяйство Новосибирской области»</w:t>
      </w:r>
    </w:p>
    <w:p w:rsidR="00CD67C1" w:rsidRPr="00CD67C1" w:rsidRDefault="003D63FF" w:rsidP="003F1402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Дата, время, место проведения рассмотрения заявок: </w:t>
      </w:r>
      <w:r w:rsidR="004413DD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531BF2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07466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531BF2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.202</w:t>
      </w:r>
      <w:r w:rsidR="004413DD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г., 10-00 час., администрация Кочковского района Новосибирской области.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3. Информация об участниках отбора, заявки которых были рассмотрены: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4. Информация об участниках отбора, заявки которых были отклонены: заявки не отклонялись.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Наименование получателя субсидии: 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1D4528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Размер субсидии: </w:t>
      </w:r>
    </w:p>
    <w:p w:rsidR="00CD67C1" w:rsidRPr="00CD67C1" w:rsidRDefault="00531BF2" w:rsidP="005074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31BF2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531BF2">
        <w:rPr>
          <w:rFonts w:ascii="Times New Roman" w:hAnsi="Times New Roman" w:cs="Times New Roman"/>
          <w:sz w:val="28"/>
          <w:szCs w:val="28"/>
          <w:shd w:val="clear" w:color="auto" w:fill="FFFFFF"/>
        </w:rPr>
        <w:t>292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Pr="00531BF2">
        <w:rPr>
          <w:rFonts w:ascii="Times New Roman" w:hAnsi="Times New Roman" w:cs="Times New Roman"/>
          <w:sz w:val="28"/>
          <w:szCs w:val="28"/>
          <w:shd w:val="clear" w:color="auto" w:fill="FFFFFF"/>
        </w:rPr>
        <w:t>207,09 (четыре миллиона двести девяносто две тысячи двести семь) рублей 09 копеек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sectPr w:rsidR="00CD67C1" w:rsidRPr="00CD67C1" w:rsidSect="001D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FF"/>
    <w:rsid w:val="00124F6D"/>
    <w:rsid w:val="0015133D"/>
    <w:rsid w:val="00161B9B"/>
    <w:rsid w:val="001D4528"/>
    <w:rsid w:val="003D63FF"/>
    <w:rsid w:val="003F1402"/>
    <w:rsid w:val="004413DD"/>
    <w:rsid w:val="00445739"/>
    <w:rsid w:val="004A082D"/>
    <w:rsid w:val="004A64F1"/>
    <w:rsid w:val="00507466"/>
    <w:rsid w:val="00531BF2"/>
    <w:rsid w:val="006A110A"/>
    <w:rsid w:val="006E6B3F"/>
    <w:rsid w:val="007A7E0B"/>
    <w:rsid w:val="007B1FE3"/>
    <w:rsid w:val="00881CF4"/>
    <w:rsid w:val="008A3C67"/>
    <w:rsid w:val="009B5A5C"/>
    <w:rsid w:val="009C41C9"/>
    <w:rsid w:val="00AA3E18"/>
    <w:rsid w:val="00C16B51"/>
    <w:rsid w:val="00C37A3C"/>
    <w:rsid w:val="00C942CB"/>
    <w:rsid w:val="00CD67C1"/>
    <w:rsid w:val="00DE65E7"/>
    <w:rsid w:val="00F3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5AF6C"/>
  <w15:docId w15:val="{1F8D787B-488F-40B1-A758-040A50976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4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2023-12-18T07:14:00Z</dcterms:created>
  <dcterms:modified xsi:type="dcterms:W3CDTF">2023-12-18T07:15:00Z</dcterms:modified>
</cp:coreProperties>
</file>