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E5B" w:rsidRDefault="009D033A" w:rsidP="00DE0E5B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 w:rsidR="00BD71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="00DE0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отбора получателей субсидии </w:t>
            </w:r>
            <w:r w:rsidR="00203D06">
              <w:rPr>
                <w:rFonts w:ascii="Times New Roman" w:hAnsi="Times New Roman" w:cs="Times New Roman"/>
                <w:b/>
                <w:sz w:val="28"/>
                <w:szCs w:val="28"/>
              </w:rPr>
              <w:t>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203D06" w:rsidRPr="00DC3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033A" w:rsidRDefault="009D033A" w:rsidP="00DE0E5B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DE0E5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98429A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решением сессии Совета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епутатов Кочковского района Новосибирской области  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</w:t>
            </w:r>
            <w:r w:rsidR="001D0973"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2020 г. № </w:t>
            </w:r>
            <w:r w:rsid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бюджете Кочковского района Новосибирской области  на 202</w:t>
            </w:r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2022 и 2023 годов» на финансовое обеспечение субсидии</w:t>
            </w:r>
            <w:r w:rsidR="003A0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</w:t>
            </w:r>
            <w:proofErr w:type="gramStart"/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3A0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="003A0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D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050FCB"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предусмотрены бюджетные ассигнования  в размере</w:t>
            </w:r>
            <w:r w:rsidR="00C90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4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1 500 000,00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98429A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  <w:r w:rsidR="009803D6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7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9:00 ч.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местному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3A092D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29A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  <w:r w:rsidR="00BD7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7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дминистрация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Новосибирской области, 632491, Новосибирская область, Кочковский район, с.Кочки, ул.Революционная,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DE0E5B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предоставления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по организации бесперебойной работы объектов жизнеобеспечения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бесперебойной работы объектов жизнеобеспечения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1.3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Порядка;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Порядку;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F128F3" w:rsidRPr="00F128F3" w:rsidRDefault="00005A51" w:rsidP="00F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выполнение мероприятий в части приобретения </w:t>
            </w:r>
            <w:proofErr w:type="spellStart"/>
            <w:proofErr w:type="gramStart"/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>топливо-энергетических</w:t>
            </w:r>
            <w:proofErr w:type="spellEnd"/>
            <w:proofErr w:type="gramEnd"/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(ТЭР):</w:t>
            </w:r>
          </w:p>
          <w:p w:rsidR="00F128F3" w:rsidRPr="00F128F3" w:rsidRDefault="00F128F3" w:rsidP="00F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8F3">
              <w:rPr>
                <w:rFonts w:ascii="Times New Roman" w:hAnsi="Times New Roman" w:cs="Times New Roman"/>
                <w:sz w:val="28"/>
                <w:szCs w:val="28"/>
              </w:rPr>
              <w:t>- договор на поставку ТЭР;</w:t>
            </w:r>
          </w:p>
          <w:p w:rsidR="00425B16" w:rsidRPr="00F128F3" w:rsidRDefault="00F128F3" w:rsidP="00F1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8F3">
              <w:rPr>
                <w:rFonts w:ascii="Times New Roman" w:hAnsi="Times New Roman" w:cs="Times New Roman"/>
                <w:sz w:val="28"/>
                <w:szCs w:val="28"/>
              </w:rPr>
              <w:t>- акт сверки о задолженности за ТЭР</w:t>
            </w:r>
            <w:r w:rsidR="00425B16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5A51" w:rsidRPr="00005A51" w:rsidRDefault="00005A51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6)согласие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005A51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1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1) содержать все установленные для них реквизиты: наименование и адрес организации, подпись руководителя или уполномоченного в установленном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2"/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Порядка.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участнику отбора в предоставлении субсидии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Порядка,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lastRenderedPageBreak/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3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203D06" w:rsidP="00DE0E5B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D06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3D06">
              <w:rPr>
                <w:rFonts w:ascii="Times New Roman" w:hAnsi="Times New Roman" w:cs="Times New Roman"/>
                <w:sz w:val="28"/>
                <w:szCs w:val="28"/>
              </w:rPr>
              <w:t>к 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425B16" w:rsidRPr="00425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4BC0" w:rsidRPr="00667D7E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E34BC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34BC0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Кочковского района Новосибирской области 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 xml:space="preserve">.2021 № </w:t>
            </w:r>
            <w:r w:rsidR="00DE0E5B">
              <w:rPr>
                <w:rFonts w:ascii="Times New Roman" w:eastAsia="Times New Roman" w:hAnsi="Times New Roman" w:cs="Times New Roman"/>
                <w:sz w:val="28"/>
              </w:rPr>
              <w:t>327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E34BC0">
              <w:rPr>
                <w:rFonts w:ascii="Times New Roman" w:eastAsia="Times New Roman" w:hAnsi="Times New Roman" w:cs="Times New Roman"/>
                <w:sz w:val="28"/>
              </w:rPr>
              <w:t>па.</w:t>
            </w:r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DE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33A"/>
    <w:rsid w:val="000012EC"/>
    <w:rsid w:val="00005A51"/>
    <w:rsid w:val="0001744A"/>
    <w:rsid w:val="000215B5"/>
    <w:rsid w:val="00050FCB"/>
    <w:rsid w:val="00066C8B"/>
    <w:rsid w:val="00071C58"/>
    <w:rsid w:val="000853B4"/>
    <w:rsid w:val="000A0849"/>
    <w:rsid w:val="001035F7"/>
    <w:rsid w:val="00152550"/>
    <w:rsid w:val="00177283"/>
    <w:rsid w:val="00186535"/>
    <w:rsid w:val="001D0973"/>
    <w:rsid w:val="001F1085"/>
    <w:rsid w:val="00203D06"/>
    <w:rsid w:val="002E10BB"/>
    <w:rsid w:val="003059D4"/>
    <w:rsid w:val="00335A41"/>
    <w:rsid w:val="00371184"/>
    <w:rsid w:val="003A092D"/>
    <w:rsid w:val="00402DDD"/>
    <w:rsid w:val="00425B16"/>
    <w:rsid w:val="00426907"/>
    <w:rsid w:val="00434CDC"/>
    <w:rsid w:val="004A175D"/>
    <w:rsid w:val="004A32AB"/>
    <w:rsid w:val="004B7F51"/>
    <w:rsid w:val="004D655D"/>
    <w:rsid w:val="005105E2"/>
    <w:rsid w:val="00550D8F"/>
    <w:rsid w:val="005521FC"/>
    <w:rsid w:val="005525F2"/>
    <w:rsid w:val="00553B56"/>
    <w:rsid w:val="00560C89"/>
    <w:rsid w:val="00561D14"/>
    <w:rsid w:val="005A1404"/>
    <w:rsid w:val="005B7FCB"/>
    <w:rsid w:val="005D4D53"/>
    <w:rsid w:val="005E74A9"/>
    <w:rsid w:val="006165FB"/>
    <w:rsid w:val="00632585"/>
    <w:rsid w:val="00667D7E"/>
    <w:rsid w:val="00686517"/>
    <w:rsid w:val="006A5E17"/>
    <w:rsid w:val="006C0BF7"/>
    <w:rsid w:val="006C5561"/>
    <w:rsid w:val="006E234B"/>
    <w:rsid w:val="006E5AC9"/>
    <w:rsid w:val="007441FD"/>
    <w:rsid w:val="007B6891"/>
    <w:rsid w:val="008168D4"/>
    <w:rsid w:val="00841453"/>
    <w:rsid w:val="00841C5A"/>
    <w:rsid w:val="0086594D"/>
    <w:rsid w:val="00894C8A"/>
    <w:rsid w:val="008A2EF1"/>
    <w:rsid w:val="008C121C"/>
    <w:rsid w:val="008E03C9"/>
    <w:rsid w:val="008F52E6"/>
    <w:rsid w:val="009803D6"/>
    <w:rsid w:val="0098429A"/>
    <w:rsid w:val="00991892"/>
    <w:rsid w:val="00994564"/>
    <w:rsid w:val="009A373C"/>
    <w:rsid w:val="009C69C2"/>
    <w:rsid w:val="009D033A"/>
    <w:rsid w:val="00A4043C"/>
    <w:rsid w:val="00A550E5"/>
    <w:rsid w:val="00A82B86"/>
    <w:rsid w:val="00A93A9B"/>
    <w:rsid w:val="00AA3F8E"/>
    <w:rsid w:val="00AB7464"/>
    <w:rsid w:val="00BB3922"/>
    <w:rsid w:val="00BD261B"/>
    <w:rsid w:val="00BD718A"/>
    <w:rsid w:val="00BE7200"/>
    <w:rsid w:val="00C1244F"/>
    <w:rsid w:val="00C16BF7"/>
    <w:rsid w:val="00C2667B"/>
    <w:rsid w:val="00C563C5"/>
    <w:rsid w:val="00C63A01"/>
    <w:rsid w:val="00C869F1"/>
    <w:rsid w:val="00C90144"/>
    <w:rsid w:val="00CB6C30"/>
    <w:rsid w:val="00CC40F7"/>
    <w:rsid w:val="00CE4666"/>
    <w:rsid w:val="00D35587"/>
    <w:rsid w:val="00D50AEC"/>
    <w:rsid w:val="00D55559"/>
    <w:rsid w:val="00D9151D"/>
    <w:rsid w:val="00DA2EB1"/>
    <w:rsid w:val="00DE0E5B"/>
    <w:rsid w:val="00DE596F"/>
    <w:rsid w:val="00E34BC0"/>
    <w:rsid w:val="00E52DA0"/>
    <w:rsid w:val="00E70158"/>
    <w:rsid w:val="00E725D0"/>
    <w:rsid w:val="00EB7203"/>
    <w:rsid w:val="00EB79EC"/>
    <w:rsid w:val="00EC45E3"/>
    <w:rsid w:val="00F128F3"/>
    <w:rsid w:val="00F67418"/>
    <w:rsid w:val="00F74024"/>
    <w:rsid w:val="00F91EA9"/>
    <w:rsid w:val="00F97D47"/>
    <w:rsid w:val="00FB49E9"/>
    <w:rsid w:val="00FC2663"/>
    <w:rsid w:val="00FC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www.uos.novo-sib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2021-07-28T09:40:00Z</cp:lastPrinted>
  <dcterms:created xsi:type="dcterms:W3CDTF">2022-02-03T05:16:00Z</dcterms:created>
  <dcterms:modified xsi:type="dcterms:W3CDTF">2022-03-22T01:25:00Z</dcterms:modified>
</cp:coreProperties>
</file>