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E4" w:rsidRPr="00296FE1" w:rsidRDefault="001C40E4" w:rsidP="001C4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60960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0E4" w:rsidRPr="00296FE1" w:rsidRDefault="001C40E4" w:rsidP="001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0E4" w:rsidRPr="00296FE1" w:rsidRDefault="001C40E4" w:rsidP="001C40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КОЧКОВСКОГО РАЙОНА</w:t>
      </w:r>
    </w:p>
    <w:p w:rsidR="00ED2271" w:rsidRPr="00296FE1" w:rsidRDefault="00ED2271" w:rsidP="001C40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1C40E4" w:rsidRPr="00296FE1" w:rsidRDefault="001C40E4" w:rsidP="001C4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0E4" w:rsidRPr="00296FE1" w:rsidRDefault="001C40E4" w:rsidP="001C4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C40E4" w:rsidRPr="00296FE1" w:rsidRDefault="001C40E4" w:rsidP="001C4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0E4" w:rsidRPr="00296FE1" w:rsidRDefault="00DE5DC2" w:rsidP="001C40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6FE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4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>8</w:t>
      </w:r>
      <w:r w:rsidR="008427CD" w:rsidRPr="00296F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7B4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458C2" w:rsidRPr="00296FE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31172" w:rsidRPr="00296F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25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1DB3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64037" w:rsidRPr="00296FE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 xml:space="preserve"> 741</w:t>
      </w:r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>–па</w:t>
      </w:r>
    </w:p>
    <w:p w:rsidR="001C40E4" w:rsidRPr="00296FE1" w:rsidRDefault="001C40E4" w:rsidP="001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89B" w:rsidRPr="00296FE1" w:rsidRDefault="0065789B" w:rsidP="00D80C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 программы</w:t>
      </w:r>
      <w:r w:rsidR="001C40E4" w:rsidRPr="00296F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7B49" w:rsidRDefault="001C40E4" w:rsidP="00D80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748D3">
        <w:rPr>
          <w:rFonts w:ascii="Times New Roman" w:hAnsi="Times New Roman" w:cs="Times New Roman"/>
          <w:b/>
          <w:sz w:val="28"/>
          <w:szCs w:val="28"/>
        </w:rPr>
        <w:t xml:space="preserve">Развитие системы </w:t>
      </w:r>
      <w:r w:rsidR="00364037" w:rsidRPr="00296FE1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ED2271" w:rsidRPr="00296FE1" w:rsidRDefault="00364037" w:rsidP="00D80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FE1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F7B49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675F28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1C40E4" w:rsidRPr="00296FE1" w:rsidRDefault="001C40E4" w:rsidP="00D80C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D71FF" w:rsidRPr="00296FE1" w:rsidRDefault="000D71FF" w:rsidP="00D80C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</w:t>
      </w:r>
      <w:r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3AF0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«Об общих</w:t>
      </w:r>
      <w:r w:rsidR="007E2F2D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3AF0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 организации местного самоуправления в Российской Федерации» и на</w:t>
      </w:r>
      <w:r w:rsidR="007E2F2D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3AF0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основании государственной программы Новосибирской области </w:t>
      </w:r>
      <w:r w:rsidR="00F83AF0" w:rsidRPr="00AF7B4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F7B49" w:rsidRPr="00AF7B49">
        <w:rPr>
          <w:rFonts w:ascii="Times New Roman" w:eastAsia="Times New Roman" w:hAnsi="Times New Roman" w:cs="Times New Roman"/>
          <w:bCs/>
          <w:sz w:val="28"/>
          <w:szCs w:val="28"/>
        </w:rPr>
        <w:t>Развитие образования, создание условий для социализации детей и учащейся молодежи в Новосибирской области</w:t>
      </w:r>
      <w:r w:rsidR="00F83AF0" w:rsidRPr="00AF7B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557CE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C40E4" w:rsidRPr="00296FE1" w:rsidRDefault="001C40E4" w:rsidP="0072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F3B4A" w:rsidRPr="00296FE1" w:rsidRDefault="0065789B" w:rsidP="00694C91">
      <w:pPr>
        <w:pStyle w:val="a6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C729B7" w:rsidRPr="00296FE1">
        <w:rPr>
          <w:rFonts w:ascii="Times New Roman" w:eastAsia="Times New Roman" w:hAnsi="Times New Roman" w:cs="Times New Roman"/>
          <w:sz w:val="28"/>
          <w:szCs w:val="28"/>
        </w:rPr>
        <w:t xml:space="preserve"> программу </w:t>
      </w:r>
      <w:r w:rsidRPr="00296F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7B49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r w:rsidR="005557CE" w:rsidRPr="00296F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</w:t>
      </w:r>
      <w:r w:rsidR="00AF7B4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F7B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96FE1">
        <w:rPr>
          <w:rFonts w:ascii="Times New Roman" w:hAnsi="Times New Roman" w:cs="Times New Roman"/>
          <w:sz w:val="28"/>
          <w:szCs w:val="28"/>
        </w:rPr>
        <w:t>»,</w:t>
      </w:r>
      <w:r w:rsidR="00605964" w:rsidRPr="00296FE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911155" w:rsidRPr="00296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48D3" w:rsidRDefault="005557CE" w:rsidP="00D748D3">
      <w:pPr>
        <w:pStyle w:val="a6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управления образования</w:t>
      </w:r>
      <w:r w:rsidR="00D80C00"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молодёжной политики администрации Кочковского района Новосибирской области</w:t>
      </w:r>
      <w:r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F7B49">
        <w:rPr>
          <w:rFonts w:ascii="Times New Roman" w:eastAsia="Times New Roman" w:hAnsi="Times New Roman" w:cs="Times New Roman"/>
          <w:color w:val="000000"/>
          <w:sz w:val="28"/>
          <w:szCs w:val="28"/>
        </w:rPr>
        <w:t>Юстус</w:t>
      </w:r>
      <w:proofErr w:type="spellEnd"/>
      <w:r w:rsidR="00AF7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</w:t>
      </w:r>
      <w:r w:rsidRPr="00296FE1">
        <w:rPr>
          <w:rFonts w:ascii="Times New Roman" w:eastAsia="Times New Roman" w:hAnsi="Times New Roman" w:cs="Times New Roman"/>
          <w:color w:val="000000"/>
          <w:sz w:val="28"/>
          <w:szCs w:val="28"/>
        </w:rPr>
        <w:t>) настоящее постановление довести до исполнителей.</w:t>
      </w:r>
    </w:p>
    <w:p w:rsidR="00B36F12" w:rsidRPr="00B36F12" w:rsidRDefault="00F9611E" w:rsidP="00B36F12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bCs/>
          <w:sz w:val="28"/>
          <w:szCs w:val="28"/>
        </w:rPr>
        <w:t>Управляющему</w:t>
      </w:r>
      <w:r w:rsidR="00911155" w:rsidRPr="00296FE1">
        <w:rPr>
          <w:rFonts w:ascii="Times New Roman" w:hAnsi="Times New Roman" w:cs="Times New Roman"/>
          <w:bCs/>
          <w:sz w:val="28"/>
          <w:szCs w:val="28"/>
        </w:rPr>
        <w:t xml:space="preserve"> делами администрации </w:t>
      </w:r>
      <w:proofErr w:type="spellStart"/>
      <w:r w:rsidR="00911155" w:rsidRPr="00296FE1">
        <w:rPr>
          <w:rFonts w:ascii="Times New Roman" w:hAnsi="Times New Roman" w:cs="Times New Roman"/>
          <w:bCs/>
          <w:sz w:val="28"/>
          <w:szCs w:val="28"/>
        </w:rPr>
        <w:t>Кочковского</w:t>
      </w:r>
      <w:proofErr w:type="spellEnd"/>
      <w:r w:rsidR="00911155" w:rsidRPr="00296FE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94218D" w:rsidRPr="00296FE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94218D" w:rsidRPr="00296FE1">
        <w:rPr>
          <w:rFonts w:ascii="Times New Roman" w:hAnsi="Times New Roman" w:cs="Times New Roman"/>
          <w:bCs/>
          <w:sz w:val="28"/>
          <w:szCs w:val="28"/>
        </w:rPr>
        <w:t>Храпаль</w:t>
      </w:r>
      <w:proofErr w:type="spellEnd"/>
      <w:r w:rsidR="0094218D" w:rsidRPr="00296FE1">
        <w:rPr>
          <w:rFonts w:ascii="Times New Roman" w:hAnsi="Times New Roman" w:cs="Times New Roman"/>
          <w:bCs/>
          <w:sz w:val="28"/>
          <w:szCs w:val="28"/>
        </w:rPr>
        <w:t xml:space="preserve"> Н.Н.) опубликовать настоящее постановление в периодическом печатном издании органов местного самоуправления Кочковского района «Вестник Кочковского района» и разместить на официальном сайте администрации </w:t>
      </w:r>
      <w:proofErr w:type="spellStart"/>
      <w:r w:rsidR="0094218D" w:rsidRPr="00296FE1">
        <w:rPr>
          <w:rFonts w:ascii="Times New Roman" w:hAnsi="Times New Roman" w:cs="Times New Roman"/>
          <w:bCs/>
          <w:sz w:val="28"/>
          <w:szCs w:val="28"/>
        </w:rPr>
        <w:t>Кочковского</w:t>
      </w:r>
      <w:proofErr w:type="spellEnd"/>
      <w:r w:rsidR="0094218D" w:rsidRPr="00296FE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911155" w:rsidRPr="00296FE1">
        <w:rPr>
          <w:rFonts w:ascii="Times New Roman" w:hAnsi="Times New Roman" w:cs="Times New Roman"/>
          <w:bCs/>
          <w:sz w:val="28"/>
          <w:szCs w:val="28"/>
        </w:rPr>
        <w:t>.</w:t>
      </w:r>
    </w:p>
    <w:p w:rsidR="00B36F12" w:rsidRPr="00B36F12" w:rsidRDefault="00B36F12" w:rsidP="00B36F12">
      <w:pPr>
        <w:pStyle w:val="a6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12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proofErr w:type="spellStart"/>
      <w:r w:rsidRPr="00B36F12">
        <w:rPr>
          <w:rFonts w:ascii="Times New Roman" w:hAnsi="Times New Roman" w:cs="Times New Roman"/>
          <w:bCs/>
          <w:sz w:val="28"/>
          <w:szCs w:val="28"/>
        </w:rPr>
        <w:t>Кочков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</w:t>
      </w:r>
      <w:r w:rsidRPr="00B36F1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36F12">
        <w:rPr>
          <w:rFonts w:ascii="Times New Roman" w:hAnsi="Times New Roman" w:cs="Times New Roman"/>
          <w:bCs/>
          <w:sz w:val="28"/>
          <w:szCs w:val="28"/>
        </w:rPr>
        <w:t>и № 727-па от 29.12.2021 «</w:t>
      </w:r>
      <w:r w:rsidRPr="00B36F12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B36F12"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 </w:t>
      </w:r>
      <w:proofErr w:type="spellStart"/>
      <w:r w:rsidRPr="00B36F1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B36F1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1C40E4" w:rsidRPr="00296FE1" w:rsidRDefault="00F46638" w:rsidP="00694C91">
      <w:pPr>
        <w:pStyle w:val="a6"/>
        <w:numPr>
          <w:ilvl w:val="0"/>
          <w:numId w:val="28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1330B9" w:rsidRPr="00296F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</w:t>
      </w:r>
      <w:r w:rsidR="00B36F12">
        <w:rPr>
          <w:rFonts w:ascii="Times New Roman" w:eastAsia="Times New Roman" w:hAnsi="Times New Roman" w:cs="Times New Roman"/>
          <w:sz w:val="28"/>
          <w:szCs w:val="28"/>
        </w:rPr>
        <w:t xml:space="preserve">аместителя главы администрации </w:t>
      </w:r>
      <w:proofErr w:type="spellStart"/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spellEnd"/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65789B" w:rsidRPr="00296FE1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 xml:space="preserve">А.П. </w:t>
      </w:r>
      <w:proofErr w:type="spellStart"/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>Постарнак</w:t>
      </w:r>
      <w:r w:rsidR="0065789B" w:rsidRPr="00296FE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F25C21" w:rsidRPr="00296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C00" w:rsidRPr="00296FE1" w:rsidRDefault="00D80C00" w:rsidP="00D80C0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42E0C" w:rsidRPr="00296FE1" w:rsidRDefault="00742E0C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Calibri" w:hAnsi="Times New Roman" w:cs="Times New Roman"/>
          <w:sz w:val="28"/>
          <w:szCs w:val="28"/>
        </w:rPr>
        <w:t>Г</w:t>
      </w:r>
      <w:r w:rsidR="008502F3" w:rsidRPr="00296FE1">
        <w:rPr>
          <w:rFonts w:ascii="Times New Roman" w:eastAsia="Times New Roman" w:hAnsi="Times New Roman" w:cs="Times New Roman"/>
          <w:sz w:val="28"/>
          <w:szCs w:val="28"/>
        </w:rPr>
        <w:t>лава</w:t>
      </w:r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6FE1"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spellEnd"/>
      <w:r w:rsidR="001C40E4" w:rsidRPr="00296FE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F9611E" w:rsidRPr="00296FE1" w:rsidRDefault="00742E0C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8502F3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33FE4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502F3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96FE1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96F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02F3" w:rsidRPr="00296FE1">
        <w:rPr>
          <w:rFonts w:ascii="Times New Roman" w:eastAsia="Times New Roman" w:hAnsi="Times New Roman" w:cs="Times New Roman"/>
          <w:sz w:val="28"/>
          <w:szCs w:val="28"/>
        </w:rPr>
        <w:t xml:space="preserve"> П.А. Шилин</w:t>
      </w:r>
    </w:p>
    <w:p w:rsidR="00EB28A8" w:rsidRPr="00296FE1" w:rsidRDefault="00EB28A8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40D91" w:rsidRDefault="00F40D91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F40D91" w:rsidRDefault="00D80C00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296FE1">
        <w:rPr>
          <w:rFonts w:ascii="Times New Roman" w:eastAsia="Times New Roman" w:hAnsi="Times New Roman" w:cs="Times New Roman"/>
        </w:rPr>
        <w:t>Юстус</w:t>
      </w:r>
      <w:proofErr w:type="spellEnd"/>
      <w:r w:rsidRPr="00296FE1">
        <w:rPr>
          <w:rFonts w:ascii="Times New Roman" w:eastAsia="Times New Roman" w:hAnsi="Times New Roman" w:cs="Times New Roman"/>
        </w:rPr>
        <w:t xml:space="preserve"> Н.Н.</w:t>
      </w:r>
      <w:r w:rsidR="00296FE1" w:rsidRPr="00296FE1">
        <w:rPr>
          <w:rFonts w:ascii="Times New Roman" w:eastAsia="Times New Roman" w:hAnsi="Times New Roman" w:cs="Times New Roman"/>
        </w:rPr>
        <w:t xml:space="preserve"> </w:t>
      </w:r>
    </w:p>
    <w:p w:rsidR="00F80D74" w:rsidRPr="00296FE1" w:rsidRDefault="00770E91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296FE1">
        <w:rPr>
          <w:rFonts w:ascii="Times New Roman" w:eastAsia="Times New Roman" w:hAnsi="Times New Roman" w:cs="Times New Roman"/>
        </w:rPr>
        <w:t>22-</w:t>
      </w:r>
      <w:r w:rsidR="00C47514">
        <w:rPr>
          <w:rFonts w:ascii="Times New Roman" w:eastAsia="Times New Roman" w:hAnsi="Times New Roman" w:cs="Times New Roman"/>
        </w:rPr>
        <w:t>167</w:t>
      </w:r>
    </w:p>
    <w:p w:rsidR="003F4449" w:rsidRDefault="003F4449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40D91" w:rsidRPr="00296FE1" w:rsidRDefault="00F40D91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F4449" w:rsidRPr="00296FE1" w:rsidRDefault="003F4449" w:rsidP="001C40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Кочковского района Новосибирской области </w:t>
      </w:r>
    </w:p>
    <w:p w:rsidR="00AD0AC7" w:rsidRPr="00296FE1" w:rsidRDefault="00826B50" w:rsidP="00AD0A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BD592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50C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12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AD0AC7">
        <w:rPr>
          <w:rFonts w:ascii="Times New Roman" w:eastAsia="Times New Roman" w:hAnsi="Times New Roman" w:cs="Times New Roman"/>
          <w:sz w:val="28"/>
          <w:szCs w:val="28"/>
        </w:rPr>
        <w:t xml:space="preserve"> 741</w:t>
      </w:r>
      <w:r w:rsidR="00AD0AC7" w:rsidRPr="00296FE1">
        <w:rPr>
          <w:rFonts w:ascii="Times New Roman" w:eastAsia="Times New Roman" w:hAnsi="Times New Roman" w:cs="Times New Roman"/>
          <w:sz w:val="28"/>
          <w:szCs w:val="28"/>
        </w:rPr>
        <w:t>–па</w:t>
      </w:r>
    </w:p>
    <w:p w:rsidR="00931172" w:rsidRPr="00296FE1" w:rsidRDefault="00931172" w:rsidP="009311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B50" w:rsidRPr="00296FE1" w:rsidRDefault="00750C20" w:rsidP="00826B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449" w:rsidRPr="00296FE1" w:rsidRDefault="003F4449" w:rsidP="003F444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F4449" w:rsidRPr="00296FE1" w:rsidRDefault="00813D07" w:rsidP="003F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системы </w:t>
      </w:r>
      <w:r w:rsidR="003F4449" w:rsidRPr="00296FE1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="003F4449" w:rsidRPr="00296FE1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="003F4449" w:rsidRPr="00296FE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62191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3F4449" w:rsidRPr="00296FE1">
        <w:rPr>
          <w:rFonts w:ascii="Times New Roman" w:hAnsi="Times New Roman" w:cs="Times New Roman"/>
          <w:b/>
          <w:sz w:val="28"/>
          <w:szCs w:val="28"/>
        </w:rPr>
        <w:t>»</w:t>
      </w: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594"/>
        <w:gridCol w:w="1702"/>
        <w:gridCol w:w="1545"/>
        <w:gridCol w:w="1829"/>
      </w:tblGrid>
      <w:tr w:rsidR="003F4449" w:rsidRPr="00296FE1" w:rsidTr="003F4449">
        <w:trPr>
          <w:trHeight w:val="2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B6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Развитие сист</w:t>
            </w:r>
            <w:r w:rsidR="00813D07">
              <w:rPr>
                <w:rFonts w:ascii="Times New Roman" w:hAnsi="Times New Roman" w:cs="Times New Roman"/>
                <w:sz w:val="28"/>
                <w:szCs w:val="28"/>
              </w:rPr>
              <w:t xml:space="preserve">емы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8F7D2A" w:rsidRPr="00296FE1">
              <w:rPr>
                <w:rFonts w:ascii="Times New Roman" w:hAnsi="Times New Roman" w:cs="Times New Roman"/>
                <w:sz w:val="28"/>
                <w:szCs w:val="28"/>
              </w:rPr>
              <w:t>а Новосибирской области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3F4449" w:rsidRPr="00296FE1" w:rsidTr="003F4449">
        <w:trPr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Кочковского района Новосибирской области</w:t>
            </w:r>
          </w:p>
        </w:tc>
      </w:tr>
      <w:tr w:rsidR="003F4449" w:rsidRPr="00296FE1" w:rsidTr="003F4449">
        <w:trPr>
          <w:trHeight w:val="3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Постарнак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Андрей Петрович</w:t>
            </w:r>
          </w:p>
        </w:tc>
      </w:tr>
      <w:tr w:rsidR="003F4449" w:rsidRPr="00296FE1" w:rsidTr="003F4449">
        <w:trPr>
          <w:trHeight w:val="3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Кочковского района Новосибирской области, образовательные организации Кочковского района Новосибирской области</w:t>
            </w:r>
          </w:p>
        </w:tc>
      </w:tr>
      <w:tr w:rsidR="003F4449" w:rsidRPr="00296FE1" w:rsidTr="003F4449">
        <w:trPr>
          <w:trHeight w:val="3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качества образования меняющимся запросам населения и перспективным задачам социально-экономического развития Кочковского района Новосибирской области</w:t>
            </w:r>
          </w:p>
        </w:tc>
      </w:tr>
      <w:tr w:rsidR="003F4449" w:rsidRPr="00296FE1" w:rsidTr="003F4449">
        <w:trPr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 w:rsidP="003F4449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137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организаций. </w:t>
            </w:r>
          </w:p>
          <w:p w:rsidR="003F4449" w:rsidRPr="00296FE1" w:rsidRDefault="003F4449" w:rsidP="003F4449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137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Развитие кадрового потенциала системы образования Кочковского района. </w:t>
            </w:r>
          </w:p>
          <w:p w:rsidR="003F4449" w:rsidRPr="00296FE1" w:rsidRDefault="003F4449" w:rsidP="003F4449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137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Создание условий для выявления и развития одаренности у детей, способствующих их профессиональному и личностному становлению.</w:t>
            </w:r>
          </w:p>
          <w:p w:rsidR="003F4449" w:rsidRPr="00296FE1" w:rsidRDefault="003F4449" w:rsidP="00DA080E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137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Обеспечение прав граждан РФ на полноценный развивающий отдых детей и подростков в </w:t>
            </w:r>
            <w:r w:rsidRPr="00296FE1">
              <w:rPr>
                <w:sz w:val="28"/>
                <w:szCs w:val="28"/>
              </w:rPr>
              <w:lastRenderedPageBreak/>
              <w:t>соответствии с их потребностями, интересами семьи, общества и государства; создание системы разностороннего по форме и содержанию отдыха и оздоровление детей</w:t>
            </w:r>
            <w:r w:rsidR="00DA080E" w:rsidRPr="00296FE1">
              <w:rPr>
                <w:sz w:val="28"/>
                <w:szCs w:val="28"/>
              </w:rPr>
              <w:t>.</w:t>
            </w:r>
            <w:r w:rsidRPr="00296FE1">
              <w:rPr>
                <w:sz w:val="28"/>
                <w:szCs w:val="28"/>
              </w:rPr>
              <w:t xml:space="preserve"> </w:t>
            </w:r>
          </w:p>
        </w:tc>
      </w:tr>
      <w:tr w:rsidR="003F4449" w:rsidRPr="00296FE1" w:rsidTr="007E32BD">
        <w:trPr>
          <w:trHeight w:val="5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 w:rsidP="003F444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«Развитие дошкольного, общего и дополнительного образования детей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3F4449" w:rsidRPr="00296FE1" w:rsidRDefault="003F4449" w:rsidP="003F444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 Развитие кадрового потенциала системы дошкольного, общего и дополнительного образования детей »</w:t>
            </w:r>
          </w:p>
          <w:p w:rsidR="003F4449" w:rsidRPr="00296FE1" w:rsidRDefault="003F4449" w:rsidP="003F444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«Выявление и поддержка одаренных детей»</w:t>
            </w:r>
          </w:p>
          <w:p w:rsidR="003F4449" w:rsidRPr="00296FE1" w:rsidRDefault="003F4449" w:rsidP="007E32B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детского оздоровительного отдыха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F4449" w:rsidRPr="00296FE1" w:rsidTr="003F4449">
        <w:trPr>
          <w:trHeight w:val="3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DA0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1E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61E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4449"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3F4449" w:rsidRPr="00296FE1" w:rsidRDefault="003F4449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Этапы не выделяются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4449" w:rsidRPr="00296FE1" w:rsidTr="003F4449">
        <w:trPr>
          <w:trHeight w:val="32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муниципальной программы, в том числе: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(тыс.рублей)</w:t>
            </w:r>
          </w:p>
        </w:tc>
      </w:tr>
      <w:tr w:rsidR="003F4449" w:rsidRPr="00296FE1" w:rsidTr="003F4449">
        <w:trPr>
          <w:cantSplit/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B6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61E7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B6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A080E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1E7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B6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A080E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1E7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4551" w:rsidRPr="00296FE1" w:rsidTr="00063F90">
        <w:trPr>
          <w:cantSplit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51" w:rsidRPr="00296FE1" w:rsidRDefault="00A44551" w:rsidP="00A445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F41DDE" w:rsidP="00063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1205586,1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F41DDE" w:rsidP="00A44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425901,5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551" w:rsidRPr="00063F90" w:rsidRDefault="00F41DDE" w:rsidP="00A44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460821,5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551" w:rsidRPr="00063F90" w:rsidRDefault="00F41DDE" w:rsidP="00A445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318863,1</w:t>
            </w:r>
          </w:p>
        </w:tc>
      </w:tr>
      <w:tr w:rsidR="00A44551" w:rsidRPr="00296FE1" w:rsidTr="00063F90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51" w:rsidRPr="00296FE1" w:rsidRDefault="00A44551" w:rsidP="00A44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F41DDE" w:rsidP="00A445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80600,7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43985,1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51" w:rsidRPr="00063F90" w:rsidRDefault="00063F90" w:rsidP="00A4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18076,2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lang w:eastAsia="en-US"/>
              </w:rPr>
              <w:t>18539,4</w:t>
            </w:r>
          </w:p>
        </w:tc>
      </w:tr>
      <w:tr w:rsidR="00A44551" w:rsidRPr="00296FE1" w:rsidTr="00063F90">
        <w:trPr>
          <w:trHeight w:val="3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51" w:rsidRPr="00296FE1" w:rsidRDefault="00A44551" w:rsidP="00A44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967562,6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314733,3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412596,3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lang w:eastAsia="en-US"/>
              </w:rPr>
              <w:t>240233</w:t>
            </w:r>
          </w:p>
        </w:tc>
      </w:tr>
      <w:tr w:rsidR="00A44551" w:rsidRPr="00296FE1" w:rsidTr="00063F90">
        <w:trPr>
          <w:trHeight w:val="3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51" w:rsidRPr="00296FE1" w:rsidRDefault="00A44551" w:rsidP="00A44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157422,8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551" w:rsidRPr="00063F90" w:rsidRDefault="00063F90" w:rsidP="00A44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67183,1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551" w:rsidRPr="00063F90" w:rsidRDefault="00063F90" w:rsidP="00A445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30149,0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551" w:rsidRPr="00063F90" w:rsidRDefault="00063F90" w:rsidP="00A445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60090,7</w:t>
            </w:r>
          </w:p>
        </w:tc>
      </w:tr>
      <w:tr w:rsidR="004322F2" w:rsidRPr="00296FE1" w:rsidTr="00F25B80">
        <w:trPr>
          <w:trHeight w:val="3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F2" w:rsidRPr="00296FE1" w:rsidRDefault="00432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F2" w:rsidRPr="00863F45" w:rsidRDefault="004322F2" w:rsidP="00062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F2" w:rsidRPr="00863F45" w:rsidRDefault="004322F2" w:rsidP="00062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F2" w:rsidRPr="00863F45" w:rsidRDefault="004322F2" w:rsidP="00062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F2" w:rsidRPr="00863F45" w:rsidRDefault="004322F2" w:rsidP="00062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</w:pPr>
          </w:p>
        </w:tc>
      </w:tr>
      <w:tr w:rsidR="004322F2" w:rsidRPr="00296FE1" w:rsidTr="00A309F7">
        <w:trPr>
          <w:trHeight w:val="11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F2" w:rsidRPr="00296FE1" w:rsidRDefault="004322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07" w:rsidRDefault="00215307" w:rsidP="0021530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322F2" w:rsidRPr="00296FE1" w:rsidRDefault="004322F2" w:rsidP="00215307">
            <w:pPr>
              <w:pStyle w:val="Default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1. Всем обучающимся муниципальных общеобразовательных организаций к 202</w:t>
            </w:r>
            <w:r w:rsidR="00B61E75">
              <w:rPr>
                <w:sz w:val="28"/>
                <w:szCs w:val="28"/>
              </w:rPr>
              <w:t>5</w:t>
            </w:r>
            <w:r w:rsidRPr="00296FE1">
              <w:rPr>
                <w:sz w:val="28"/>
                <w:szCs w:val="28"/>
              </w:rPr>
              <w:t xml:space="preserve"> году будет предоставлена возможность обучаться в условиях, соответствующих основным современным требованиям.</w:t>
            </w:r>
          </w:p>
          <w:p w:rsidR="004322F2" w:rsidRPr="00296FE1" w:rsidRDefault="004322F2" w:rsidP="00215307">
            <w:pPr>
              <w:pStyle w:val="Default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2. Все дети в возрасте от 2 месяцев до 7 лет, состоящие на учете для получения места в дошкольных образовательных организациях, будут охвачены дошкольным образованием.</w:t>
            </w:r>
          </w:p>
          <w:p w:rsidR="004322F2" w:rsidRDefault="004322F2" w:rsidP="00215307">
            <w:pPr>
              <w:pStyle w:val="Default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3. Охват детей в возрасте 5-18 лет, программами дополнительного образования будет составлять к 202</w:t>
            </w:r>
            <w:r w:rsidR="00B61E75">
              <w:rPr>
                <w:sz w:val="28"/>
                <w:szCs w:val="28"/>
              </w:rPr>
              <w:t>5</w:t>
            </w:r>
            <w:r w:rsidRPr="00296FE1">
              <w:rPr>
                <w:sz w:val="28"/>
                <w:szCs w:val="28"/>
              </w:rPr>
              <w:t xml:space="preserve"> году не менее </w:t>
            </w:r>
            <w:r w:rsidR="00B61E75">
              <w:rPr>
                <w:sz w:val="28"/>
                <w:szCs w:val="28"/>
              </w:rPr>
              <w:t xml:space="preserve">80 </w:t>
            </w:r>
            <w:r w:rsidRPr="00296FE1">
              <w:rPr>
                <w:sz w:val="28"/>
                <w:szCs w:val="28"/>
              </w:rPr>
              <w:t>%.</w:t>
            </w:r>
          </w:p>
          <w:p w:rsidR="00E94F4B" w:rsidRPr="00E94F4B" w:rsidRDefault="00E94F4B" w:rsidP="00215307">
            <w:pPr>
              <w:pStyle w:val="Default"/>
              <w:jc w:val="both"/>
              <w:rPr>
                <w:i/>
                <w:sz w:val="32"/>
                <w:szCs w:val="28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E94F4B">
              <w:rPr>
                <w:rFonts w:eastAsia="Times New Roman"/>
                <w:sz w:val="28"/>
                <w:lang w:eastAsia="ru-RU"/>
              </w:rPr>
              <w:t xml:space="preserve">. </w:t>
            </w:r>
            <w:r w:rsidRPr="00E94F4B">
              <w:rPr>
                <w:rFonts w:eastAsia="Times New Roman"/>
                <w:i/>
                <w:sz w:val="28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будет составлять </w:t>
            </w:r>
            <w:r w:rsidRPr="00E94F4B">
              <w:rPr>
                <w:rFonts w:eastAsia="Times New Roman"/>
                <w:i/>
                <w:sz w:val="28"/>
                <w:lang w:eastAsia="ru-RU"/>
              </w:rPr>
              <w:t>не менее 14%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 до 2025 года.</w:t>
            </w:r>
          </w:p>
          <w:p w:rsidR="004322F2" w:rsidRPr="00296FE1" w:rsidRDefault="004322F2" w:rsidP="00215307">
            <w:pPr>
              <w:pStyle w:val="Default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4. Не менее половины обучающихся будут охвачены отдыхом и оздоровлением в летнее время.</w:t>
            </w:r>
          </w:p>
          <w:p w:rsidR="004322F2" w:rsidRPr="00296FE1" w:rsidRDefault="004322F2" w:rsidP="00215307">
            <w:pPr>
              <w:pStyle w:val="Default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lastRenderedPageBreak/>
              <w:t>5.Удельный вес численности учителей в возрасте до 35 лет в общей численности учителей общеобразовательных организаций к 2021 году составит не менее 2</w:t>
            </w:r>
            <w:r w:rsidR="00855AC9">
              <w:rPr>
                <w:sz w:val="28"/>
                <w:szCs w:val="28"/>
              </w:rPr>
              <w:t>0</w:t>
            </w:r>
            <w:r w:rsidRPr="00296FE1">
              <w:rPr>
                <w:sz w:val="28"/>
                <w:szCs w:val="28"/>
              </w:rPr>
              <w:t>% .</w:t>
            </w:r>
          </w:p>
          <w:p w:rsidR="004322F2" w:rsidRPr="00296FE1" w:rsidRDefault="004322F2" w:rsidP="00C4798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6. Удельный вес численности руководителей организаций дошкольного образования, общеобразовательных организаций и  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составит 100 %.</w:t>
            </w:r>
          </w:p>
        </w:tc>
      </w:tr>
    </w:tbl>
    <w:p w:rsidR="003F4449" w:rsidRPr="00296FE1" w:rsidRDefault="003F4449" w:rsidP="003F4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Анализ сферы реализации Программы, включая описание текущего состояния, основных проблем и прогноз ее развития</w:t>
      </w:r>
    </w:p>
    <w:p w:rsidR="00A309F7" w:rsidRPr="00296FE1" w:rsidRDefault="00A309F7" w:rsidP="00A309F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1E75" w:rsidRDefault="00B61E75" w:rsidP="00B61E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AE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истема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AE3">
        <w:rPr>
          <w:rFonts w:ascii="Times New Roman" w:eastAsia="Times New Roman" w:hAnsi="Times New Roman" w:cs="Times New Roman"/>
          <w:sz w:val="28"/>
          <w:szCs w:val="28"/>
        </w:rPr>
        <w:t>района включает в себя 22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зовательные организации, 12 из </w:t>
      </w:r>
      <w:r w:rsidRPr="004A5AE3">
        <w:rPr>
          <w:rFonts w:ascii="Times New Roman" w:eastAsia="Times New Roman" w:hAnsi="Times New Roman" w:cs="Times New Roman"/>
          <w:sz w:val="28"/>
          <w:szCs w:val="28"/>
        </w:rPr>
        <w:t>них 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олы (3 основных, 9 средних), 8 </w:t>
      </w:r>
      <w:r w:rsidRPr="004A5AE3">
        <w:rPr>
          <w:rFonts w:ascii="Times New Roman" w:eastAsia="Times New Roman" w:hAnsi="Times New Roman" w:cs="Times New Roman"/>
          <w:sz w:val="28"/>
          <w:szCs w:val="28"/>
        </w:rPr>
        <w:t>дошкольных учреждений, 2 учреждения дополнительного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обучающихся в школах - 1423. 7 организаций –малокомплектные.</w:t>
      </w:r>
    </w:p>
    <w:p w:rsidR="00B61E75" w:rsidRDefault="00B61E75" w:rsidP="00B61E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1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8A4">
        <w:rPr>
          <w:rFonts w:ascii="Times New Roman" w:hAnsi="Times New Roman" w:cs="Times New Roman"/>
          <w:b/>
          <w:sz w:val="28"/>
        </w:rPr>
        <w:t>В школах</w:t>
      </w:r>
      <w:r w:rsidRPr="002C1C40">
        <w:rPr>
          <w:rFonts w:ascii="Times New Roman" w:hAnsi="Times New Roman" w:cs="Times New Roman"/>
          <w:sz w:val="28"/>
        </w:rPr>
        <w:t xml:space="preserve"> района</w:t>
      </w:r>
      <w:r w:rsidRPr="004A5AE3">
        <w:rPr>
          <w:rFonts w:ascii="Times New Roman" w:hAnsi="Times New Roman" w:cs="Times New Roman"/>
          <w:sz w:val="28"/>
        </w:rPr>
        <w:t xml:space="preserve"> трудится 188 педагогов, из них 1</w:t>
      </w:r>
      <w:r>
        <w:rPr>
          <w:rFonts w:ascii="Times New Roman" w:hAnsi="Times New Roman" w:cs="Times New Roman"/>
          <w:sz w:val="28"/>
        </w:rPr>
        <w:t>66</w:t>
      </w:r>
      <w:r w:rsidRPr="004A5AE3">
        <w:rPr>
          <w:rFonts w:ascii="Times New Roman" w:hAnsi="Times New Roman" w:cs="Times New Roman"/>
          <w:sz w:val="28"/>
        </w:rPr>
        <w:t xml:space="preserve"> учителей, которые обл</w:t>
      </w:r>
      <w:r>
        <w:rPr>
          <w:rFonts w:ascii="Times New Roman" w:hAnsi="Times New Roman" w:cs="Times New Roman"/>
          <w:sz w:val="28"/>
        </w:rPr>
        <w:t xml:space="preserve">адают высоким профессиональным </w:t>
      </w:r>
      <w:r w:rsidRPr="004A5AE3">
        <w:rPr>
          <w:rFonts w:ascii="Times New Roman" w:hAnsi="Times New Roman" w:cs="Times New Roman"/>
          <w:sz w:val="28"/>
        </w:rPr>
        <w:t>уровнем (</w:t>
      </w:r>
      <w:r>
        <w:rPr>
          <w:rFonts w:ascii="Times New Roman" w:hAnsi="Times New Roman" w:cs="Times New Roman"/>
          <w:b/>
          <w:sz w:val="28"/>
        </w:rPr>
        <w:t xml:space="preserve">74 </w:t>
      </w:r>
      <w:r w:rsidRPr="007431CA">
        <w:rPr>
          <w:rFonts w:ascii="Times New Roman" w:hAnsi="Times New Roman" w:cs="Times New Roman"/>
          <w:b/>
          <w:sz w:val="28"/>
        </w:rPr>
        <w:t xml:space="preserve">% учителей с высшим профессиональным образованием, </w:t>
      </w:r>
      <w:r>
        <w:rPr>
          <w:rFonts w:ascii="Times New Roman" w:hAnsi="Times New Roman" w:cs="Times New Roman"/>
          <w:b/>
          <w:sz w:val="28"/>
        </w:rPr>
        <w:t>70</w:t>
      </w:r>
      <w:r w:rsidRPr="007431CA">
        <w:rPr>
          <w:rFonts w:ascii="Times New Roman" w:hAnsi="Times New Roman" w:cs="Times New Roman"/>
          <w:b/>
          <w:sz w:val="28"/>
        </w:rPr>
        <w:t>% имеют первую и высшую квалификационную категорию)</w:t>
      </w:r>
      <w:r>
        <w:rPr>
          <w:rFonts w:ascii="Times New Roman" w:hAnsi="Times New Roman" w:cs="Times New Roman"/>
          <w:sz w:val="28"/>
        </w:rPr>
        <w:t>. 14</w:t>
      </w:r>
      <w:r w:rsidRPr="004A5A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-пенсионного возраста (9</w:t>
      </w:r>
      <w:r w:rsidRPr="004A5AE3">
        <w:rPr>
          <w:rFonts w:ascii="Times New Roman" w:hAnsi="Times New Roman" w:cs="Times New Roman"/>
          <w:sz w:val="28"/>
        </w:rPr>
        <w:t xml:space="preserve">%), средний возраст педагогов-44 года. </w:t>
      </w:r>
      <w:r w:rsidRPr="007431CA">
        <w:rPr>
          <w:rFonts w:ascii="Times New Roman" w:hAnsi="Times New Roman" w:cs="Times New Roman"/>
          <w:b/>
          <w:sz w:val="28"/>
        </w:rPr>
        <w:t>В возрасте до 35 лет - 41 учитель (</w:t>
      </w:r>
      <w:r>
        <w:rPr>
          <w:rFonts w:ascii="Times New Roman" w:hAnsi="Times New Roman" w:cs="Times New Roman"/>
          <w:b/>
          <w:sz w:val="28"/>
        </w:rPr>
        <w:t xml:space="preserve">25 </w:t>
      </w:r>
      <w:r w:rsidRPr="007431CA">
        <w:rPr>
          <w:rFonts w:ascii="Times New Roman" w:hAnsi="Times New Roman" w:cs="Times New Roman"/>
          <w:b/>
          <w:sz w:val="28"/>
        </w:rPr>
        <w:t>%), старше 35 лет – 129 учителей (</w:t>
      </w:r>
      <w:r>
        <w:rPr>
          <w:rFonts w:ascii="Times New Roman" w:hAnsi="Times New Roman" w:cs="Times New Roman"/>
          <w:b/>
          <w:sz w:val="28"/>
        </w:rPr>
        <w:t xml:space="preserve">75 </w:t>
      </w:r>
      <w:r w:rsidRPr="007431CA">
        <w:rPr>
          <w:rFonts w:ascii="Times New Roman" w:hAnsi="Times New Roman" w:cs="Times New Roman"/>
          <w:b/>
          <w:sz w:val="28"/>
        </w:rPr>
        <w:t>%).</w:t>
      </w:r>
      <w:r>
        <w:rPr>
          <w:rFonts w:ascii="Times New Roman" w:hAnsi="Times New Roman" w:cs="Times New Roman"/>
          <w:sz w:val="28"/>
        </w:rPr>
        <w:t xml:space="preserve">  Педагоги-психологи есть в 8 ОО (67 %), учителя-логопеды в 5(41,65%), дефектолог 1(8,3%).</w:t>
      </w:r>
      <w:r w:rsidRPr="004A5A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B61E75" w:rsidRDefault="00B61E75" w:rsidP="00B61E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районе о</w:t>
      </w:r>
      <w:r w:rsidRPr="004A5AE3">
        <w:rPr>
          <w:rFonts w:ascii="Times New Roman" w:hAnsi="Times New Roman" w:cs="Times New Roman"/>
          <w:sz w:val="28"/>
        </w:rPr>
        <w:t>беспечена транспортная доступность образовательной сети</w:t>
      </w:r>
      <w:r>
        <w:rPr>
          <w:rFonts w:ascii="Times New Roman" w:hAnsi="Times New Roman" w:cs="Times New Roman"/>
          <w:sz w:val="28"/>
        </w:rPr>
        <w:t>.</w:t>
      </w:r>
      <w:r w:rsidRPr="004A5AE3">
        <w:rPr>
          <w:rFonts w:ascii="Times New Roman" w:hAnsi="Times New Roman" w:cs="Times New Roman"/>
          <w:sz w:val="28"/>
        </w:rPr>
        <w:t xml:space="preserve"> </w:t>
      </w:r>
      <w:r w:rsidRPr="00A77032">
        <w:rPr>
          <w:rFonts w:ascii="Times New Roman" w:hAnsi="Times New Roman" w:cs="Times New Roman"/>
          <w:sz w:val="28"/>
        </w:rPr>
        <w:t>Во всех общеобразовательных учреждениях установлена система видеонаблюдения и АПС (автоматической пожарной сигнализации)</w:t>
      </w:r>
      <w:r>
        <w:rPr>
          <w:rFonts w:ascii="Times New Roman" w:hAnsi="Times New Roman" w:cs="Times New Roman"/>
          <w:sz w:val="28"/>
        </w:rPr>
        <w:t xml:space="preserve"> и оповещения.</w:t>
      </w:r>
      <w:r w:rsidRPr="004A5AE3">
        <w:rPr>
          <w:rFonts w:ascii="Times New Roman" w:hAnsi="Times New Roman" w:cs="Times New Roman"/>
          <w:sz w:val="28"/>
        </w:rPr>
        <w:t xml:space="preserve"> </w:t>
      </w:r>
    </w:p>
    <w:p w:rsidR="00B61E75" w:rsidRPr="003E4999" w:rsidRDefault="00B61E75" w:rsidP="00B61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B075FA">
        <w:rPr>
          <w:rFonts w:ascii="Times New Roman" w:hAnsi="Times New Roman"/>
          <w:sz w:val="28"/>
          <w:szCs w:val="28"/>
        </w:rPr>
        <w:t>Кочковская</w:t>
      </w:r>
      <w:proofErr w:type="spellEnd"/>
      <w:r w:rsidRPr="00B075FA">
        <w:rPr>
          <w:rFonts w:ascii="Times New Roman" w:hAnsi="Times New Roman"/>
          <w:sz w:val="28"/>
          <w:szCs w:val="28"/>
        </w:rPr>
        <w:t xml:space="preserve"> школа </w:t>
      </w:r>
      <w:r>
        <w:rPr>
          <w:rFonts w:ascii="Times New Roman" w:hAnsi="Times New Roman"/>
          <w:sz w:val="28"/>
          <w:szCs w:val="28"/>
        </w:rPr>
        <w:t xml:space="preserve">является участником областных </w:t>
      </w:r>
      <w:r w:rsidRPr="00B075FA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B075FA">
        <w:rPr>
          <w:rFonts w:ascii="Times New Roman" w:hAnsi="Times New Roman"/>
          <w:sz w:val="28"/>
          <w:szCs w:val="28"/>
        </w:rPr>
        <w:t xml:space="preserve"> «С</w:t>
      </w:r>
      <w:r>
        <w:rPr>
          <w:rFonts w:ascii="Times New Roman" w:hAnsi="Times New Roman"/>
          <w:sz w:val="28"/>
          <w:szCs w:val="28"/>
        </w:rPr>
        <w:t>етевая дистанционная школа НСО»</w:t>
      </w:r>
      <w:r w:rsidRPr="00B07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075FA">
        <w:rPr>
          <w:rFonts w:ascii="Times New Roman" w:hAnsi="Times New Roman"/>
          <w:sz w:val="28"/>
          <w:szCs w:val="24"/>
        </w:rPr>
        <w:t xml:space="preserve">«Модернизация </w:t>
      </w:r>
    </w:p>
    <w:p w:rsidR="00B61E75" w:rsidRDefault="00B61E75" w:rsidP="00B61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075FA">
        <w:rPr>
          <w:rFonts w:ascii="Times New Roman" w:hAnsi="Times New Roman"/>
          <w:sz w:val="28"/>
          <w:szCs w:val="24"/>
        </w:rPr>
        <w:t>школьной библиотеки</w:t>
      </w:r>
      <w:r w:rsidRPr="00654D45">
        <w:rPr>
          <w:rFonts w:ascii="Times New Roman" w:hAnsi="Times New Roman"/>
          <w:sz w:val="24"/>
          <w:szCs w:val="24"/>
        </w:rPr>
        <w:t xml:space="preserve">».  </w:t>
      </w:r>
      <w:r w:rsidRPr="00654D45">
        <w:rPr>
          <w:rFonts w:ascii="Times New Roman" w:hAnsi="Times New Roman" w:cs="Times New Roman"/>
          <w:sz w:val="28"/>
        </w:rPr>
        <w:t xml:space="preserve">   МКОУ «</w:t>
      </w:r>
      <w:proofErr w:type="spellStart"/>
      <w:r w:rsidRPr="00654D45">
        <w:rPr>
          <w:rFonts w:ascii="Times New Roman" w:hAnsi="Times New Roman" w:cs="Times New Roman"/>
          <w:sz w:val="28"/>
        </w:rPr>
        <w:t>Жуланская</w:t>
      </w:r>
      <w:proofErr w:type="spellEnd"/>
      <w:r w:rsidRPr="00654D45">
        <w:rPr>
          <w:rFonts w:ascii="Times New Roman" w:hAnsi="Times New Roman" w:cs="Times New Roman"/>
          <w:sz w:val="28"/>
        </w:rPr>
        <w:t xml:space="preserve"> СШ» </w:t>
      </w:r>
      <w:r>
        <w:rPr>
          <w:rFonts w:ascii="Times New Roman" w:hAnsi="Times New Roman" w:cs="Times New Roman"/>
          <w:sz w:val="28"/>
        </w:rPr>
        <w:t xml:space="preserve">- </w:t>
      </w:r>
      <w:r w:rsidRPr="00654D45">
        <w:rPr>
          <w:rFonts w:ascii="Times New Roman" w:hAnsi="Times New Roman" w:cs="Times New Roman"/>
          <w:sz w:val="28"/>
        </w:rPr>
        <w:t>ресурсной организацией инклюзивного образования.</w:t>
      </w:r>
      <w:r w:rsidRPr="001058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базе 2 школ открыты Центры «Точка роста», на базе 5 организаций 1950 мест </w:t>
      </w:r>
      <w:proofErr w:type="spellStart"/>
      <w:r>
        <w:rPr>
          <w:rFonts w:ascii="Times New Roman" w:hAnsi="Times New Roman" w:cs="Times New Roman"/>
          <w:sz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E32E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1E75" w:rsidRPr="00581ADD" w:rsidRDefault="00B61E75" w:rsidP="00B61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58A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В каждом общеобразовательном </w:t>
      </w:r>
      <w:r w:rsidRPr="001058A4">
        <w:rPr>
          <w:rFonts w:ascii="Times New Roman" w:hAnsi="Times New Roman" w:cs="Times New Roman"/>
          <w:sz w:val="28"/>
        </w:rPr>
        <w:t>учреждении организовано п</w:t>
      </w:r>
      <w:r>
        <w:rPr>
          <w:rFonts w:ascii="Times New Roman" w:hAnsi="Times New Roman" w:cs="Times New Roman"/>
          <w:sz w:val="28"/>
        </w:rPr>
        <w:t xml:space="preserve">олноценное горячее питание, им охвачено </w:t>
      </w:r>
      <w:r w:rsidRPr="001058A4">
        <w:rPr>
          <w:rFonts w:ascii="Times New Roman" w:hAnsi="Times New Roman" w:cs="Times New Roman"/>
          <w:sz w:val="28"/>
        </w:rPr>
        <w:t xml:space="preserve">98% учащихся. </w:t>
      </w:r>
    </w:p>
    <w:p w:rsidR="00B61E75" w:rsidRPr="00BF0001" w:rsidRDefault="00B61E75" w:rsidP="00B61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 </w:t>
      </w:r>
      <w:r w:rsidRPr="00A935E7">
        <w:rPr>
          <w:rFonts w:ascii="Times New Roman" w:hAnsi="Times New Roman" w:cs="Times New Roman"/>
          <w:sz w:val="28"/>
          <w:szCs w:val="24"/>
        </w:rPr>
        <w:t xml:space="preserve">начала нового учебного года </w:t>
      </w:r>
      <w:r w:rsidRPr="00A935E7">
        <w:rPr>
          <w:rFonts w:ascii="Times New Roman" w:hAnsi="Times New Roman" w:cs="Times New Roman"/>
          <w:b/>
          <w:bCs/>
          <w:sz w:val="28"/>
          <w:szCs w:val="24"/>
        </w:rPr>
        <w:t>родителям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A935E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935E7">
        <w:rPr>
          <w:rFonts w:ascii="Times New Roman" w:hAnsi="Times New Roman" w:cs="Times New Roman"/>
          <w:sz w:val="28"/>
          <w:szCs w:val="24"/>
        </w:rPr>
        <w:t>обучающихся с ОВЗ и детей-инвалидов, обучение которых по заключению ПМПК организовано на дому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058A4">
        <w:rPr>
          <w:rFonts w:ascii="Times New Roman" w:hAnsi="Times New Roman" w:cs="Times New Roman"/>
          <w:bCs/>
          <w:sz w:val="28"/>
          <w:szCs w:val="24"/>
        </w:rPr>
        <w:t>выплачива</w:t>
      </w:r>
      <w:r>
        <w:rPr>
          <w:rFonts w:ascii="Times New Roman" w:hAnsi="Times New Roman" w:cs="Times New Roman"/>
          <w:bCs/>
          <w:sz w:val="28"/>
          <w:szCs w:val="24"/>
        </w:rPr>
        <w:t>ет</w:t>
      </w:r>
      <w:r w:rsidRPr="001058A4">
        <w:rPr>
          <w:rFonts w:ascii="Times New Roman" w:hAnsi="Times New Roman" w:cs="Times New Roman"/>
          <w:bCs/>
          <w:sz w:val="28"/>
          <w:szCs w:val="24"/>
        </w:rPr>
        <w:t xml:space="preserve">ся ежемесячная </w:t>
      </w:r>
      <w:r w:rsidRPr="001058A4">
        <w:rPr>
          <w:rFonts w:ascii="Times New Roman" w:hAnsi="Times New Roman" w:cs="Times New Roman"/>
          <w:sz w:val="28"/>
          <w:szCs w:val="24"/>
        </w:rPr>
        <w:t>денежная</w:t>
      </w:r>
      <w:r>
        <w:rPr>
          <w:rFonts w:ascii="Times New Roman" w:hAnsi="Times New Roman" w:cs="Times New Roman"/>
          <w:sz w:val="28"/>
          <w:szCs w:val="24"/>
        </w:rPr>
        <w:t xml:space="preserve"> компенсация за питание.</w:t>
      </w:r>
    </w:p>
    <w:p w:rsidR="00B61E75" w:rsidRPr="004A5AE3" w:rsidRDefault="00B61E75" w:rsidP="00B61E75">
      <w:pPr>
        <w:pStyle w:val="a6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A5AE3">
        <w:rPr>
          <w:rFonts w:ascii="Times New Roman" w:hAnsi="Times New Roman" w:cs="Times New Roman"/>
          <w:sz w:val="28"/>
        </w:rPr>
        <w:t xml:space="preserve">     В с</w:t>
      </w:r>
      <w:r>
        <w:rPr>
          <w:rFonts w:ascii="Times New Roman" w:hAnsi="Times New Roman" w:cs="Times New Roman"/>
          <w:sz w:val="28"/>
        </w:rPr>
        <w:t xml:space="preserve">истеме дошкольного образования 11 юридических лиц, из них </w:t>
      </w:r>
      <w:r w:rsidRPr="004A5AE3">
        <w:rPr>
          <w:rFonts w:ascii="Times New Roman" w:hAnsi="Times New Roman" w:cs="Times New Roman"/>
          <w:sz w:val="28"/>
        </w:rPr>
        <w:t>3 общеобразовательные организации с дошкольными</w:t>
      </w:r>
      <w:r>
        <w:rPr>
          <w:rFonts w:ascii="Times New Roman" w:hAnsi="Times New Roman" w:cs="Times New Roman"/>
          <w:sz w:val="28"/>
        </w:rPr>
        <w:t xml:space="preserve"> группами и 8 </w:t>
      </w:r>
      <w:r w:rsidRPr="004A5AE3">
        <w:rPr>
          <w:rFonts w:ascii="Times New Roman" w:hAnsi="Times New Roman" w:cs="Times New Roman"/>
          <w:sz w:val="28"/>
        </w:rPr>
        <w:t xml:space="preserve">самостоятельных дошкольных </w:t>
      </w:r>
      <w:r w:rsidRPr="00D0483A">
        <w:rPr>
          <w:rFonts w:ascii="Times New Roman" w:hAnsi="Times New Roman" w:cs="Times New Roman"/>
          <w:sz w:val="28"/>
        </w:rPr>
        <w:t>учр</w:t>
      </w:r>
      <w:r>
        <w:rPr>
          <w:rFonts w:ascii="Times New Roman" w:hAnsi="Times New Roman" w:cs="Times New Roman"/>
          <w:sz w:val="28"/>
        </w:rPr>
        <w:t xml:space="preserve">еждений.  Детские сады посещает </w:t>
      </w:r>
      <w:r w:rsidRPr="00D0483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56</w:t>
      </w:r>
      <w:r w:rsidRPr="00D0483A">
        <w:rPr>
          <w:rFonts w:ascii="Times New Roman" w:hAnsi="Times New Roman" w:cs="Times New Roman"/>
          <w:sz w:val="28"/>
        </w:rPr>
        <w:t xml:space="preserve"> </w:t>
      </w:r>
      <w:r w:rsidRPr="00D0483A">
        <w:rPr>
          <w:rFonts w:ascii="Times New Roman" w:hAnsi="Times New Roman" w:cs="Times New Roman"/>
          <w:sz w:val="28"/>
        </w:rPr>
        <w:lastRenderedPageBreak/>
        <w:t xml:space="preserve">воспитанников.  Ежегодно в период комплектования групп всем желающим в возрасте от 1,5 до 7 лет предоставляются места. </w:t>
      </w:r>
      <w:r>
        <w:rPr>
          <w:rFonts w:ascii="Times New Roman" w:hAnsi="Times New Roman" w:cs="Times New Roman"/>
          <w:sz w:val="28"/>
        </w:rPr>
        <w:t xml:space="preserve">Доступность </w:t>
      </w:r>
      <w:r w:rsidRPr="00D0483A">
        <w:rPr>
          <w:rFonts w:ascii="Times New Roman" w:hAnsi="Times New Roman" w:cs="Times New Roman"/>
          <w:sz w:val="28"/>
        </w:rPr>
        <w:t>дошкольного образования для детей в возрасте</w:t>
      </w:r>
      <w:r>
        <w:rPr>
          <w:rFonts w:ascii="Times New Roman" w:hAnsi="Times New Roman" w:cs="Times New Roman"/>
          <w:sz w:val="28"/>
        </w:rPr>
        <w:t xml:space="preserve"> от 3 до 7 лет </w:t>
      </w:r>
      <w:r w:rsidRPr="00D0483A">
        <w:rPr>
          <w:rFonts w:ascii="Times New Roman" w:hAnsi="Times New Roman" w:cs="Times New Roman"/>
          <w:sz w:val="28"/>
        </w:rPr>
        <w:t>составляет 100%, от 2 месяцев до 1,5 лет – 70%</w:t>
      </w:r>
      <w:r w:rsidRPr="007431CA">
        <w:rPr>
          <w:rFonts w:ascii="Times New Roman" w:hAnsi="Times New Roman" w:cs="Times New Roman"/>
        </w:rPr>
        <w:t xml:space="preserve">.  </w:t>
      </w:r>
      <w:r w:rsidRPr="00D0483A">
        <w:rPr>
          <w:rFonts w:ascii="Times New Roman" w:hAnsi="Times New Roman" w:cs="Times New Roman"/>
          <w:sz w:val="28"/>
        </w:rPr>
        <w:t>Детские сады заполнены не на полную мощность в связи с оттоком населения и низкой рождаемостью.</w:t>
      </w:r>
      <w:r w:rsidRPr="004A5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75" w:rsidRDefault="00B61E75" w:rsidP="00B61E75">
      <w:pPr>
        <w:pStyle w:val="a6"/>
        <w:ind w:left="0" w:firstLine="397"/>
        <w:jc w:val="both"/>
        <w:rPr>
          <w:rFonts w:ascii="Times New Roman" w:hAnsi="Times New Roman" w:cs="Times New Roman"/>
          <w:sz w:val="28"/>
        </w:rPr>
      </w:pPr>
      <w:r w:rsidRPr="004A5AE3">
        <w:rPr>
          <w:rFonts w:ascii="Times New Roman" w:hAnsi="Times New Roman" w:cs="Times New Roman"/>
          <w:b/>
          <w:sz w:val="28"/>
          <w:szCs w:val="28"/>
        </w:rPr>
        <w:t>В дошкольных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Pr="004A5AE3">
        <w:rPr>
          <w:rFonts w:ascii="Times New Roman" w:hAnsi="Times New Roman" w:cs="Times New Roman"/>
          <w:sz w:val="28"/>
          <w:szCs w:val="28"/>
        </w:rPr>
        <w:t>54 педагогических рабо</w:t>
      </w:r>
      <w:r>
        <w:rPr>
          <w:rFonts w:ascii="Times New Roman" w:hAnsi="Times New Roman" w:cs="Times New Roman"/>
          <w:sz w:val="28"/>
          <w:szCs w:val="28"/>
        </w:rPr>
        <w:t xml:space="preserve">тника, </w:t>
      </w:r>
      <w:r w:rsidRPr="00E80D65">
        <w:rPr>
          <w:rFonts w:ascii="Times New Roman" w:hAnsi="Times New Roman" w:cs="Times New Roman"/>
          <w:b/>
          <w:sz w:val="28"/>
          <w:szCs w:val="28"/>
        </w:rPr>
        <w:t>53,7% с высшей и первой квалификационной категорией, 8 в возрасте до 30 лет (14,8%).</w:t>
      </w:r>
      <w:r w:rsidRPr="001E60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Специалисты сопровождения (педагог-психолог и учитель-логопед) имеются в 1 из 7 ОО. Психолого-педагогическое сопровождение по запросу родителей осуществляют специалисты МДОУ </w:t>
      </w:r>
      <w:proofErr w:type="spellStart"/>
      <w:r>
        <w:rPr>
          <w:rFonts w:ascii="Times New Roman" w:hAnsi="Times New Roman" w:cs="Times New Roman"/>
          <w:sz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 «Солнышко» и специалисты Ордынского филиала ОЦДК на основании договора между управлением образования и филиалом.</w:t>
      </w:r>
    </w:p>
    <w:p w:rsidR="00B61E75" w:rsidRPr="003A0128" w:rsidRDefault="00B61E75" w:rsidP="00B61E75">
      <w:pPr>
        <w:pStyle w:val="a6"/>
        <w:spacing w:after="0"/>
        <w:ind w:left="0" w:firstLine="39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В   дошкольных учреждениях организовано трехразовое полноценное питание.</w:t>
      </w:r>
    </w:p>
    <w:p w:rsidR="00B61E75" w:rsidRDefault="00B61E75" w:rsidP="00B61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0F7ACC">
        <w:rPr>
          <w:rFonts w:ascii="Times New Roman" w:eastAsia="Times New Roman" w:hAnsi="Times New Roman" w:cs="Times New Roman"/>
          <w:b/>
          <w:sz w:val="28"/>
          <w:szCs w:val="24"/>
        </w:rPr>
        <w:t>Система дополнительного образования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F7ACC">
        <w:rPr>
          <w:rFonts w:ascii="Times New Roman" w:eastAsia="Times New Roman" w:hAnsi="Times New Roman" w:cs="Times New Roman"/>
          <w:sz w:val="28"/>
          <w:szCs w:val="24"/>
        </w:rPr>
        <w:t>Кочковского</w:t>
      </w:r>
      <w:proofErr w:type="spellEnd"/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 сентября 2021 года 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представлена деятельностью 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на базе которых открыто 1950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ученико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-мест (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60</w:t>
      </w:r>
      <w:r w:rsidRPr="00D6756B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различной направленности: 11 технической, 20 естественно-научной, 7 художественной, 10 социально-гуманитарной, 10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туристко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-краеведческой, 2 физкультурно-спортивной).</w:t>
      </w:r>
    </w:p>
    <w:p w:rsidR="00B61E75" w:rsidRPr="00D354BB" w:rsidRDefault="00B61E75" w:rsidP="00B61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>Общий охват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детей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программами дополнительного образования в 2021-2022 учебном году составил 75 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>% от общего числа детей 5-18 лет, проживающих на территории муниципалитета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0F7A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C1352" w:rsidRPr="002C0B64" w:rsidRDefault="00EC1352" w:rsidP="002C0B64">
      <w:pPr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Цели и задачи, важнейшие целевые индикаторы Программы</w:t>
      </w:r>
    </w:p>
    <w:p w:rsidR="003F4449" w:rsidRPr="00296FE1" w:rsidRDefault="002C0B64" w:rsidP="002C0B64">
      <w:pPr>
        <w:pStyle w:val="a6"/>
        <w:tabs>
          <w:tab w:val="left" w:pos="548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Целью  муниципальной программы является: обеспечение соответствия качества образования меняющимся запросам населения и перспективным задачам социально-экономического развития Кочковского района</w:t>
      </w:r>
      <w:r w:rsidR="003E66AF" w:rsidRPr="00296FE1">
        <w:rPr>
          <w:rFonts w:ascii="Times New Roman" w:hAnsi="Times New Roman" w:cs="Times New Roman"/>
          <w:b/>
          <w:sz w:val="28"/>
          <w:szCs w:val="28"/>
        </w:rPr>
        <w:t>.</w:t>
      </w:r>
    </w:p>
    <w:p w:rsidR="003F4449" w:rsidRPr="00296FE1" w:rsidRDefault="003F4449" w:rsidP="004952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4449" w:rsidRPr="00296FE1" w:rsidRDefault="003F4449" w:rsidP="003F4449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Задачами, направленными на достижение этой цели являются:</w:t>
      </w:r>
    </w:p>
    <w:p w:rsidR="003E66AF" w:rsidRPr="00296FE1" w:rsidRDefault="003E66AF" w:rsidP="004952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F4449" w:rsidRPr="00296FE1" w:rsidTr="003F4449">
        <w:trPr>
          <w:trHeight w:val="3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качества, доступности и эффективности общего и </w:t>
            </w:r>
            <w:r w:rsidRPr="00436CE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образования. 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Усиление воспитательного потенциала образовательных организаций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поддержки талантливых </w:t>
            </w:r>
            <w:r w:rsidR="00436CEB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способных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региональных проектов НСО  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Участие в независимой оценке качества образования.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привлечения молодых специалистов, совершенствование  практики целевого обучения.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качества знаний выпускников 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ФГОС на разных уровнях образования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доступности образовательной среды для детей с ограниченными возможностями здоровья и детей-инвалидов. </w:t>
            </w:r>
          </w:p>
          <w:p w:rsidR="004453BB" w:rsidRPr="00296FE1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эффективных практик образования детей с ограниченными возможностями здоровья.</w:t>
            </w:r>
          </w:p>
          <w:p w:rsidR="003F4449" w:rsidRDefault="004453BB" w:rsidP="004952E4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многоуровневой системы подготовки педагогов с учётом современных тенденций развития образования.</w:t>
            </w:r>
          </w:p>
          <w:p w:rsidR="00A61821" w:rsidRPr="00B36F12" w:rsidRDefault="00FF0F2F" w:rsidP="00436CEB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целях 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 целях обеспечения равной доступности качественного дополнительного образования в</w:t>
            </w:r>
            <w:r w:rsidRPr="00B36F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Кочковском районе 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Новосибирской области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Муниципальное бюджетное учреждение дополнительного образования "Информационно-методический центр" </w:t>
            </w:r>
            <w:proofErr w:type="spellStart"/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Кочковского</w:t>
            </w:r>
            <w:proofErr w:type="spellEnd"/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района Новосибирской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Кочковском районе Новосибирской области</w:t>
            </w:r>
            <w:r w:rsidR="005F15CF"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 w:rsidRPr="00B36F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3F4449" w:rsidRPr="00296FE1" w:rsidRDefault="003F4449" w:rsidP="003F4449">
      <w:pPr>
        <w:pStyle w:val="Default"/>
        <w:ind w:firstLine="709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lastRenderedPageBreak/>
        <w:t>Важнейшими целевыми индикаторами достижения заявленной цели и поставленных задач являются: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2 обязательных предмета) в 10 процентах школ с лучшими результатами ЕГЭ к среднему баллу ЕГЭ (в расчете на 2 обязательных предмета) в 10 процентах школ с худшими результатами ЕГЭ);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в возрасте 5-18 лет, программами дополнительного  образования (удельный вес численности детей, получающих услуги дополнительного образования, в общей численности детей в возрасте 5-18 лет);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обучающихся  общеобразовательных организаций, которым предоставлена возможность обучаться в соответствии с основными современными требованиями (с учетом ФГОС), в общей численности обучающихся;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отношение численности детей в возрасте от 3 до 7</w:t>
      </w:r>
      <w:r w:rsidR="007F0119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 xml:space="preserve">лет, получающих дошкольное образование в текущем году, к сумме численности детей в возрасте от 3 до 7 лет, получающих дошкольное образование в </w:t>
      </w:r>
      <w:r w:rsidRPr="00296FE1">
        <w:rPr>
          <w:sz w:val="28"/>
          <w:szCs w:val="28"/>
        </w:rPr>
        <w:lastRenderedPageBreak/>
        <w:t>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доля выпускников общеобразовательных учреждений, не получивших аттестат о среднем общем образовании; 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программами дошкольного образования;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руководителей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трёх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детей;</w:t>
      </w:r>
    </w:p>
    <w:p w:rsidR="003F4449" w:rsidRDefault="003F4449" w:rsidP="004952E4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296FE1">
        <w:rPr>
          <w:sz w:val="28"/>
          <w:szCs w:val="28"/>
        </w:rPr>
        <w:t>удельный</w:t>
      </w:r>
      <w:proofErr w:type="gramEnd"/>
      <w:r w:rsidRPr="00296FE1">
        <w:rPr>
          <w:sz w:val="28"/>
          <w:szCs w:val="28"/>
        </w:rPr>
        <w:t xml:space="preserve">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DF6915" w:rsidRPr="00B36F12" w:rsidRDefault="00DF6915" w:rsidP="00DF6915">
      <w:pPr>
        <w:pStyle w:val="Default"/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proofErr w:type="gramStart"/>
      <w:r w:rsidRPr="00B36F12">
        <w:rPr>
          <w:rFonts w:eastAsia="Times New Roman"/>
          <w:i/>
          <w:iCs/>
          <w:sz w:val="28"/>
          <w:szCs w:val="28"/>
          <w:lang w:eastAsia="ru-RU"/>
        </w:rPr>
        <w:t>показатель</w:t>
      </w:r>
      <w:proofErr w:type="gramEnd"/>
      <w:r w:rsidRPr="00B36F12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r w:rsidRPr="00B36F12">
        <w:rPr>
          <w:rFonts w:eastAsia="Times New Roman"/>
          <w:i/>
          <w:sz w:val="28"/>
          <w:szCs w:val="28"/>
          <w:lang w:eastAsia="ru-RU"/>
        </w:rPr>
        <w:t xml:space="preserve">«доля детей в возрасте от 5 до 18 лет, </w:t>
      </w:r>
      <w:r w:rsidRPr="00B36F12">
        <w:rPr>
          <w:rFonts w:eastAsia="Times New Roman"/>
          <w:i/>
          <w:iCs/>
          <w:sz w:val="28"/>
          <w:szCs w:val="28"/>
          <w:lang w:eastAsia="ru-RU"/>
        </w:rPr>
        <w:t>использующих сертификаты дополнительного образования</w:t>
      </w:r>
      <w:r w:rsidRPr="00B36F12">
        <w:rPr>
          <w:rFonts w:eastAsia="Times New Roman"/>
          <w:i/>
          <w:sz w:val="28"/>
          <w:szCs w:val="28"/>
          <w:lang w:eastAsia="ru-RU"/>
        </w:rPr>
        <w:t>»</w:t>
      </w:r>
      <w:r w:rsidRPr="00B36F12">
        <w:rPr>
          <w:rFonts w:eastAsia="Times New Roman"/>
          <w:i/>
          <w:iCs/>
          <w:sz w:val="28"/>
          <w:szCs w:val="28"/>
          <w:lang w:eastAsia="ru-RU"/>
        </w:rPr>
        <w:t xml:space="preserve">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DF6915" w:rsidRPr="00B36F12" w:rsidRDefault="00DF6915" w:rsidP="00DF6915">
      <w:pPr>
        <w:spacing w:after="0"/>
        <w:ind w:left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6F12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</w:r>
    </w:p>
    <w:p w:rsidR="00DF6915" w:rsidRPr="00B36F12" w:rsidRDefault="00DF6915" w:rsidP="00DF6915">
      <w:pPr>
        <w:spacing w:after="0"/>
        <w:ind w:left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36F12">
        <w:rPr>
          <w:rFonts w:ascii="Times New Roman" w:eastAsia="Times New Roman" w:hAnsi="Times New Roman" w:cs="Times New Roman"/>
          <w:i/>
          <w:iCs/>
          <w:sz w:val="28"/>
          <w:szCs w:val="28"/>
        </w:rPr>
        <w:t>Рассчитывается по формуле:</w:t>
      </w:r>
    </w:p>
    <w:p w:rsidR="00DF6915" w:rsidRPr="00B36F12" w:rsidRDefault="00B36F12" w:rsidP="00DF6915">
      <w:pPr>
        <w:spacing w:after="0"/>
        <w:ind w:left="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m:oMath>
        <m:r>
          <w:rPr>
            <w:rFonts w:ascii="Cambria Math" w:eastAsia="Times New Roman" w:hAnsi="Times New Roman" w:cs="Times New Roman"/>
            <w:sz w:val="28"/>
            <w:szCs w:val="28"/>
          </w:rPr>
          <m:t>С</m:t>
        </m:r>
        <m:r>
          <w:rPr>
            <w:rFonts w:ascii="Cambria Math" w:eastAsia="Times New Roman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серт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всего</m:t>
            </m:r>
          </m:sub>
        </m:sSub>
      </m:oMath>
      <w:r w:rsidR="00DF6915" w:rsidRPr="00B36F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 где:</w:t>
      </w:r>
    </w:p>
    <w:p w:rsidR="00DF6915" w:rsidRPr="00B36F12" w:rsidRDefault="00DF6915" w:rsidP="00DF6915">
      <w:pPr>
        <w:spacing w:after="0"/>
        <w:ind w:left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6F12">
        <w:rPr>
          <w:rFonts w:ascii="Times New Roman" w:eastAsia="Times New Roman" w:hAnsi="Times New Roman" w:cs="Times New Roman"/>
          <w:i/>
          <w:iCs/>
          <w:sz w:val="28"/>
          <w:szCs w:val="28"/>
        </w:rPr>
        <w:t>С – доля детей в возрасте от 5 до 18 лет, использующих сертификаты дополнительного образования;</w:t>
      </w:r>
    </w:p>
    <w:p w:rsidR="00DF6915" w:rsidRPr="00B36F12" w:rsidRDefault="00F41DDE" w:rsidP="00DF6915">
      <w:pPr>
        <w:spacing w:after="0"/>
        <w:ind w:left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серт</m:t>
            </m:r>
          </m:sub>
        </m:sSub>
      </m:oMath>
      <w:r w:rsidR="00DF6915" w:rsidRPr="00B36F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общая численность детей, использующих сертификаты дополнительного образования.</w:t>
      </w:r>
    </w:p>
    <w:p w:rsidR="00813D07" w:rsidRPr="00B36F12" w:rsidRDefault="00F41DDE" w:rsidP="00AE6096">
      <w:pPr>
        <w:pStyle w:val="Default"/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/>
                <w:sz w:val="28"/>
                <w:szCs w:val="28"/>
                <w:lang w:eastAsia="ru-RU"/>
              </w:rPr>
              <m:t>всего</m:t>
            </m:r>
          </m:sub>
        </m:sSub>
      </m:oMath>
      <w:r w:rsidR="00DF6915" w:rsidRPr="00B36F12">
        <w:rPr>
          <w:rFonts w:eastAsia="Times New Roman"/>
          <w:i/>
          <w:iCs/>
          <w:sz w:val="28"/>
          <w:szCs w:val="28"/>
          <w:lang w:eastAsia="ru-RU"/>
        </w:rPr>
        <w:t xml:space="preserve"> – численность детей в возрасте от 5 до 18 лет, проживающих на территории муниципалитета</w:t>
      </w:r>
    </w:p>
    <w:p w:rsidR="003F4449" w:rsidRPr="00813D07" w:rsidRDefault="003F4449" w:rsidP="00AE6096">
      <w:pPr>
        <w:pStyle w:val="Default"/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813D07">
        <w:rPr>
          <w:i/>
          <w:sz w:val="28"/>
          <w:szCs w:val="28"/>
        </w:rPr>
        <w:t>Полный перечень целей, задач и целевых индикаторов государственной программы приведён в приложении1.</w:t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Обобщенная характеристика основных мероприятий Программы </w:t>
      </w:r>
    </w:p>
    <w:p w:rsidR="003F4449" w:rsidRPr="00296FE1" w:rsidRDefault="003F4449" w:rsidP="003F4449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состав муниципальной  программы входят подпрограммы:</w:t>
      </w:r>
    </w:p>
    <w:p w:rsidR="003F4449" w:rsidRPr="00296FE1" w:rsidRDefault="003F4449" w:rsidP="004952E4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«Развитие дошкольного, общего и дополнительного образования детей» (приложение 4 к муниципальной программе);</w:t>
      </w:r>
    </w:p>
    <w:p w:rsidR="003F4449" w:rsidRPr="00296FE1" w:rsidRDefault="003F4449" w:rsidP="004952E4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«Развитие кадрового потенциала системы дошкольного, общего и дополнительного образования детей» (приложение 5</w:t>
      </w:r>
      <w:r w:rsidR="001D0E8A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>к муниципальной программе);</w:t>
      </w:r>
    </w:p>
    <w:p w:rsidR="003F4449" w:rsidRPr="00296FE1" w:rsidRDefault="003F4449" w:rsidP="004952E4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«Выявление и поддержка одаренных детей» (приложение 6 к муниципальной программе);</w:t>
      </w:r>
    </w:p>
    <w:p w:rsidR="003F4449" w:rsidRPr="00296FE1" w:rsidRDefault="003F4449" w:rsidP="004952E4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«Развитие детского оздоровительного отдыха</w:t>
      </w:r>
      <w:r w:rsidRPr="00296FE1">
        <w:rPr>
          <w:bCs/>
          <w:sz w:val="28"/>
          <w:szCs w:val="28"/>
        </w:rPr>
        <w:t>»</w:t>
      </w:r>
      <w:r w:rsidR="001D0E8A" w:rsidRPr="00296FE1">
        <w:rPr>
          <w:bCs/>
          <w:sz w:val="28"/>
          <w:szCs w:val="28"/>
        </w:rPr>
        <w:t xml:space="preserve"> </w:t>
      </w:r>
      <w:r w:rsidRPr="00296FE1">
        <w:rPr>
          <w:sz w:val="28"/>
          <w:szCs w:val="28"/>
        </w:rPr>
        <w:t xml:space="preserve">(приложение 7 к </w:t>
      </w:r>
      <w:r w:rsidRPr="00296FE1">
        <w:rPr>
          <w:sz w:val="28"/>
          <w:szCs w:val="28"/>
        </w:rPr>
        <w:lastRenderedPageBreak/>
        <w:t>муниципальной программе);</w:t>
      </w:r>
    </w:p>
    <w:p w:rsidR="003F4449" w:rsidRPr="00296FE1" w:rsidRDefault="003F4449" w:rsidP="003F4449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рамках реализации муниципальной программы система основных</w:t>
      </w:r>
      <w:r w:rsidR="001D0E8A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>мероприятий (Приложение 2 к муниципальной программе).</w:t>
      </w:r>
    </w:p>
    <w:p w:rsidR="003F4449" w:rsidRPr="00296FE1" w:rsidRDefault="003F4449" w:rsidP="004952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Механизм реализации и система управления Программы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</w:t>
      </w:r>
      <w:r w:rsidRPr="00296FE1">
        <w:rPr>
          <w:rFonts w:ascii="Times New Roman" w:hAnsi="Times New Roman" w:cs="Times New Roman"/>
          <w:i/>
          <w:sz w:val="28"/>
          <w:szCs w:val="28"/>
        </w:rPr>
        <w:t>Управление образования</w:t>
      </w:r>
      <w:r w:rsidR="006056FC">
        <w:rPr>
          <w:rFonts w:ascii="Times New Roman" w:hAnsi="Times New Roman" w:cs="Times New Roman"/>
          <w:i/>
          <w:sz w:val="28"/>
          <w:szCs w:val="28"/>
        </w:rPr>
        <w:t xml:space="preserve"> и молодёжной политики</w:t>
      </w:r>
      <w:r w:rsidRPr="00296FE1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  <w:proofErr w:type="spellStart"/>
      <w:r w:rsidRPr="00296FE1">
        <w:rPr>
          <w:rFonts w:ascii="Times New Roman" w:hAnsi="Times New Roman" w:cs="Times New Roman"/>
          <w:i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Pr="00296FE1"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Pr="00296FE1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Pr="00296FE1">
        <w:rPr>
          <w:rFonts w:ascii="Times New Roman" w:hAnsi="Times New Roman" w:cs="Times New Roman"/>
          <w:sz w:val="28"/>
          <w:szCs w:val="28"/>
        </w:rPr>
        <w:t>. Управление и контроль за ходом реализации Программы осуществляет координатор Программы – заместитель Главы администрации.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Pr="00296FE1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разрабатывает Программу;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мероприятий Программы;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определяет ответственных за выполнение мероприятий Программы;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Программы;</w:t>
      </w:r>
    </w:p>
    <w:p w:rsidR="003F4449" w:rsidRPr="00296FE1" w:rsidRDefault="001D0E8A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направляет  для размещения</w:t>
      </w:r>
      <w:r w:rsidR="003F4449" w:rsidRPr="00296FE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Кочковского района в сети Интернет утвержденную Программу;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обеспечивает эффективность и результативность реализации Программы;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:rsidR="003F4449" w:rsidRPr="00296FE1" w:rsidRDefault="003F4449" w:rsidP="004952E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осуществляет мониторинг результатов и оценку эффективности реализации программных мероприятий.</w:t>
      </w:r>
    </w:p>
    <w:p w:rsidR="003F4449" w:rsidRPr="00296FE1" w:rsidRDefault="003F4449" w:rsidP="003F444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Координатор Программы выполняет следующие функции:</w:t>
      </w:r>
    </w:p>
    <w:p w:rsidR="003F4449" w:rsidRPr="00296FE1" w:rsidRDefault="003F4449" w:rsidP="004952E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координирует деятельность</w:t>
      </w:r>
      <w:r w:rsidR="001D0E8A" w:rsidRPr="00296FE1">
        <w:rPr>
          <w:rFonts w:ascii="Times New Roman" w:hAnsi="Times New Roman" w:cs="Times New Roman"/>
          <w:sz w:val="28"/>
          <w:szCs w:val="28"/>
        </w:rPr>
        <w:t xml:space="preserve"> </w:t>
      </w:r>
      <w:r w:rsidRPr="00296FE1">
        <w:rPr>
          <w:rFonts w:ascii="Times New Roman" w:hAnsi="Times New Roman" w:cs="Times New Roman"/>
          <w:i/>
          <w:sz w:val="28"/>
          <w:szCs w:val="28"/>
        </w:rPr>
        <w:t>Управления</w:t>
      </w:r>
      <w:r w:rsidRPr="00296FE1">
        <w:rPr>
          <w:rFonts w:ascii="Times New Roman" w:hAnsi="Times New Roman" w:cs="Times New Roman"/>
          <w:sz w:val="28"/>
          <w:szCs w:val="28"/>
        </w:rPr>
        <w:t xml:space="preserve"> в процессе разработки Программы, обеспечивает согласование проекта постановления администрации Кочковского района об утверждении Программы;</w:t>
      </w:r>
    </w:p>
    <w:p w:rsidR="003F4449" w:rsidRPr="00296FE1" w:rsidRDefault="003F4449" w:rsidP="004952E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организует управление Программой;</w:t>
      </w:r>
    </w:p>
    <w:p w:rsidR="003F4449" w:rsidRPr="00296FE1" w:rsidRDefault="003F4449" w:rsidP="004952E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следит за реализацией Программы;</w:t>
      </w:r>
    </w:p>
    <w:p w:rsidR="003F4449" w:rsidRPr="00296FE1" w:rsidRDefault="003F4449" w:rsidP="004952E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создает при необходимости комиссию (штаб, рабочую группу) по управлению Программой;</w:t>
      </w:r>
    </w:p>
    <w:p w:rsidR="003F4449" w:rsidRPr="00296FE1" w:rsidRDefault="003F4449" w:rsidP="004952E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обеспечивает достижение целей, задач и конечных результатов Программы.</w:t>
      </w:r>
    </w:p>
    <w:p w:rsidR="003F4449" w:rsidRPr="00296FE1" w:rsidRDefault="003F4449" w:rsidP="003F444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296FE1">
        <w:rPr>
          <w:spacing w:val="2"/>
          <w:sz w:val="28"/>
          <w:szCs w:val="28"/>
        </w:rPr>
        <w:t>Ответственный за выполнение мероприятий Программы:</w:t>
      </w:r>
    </w:p>
    <w:p w:rsidR="003F4449" w:rsidRPr="00296FE1" w:rsidRDefault="003F4449" w:rsidP="004952E4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мероприятия Программы</w:t>
      </w:r>
      <w:r w:rsidR="001D0E8A" w:rsidRPr="00296FE1">
        <w:rPr>
          <w:rFonts w:ascii="Times New Roman" w:hAnsi="Times New Roman" w:cs="Times New Roman"/>
          <w:sz w:val="28"/>
          <w:szCs w:val="28"/>
        </w:rPr>
        <w:t xml:space="preserve"> </w:t>
      </w:r>
      <w:r w:rsidRPr="00296FE1"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 w:rsidRPr="00296FE1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Pr="00296FE1">
        <w:rPr>
          <w:rFonts w:ascii="Times New Roman" w:hAnsi="Times New Roman" w:cs="Times New Roman"/>
          <w:sz w:val="28"/>
          <w:szCs w:val="28"/>
        </w:rPr>
        <w:t>;</w:t>
      </w:r>
    </w:p>
    <w:p w:rsidR="003F4449" w:rsidRPr="00296FE1" w:rsidRDefault="003F4449" w:rsidP="004952E4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3F4449" w:rsidRDefault="003F4449" w:rsidP="004952E4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готовит и представляет в </w:t>
      </w:r>
      <w:r w:rsidRPr="00296FE1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Pr="00296FE1">
        <w:rPr>
          <w:rFonts w:ascii="Times New Roman" w:hAnsi="Times New Roman" w:cs="Times New Roman"/>
          <w:sz w:val="28"/>
          <w:szCs w:val="28"/>
        </w:rPr>
        <w:t xml:space="preserve"> отчет о реализации мероприятия Программы.</w:t>
      </w:r>
    </w:p>
    <w:p w:rsidR="00635E56" w:rsidRPr="00635E56" w:rsidRDefault="00635E56" w:rsidP="0063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3F4449" w:rsidRPr="00296FE1" w:rsidRDefault="003F4449" w:rsidP="003F4449">
      <w:pPr>
        <w:pStyle w:val="Default"/>
        <w:ind w:firstLine="709"/>
        <w:jc w:val="both"/>
        <w:rPr>
          <w:i/>
          <w:sz w:val="28"/>
          <w:szCs w:val="28"/>
        </w:rPr>
      </w:pPr>
      <w:r w:rsidRPr="00296FE1">
        <w:rPr>
          <w:i/>
          <w:sz w:val="28"/>
          <w:szCs w:val="28"/>
        </w:rPr>
        <w:t>Необходимое финансовое обеспечение муниципальной  программы с распределением расходов по годам и источникам финансирования приведено в приложении № 3</w:t>
      </w:r>
      <w:r w:rsidR="00C84806" w:rsidRPr="00296FE1">
        <w:rPr>
          <w:i/>
          <w:sz w:val="28"/>
          <w:szCs w:val="28"/>
        </w:rPr>
        <w:t xml:space="preserve"> </w:t>
      </w:r>
      <w:r w:rsidRPr="00296FE1">
        <w:rPr>
          <w:i/>
          <w:sz w:val="28"/>
          <w:szCs w:val="28"/>
        </w:rPr>
        <w:t>к  программе.</w:t>
      </w:r>
    </w:p>
    <w:p w:rsidR="003F4449" w:rsidRPr="00296FE1" w:rsidRDefault="003F4449" w:rsidP="003F4449">
      <w:pPr>
        <w:pStyle w:val="Default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государственной программе предусмотрено финансирование из следующих источников: федерального бюджета, областного бюджета Новосибирской области, местного бюджетов.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Для решения поставленных задач и достижения цели необходим комплексный системный подход и  ресурсы. Достижение целей и решение задач Программы обеспечиваются за счет реализации программных мероприятий. Механизм реализации Программы основан на осуществлении мероприятий в соответствии с финансовыми средствами, предусмотренными в бюджете Кочковского района на финансирование Программы. Объемы финансирования программных мероприятий за счет средств бюджета Кочковского района подлежат ежегодному уточнению и корректировке в установленном порядке при формировании бюджета на соответствующий год.</w:t>
      </w:r>
    </w:p>
    <w:p w:rsidR="003F4449" w:rsidRPr="00296FE1" w:rsidRDefault="003F4449" w:rsidP="003F4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F4449" w:rsidRPr="00296FE1" w:rsidSect="00A61821">
          <w:pgSz w:w="11906" w:h="16838"/>
          <w:pgMar w:top="709" w:right="851" w:bottom="567" w:left="1701" w:header="709" w:footer="709" w:gutter="0"/>
          <w:cols w:space="720"/>
        </w:sectPr>
      </w:pPr>
    </w:p>
    <w:p w:rsidR="003F4449" w:rsidRPr="00296FE1" w:rsidRDefault="003F4449" w:rsidP="003F4449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F4449" w:rsidRPr="00296FE1" w:rsidRDefault="003F4449" w:rsidP="003F4449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F4449" w:rsidRPr="00296FE1" w:rsidRDefault="003F4449" w:rsidP="003F4449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 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</w:t>
      </w:r>
      <w:r w:rsidR="00C84806" w:rsidRPr="00296FE1">
        <w:rPr>
          <w:rFonts w:ascii="Times New Roman" w:hAnsi="Times New Roman" w:cs="Times New Roman"/>
          <w:sz w:val="28"/>
          <w:szCs w:val="28"/>
        </w:rPr>
        <w:t>на Новосибирской области</w:t>
      </w:r>
      <w:r w:rsidRPr="00296FE1">
        <w:rPr>
          <w:rFonts w:ascii="Times New Roman" w:hAnsi="Times New Roman" w:cs="Times New Roman"/>
          <w:sz w:val="28"/>
          <w:szCs w:val="28"/>
        </w:rPr>
        <w:t>»</w:t>
      </w:r>
    </w:p>
    <w:p w:rsidR="003F4449" w:rsidRPr="00296FE1" w:rsidRDefault="003F4449" w:rsidP="003F4449">
      <w:pPr>
        <w:spacing w:after="0" w:line="240" w:lineRule="auto"/>
        <w:ind w:left="5387"/>
        <w:rPr>
          <w:rFonts w:ascii="Times New Roman" w:hAnsi="Times New Roman" w:cs="Times New Roman"/>
          <w:color w:val="FF0000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Цели, задачи и целевые индикаторы муниципальной программы</w:t>
      </w:r>
    </w:p>
    <w:p w:rsidR="003F4449" w:rsidRPr="00296FE1" w:rsidRDefault="003F4449" w:rsidP="003F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3F4449" w:rsidRPr="00296FE1" w:rsidRDefault="003F4449" w:rsidP="003F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0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5"/>
        <w:gridCol w:w="3143"/>
        <w:gridCol w:w="1288"/>
        <w:gridCol w:w="2397"/>
        <w:gridCol w:w="2410"/>
        <w:gridCol w:w="2410"/>
        <w:gridCol w:w="1499"/>
        <w:gridCol w:w="13"/>
      </w:tblGrid>
      <w:tr w:rsidR="003F4449" w:rsidRPr="00296FE1" w:rsidTr="00FE285F">
        <w:trPr>
          <w:trHeight w:val="2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F4449" w:rsidRPr="00296FE1" w:rsidTr="00FE285F">
        <w:trPr>
          <w:trHeight w:val="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trHeight w:val="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60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056F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60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31675"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56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60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31675"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56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trHeight w:val="2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60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 образования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4449" w:rsidRPr="00296FE1" w:rsidTr="00FE285F">
        <w:trPr>
          <w:trHeight w:val="525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ПРОГРАММЫ: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соответствия качества образования меняющимся запросам населения и перспективным задачам социально-экономического развития Кочковского района Новосибирской области  </w:t>
            </w:r>
          </w:p>
        </w:tc>
      </w:tr>
      <w:tr w:rsidR="003F4449" w:rsidRPr="00296FE1" w:rsidTr="00FE285F">
        <w:trPr>
          <w:trHeight w:val="248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3F4449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rFonts w:eastAsia="Calibri"/>
                <w:sz w:val="28"/>
                <w:szCs w:val="28"/>
              </w:rPr>
              <w:t>ЗАДАЧА 1 ПРОГРАММЫ: </w:t>
            </w:r>
            <w:r w:rsidRPr="00296FE1">
              <w:rPr>
                <w:sz w:val="28"/>
                <w:szCs w:val="28"/>
              </w:rPr>
              <w:t xml:space="preserve">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организаций. 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«Развитие дошкольного, общего и дополнительного образования детей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равных возможностей и условий в получении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 </w:t>
            </w:r>
          </w:p>
        </w:tc>
      </w:tr>
      <w:tr w:rsidR="003F4449" w:rsidRPr="00296FE1" w:rsidTr="008E4FE5">
        <w:trPr>
          <w:gridAfter w:val="1"/>
          <w:wAfter w:w="13" w:type="dxa"/>
          <w:trHeight w:val="155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 1</w:t>
            </w:r>
          </w:p>
          <w:p w:rsidR="003F4449" w:rsidRPr="00296FE1" w:rsidRDefault="003F444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Развитие системы обеспечения безопасности функционирован</w:t>
            </w:r>
            <w:r w:rsidRPr="00296FE1">
              <w:rPr>
                <w:sz w:val="28"/>
                <w:szCs w:val="28"/>
              </w:rPr>
              <w:lastRenderedPageBreak/>
              <w:t xml:space="preserve">ия и охраны здоровья в образовательных организациях Новосибирской области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  <w:lang w:eastAsia="ru-RU"/>
              </w:rPr>
            </w:pPr>
            <w:r w:rsidRPr="00296FE1">
              <w:rPr>
                <w:sz w:val="28"/>
                <w:szCs w:val="28"/>
                <w:lang w:eastAsia="ru-RU"/>
              </w:rPr>
              <w:lastRenderedPageBreak/>
              <w:t>1. </w:t>
            </w:r>
            <w:r w:rsidRPr="00296FE1">
              <w:rPr>
                <w:rStyle w:val="91"/>
                <w:sz w:val="28"/>
                <w:szCs w:val="28"/>
              </w:rPr>
              <w:t xml:space="preserve">Удельный вес числа образовательных организаций, имеющих системы видеонаблюдения, в общем числе соответствующих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>организаций: общеобразовательные организации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2. 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Удельный вес числа образовательных организаций, имеющих системы видеонаблюдения, в общем числе соответствующих организаций: организации реализующие дополнительные общеобразовательные программы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8E4FE5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8E4FE5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2. 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Модернизация содержания дошкольного и общего образования в соответствии с требованиями ФГОС и законодательства в сфере образования, поддержка инновационных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практик обучения и воспитания, повышение эффективности управления системой образования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lastRenderedPageBreak/>
              <w:t xml:space="preserve">1.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>стандарту дошкольного образования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87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2.Удельный вес численности обучающихся организаций общего образования, обучающихся по ФГОС (в том числе при сетевой форме организации учебного процесса)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CA17E2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CA17E2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8E4FE5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40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3.Удельный вес числа образовательных организаций, в которых работают органы коллегиального управления с участием общественности (родители, представители местного сообщества, работодатели) в общем числе образовательных организаций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73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3. Обеспечение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равного доступа детей к услугам дошкольного, общего и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lastRenderedPageBreak/>
              <w:t xml:space="preserve">Удельный вес численности детей, занимающихся в спортивных кружках, организованных на базе общеобразовательных организаций, в общей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 xml:space="preserve">численности обучающихся в общеобразовательных организациях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300" w:line="240" w:lineRule="auto"/>
              <w:ind w:left="100"/>
              <w:jc w:val="center"/>
              <w:rPr>
                <w:sz w:val="28"/>
                <w:szCs w:val="28"/>
              </w:rPr>
            </w:pPr>
          </w:p>
          <w:p w:rsidR="003F4449" w:rsidRPr="00296FE1" w:rsidRDefault="00E12FFE">
            <w:pPr>
              <w:pStyle w:val="11"/>
              <w:shd w:val="clear" w:color="auto" w:fill="auto"/>
              <w:spacing w:before="300"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300" w:line="240" w:lineRule="auto"/>
              <w:ind w:left="100"/>
              <w:jc w:val="center"/>
              <w:rPr>
                <w:sz w:val="28"/>
                <w:szCs w:val="28"/>
              </w:rPr>
            </w:pPr>
          </w:p>
          <w:p w:rsidR="003F4449" w:rsidRPr="00296FE1" w:rsidRDefault="00E12FFE">
            <w:pPr>
              <w:pStyle w:val="11"/>
              <w:shd w:val="clear" w:color="auto" w:fill="auto"/>
              <w:spacing w:before="300"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300" w:line="240" w:lineRule="auto"/>
              <w:ind w:left="100"/>
              <w:jc w:val="center"/>
              <w:rPr>
                <w:sz w:val="28"/>
                <w:szCs w:val="28"/>
              </w:rPr>
            </w:pPr>
          </w:p>
          <w:p w:rsidR="003F4449" w:rsidRPr="00296FE1" w:rsidRDefault="00E12FFE">
            <w:pPr>
              <w:pStyle w:val="11"/>
              <w:shd w:val="clear" w:color="auto" w:fill="auto"/>
              <w:spacing w:before="300"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80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5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296FE1">
              <w:rPr>
                <w:rStyle w:val="91"/>
                <w:sz w:val="28"/>
                <w:szCs w:val="28"/>
              </w:rPr>
              <w:t>безбарьерная</w:t>
            </w:r>
            <w:proofErr w:type="spellEnd"/>
            <w:r w:rsidRPr="00296FE1">
              <w:rPr>
                <w:rStyle w:val="91"/>
                <w:sz w:val="28"/>
                <w:szCs w:val="28"/>
              </w:rPr>
              <w:t xml:space="preserve"> среда для инклюзивного образования детей-инвалидов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6F51FD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6F51FD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6F51FD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1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Отношение среднемесячной заработной платы педагогических работников государственных (муниципальных) дошкольных образовательных организаций к среднемесячной заработной плате в сфере общего образования в Новосибирской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8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 xml:space="preserve">Отношение среднемесячной заработной платы педагогических работников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>государственных (муниципальных) образовательных организаций общего образования, к средней заработной плате в Новосибирской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269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Отношение среднемесячной заработной платы педагогических работников дополнительного образования детей к среднемесячной заработной плате учителей в Новосибирской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E12FFE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5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Охват детей программами дошкольного образования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6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4. 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Модернизация дополнительного образования, обеспечивающего условия и ресурсы для развития, социальной адаптации и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самореализации детей, формирование ценностей и компетенций для профессионального и жизненного самоопределения.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DA2C4D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lastRenderedPageBreak/>
              <w:t xml:space="preserve">Удельный вес численности детей, </w:t>
            </w:r>
            <w:r w:rsidR="00DA2C4D" w:rsidRPr="00296FE1">
              <w:rPr>
                <w:rStyle w:val="91"/>
                <w:sz w:val="28"/>
                <w:szCs w:val="28"/>
              </w:rPr>
              <w:t>подавших документы в 10 класс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DA2C4D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DA2C4D" w:rsidP="00076BEB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5</w:t>
            </w:r>
            <w:r w:rsidR="00076BEB">
              <w:rPr>
                <w:rStyle w:val="91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076BEB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6</w:t>
            </w:r>
            <w:r w:rsidR="00DA2C4D" w:rsidRPr="00296FE1"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13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Задача 5. 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качества деятельности муниципальной системы образования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2 обязательных предмета) в 10 процентах школ с лучшими результатами ЕГЭ к среднему баллу ЕГЭ (в расчете на 2 обязательных предмета) в 10 процентах школ с худшими результатами ЕГЭ)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единиц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884721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1,8</w:t>
            </w:r>
            <w:r w:rsidR="00884721" w:rsidRPr="00296FE1">
              <w:rPr>
                <w:rStyle w:val="91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884721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1,8</w:t>
            </w:r>
            <w:r w:rsidR="00884721" w:rsidRPr="00296FE1">
              <w:rPr>
                <w:rStyle w:val="91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1,81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31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 xml:space="preserve">Охват детей в возрасте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>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80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3D87" w:rsidRPr="00296FE1" w:rsidTr="00FE285F">
        <w:trPr>
          <w:gridAfter w:val="1"/>
          <w:wAfter w:w="13" w:type="dxa"/>
          <w:trHeight w:val="31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87" w:rsidRPr="00296FE1" w:rsidRDefault="00F03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D87" w:rsidRPr="00296FE1" w:rsidRDefault="00F03D87" w:rsidP="001C3B0C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rStyle w:val="91"/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Охват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  <w:r>
              <w:rPr>
                <w:rStyle w:val="91"/>
                <w:sz w:val="28"/>
                <w:szCs w:val="28"/>
              </w:rPr>
              <w:t xml:space="preserve"> по персонифицированному финансированию)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7" w:rsidRDefault="0028282F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rStyle w:val="91"/>
                <w:rFonts w:eastAsiaTheme="minorHAnsi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7" w:rsidRDefault="001C3B0C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7" w:rsidRDefault="00096254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7" w:rsidRDefault="00096254" w:rsidP="00E12FFE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7" w:rsidRPr="00296FE1" w:rsidRDefault="00F0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33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Доля выпускников государственных (муниципальных) общеобразовательных учреждений, не получивших аттестат о среднем общем образовании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1C3B0C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8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trHeight w:val="248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4952E4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rFonts w:eastAsia="Calibri"/>
                <w:sz w:val="28"/>
                <w:szCs w:val="28"/>
              </w:rPr>
              <w:lastRenderedPageBreak/>
              <w:t>ЗАДАЧА 2 ПРОГРАММЫ: </w:t>
            </w:r>
            <w:r w:rsidRPr="00296FE1">
              <w:rPr>
                <w:sz w:val="28"/>
                <w:szCs w:val="28"/>
              </w:rPr>
              <w:t xml:space="preserve">развитие кадрового потенциала системы образования </w:t>
            </w:r>
            <w:proofErr w:type="spellStart"/>
            <w:r w:rsidRPr="00296FE1">
              <w:rPr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sz w:val="28"/>
                <w:szCs w:val="28"/>
              </w:rPr>
              <w:t xml:space="preserve"> </w:t>
            </w:r>
            <w:proofErr w:type="spellStart"/>
            <w:r w:rsidRPr="00296FE1">
              <w:rPr>
                <w:sz w:val="28"/>
                <w:szCs w:val="28"/>
              </w:rPr>
              <w:t>районаНовосибирской</w:t>
            </w:r>
            <w:proofErr w:type="spellEnd"/>
            <w:r w:rsidRPr="00296FE1">
              <w:rPr>
                <w:sz w:val="28"/>
                <w:szCs w:val="28"/>
              </w:rPr>
              <w:t xml:space="preserve"> </w:t>
            </w:r>
            <w:proofErr w:type="gramStart"/>
            <w:r w:rsidRPr="00296FE1">
              <w:rPr>
                <w:sz w:val="28"/>
                <w:szCs w:val="28"/>
              </w:rPr>
              <w:t>области .</w:t>
            </w:r>
            <w:proofErr w:type="gramEnd"/>
            <w:r w:rsidRPr="00296FE1">
              <w:rPr>
                <w:sz w:val="28"/>
                <w:szCs w:val="28"/>
              </w:rPr>
              <w:t xml:space="preserve"> 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кадрового потенциала системы дошкольного, общего и дополнительного образования детей »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обеспечение системы образования Кочковского района Новосибирской области  высококвалифицированными кадрами, обладающими компетенциями по реализации основных образовательных программ дошкольного, общего и дополнительного образования в соответствии с ФГОС, а также формированию и распространению инновационных педагогических практик обучения и развития детей.</w:t>
            </w: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 1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совершенствование  системы повышения квалификации, и аттестации работников образования.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Удельный вес численности учителей в возрасте до 35 лет в общей численности учителей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855AC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2</w:t>
            </w:r>
            <w:r w:rsidR="00855AC9"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855AC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2</w:t>
            </w:r>
            <w:r w:rsidR="00855AC9"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855AC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2</w:t>
            </w:r>
            <w:r w:rsidR="00855AC9">
              <w:rPr>
                <w:rStyle w:val="91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782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snapToGrid w:val="0"/>
                <w:sz w:val="28"/>
                <w:szCs w:val="28"/>
              </w:rPr>
              <w:t>Доля учителей с высшим образованием, в общей численности учителей ОУ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893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Доля учителей с высшей квалификационной категорией, в общей численности учителей ОУ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35792" w:rsidP="005B7CBF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="005B7C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3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Доля учителей в возрасте до 30 лет в общей численности учителей ОУ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Доля учителей, преподающих предметы по специальности в соответствии с дипломом (в том числе о </w:t>
            </w: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переподготовке),  в общей численности учителей ОУ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AE2E2C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AE2E2C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846AAC" w:rsidP="00F3347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  <w:r w:rsidR="00F3347C" w:rsidRPr="00296FE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3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6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с высшим образованием, в общей численности педагогических работников муниципальных образовательных организаций, реализующих программы дошкольного образования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5B7C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5B7C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5B7C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28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6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30 лет в общей численности педагогических работников образовательных организаций, реализующих образовательные программы дошкольного образования (%)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rStyle w:val="91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41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Задача 2. 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Формирование и закрепление высокого </w:t>
            </w:r>
            <w:proofErr w:type="spellStart"/>
            <w:r w:rsidRPr="00296FE1">
              <w:rPr>
                <w:rStyle w:val="91"/>
                <w:rFonts w:eastAsiaTheme="minorHAnsi"/>
                <w:sz w:val="28"/>
                <w:szCs w:val="28"/>
              </w:rPr>
              <w:t>социально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softHyphen/>
              <w:t>экономического</w:t>
            </w:r>
            <w:proofErr w:type="spellEnd"/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статуса, реализация системы мер по привлечению и закреплению квалифицированных кадров в системе образования Кочковского района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Количество выпускников общеобразовательных организаций, заключивших договор о целевом обучении в ФГБОУ ВПО «НГПУ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человек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trHeight w:val="248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4952E4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rFonts w:eastAsia="Calibri"/>
                <w:sz w:val="28"/>
                <w:szCs w:val="28"/>
              </w:rPr>
              <w:t>ЗАДАЧА 3 ПРОГРАММЫ: </w:t>
            </w:r>
            <w:r w:rsidRPr="00296FE1">
              <w:rPr>
                <w:sz w:val="28"/>
                <w:szCs w:val="28"/>
              </w:rPr>
              <w:t>создание условий для выявления и развития одаренности у детей, способствующих их профессиональному и личностному становлению.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«Выявление и поддержка одаренных детей»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создание условий для выявления и развития одаренных детей, оказание поддержки и сопровождение одаренных детей, способствующие их профессиональному и личностному становлению.</w:t>
            </w: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 1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Совершенствование и реализация системы мероприятий, направленных на выявление и развитие способностей одаренных детей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</w:t>
            </w:r>
            <w:r w:rsidRPr="00296FE1">
              <w:rPr>
                <w:rStyle w:val="91"/>
                <w:sz w:val="28"/>
                <w:szCs w:val="28"/>
              </w:rPr>
              <w:lastRenderedPageBreak/>
              <w:t>программам общего образования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B5306A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60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449" w:rsidRPr="00296FE1" w:rsidTr="00FE285F">
        <w:trPr>
          <w:gridAfter w:val="1"/>
          <w:wAfter w:w="13" w:type="dxa"/>
          <w:trHeight w:val="174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Задача 2. 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Развитие и реализация системы мер адресной поддержки и психолого-педагогического сопровождения одаренных детей и талантливой учащейся молодежи в Новосибирской области.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Доля образовательных организаций</w:t>
            </w:r>
          </w:p>
          <w:p w:rsidR="003F4449" w:rsidRPr="00296FE1" w:rsidRDefault="003F4449">
            <w:pPr>
              <w:pStyle w:val="11"/>
              <w:spacing w:after="0" w:line="240" w:lineRule="auto"/>
              <w:ind w:left="80"/>
              <w:jc w:val="left"/>
              <w:rPr>
                <w:rStyle w:val="91"/>
                <w:sz w:val="28"/>
                <w:szCs w:val="28"/>
              </w:rPr>
            </w:pPr>
            <w:r w:rsidRPr="00296FE1">
              <w:rPr>
                <w:rStyle w:val="91"/>
                <w:sz w:val="28"/>
                <w:szCs w:val="28"/>
              </w:rPr>
              <w:t>обеспечивающих адресную поддержку и психолого</w:t>
            </w:r>
            <w:r w:rsidRPr="00296FE1">
              <w:rPr>
                <w:rStyle w:val="91"/>
                <w:sz w:val="28"/>
                <w:szCs w:val="28"/>
              </w:rPr>
              <w:softHyphen/>
              <w:t>- педагогическое сопровождение одаренных детей в общем количестве образовательных организаций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pStyle w:val="11"/>
              <w:spacing w:after="0" w:line="240" w:lineRule="auto"/>
              <w:ind w:left="80"/>
              <w:jc w:val="left"/>
              <w:rPr>
                <w:rStyle w:val="91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</w:p>
          <w:p w:rsidR="003F4449" w:rsidRPr="00296FE1" w:rsidRDefault="00B5306A">
            <w:pPr>
              <w:pStyle w:val="11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</w:p>
          <w:p w:rsidR="003F4449" w:rsidRPr="00296FE1" w:rsidRDefault="00B5306A">
            <w:pPr>
              <w:pStyle w:val="11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pStyle w:val="11"/>
              <w:shd w:val="clear" w:color="auto" w:fill="auto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</w:p>
          <w:p w:rsidR="003F4449" w:rsidRPr="00296FE1" w:rsidRDefault="00B5306A">
            <w:pPr>
              <w:pStyle w:val="11"/>
              <w:spacing w:after="0" w:line="240" w:lineRule="auto"/>
              <w:ind w:left="80"/>
              <w:jc w:val="center"/>
              <w:rPr>
                <w:rStyle w:val="91"/>
                <w:sz w:val="28"/>
                <w:szCs w:val="28"/>
              </w:rPr>
            </w:pPr>
            <w:r>
              <w:rPr>
                <w:rStyle w:val="9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4449" w:rsidRPr="00296FE1" w:rsidTr="00FE285F">
        <w:trPr>
          <w:trHeight w:val="248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 4 ПРОГРАММЫ:  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РФ на полноценный развивающий отдых детей и подростков в соответствии с их потребностями, интересами семьи, общества и государства; создание системы разностороннего по форме и содержанию отдыха и оздоровление детей в условиях лагеря.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«Развитие детского оздоровительного отдыха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F4449" w:rsidRPr="00296FE1" w:rsidTr="00FE285F">
        <w:trPr>
          <w:trHeight w:val="20"/>
        </w:trPr>
        <w:tc>
          <w:tcPr>
            <w:tcW w:w="15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DD407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разностороннего  по форме и содержанию отдыха и оздоровление детей </w:t>
            </w: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4952E4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Задача 1</w:t>
            </w:r>
          </w:p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детей, их комфортного и безопасного пребывания на территории ДОЛ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Доля детей с позитивной динамикой состояния здоровья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F4449" w:rsidRPr="00296FE1" w:rsidTr="00FE285F">
        <w:trPr>
          <w:gridAfter w:val="1"/>
          <w:wAfter w:w="13" w:type="dxa"/>
          <w:trHeight w:val="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режима дня возрастным особенностям детей и нормам СанПин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F4449" w:rsidRPr="00296FE1" w:rsidTr="00FE285F">
        <w:trPr>
          <w:gridAfter w:val="1"/>
          <w:wAfter w:w="13" w:type="dxa"/>
          <w:trHeight w:val="28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Задача 2. 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разносторонних интересов и способностей детей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Доля, участвующих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детей в мероприятиях в рамках программы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F4449" w:rsidRPr="00296FE1" w:rsidTr="00FE285F">
        <w:trPr>
          <w:gridAfter w:val="1"/>
          <w:wAfter w:w="13" w:type="dxa"/>
          <w:trHeight w:val="57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3. 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Создание максимальных условий для быстрой адаптации воспитанников с учетом возрастных особенностей; нравственного, гражданского воспитания,  их творческой самореализации; рекреационной деятельности и индивидуально ориентированного досуга.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детей, которые быстро адаптировались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 учетом возрастных особенностей; нравственного, гражданского воспитания,  их творческой самореализации; рекреационной деятельности и индивидуально ориентированного досуга.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0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91"/>
                <w:rFonts w:eastAsiaTheme="minorHAnsi"/>
                <w:sz w:val="28"/>
                <w:szCs w:val="28"/>
              </w:rPr>
              <w:t>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F4449" w:rsidRPr="00296FE1" w:rsidRDefault="003F4449" w:rsidP="003F444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6C" w:rsidRPr="00296FE1" w:rsidRDefault="006C506C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6C" w:rsidRPr="00296FE1" w:rsidRDefault="006C506C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</w:t>
      </w:r>
    </w:p>
    <w:p w:rsidR="00115F60" w:rsidRPr="00296FE1" w:rsidRDefault="00115F60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</w:p>
    <w:p w:rsidR="00115F60" w:rsidRPr="00296FE1" w:rsidRDefault="00115F60" w:rsidP="00115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«Развитие системы  образования Кочковского района Новосибирской области  »</w:t>
      </w:r>
    </w:p>
    <w:p w:rsidR="00115F60" w:rsidRPr="00296FE1" w:rsidRDefault="00115F60" w:rsidP="00115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2413"/>
        <w:gridCol w:w="2211"/>
        <w:gridCol w:w="1126"/>
        <w:gridCol w:w="1168"/>
        <w:gridCol w:w="237"/>
        <w:gridCol w:w="469"/>
        <w:gridCol w:w="286"/>
        <w:gridCol w:w="274"/>
        <w:gridCol w:w="266"/>
        <w:gridCol w:w="3064"/>
      </w:tblGrid>
      <w:tr w:rsidR="00115F60" w:rsidRPr="00296FE1" w:rsidTr="00630145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реализации</w:t>
            </w: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(годы)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(краткое описание)</w:t>
            </w:r>
          </w:p>
        </w:tc>
      </w:tr>
      <w:tr w:rsidR="00115F60" w:rsidRPr="00296FE1" w:rsidTr="00630145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F60" w:rsidRPr="00296FE1" w:rsidRDefault="00115F60" w:rsidP="0066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652A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652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652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7B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Муниципальная программа «</w:t>
            </w:r>
            <w:r w:rsidR="007B6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системы 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</w:t>
            </w:r>
            <w:r w:rsidR="007B6231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</w:t>
            </w: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(далее – Программа)</w:t>
            </w: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ПРОГРАММЫ: 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соответствия качества образования меняющимся запросам населения и перспективным задачам социально-экономического развития </w:t>
            </w:r>
            <w:proofErr w:type="spellStart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60" w:rsidRPr="00296FE1" w:rsidRDefault="00115F60" w:rsidP="00630145">
            <w:pPr>
              <w:pStyle w:val="Default"/>
              <w:spacing w:line="276" w:lineRule="auto"/>
              <w:ind w:left="720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63014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6FE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ЗАДАЧА 1 ПРОГРАММЫ: </w:t>
            </w:r>
            <w:r w:rsidRPr="00296FE1">
              <w:rPr>
                <w:color w:val="auto"/>
                <w:sz w:val="28"/>
                <w:szCs w:val="28"/>
              </w:rPr>
              <w:t xml:space="preserve">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организаций. </w:t>
            </w: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Подпрограмма 1 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дошкольного, общего и дополнительного образования детей</w:t>
            </w:r>
            <w:r w:rsidRPr="00296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115F60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 1: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равных возможностей и условий в получении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 </w:t>
            </w:r>
          </w:p>
        </w:tc>
      </w:tr>
      <w:tr w:rsidR="00115F60" w:rsidRPr="00296FE1" w:rsidTr="00C9350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1.1. 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Обеспечения безопасности функционирования и охраны здоровья в образовательных организациях </w:t>
            </w:r>
          </w:p>
        </w:tc>
      </w:tr>
      <w:tr w:rsidR="00115F60" w:rsidRPr="00296FE1" w:rsidTr="00F25B80">
        <w:trPr>
          <w:trHeight w:val="5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F60" w:rsidRPr="00296FE1" w:rsidRDefault="00115F60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 1.1.1. </w:t>
            </w:r>
          </w:p>
          <w:p w:rsidR="00115F60" w:rsidRPr="00296FE1" w:rsidRDefault="00115F60" w:rsidP="00F25B8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Обеспечение финансовых функций 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F60" w:rsidRPr="00296FE1" w:rsidRDefault="00115F60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</w:t>
            </w:r>
            <w:proofErr w:type="spellStart"/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15F60" w:rsidRP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19370,6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Default="000879D3" w:rsidP="00AE0F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3224,4</w:t>
            </w:r>
          </w:p>
          <w:p w:rsidR="000879D3" w:rsidRPr="00AE0F48" w:rsidRDefault="000879D3" w:rsidP="00AE0F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ЗА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МИНУС 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ОМ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ПФ)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Default="002766F2" w:rsidP="00AE0F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2595,1</w:t>
            </w:r>
          </w:p>
          <w:p w:rsidR="002766F2" w:rsidRPr="00AE0F48" w:rsidRDefault="002766F2" w:rsidP="00AE0F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ЗА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МИНУС 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ОМ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ПФ)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F60" w:rsidRPr="00E57EFC" w:rsidRDefault="00115F60" w:rsidP="00063F90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E57EFC">
              <w:rPr>
                <w:sz w:val="28"/>
                <w:szCs w:val="28"/>
              </w:rPr>
              <w:t>Смета ИМЦ</w:t>
            </w:r>
          </w:p>
        </w:tc>
      </w:tr>
      <w:tr w:rsidR="00115F60" w:rsidRPr="00296FE1" w:rsidTr="00F25B8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15F60" w:rsidRPr="00296FE1" w:rsidTr="00F25B8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11857,5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Pr="00AE0F48" w:rsidRDefault="00AE0F48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E0F48">
              <w:rPr>
                <w:rFonts w:ascii="Times New Roman" w:hAnsi="Times New Roman" w:cs="Times New Roman"/>
                <w:bCs/>
                <w:sz w:val="24"/>
                <w:szCs w:val="28"/>
              </w:rPr>
              <w:t>235,6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Pr="00AE0F48" w:rsidRDefault="00AE0F48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E0F48">
              <w:rPr>
                <w:rFonts w:ascii="Times New Roman" w:hAnsi="Times New Roman" w:cs="Times New Roman"/>
                <w:bCs/>
                <w:sz w:val="24"/>
                <w:szCs w:val="28"/>
              </w:rPr>
              <w:t>236,6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15F60" w:rsidRPr="00296FE1" w:rsidTr="00F25B80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7513,1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Default="000879D3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2988,8</w:t>
            </w:r>
          </w:p>
          <w:p w:rsidR="000879D3" w:rsidRPr="00AE0F48" w:rsidRDefault="000879D3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ЗА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МИНУС 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ОМ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ПФ)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F60" w:rsidRDefault="002766F2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2358,5</w:t>
            </w:r>
          </w:p>
          <w:p w:rsidR="002766F2" w:rsidRPr="00AE0F48" w:rsidRDefault="002766F2" w:rsidP="00AE0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ЗА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МИНУС </w:t>
            </w:r>
            <w:r>
              <w:rPr>
                <w:rFonts w:ascii="Times New Roman" w:hAnsi="Times New Roman" w:cs="Times New Roman"/>
                <w:bCs/>
                <w:sz w:val="14"/>
                <w:szCs w:val="28"/>
              </w:rPr>
              <w:t xml:space="preserve">ОМ </w:t>
            </w:r>
            <w:r w:rsidRPr="000879D3">
              <w:rPr>
                <w:rFonts w:ascii="Times New Roman" w:hAnsi="Times New Roman" w:cs="Times New Roman"/>
                <w:bCs/>
                <w:sz w:val="14"/>
                <w:szCs w:val="28"/>
              </w:rPr>
              <w:t>ПФ)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15F60" w:rsidRPr="00296FE1" w:rsidTr="00063F90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F60" w:rsidRPr="00AE0F48" w:rsidRDefault="00AE0F48" w:rsidP="00AE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1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B0220F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B0220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 мероприятие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2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2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2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022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4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BD3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CE5B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</w:t>
            </w:r>
            <w:proofErr w:type="spellStart"/>
            <w:r w:rsidRPr="00CE5BD3">
              <w:rPr>
                <w:rFonts w:ascii="Times New Roman" w:hAnsi="Times New Roman" w:cs="Times New Roman"/>
                <w:bCs/>
                <w:sz w:val="28"/>
                <w:szCs w:val="28"/>
              </w:rPr>
              <w:t>Кочковского</w:t>
            </w:r>
            <w:proofErr w:type="spellEnd"/>
            <w:r w:rsidRPr="00CE5B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430,2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C17A7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6889,1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C17A7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7301,7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BD3" w:rsidRPr="00296FE1" w:rsidRDefault="00E971CD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ИМЦ, ДЮСШ</w:t>
            </w:r>
          </w:p>
        </w:tc>
      </w:tr>
      <w:tr w:rsidR="00CE5BD3" w:rsidRPr="00F25B80" w:rsidTr="00F25B8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430,2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C17A7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6889,1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C17A7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sz w:val="24"/>
                <w:szCs w:val="28"/>
              </w:rPr>
              <w:t>7301,7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2131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0F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AE0F48" w:rsidRDefault="00D05888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2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 1.1.2.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BD3" w:rsidRPr="00296FE1" w:rsidRDefault="00CE5BD3" w:rsidP="00F25B8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Реконструкция и ремонт зданий муниципальных образовательных организаций  </w:t>
            </w:r>
          </w:p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1 464,6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1421,3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F25B80" w:rsidRDefault="0055731C" w:rsidP="00F25B8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кровля</w:t>
            </w:r>
            <w:proofErr w:type="gramEnd"/>
          </w:p>
          <w:p w:rsidR="00CE5BD3" w:rsidRPr="00F25B80" w:rsidRDefault="00CE5BD3" w:rsidP="00F25B8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5BD3" w:rsidRPr="00F25B80" w:rsidRDefault="00CE5BD3" w:rsidP="00F25B80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5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CE5BD3" w:rsidRPr="00F25B80" w:rsidTr="00F25B80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1 444,1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36300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1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970018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1624,</w:t>
            </w:r>
            <w:r w:rsidR="0055731C"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25B8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окна</w:t>
            </w:r>
            <w:proofErr w:type="gramEnd"/>
          </w:p>
        </w:tc>
      </w:tr>
      <w:tr w:rsidR="00CE5BD3" w:rsidRPr="00F25B80" w:rsidTr="00F25B80">
        <w:trPr>
          <w:trHeight w:val="2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1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2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20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1 014,2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3654,8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609,1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B80">
              <w:rPr>
                <w:rFonts w:ascii="Times New Roman" w:hAnsi="Times New Roman" w:cs="Times New Roman"/>
                <w:sz w:val="28"/>
                <w:szCs w:val="28"/>
              </w:rPr>
              <w:t>Система оповещения об эвакуации</w:t>
            </w:r>
            <w:r w:rsidR="00662B11" w:rsidRPr="00F25B80">
              <w:rPr>
                <w:rFonts w:ascii="Times New Roman" w:hAnsi="Times New Roman" w:cs="Times New Roman"/>
                <w:sz w:val="28"/>
                <w:szCs w:val="28"/>
              </w:rPr>
              <w:t>, АПС</w:t>
            </w:r>
          </w:p>
        </w:tc>
      </w:tr>
      <w:tr w:rsidR="00CE5BD3" w:rsidRPr="00F25B80" w:rsidTr="00F25B80">
        <w:trPr>
          <w:trHeight w:val="1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F25B80" w:rsidTr="00F25B80">
        <w:trPr>
          <w:trHeight w:val="2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3600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F25B80" w:rsidTr="00F25B80">
        <w:trPr>
          <w:trHeight w:val="1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F25B80" w:rsidTr="00F25B80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F25B80" w:rsidTr="00F25B80">
        <w:trPr>
          <w:trHeight w:val="3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 1.1.3.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BD3" w:rsidRPr="00296FE1" w:rsidRDefault="00CE5BD3" w:rsidP="00F25B8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Модернизация технологической и материально-технической оснащенности образовательных организаций, обеспечивающих функционирование системы образования </w:t>
            </w:r>
          </w:p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F25B80" w:rsidRDefault="00CE5BD3" w:rsidP="00F25B8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25B80">
              <w:rPr>
                <w:sz w:val="28"/>
                <w:szCs w:val="28"/>
              </w:rPr>
              <w:t xml:space="preserve">Будут обеспечены современные условия предоставления общего образования в соответствии с ФГОС, включая </w:t>
            </w:r>
            <w:r w:rsidRPr="00F25B80">
              <w:rPr>
                <w:b/>
                <w:sz w:val="28"/>
                <w:szCs w:val="28"/>
              </w:rPr>
              <w:t>видеонаблюдение.</w:t>
            </w:r>
          </w:p>
        </w:tc>
      </w:tr>
      <w:tr w:rsidR="00CE5BD3" w:rsidRPr="00F25B80" w:rsidTr="00F25B80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F25B80" w:rsidTr="00F25B80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D3" w:rsidRPr="00F25B80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5BD3" w:rsidRPr="00AB2799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AB27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 1.1.4.</w:t>
            </w:r>
            <w:r w:rsidRPr="00AB27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BD3" w:rsidRPr="00296FE1" w:rsidRDefault="00CE5BD3" w:rsidP="00F25B80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B2799">
              <w:rPr>
                <w:color w:val="auto"/>
                <w:sz w:val="28"/>
                <w:szCs w:val="28"/>
              </w:rPr>
              <w:t>Обеспечение безопасности функционирования образовательных организаций и охраны здоровья обучающихся.</w:t>
            </w:r>
            <w:r w:rsidRPr="00296F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20164,5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23917,1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22475,0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Будет организовано </w:t>
            </w:r>
            <w:r w:rsidRPr="00296FE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горячее питание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в школах</w:t>
            </w:r>
          </w:p>
          <w:p w:rsidR="00CE5BD3" w:rsidRPr="00296FE1" w:rsidRDefault="00CE5BD3" w:rsidP="00F25B80">
            <w:pPr>
              <w:tabs>
                <w:tab w:val="left" w:pos="153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D3" w:rsidRPr="00296FE1" w:rsidRDefault="00CE5BD3" w:rsidP="00F25B80">
            <w:pPr>
              <w:tabs>
                <w:tab w:val="left" w:pos="153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6832,6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5993,8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11283,9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15154,2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14648,2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2769,1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1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5706,4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5119,1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3692,0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Будет организовано </w:t>
            </w:r>
            <w:r w:rsidRPr="00296FE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горячее питание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сады</w:t>
            </w:r>
          </w:p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F25B80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286,7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5419,7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4651,1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3224,0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9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AB2799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AB27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 1.1.5.</w:t>
            </w:r>
            <w:r w:rsidRPr="00AB27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799">
              <w:rPr>
                <w:rFonts w:ascii="Times New Roman" w:hAnsi="Times New Roman" w:cs="Times New Roman"/>
                <w:sz w:val="28"/>
                <w:szCs w:val="28"/>
              </w:rPr>
              <w:t>Создание и обеспечение функционирования центров «</w:t>
            </w:r>
            <w:r w:rsidRPr="0055731C">
              <w:rPr>
                <w:rFonts w:ascii="Times New Roman" w:hAnsi="Times New Roman" w:cs="Times New Roman"/>
                <w:b/>
                <w:sz w:val="28"/>
                <w:szCs w:val="28"/>
              </w:rPr>
              <w:t>Точка роста»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4 056,8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55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6 0</w:t>
            </w:r>
            <w:r w:rsidR="0055731C"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="0055731C"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55731C" w:rsidP="00F25B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Точки роста</w:t>
            </w:r>
          </w:p>
        </w:tc>
      </w:tr>
      <w:tr w:rsidR="00CE5BD3" w:rsidRPr="00296FE1" w:rsidTr="00F25B80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6 000,0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55731C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55731C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7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AB2799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AB27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 1.1.6.</w:t>
            </w:r>
            <w:r w:rsidRPr="00AB27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79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для реализации дополнительных </w:t>
            </w:r>
            <w:r w:rsidRPr="00AB2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общеразвивающих программ всех направленностей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района,  управление образования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7E44E7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7E44E7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7E44E7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820EE7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2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7E44E7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E82F35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5BD3" w:rsidRPr="00296FE1" w:rsidTr="00630145">
        <w:trPr>
          <w:trHeight w:val="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6229CB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1.2. </w:t>
            </w:r>
            <w:r w:rsidRPr="006229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6229CB">
              <w:rPr>
                <w:rStyle w:val="91"/>
                <w:rFonts w:eastAsiaTheme="minorHAnsi"/>
                <w:sz w:val="28"/>
                <w:szCs w:val="28"/>
              </w:rPr>
              <w:t>равного доступа детей к услугам дошкольного, общего и дополнительного образования</w:t>
            </w:r>
          </w:p>
        </w:tc>
      </w:tr>
      <w:tr w:rsidR="00CE5BD3" w:rsidRPr="00296FE1" w:rsidTr="00F25B80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AB2799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7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 мероприятие 1.2.1. </w:t>
            </w:r>
          </w:p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799">
              <w:rPr>
                <w:rStyle w:val="91"/>
                <w:rFonts w:eastAsiaTheme="minorHAnsi"/>
                <w:sz w:val="28"/>
                <w:szCs w:val="28"/>
              </w:rPr>
              <w:t>Финансовое обеспечение муниципальных казённых учреждений по реализации образовательных программ дошкольного, общего и дополнительного  образования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308189,9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332576,8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246139,5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Формирование и финансовое обеспечение на </w:t>
            </w:r>
            <w:r w:rsidRPr="00296FE1">
              <w:rPr>
                <w:rStyle w:val="91"/>
                <w:rFonts w:eastAsiaTheme="minorHAnsi"/>
                <w:b/>
                <w:sz w:val="28"/>
                <w:szCs w:val="28"/>
                <w:u w:val="single"/>
              </w:rPr>
              <w:t xml:space="preserve">реализацию </w:t>
            </w:r>
            <w:proofErr w:type="gramStart"/>
            <w:r w:rsidRPr="00296FE1">
              <w:rPr>
                <w:rStyle w:val="91"/>
                <w:rFonts w:eastAsiaTheme="minorHAnsi"/>
                <w:b/>
                <w:sz w:val="28"/>
                <w:szCs w:val="28"/>
                <w:u w:val="single"/>
              </w:rPr>
              <w:t>общеобразовательных  программ</w:t>
            </w:r>
            <w:proofErr w:type="gramEnd"/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CE5BD3" w:rsidRPr="00296FE1" w:rsidTr="00F25B80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6229CB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43985,1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6229CB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18076,2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6229CB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18539,4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6229CB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229417,0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297085,2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184941,0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6229CB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34781,8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17415,4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229CB" w:rsidRDefault="006229CB" w:rsidP="00F25B8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42659,1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7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8710D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45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аттестатов, медалей</w:t>
            </w:r>
          </w:p>
        </w:tc>
      </w:tr>
      <w:tr w:rsidR="00CE5BD3" w:rsidRPr="00296FE1" w:rsidTr="00F25B80">
        <w:trPr>
          <w:trHeight w:val="11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229CB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9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1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9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1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71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799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90550,7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106737,7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66143,9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Формирование и финансовое обеспечение на реализацию </w:t>
            </w:r>
            <w:r w:rsidRPr="00296FE1">
              <w:rPr>
                <w:rStyle w:val="91"/>
                <w:rFonts w:eastAsiaTheme="minorHAnsi"/>
                <w:b/>
                <w:sz w:val="28"/>
                <w:szCs w:val="28"/>
                <w:u w:val="single"/>
              </w:rPr>
              <w:t xml:space="preserve">дошкольных </w:t>
            </w:r>
            <w:proofErr w:type="gramStart"/>
            <w:r w:rsidRPr="00296FE1">
              <w:rPr>
                <w:rStyle w:val="91"/>
                <w:rFonts w:eastAsiaTheme="minorHAnsi"/>
                <w:b/>
                <w:sz w:val="28"/>
                <w:szCs w:val="28"/>
                <w:u w:val="single"/>
              </w:rPr>
              <w:t>образовательных  программ</w:t>
            </w:r>
            <w:proofErr w:type="gramEnd"/>
          </w:p>
        </w:tc>
      </w:tr>
      <w:tr w:rsidR="00CE5BD3" w:rsidRPr="00296FE1" w:rsidTr="00F25B80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684DEF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684DEF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684DEF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684DEF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69560,0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96138,7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53457,9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0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684DEF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20990,7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10599,0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BD3" w:rsidRPr="00684DEF" w:rsidRDefault="00684DEF" w:rsidP="00F25B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12686,0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863F45" w:rsidRDefault="00CE5BD3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 мероприятие 1.2.2. </w:t>
            </w:r>
          </w:p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Развитие вариативных форм организации образования детей с ограниченными возможностями здоровья и детей-инвалидов.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F168AF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A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МКОУ </w:t>
            </w:r>
            <w:proofErr w:type="spellStart"/>
            <w:r w:rsidRPr="00F168AF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F168AF">
              <w:rPr>
                <w:rFonts w:ascii="Times New Roman" w:hAnsi="Times New Roman" w:cs="Times New Roman"/>
                <w:sz w:val="28"/>
                <w:szCs w:val="28"/>
              </w:rPr>
              <w:t xml:space="preserve"> «ИМЦ», 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Будет создана </w:t>
            </w:r>
            <w:proofErr w:type="spellStart"/>
            <w:r w:rsidRPr="00296FE1">
              <w:rPr>
                <w:rStyle w:val="91"/>
                <w:rFonts w:eastAsiaTheme="minorHAnsi"/>
                <w:sz w:val="28"/>
                <w:szCs w:val="28"/>
              </w:rPr>
              <w:t>безбарьерная</w:t>
            </w:r>
            <w:proofErr w:type="spellEnd"/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образовательная среда, необходимая для обеспечения полноценной интеграции детей- инвалидов.</w:t>
            </w:r>
          </w:p>
        </w:tc>
      </w:tr>
      <w:tr w:rsidR="00CE5BD3" w:rsidRPr="00296FE1" w:rsidTr="00F25B8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 мероприятие 1.2.3. </w:t>
            </w:r>
          </w:p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Развитие системы психолого-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педагогической, медико-социальной, информационной и научно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softHyphen/>
              <w:t>-методической поддержки общеобразовательных и дошкольных образовательных организаций и педагогических работников, работающих с детьми- инвалидами и детьми с ОВЗ.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района, МКОУ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«ИМЦ», 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Будет обеспечено сетевое взаимодействие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служб сопровождения и образовательных организаций, обеспечивающих совместное обучение детей с ограниченными возможностями здоровья, методическое обеспечение реализации дистанционных образовательных программ</w:t>
            </w:r>
          </w:p>
        </w:tc>
      </w:tr>
      <w:tr w:rsidR="00CE5BD3" w:rsidRPr="00296FE1" w:rsidTr="00F25B8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Style w:val="91"/>
                <w:rFonts w:eastAsiaTheme="minorHAnsi"/>
                <w:sz w:val="28"/>
                <w:szCs w:val="28"/>
              </w:rPr>
            </w:pPr>
          </w:p>
        </w:tc>
      </w:tr>
      <w:tr w:rsidR="00CE5BD3" w:rsidRPr="00296FE1" w:rsidTr="00F25B80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D3" w:rsidRPr="00684DEF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1.3.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Модернизация дополнительного образования, обеспечивающего условия и ресурсы для развития, социальной адаптации и самореализации детей, формирование ценностей и компетенций для профессионального и жизненного самоопределения.</w:t>
            </w:r>
          </w:p>
        </w:tc>
      </w:tr>
      <w:tr w:rsidR="00CE5BD3" w:rsidRPr="00296FE1" w:rsidTr="00ED6946">
        <w:trPr>
          <w:trHeight w:val="2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 мероприятие 1.3.1. </w:t>
            </w:r>
          </w:p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Государственная поддержка муниципальных организаций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73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Style w:val="91"/>
                <w:rFonts w:eastAsiaTheme="minorHAnsi"/>
                <w:sz w:val="28"/>
                <w:szCs w:val="28"/>
              </w:rPr>
              <w:t xml:space="preserve">Резерв на увеличение зарплаты </w:t>
            </w:r>
          </w:p>
        </w:tc>
      </w:tr>
      <w:tr w:rsidR="00CE5BD3" w:rsidRPr="00296FE1" w:rsidTr="00ED694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ED6946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ED6946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ED694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5BD3" w:rsidRPr="00296FE1" w:rsidTr="00ED6946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 мероприятие 1.3.2. </w:t>
            </w:r>
          </w:p>
          <w:p w:rsidR="00CE5BD3" w:rsidRPr="00296FE1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Организация допризывной подготовки граждан к военной службе.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296FE1" w:rsidRDefault="00CE5BD3" w:rsidP="00F25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D3" w:rsidRPr="00684DEF" w:rsidRDefault="00CE5BD3" w:rsidP="00F2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Style w:val="91"/>
                <w:rFonts w:eastAsiaTheme="minorHAnsi"/>
                <w:sz w:val="28"/>
                <w:szCs w:val="28"/>
              </w:rPr>
              <w:t xml:space="preserve">Будет обеспечено проведение мероприятий по содействию патриотическому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lastRenderedPageBreak/>
              <w:t xml:space="preserve">воспитанию </w:t>
            </w:r>
          </w:p>
        </w:tc>
      </w:tr>
      <w:tr w:rsidR="00CE5BD3" w:rsidRPr="00296FE1" w:rsidTr="00ED6946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ED6946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D3" w:rsidRPr="00296FE1" w:rsidTr="00ED694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296FE1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D3" w:rsidRPr="00684DEF" w:rsidRDefault="00555B49" w:rsidP="00F2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D3" w:rsidRPr="00684DEF" w:rsidRDefault="00CE5BD3" w:rsidP="00F2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pStyle w:val="Default"/>
              <w:ind w:left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7" w:rsidRPr="00684DEF" w:rsidRDefault="00A15FA7" w:rsidP="00A15FA7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84DEF">
              <w:rPr>
                <w:rFonts w:eastAsia="Times New Roman"/>
                <w:sz w:val="28"/>
                <w:szCs w:val="28"/>
                <w:lang w:eastAsia="ru-RU"/>
              </w:rPr>
              <w:t xml:space="preserve">ЗАДАЧА 2 ПРОГРАММЫ: </w:t>
            </w:r>
            <w:r w:rsidRPr="00684DEF">
              <w:rPr>
                <w:sz w:val="28"/>
                <w:szCs w:val="28"/>
              </w:rPr>
              <w:t xml:space="preserve">развитие кадрового потенциала системы образования Кочковского района. 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Подпрограмма 2 </w:t>
            </w:r>
            <w:r w:rsidRPr="00684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«Развитие кадрового потенциала системы дошкольного, общего и дополнительного образования детей »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подпрограммы 2: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обеспечение системы образования Кочковского района высококвалифицированными кадрами, обладающими компетенциями по реализации основных образовательных программ дошкольного, общего и дополнительного образования в соответствии с ФГОС, а также формированию и распространению инновационных педагогических практик обучения и развития детей.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2.1.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совершенствование  системы повышения квалификации, и аттестации работников образования.</w:t>
            </w:r>
          </w:p>
        </w:tc>
      </w:tr>
      <w:tr w:rsidR="00A15FA7" w:rsidRPr="00296FE1" w:rsidTr="00ED6946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мероприятие 2.1.1.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Совершенствование финансово-экономических механизмов профессиональной подготовки, повышения квалификации и переподготовки работников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</w:t>
            </w:r>
            <w:proofErr w:type="spellStart"/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района»,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«ИМЦ»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2.2.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Формирование и закрепление высокого социально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softHyphen/>
              <w:t>-экономического статуса, реализация системы мер по привлечению и закреплению квалифицированных кадров в системе образования Кочковского района</w:t>
            </w:r>
          </w:p>
        </w:tc>
      </w:tr>
      <w:tr w:rsidR="00A15FA7" w:rsidRPr="00296FE1" w:rsidTr="00ED6946">
        <w:trPr>
          <w:trHeight w:val="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2.2.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1. 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Обеспечение социальных гарантий и льгот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D5273B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7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района, 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12.3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Style w:val="91"/>
                <w:rFonts w:eastAsia="Calibri"/>
                <w:sz w:val="28"/>
                <w:szCs w:val="28"/>
              </w:rPr>
              <w:t>Поощрения Главы</w:t>
            </w:r>
          </w:p>
        </w:tc>
      </w:tr>
      <w:tr w:rsidR="00A15FA7" w:rsidRPr="00296FE1" w:rsidTr="00ED694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2.2.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2. 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 xml:space="preserve">Выявление, поощрение и распространение лучших практик и образцов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lastRenderedPageBreak/>
              <w:t>деятельности образовательных организаций и педагогов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Style w:val="91"/>
                <w:rFonts w:eastAsia="Calibri"/>
                <w:sz w:val="28"/>
                <w:szCs w:val="28"/>
              </w:rPr>
              <w:t>Целевое НГПУ</w:t>
            </w:r>
          </w:p>
        </w:tc>
      </w:tr>
      <w:tr w:rsidR="00A15FA7" w:rsidRPr="00296FE1" w:rsidTr="00ED6946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2.2.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3. 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Приобретение служебного жилья для педагогических работников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Style w:val="91"/>
                <w:rFonts w:eastAsia="Calibri"/>
                <w:sz w:val="28"/>
                <w:szCs w:val="28"/>
              </w:rPr>
            </w:pPr>
            <w:r w:rsidRPr="00684DEF">
              <w:rPr>
                <w:rStyle w:val="91"/>
                <w:rFonts w:eastAsia="Calibri"/>
                <w:sz w:val="28"/>
                <w:szCs w:val="28"/>
              </w:rPr>
              <w:t>Будет приобретено жилье для педагогических работников</w:t>
            </w:r>
          </w:p>
        </w:tc>
      </w:tr>
      <w:tr w:rsidR="00A15FA7" w:rsidRPr="00296FE1" w:rsidTr="00ED694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Style w:val="91"/>
                <w:rFonts w:eastAsia="Calibri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Style w:val="91"/>
                <w:rFonts w:eastAsia="Calibri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Style w:val="91"/>
                <w:rFonts w:eastAsia="Calibri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Style w:val="91"/>
                <w:rFonts w:eastAsia="Calibri"/>
                <w:sz w:val="28"/>
                <w:szCs w:val="28"/>
              </w:rPr>
            </w:pP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pStyle w:val="Default"/>
              <w:spacing w:line="276" w:lineRule="auto"/>
              <w:ind w:left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7" w:rsidRPr="00684DEF" w:rsidRDefault="00A15FA7" w:rsidP="00A15FA7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84DEF">
              <w:rPr>
                <w:rFonts w:eastAsia="Times New Roman"/>
                <w:sz w:val="28"/>
                <w:szCs w:val="28"/>
                <w:lang w:eastAsia="ru-RU"/>
              </w:rPr>
              <w:t xml:space="preserve">ЗАДАЧА 3 ПРОГРАММЫ: </w:t>
            </w:r>
            <w:r w:rsidRPr="00684DEF">
              <w:rPr>
                <w:sz w:val="28"/>
                <w:szCs w:val="28"/>
              </w:rPr>
              <w:t>создание условий для выявления и развития одаренности у детей, способствующих их профессиональному и личностному становлению.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Подпрограмма 3 </w:t>
            </w:r>
            <w:r w:rsidRPr="00684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«Выявление и поддержка одаренных детей»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подпрограммы 2: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создание условий для выявления и развития одаренных детей, оказание поддержки и сопровождение одаренных детей, способствующие их профессиональному и личностному становлению.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2.1.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>Совершенствование и реализация системы мероприятий, направленных на выявление и развитие способностей одаренных детей</w:t>
            </w:r>
          </w:p>
        </w:tc>
      </w:tr>
      <w:tr w:rsidR="00A15FA7" w:rsidRPr="00296FE1" w:rsidTr="00ED6946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мероприятие 2.1.1.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 xml:space="preserve">Организация и проведение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lastRenderedPageBreak/>
              <w:t>мероприятий, в сфере образования, направленных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на выявление и развитие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 xml:space="preserve"> талантов на разных ступенях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района,МКОУ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«ИМЦ» , 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</w:t>
            </w: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Style w:val="91"/>
                <w:rFonts w:eastAsia="Calibri"/>
                <w:sz w:val="28"/>
                <w:szCs w:val="28"/>
              </w:rPr>
              <w:t xml:space="preserve">Будет обеспечено развитие и совершенствование </w:t>
            </w:r>
            <w:r w:rsidRPr="00684DEF">
              <w:rPr>
                <w:rStyle w:val="91"/>
                <w:rFonts w:eastAsia="Calibri"/>
                <w:sz w:val="28"/>
                <w:szCs w:val="28"/>
              </w:rPr>
              <w:lastRenderedPageBreak/>
              <w:t>организации и проведения интеллектуальных, творческих и спортивных состязаний, проведение на регулярной основе олимпиад различного уровня</w:t>
            </w:r>
          </w:p>
        </w:tc>
      </w:tr>
      <w:tr w:rsidR="00A15FA7" w:rsidRPr="00296FE1" w:rsidTr="00ED6946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5FA7" w:rsidRPr="00296FE1" w:rsidTr="00ED6946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мероприятие 2.1.2. 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Участие одаренных детей в мероприятиях всероссийского и международного уровней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района,МКОУ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«ИМЦ» , руководители 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Style w:val="91"/>
                <w:rFonts w:eastAsia="Calibri"/>
                <w:sz w:val="28"/>
                <w:szCs w:val="28"/>
              </w:rPr>
              <w:t xml:space="preserve">Организационное и финансовое обеспечение участия во всероссийских и международных олимпиадах, конкурсах, соревнованиях школьников </w:t>
            </w:r>
          </w:p>
        </w:tc>
      </w:tr>
      <w:tr w:rsidR="00A15FA7" w:rsidRPr="00296FE1" w:rsidTr="00ED694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ED6946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863F45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2.2. </w:t>
            </w:r>
            <w:r w:rsidRPr="00684DEF">
              <w:rPr>
                <w:rStyle w:val="91"/>
                <w:rFonts w:eastAsiaTheme="minorHAnsi"/>
                <w:sz w:val="28"/>
                <w:szCs w:val="28"/>
              </w:rPr>
              <w:t xml:space="preserve">Развитие и реализация системы мер адресной поддержки и психолого-педагогического сопровождения одаренных детей </w:t>
            </w:r>
          </w:p>
        </w:tc>
      </w:tr>
      <w:tr w:rsidR="00A15FA7" w:rsidRPr="00296FE1" w:rsidTr="00ED6946">
        <w:trPr>
          <w:trHeight w:val="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2.2.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1. 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Поддержка и поощрение молодых талантов и специалистов, работающих с ними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684DEF">
              <w:rPr>
                <w:rFonts w:ascii="Times New Roman" w:hAnsi="Times New Roman" w:cs="Times New Roman"/>
                <w:sz w:val="28"/>
                <w:szCs w:val="28"/>
              </w:rPr>
              <w:t>района,МКОУ</w:t>
            </w:r>
            <w:proofErr w:type="spellEnd"/>
            <w:r w:rsidRPr="0068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4DEF">
              <w:rPr>
                <w:rFonts w:ascii="Times New Roman" w:hAnsi="Times New Roman" w:cs="Times New Roman"/>
                <w:sz w:val="28"/>
                <w:szCs w:val="28"/>
              </w:rPr>
              <w:t>ДОДиП</w:t>
            </w:r>
            <w:proofErr w:type="spellEnd"/>
            <w:r w:rsidRPr="00684DEF">
              <w:rPr>
                <w:rFonts w:ascii="Times New Roman" w:hAnsi="Times New Roman" w:cs="Times New Roman"/>
                <w:sz w:val="28"/>
                <w:szCs w:val="28"/>
              </w:rPr>
              <w:t xml:space="preserve"> «ИМЦ», руководители  образовательных организаций, </w:t>
            </w: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84DEF">
              <w:rPr>
                <w:rStyle w:val="91"/>
                <w:sz w:val="28"/>
                <w:szCs w:val="28"/>
              </w:rPr>
              <w:t>Будет обеспечена материальная поддержка талантов  в форме предоставления премий и стипендий за счет средств областного бюджета, а также наставников молодых талантов</w:t>
            </w:r>
          </w:p>
        </w:tc>
      </w:tr>
      <w:tr w:rsidR="00A15FA7" w:rsidRPr="00296FE1" w:rsidTr="00ED6946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2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2.2.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2. </w:t>
            </w:r>
            <w:r w:rsidRPr="00296FE1">
              <w:rPr>
                <w:rStyle w:val="91"/>
                <w:rFonts w:eastAsia="Calibri"/>
                <w:sz w:val="28"/>
                <w:szCs w:val="28"/>
              </w:rPr>
              <w:t>Поддержка образовательных организаций, обеспечивающих психолого-педагогическое, информационное и научно-методическое сопровождение одаренных детей.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84DEF">
              <w:rPr>
                <w:rStyle w:val="91"/>
                <w:sz w:val="28"/>
                <w:szCs w:val="28"/>
              </w:rPr>
              <w:t>Повышение эффективности работы с одаренными детьми</w:t>
            </w:r>
          </w:p>
        </w:tc>
      </w:tr>
      <w:tr w:rsidR="00A15FA7" w:rsidRPr="00296FE1" w:rsidTr="00ED6946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ED6946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A7" w:rsidRPr="00684DEF" w:rsidRDefault="00A15FA7" w:rsidP="00A15F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4D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pStyle w:val="Default"/>
              <w:spacing w:line="276" w:lineRule="auto"/>
              <w:ind w:left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7" w:rsidRPr="00684DEF" w:rsidRDefault="00A15FA7" w:rsidP="00A15FA7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84DEF">
              <w:rPr>
                <w:rFonts w:eastAsia="Times New Roman"/>
                <w:sz w:val="28"/>
                <w:szCs w:val="28"/>
                <w:lang w:eastAsia="ru-RU"/>
              </w:rPr>
              <w:t xml:space="preserve">ЗАДАЧА 4 ПРОГРАММЫ: </w:t>
            </w:r>
            <w:r w:rsidRPr="00684DEF">
              <w:rPr>
                <w:sz w:val="28"/>
                <w:szCs w:val="28"/>
              </w:rPr>
              <w:t xml:space="preserve">создание системы разностороннего  по форме и содержанию отдыха и оздоровление детей 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Подпрограмма 4 </w:t>
            </w:r>
            <w:r w:rsidRPr="00684DEF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детского оздоровительного отдыха</w:t>
            </w:r>
            <w:r w:rsidRPr="00684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подпрограммы 4: </w:t>
            </w: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мер, направленных на обеспечение прав граждан РФ на полноценный развивающий отдых детей и подростков в соответствии с их потребностями, интересами семьи, общества и государства</w:t>
            </w:r>
          </w:p>
        </w:tc>
      </w:tr>
      <w:tr w:rsidR="00A15FA7" w:rsidRPr="00296FE1" w:rsidTr="0063014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4.1. </w:t>
            </w: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детей, их комфортного и безопасного пребывания на территории ДОЛ и ЛДП</w:t>
            </w:r>
          </w:p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Задача 4.2.   </w:t>
            </w: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разносторонних интересов и способностей детей</w:t>
            </w: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5FA7" w:rsidRPr="00684DEF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Задача 4.3.</w:t>
            </w:r>
            <w:r w:rsidRPr="00684DE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максимальных условий для быстрой адаптации воспитанников с учетом возрастных особенностей; нравственного, гражданского воспитания,  их творческой самореализации; рекреационной деятельности и индивидуально ориентированного досуга.</w:t>
            </w:r>
          </w:p>
        </w:tc>
      </w:tr>
      <w:tr w:rsidR="00A15FA7" w:rsidRPr="00296FE1" w:rsidTr="00F25B80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4.1.1.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Реконструкция и ремонт зданий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Будут обеспечены современные условия по  реализации комплекса мер, направленных на обеспечение прав граждан РФ на полноценный развивающий отдых детей и подростков в соответствии с их потребностями, интересами семьи, общества и государства</w:t>
            </w:r>
          </w:p>
        </w:tc>
      </w:tr>
      <w:tr w:rsidR="00A15FA7" w:rsidRPr="00296FE1" w:rsidTr="00F25B8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5FA7" w:rsidRPr="00296FE1" w:rsidTr="00F25B80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5FA7" w:rsidRPr="00296FE1" w:rsidTr="00F25B80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5FA7" w:rsidRPr="00296FE1" w:rsidTr="00F25B80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5FA7" w:rsidRPr="00296FE1" w:rsidTr="00F25B80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25DE0">
              <w:rPr>
                <w:rFonts w:eastAsia="Times New Roman"/>
                <w:sz w:val="28"/>
                <w:szCs w:val="28"/>
                <w:lang w:eastAsia="ru-RU"/>
              </w:rPr>
              <w:t xml:space="preserve">Основное мероприятие 4.1.3. </w:t>
            </w:r>
            <w:r w:rsidRPr="00B25DE0">
              <w:rPr>
                <w:sz w:val="28"/>
                <w:szCs w:val="28"/>
              </w:rPr>
              <w:t>Функционирование лагерей</w:t>
            </w:r>
            <w:r w:rsidRPr="00296F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FA7" w:rsidRPr="00296FE1" w:rsidRDefault="00A15FA7" w:rsidP="00A15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 управление образования администрации района,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бухгалтерского, материально-технического и информационного обеспечения Кочковского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5710,4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4546,6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84DE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Смета ИМЦ(Лагерь)</w:t>
            </w:r>
          </w:p>
        </w:tc>
      </w:tr>
      <w:tr w:rsidR="00A15FA7" w:rsidRPr="00296FE1" w:rsidTr="00F25B8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84DEF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F25B80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FA7" w:rsidRPr="00684DEF" w:rsidRDefault="00684DEF" w:rsidP="00A15F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3453,8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FA7" w:rsidRPr="00684DEF" w:rsidRDefault="00684DEF" w:rsidP="00A15FA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F2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684DEF" w:rsidRDefault="00684DEF" w:rsidP="0068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FA7" w:rsidRPr="00684DEF" w:rsidRDefault="00684DEF" w:rsidP="00A15F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8"/>
              </w:rPr>
              <w:t>1092,8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FA7" w:rsidRPr="00684DEF" w:rsidRDefault="00684DEF" w:rsidP="00A15FA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84DEF">
              <w:rPr>
                <w:rFonts w:ascii="Times New Roman" w:hAnsi="Times New Roman" w:cs="Times New Roman"/>
                <w:bCs/>
                <w:sz w:val="28"/>
                <w:szCs w:val="24"/>
              </w:rPr>
              <w:t>2300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5FA7" w:rsidRPr="00296FE1" w:rsidTr="00F25B8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863F45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863F45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A7" w:rsidRPr="00863F45" w:rsidRDefault="00A15FA7" w:rsidP="00A1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A7" w:rsidRPr="00296FE1" w:rsidRDefault="00A15FA7" w:rsidP="00A15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E1F08" w:rsidRDefault="006E1F08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E1F08" w:rsidRDefault="006E1F08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E1F08" w:rsidRPr="00296FE1" w:rsidRDefault="006E1F08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15F60" w:rsidRPr="00296FE1" w:rsidRDefault="00115F60" w:rsidP="00115F6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«Развитие системы образования</w:t>
      </w:r>
    </w:p>
    <w:p w:rsidR="00115F60" w:rsidRPr="00296FE1" w:rsidRDefault="00115F60" w:rsidP="008479E1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</w:t>
      </w:r>
      <w:r w:rsidR="008479E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479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96F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5F60" w:rsidRPr="00296FE1" w:rsidRDefault="00115F60" w:rsidP="00115F60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115F60" w:rsidRPr="00296FE1" w:rsidRDefault="00115F60" w:rsidP="00115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Сводные финансовые затраты муниципальной программы</w:t>
      </w:r>
    </w:p>
    <w:p w:rsidR="00115F60" w:rsidRPr="00296FE1" w:rsidRDefault="00115F60" w:rsidP="00115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 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  <w:gridCol w:w="1490"/>
        <w:gridCol w:w="1490"/>
        <w:gridCol w:w="1523"/>
        <w:gridCol w:w="1496"/>
        <w:gridCol w:w="1967"/>
      </w:tblGrid>
      <w:tr w:rsidR="00115F60" w:rsidRPr="00296FE1" w:rsidTr="00630145">
        <w:trPr>
          <w:cantSplit/>
          <w:trHeight w:val="20"/>
          <w:jc w:val="center"/>
        </w:trPr>
        <w:tc>
          <w:tcPr>
            <w:tcW w:w="2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расходов в разрезе заказчиков программы</w:t>
            </w:r>
          </w:p>
        </w:tc>
        <w:tc>
          <w:tcPr>
            <w:tcW w:w="1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Финансовые затраты, тыс. руб.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115F60" w:rsidRPr="00296FE1" w:rsidTr="00630145">
        <w:trPr>
          <w:cantSplit/>
          <w:trHeight w:val="20"/>
          <w:jc w:val="center"/>
        </w:trPr>
        <w:tc>
          <w:tcPr>
            <w:tcW w:w="2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5F60" w:rsidRPr="00296FE1" w:rsidTr="00630145">
        <w:trPr>
          <w:cantSplit/>
          <w:trHeight w:val="20"/>
          <w:jc w:val="center"/>
        </w:trPr>
        <w:tc>
          <w:tcPr>
            <w:tcW w:w="2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AA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A3C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AA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A3C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AA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A3C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296FE1" w:rsidRDefault="00115F60" w:rsidP="0063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5F60" w:rsidRPr="00296FE1" w:rsidTr="00630145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F60" w:rsidRPr="00296FE1" w:rsidRDefault="00115F60" w:rsidP="0063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15F60" w:rsidRPr="00296FE1" w:rsidTr="00630145">
        <w:trPr>
          <w:cantSplit/>
          <w:trHeight w:val="5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F60" w:rsidRPr="00115F60" w:rsidRDefault="00115F60" w:rsidP="00AA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системы  образования </w:t>
            </w:r>
            <w:proofErr w:type="spellStart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области»</w:t>
            </w:r>
            <w:r w:rsidRPr="00296F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всего</w:t>
            </w:r>
          </w:p>
        </w:tc>
      </w:tr>
      <w:tr w:rsidR="007A6B8D" w:rsidRPr="00296FE1" w:rsidTr="007A6B8D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1205586,1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425901,5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8D" w:rsidRPr="00063F90" w:rsidRDefault="007A6B8D" w:rsidP="007A6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460821,5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318863,1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A6B8D" w:rsidRPr="00296FE1" w:rsidTr="007A6B8D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80600,7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D" w:rsidRPr="00063F90" w:rsidRDefault="007A6B8D" w:rsidP="007A6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43985,1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063F90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18076,2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lang w:eastAsia="en-US"/>
              </w:rPr>
              <w:t>18539,4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967562,6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D" w:rsidRPr="00063F90" w:rsidRDefault="007A6B8D" w:rsidP="00AD0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314733,3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412596,3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lang w:eastAsia="en-US"/>
              </w:rPr>
              <w:t>240233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7A6B8D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</w:rPr>
              <w:t>157422,8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67183,1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8D" w:rsidRPr="00063F90" w:rsidRDefault="007A6B8D" w:rsidP="007A6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30149,0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60090,7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7A6B8D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т.ч. подпрограмма 1 «</w:t>
            </w:r>
            <w:r w:rsidRPr="007A6B8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дошкольного, общего и дополнительного образования детей</w:t>
            </w:r>
            <w:r w:rsidRPr="007A6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A6B8D" w:rsidRPr="00296FE1" w:rsidTr="00F25B80">
        <w:trPr>
          <w:cantSplit/>
          <w:trHeight w:val="262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1164927,4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414807,7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447687,4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312432,3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360F50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7A6B8D" w:rsidRPr="00296FE1" w:rsidTr="007A6B8D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80600,7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43985,1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063F90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63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18076,2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063F90" w:rsidRDefault="007A6B8D" w:rsidP="007A6B8D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063F90">
              <w:rPr>
                <w:rFonts w:ascii="Times New Roman" w:hAnsi="Times New Roman" w:cs="Times New Roman"/>
                <w:b/>
                <w:sz w:val="28"/>
                <w:lang w:eastAsia="en-US"/>
              </w:rPr>
              <w:t>18539,4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0E602E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947989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308134,1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401456,2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238398,7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146337,7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62688,5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28155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55494,2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внебюджетных источников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8D" w:rsidRPr="007A6B8D" w:rsidRDefault="007A6B8D" w:rsidP="007A6B8D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т.ч. подпрограмма 2 </w:t>
            </w:r>
            <w:r w:rsidRPr="007A6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«Развитие кадрового потенциала системы дошкольного, общего и дополнительного образования детей »</w:t>
            </w:r>
          </w:p>
        </w:tc>
      </w:tr>
      <w:tr w:rsidR="007A6B8D" w:rsidRPr="00296FE1" w:rsidTr="00F25B80">
        <w:trPr>
          <w:cantSplit/>
          <w:trHeight w:val="227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0AC7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C7" w:rsidRPr="00296FE1" w:rsidRDefault="00AD0AC7" w:rsidP="00AD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</w:t>
            </w:r>
            <w:proofErr w:type="gramEnd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C7" w:rsidRPr="00AD0AC7" w:rsidRDefault="00AD0AC7" w:rsidP="00AD0A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A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C7" w:rsidRPr="00AD0AC7" w:rsidRDefault="00AD0AC7" w:rsidP="00AD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C7" w:rsidRPr="00AD0AC7" w:rsidRDefault="00AD0AC7" w:rsidP="00AD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C7" w:rsidRPr="00AD0AC7" w:rsidRDefault="00AD0AC7" w:rsidP="00AD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C7" w:rsidRPr="00296FE1" w:rsidRDefault="00AD0AC7" w:rsidP="00AD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</w:t>
            </w:r>
            <w:proofErr w:type="gramEnd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8D" w:rsidRPr="007A6B8D" w:rsidRDefault="007A6B8D" w:rsidP="007A6B8D">
            <w:pPr>
              <w:pStyle w:val="a6"/>
              <w:spacing w:after="0" w:line="240" w:lineRule="auto"/>
              <w:ind w:left="4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т.ч. подпрограмма 3 </w:t>
            </w:r>
            <w:r w:rsidRPr="007A6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«Выявление и поддержка одаренных детей»</w:t>
            </w:r>
          </w:p>
        </w:tc>
      </w:tr>
      <w:tr w:rsidR="007A6B8D" w:rsidRPr="00296FE1" w:rsidTr="00F25B80">
        <w:trPr>
          <w:cantSplit/>
          <w:trHeight w:val="98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т.ч. подпрограмма 4 </w:t>
            </w:r>
            <w:r w:rsidRPr="007A6B8D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детского оздоровительного отдыха</w:t>
            </w:r>
            <w:r w:rsidRPr="007A6B8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A35292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финансовых затрат, в том числе из: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7A6B8D" w:rsidRDefault="00A35292" w:rsidP="00A35292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12557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5710,4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4546,6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2300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35292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7A6B8D" w:rsidRDefault="00A35292" w:rsidP="00A3529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A6B8D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92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7A6B8D" w:rsidRDefault="00AE0F48" w:rsidP="00A3529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6508,</w:t>
            </w:r>
            <w:r w:rsidR="00A35292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3054,4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A35292" w:rsidRDefault="00A35292" w:rsidP="00A3529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8"/>
              </w:rPr>
              <w:t>3453,8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A35292" w:rsidRDefault="00A35292" w:rsidP="00A352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92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7A6B8D" w:rsidRDefault="00A35292" w:rsidP="00A3529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6008,5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92" w:rsidRPr="00A35292" w:rsidRDefault="00A35292" w:rsidP="00A3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2615,7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A35292" w:rsidRDefault="00A35292" w:rsidP="00A3529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8"/>
              </w:rPr>
              <w:t>1092,8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292" w:rsidRPr="00A35292" w:rsidRDefault="00A35292" w:rsidP="00A352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2" w:rsidRPr="00296FE1" w:rsidRDefault="00A35292" w:rsidP="00A35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6B8D" w:rsidRPr="00296FE1" w:rsidTr="00F25B80">
        <w:trPr>
          <w:cantSplit/>
          <w:trHeight w:val="20"/>
          <w:jc w:val="center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</w:t>
            </w:r>
            <w:proofErr w:type="gramEnd"/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B8D" w:rsidRPr="007A6B8D" w:rsidRDefault="007A6B8D" w:rsidP="007A6B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B8D" w:rsidRPr="007A6B8D" w:rsidRDefault="007A6B8D" w:rsidP="007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B8D" w:rsidRPr="00296FE1" w:rsidRDefault="007A6B8D" w:rsidP="007A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F4449" w:rsidRPr="00296FE1" w:rsidRDefault="003F4449" w:rsidP="003F4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F4449" w:rsidRPr="00296FE1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ПОДПРОГРАММА 1 «Развитие дошкольного, общего и дополнительного образования детей</w:t>
      </w:r>
      <w:r w:rsidRPr="00296FE1">
        <w:rPr>
          <w:rFonts w:ascii="Times New Roman" w:hAnsi="Times New Roman" w:cs="Times New Roman"/>
          <w:bCs/>
          <w:sz w:val="28"/>
          <w:szCs w:val="28"/>
        </w:rPr>
        <w:t>»</w:t>
      </w:r>
    </w:p>
    <w:p w:rsidR="003F4449" w:rsidRPr="00296FE1" w:rsidRDefault="003F4449" w:rsidP="003F4449">
      <w:pPr>
        <w:pStyle w:val="a6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0"/>
        <w:gridCol w:w="1563"/>
        <w:gridCol w:w="1270"/>
        <w:gridCol w:w="1842"/>
        <w:gridCol w:w="1700"/>
      </w:tblGrid>
      <w:tr w:rsidR="003F4449" w:rsidRPr="00296FE1" w:rsidTr="00BA4ABB">
        <w:trPr>
          <w:trHeight w:val="21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«Развитие дошкольного, общего и дополнительного образования детей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F4449" w:rsidRPr="00296FE1" w:rsidTr="00BA4ABB">
        <w:trPr>
          <w:trHeight w:val="20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равных возможностей и условий в получении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 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4449" w:rsidRPr="00296FE1" w:rsidTr="00BA4ABB">
        <w:trPr>
          <w:trHeight w:val="2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Кочковского района Новосибирской области</w:t>
            </w:r>
          </w:p>
        </w:tc>
      </w:tr>
      <w:tr w:rsidR="003F4449" w:rsidRPr="00296FE1" w:rsidTr="00BA4ABB">
        <w:trPr>
          <w:trHeight w:val="31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 1</w:t>
            </w:r>
          </w:p>
          <w:p w:rsidR="003F4449" w:rsidRPr="00296FE1" w:rsidRDefault="003F444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Развитие системы обеспечения безопасности функционирования и охраны здоровья в образовательных организациях Новосибирской области 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Модернизация содержания дошкольного и общего образования в соответствии с требованиями ФГОС и законодательства в сфере образования, поддержка инновационных практик обучения и воспитания, повышение эффективности управления системой образования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3. 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равного доступа детей к услугам дошкольного, общего и дополнительного образования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4.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Модернизация дополнительного образования, обеспечивающего условия и ресурсы для развития, социальной адаптации и самореализации детей, формирование ценностей и компетенций для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lastRenderedPageBreak/>
              <w:t>профессионального и жизненного самоопределения.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5.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качества деятельности муниципальной системы образования</w:t>
            </w:r>
          </w:p>
        </w:tc>
      </w:tr>
      <w:tr w:rsidR="003F4449" w:rsidRPr="00296FE1" w:rsidTr="00BA4ABB">
        <w:trPr>
          <w:trHeight w:val="29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096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096DB4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961F00"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96D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3F4449" w:rsidRPr="00296FE1" w:rsidTr="00BA4ABB">
        <w:trPr>
          <w:trHeight w:val="7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(тыс.рублей)</w:t>
            </w:r>
          </w:p>
        </w:tc>
      </w:tr>
      <w:tr w:rsidR="003F4449" w:rsidRPr="00296FE1" w:rsidTr="007A1F33">
        <w:trPr>
          <w:cantSplit/>
          <w:trHeight w:val="553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09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96DB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7A1F33" w:rsidRDefault="003F4449" w:rsidP="0009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1F3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61F00" w:rsidRPr="007A1F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6D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7A1F33" w:rsidRDefault="003F4449" w:rsidP="0009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A1F3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61F00" w:rsidRPr="007A1F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6D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2024C" w:rsidRPr="00296FE1" w:rsidTr="00F25B80">
        <w:trPr>
          <w:trHeight w:val="474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52024C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24C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52024C" w:rsidRPr="00AB23C8" w:rsidRDefault="0052024C" w:rsidP="0052024C">
            <w:pPr>
              <w:tabs>
                <w:tab w:val="left" w:pos="18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программы дополнительного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52024C">
              <w:rPr>
                <w:rFonts w:ascii="Calibri" w:hAnsi="Calibri" w:cs="Calibri"/>
                <w:b/>
                <w:color w:val="000000"/>
                <w:sz w:val="24"/>
              </w:rPr>
              <w:t>1164927,4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414807,7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sz w:val="24"/>
                <w:szCs w:val="24"/>
              </w:rPr>
              <w:t>447687,4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sz w:val="24"/>
                <w:szCs w:val="24"/>
              </w:rPr>
              <w:t>312432,3</w:t>
            </w:r>
          </w:p>
        </w:tc>
      </w:tr>
      <w:tr w:rsidR="0052024C" w:rsidRPr="00296FE1" w:rsidTr="00E03817">
        <w:trPr>
          <w:trHeight w:val="585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52024C">
              <w:rPr>
                <w:rFonts w:ascii="Calibri" w:hAnsi="Calibri" w:cs="Calibri"/>
                <w:b/>
                <w:color w:val="000000"/>
                <w:sz w:val="24"/>
              </w:rPr>
              <w:t>80600,7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2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43985,1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20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18076,2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jc w:val="right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52024C">
              <w:rPr>
                <w:rFonts w:ascii="Times New Roman" w:hAnsi="Times New Roman" w:cs="Times New Roman"/>
                <w:b/>
                <w:sz w:val="28"/>
                <w:lang w:eastAsia="en-US"/>
              </w:rPr>
              <w:t>18539,4</w:t>
            </w:r>
          </w:p>
        </w:tc>
      </w:tr>
      <w:tr w:rsidR="0052024C" w:rsidRPr="00296FE1" w:rsidTr="00E03817">
        <w:trPr>
          <w:trHeight w:val="41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52024C">
              <w:rPr>
                <w:rFonts w:ascii="Calibri" w:hAnsi="Calibri" w:cs="Calibri"/>
                <w:b/>
                <w:color w:val="000000"/>
                <w:sz w:val="24"/>
              </w:rPr>
              <w:t>947989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308134,1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sz w:val="24"/>
                <w:szCs w:val="24"/>
              </w:rPr>
              <w:t>401456,2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238398,7</w:t>
            </w:r>
          </w:p>
        </w:tc>
      </w:tr>
      <w:tr w:rsidR="0052024C" w:rsidRPr="00296FE1" w:rsidTr="00F25B80">
        <w:trPr>
          <w:trHeight w:val="32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52024C">
              <w:rPr>
                <w:rFonts w:ascii="Calibri" w:hAnsi="Calibri" w:cs="Calibri"/>
                <w:b/>
                <w:color w:val="000000"/>
                <w:sz w:val="24"/>
              </w:rPr>
              <w:t>146337,7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62688,5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52024C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hAnsi="Times New Roman" w:cs="Times New Roman"/>
                <w:b/>
                <w:sz w:val="24"/>
                <w:szCs w:val="24"/>
              </w:rPr>
              <w:t>28155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55494,2</w:t>
            </w:r>
          </w:p>
        </w:tc>
      </w:tr>
      <w:tr w:rsidR="0052024C" w:rsidRPr="00296FE1" w:rsidTr="00E03817">
        <w:trPr>
          <w:trHeight w:val="35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202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202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202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52024C" w:rsidRDefault="0052024C" w:rsidP="0052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2024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362063" w:rsidRPr="00296FE1" w:rsidTr="00F25B80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63" w:rsidRPr="00296FE1" w:rsidRDefault="00362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063" w:rsidRPr="0052024C" w:rsidRDefault="00787731" w:rsidP="007877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063" w:rsidRPr="0052024C" w:rsidRDefault="00787731" w:rsidP="007877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063" w:rsidRPr="0052024C" w:rsidRDefault="00787731" w:rsidP="007877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063" w:rsidRPr="0052024C" w:rsidRDefault="00787731" w:rsidP="007877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02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F4449" w:rsidRPr="00296FE1" w:rsidTr="00F25B80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EE1" w:rsidRPr="00296FE1" w:rsidRDefault="00794EE1" w:rsidP="00794E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1. Всем обучающимся муниципальных общеобразовательных организаций к 202</w:t>
            </w:r>
            <w:r w:rsidR="00705A54">
              <w:rPr>
                <w:sz w:val="28"/>
                <w:szCs w:val="28"/>
              </w:rPr>
              <w:t>5</w:t>
            </w:r>
            <w:r w:rsidRPr="00296FE1">
              <w:rPr>
                <w:sz w:val="28"/>
                <w:szCs w:val="28"/>
              </w:rPr>
              <w:t xml:space="preserve"> году будет предоставлена возможность обучаться в условиях, соответствующих основным современным требованиям.</w:t>
            </w:r>
          </w:p>
          <w:p w:rsidR="00794EE1" w:rsidRPr="00296FE1" w:rsidRDefault="00794EE1" w:rsidP="00794E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2. Все дети в возрасте от 2 месяцев до 7 лет, состоящие на учете для получения места в дошкольных образовательных организациях, будут охвачены дошкольным образованием.</w:t>
            </w:r>
          </w:p>
          <w:p w:rsidR="00794EE1" w:rsidRDefault="00794EE1" w:rsidP="00794E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3. Охват детей в возрасте 5-18 лет, программами дополнительного образования будет составлять к 202</w:t>
            </w:r>
            <w:r w:rsidR="00705A54">
              <w:rPr>
                <w:sz w:val="28"/>
                <w:szCs w:val="28"/>
              </w:rPr>
              <w:t>5</w:t>
            </w:r>
            <w:r w:rsidRPr="00296FE1">
              <w:rPr>
                <w:sz w:val="28"/>
                <w:szCs w:val="28"/>
              </w:rPr>
              <w:t xml:space="preserve"> году не менее </w:t>
            </w:r>
            <w:r w:rsidR="00705A54">
              <w:rPr>
                <w:sz w:val="28"/>
                <w:szCs w:val="28"/>
              </w:rPr>
              <w:t>80</w:t>
            </w:r>
            <w:r w:rsidR="00887906">
              <w:rPr>
                <w:sz w:val="28"/>
                <w:szCs w:val="28"/>
              </w:rPr>
              <w:t xml:space="preserve"> </w:t>
            </w:r>
            <w:r w:rsidRPr="00296FE1">
              <w:rPr>
                <w:sz w:val="28"/>
                <w:szCs w:val="28"/>
              </w:rPr>
              <w:t>%.</w:t>
            </w:r>
          </w:p>
          <w:p w:rsidR="00512064" w:rsidRDefault="00512064" w:rsidP="00794EE1">
            <w:pPr>
              <w:pStyle w:val="Default"/>
              <w:spacing w:line="276" w:lineRule="auto"/>
              <w:jc w:val="both"/>
              <w:rPr>
                <w:rFonts w:eastAsia="Times New Roman"/>
                <w:i/>
                <w:sz w:val="28"/>
                <w:lang w:eastAsia="ru-RU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94F4B">
              <w:rPr>
                <w:rFonts w:eastAsia="Times New Roman"/>
                <w:i/>
                <w:sz w:val="28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</w:t>
            </w:r>
            <w:r w:rsidRPr="00E94F4B">
              <w:rPr>
                <w:rFonts w:eastAsia="Times New Roman"/>
                <w:i/>
                <w:sz w:val="28"/>
                <w:lang w:eastAsia="ru-RU"/>
              </w:rPr>
              <w:lastRenderedPageBreak/>
              <w:t xml:space="preserve">персонифицированного финансирования 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будет составлять </w:t>
            </w:r>
            <w:r w:rsidRPr="00E94F4B">
              <w:rPr>
                <w:rFonts w:eastAsia="Times New Roman"/>
                <w:i/>
                <w:sz w:val="28"/>
                <w:lang w:eastAsia="ru-RU"/>
              </w:rPr>
              <w:t>не менее 14%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 до 2025 года.</w:t>
            </w:r>
          </w:p>
          <w:p w:rsidR="00794EE1" w:rsidRPr="00296FE1" w:rsidRDefault="00512064" w:rsidP="00794EE1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94EE1" w:rsidRPr="00296FE1">
              <w:rPr>
                <w:sz w:val="28"/>
                <w:szCs w:val="28"/>
              </w:rPr>
              <w:t>.Удельный вес численности учителей в возрасте до 35 лет в общей численности учителей общеобразовательных организаций к 202</w:t>
            </w:r>
            <w:r w:rsidR="009A34C0">
              <w:rPr>
                <w:sz w:val="28"/>
                <w:szCs w:val="28"/>
              </w:rPr>
              <w:t>5</w:t>
            </w:r>
            <w:r w:rsidR="00794EE1" w:rsidRPr="00296FE1">
              <w:rPr>
                <w:sz w:val="28"/>
                <w:szCs w:val="28"/>
              </w:rPr>
              <w:t xml:space="preserve"> году составит не менее 2</w:t>
            </w:r>
            <w:r w:rsidR="003278FD">
              <w:rPr>
                <w:sz w:val="28"/>
                <w:szCs w:val="28"/>
              </w:rPr>
              <w:t>0</w:t>
            </w:r>
            <w:proofErr w:type="gramStart"/>
            <w:r w:rsidR="00794EE1" w:rsidRPr="00296FE1">
              <w:rPr>
                <w:sz w:val="28"/>
                <w:szCs w:val="28"/>
              </w:rPr>
              <w:t>% .</w:t>
            </w:r>
            <w:proofErr w:type="gramEnd"/>
          </w:p>
          <w:p w:rsidR="003F4449" w:rsidRDefault="00512064" w:rsidP="00C4798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94EE1" w:rsidRPr="00296FE1">
              <w:rPr>
                <w:sz w:val="28"/>
                <w:szCs w:val="28"/>
              </w:rPr>
              <w:t>. Удельный вес численности руководителей организаций дошкольного образования, общеобразовательных организаций и  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составит 100 %</w:t>
            </w:r>
            <w:r w:rsidR="00C47989" w:rsidRPr="00296FE1">
              <w:rPr>
                <w:sz w:val="28"/>
                <w:szCs w:val="28"/>
              </w:rPr>
              <w:t>.</w:t>
            </w:r>
          </w:p>
          <w:p w:rsidR="009E57AC" w:rsidRPr="00296FE1" w:rsidRDefault="009E57AC" w:rsidP="009A34C0">
            <w:pPr>
              <w:jc w:val="both"/>
              <w:rPr>
                <w:sz w:val="28"/>
                <w:szCs w:val="28"/>
              </w:rPr>
            </w:pPr>
            <w:r w:rsidRPr="009E57AC">
              <w:rPr>
                <w:rFonts w:eastAsia="Times New Roman"/>
                <w:sz w:val="28"/>
              </w:rPr>
              <w:t xml:space="preserve">6. </w:t>
            </w:r>
            <w:r w:rsidRPr="009E57AC">
              <w:rPr>
                <w:rFonts w:ascii="Times New Roman" w:eastAsia="Times New Roman" w:hAnsi="Times New Roman" w:cs="Times New Roman"/>
                <w:sz w:val="28"/>
                <w:szCs w:val="24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1</w:t>
            </w:r>
            <w:r w:rsidRPr="009A34C0">
              <w:rPr>
                <w:rFonts w:ascii="Times New Roman" w:eastAsia="Times New Roman" w:hAnsi="Times New Roman" w:cs="Times New Roman"/>
                <w:sz w:val="28"/>
                <w:szCs w:val="24"/>
              </w:rPr>
              <w:t>,7 %»</w:t>
            </w:r>
            <w:r w:rsidRPr="009A34C0">
              <w:rPr>
                <w:rFonts w:eastAsia="Times New Roman"/>
                <w:sz w:val="28"/>
              </w:rPr>
              <w:t>.</w:t>
            </w:r>
            <w:r>
              <w:rPr>
                <w:rFonts w:eastAsia="Times New Roman"/>
                <w:sz w:val="28"/>
              </w:rPr>
              <w:t xml:space="preserve"> </w:t>
            </w:r>
          </w:p>
        </w:tc>
      </w:tr>
    </w:tbl>
    <w:p w:rsidR="003F4449" w:rsidRPr="00296FE1" w:rsidRDefault="003F4449" w:rsidP="003F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449" w:rsidRPr="00296FE1" w:rsidRDefault="003F4449" w:rsidP="004952E4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Анализ сферы реализации Подпрограммы, включая описание текущего состояния, основных проблем и прогноз ее развития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CBF">
        <w:rPr>
          <w:rFonts w:ascii="Times New Roman" w:eastAsia="Times New Roman" w:hAnsi="Times New Roman" w:cs="Times New Roman"/>
          <w:sz w:val="28"/>
          <w:szCs w:val="28"/>
        </w:rPr>
        <w:t xml:space="preserve">Система образования </w:t>
      </w:r>
      <w:proofErr w:type="spellStart"/>
      <w:r w:rsidRPr="00CA3CBF"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spellEnd"/>
      <w:r w:rsidRPr="00CA3CBF">
        <w:rPr>
          <w:rFonts w:ascii="Times New Roman" w:eastAsia="Times New Roman" w:hAnsi="Times New Roman" w:cs="Times New Roman"/>
          <w:sz w:val="28"/>
          <w:szCs w:val="28"/>
        </w:rPr>
        <w:t xml:space="preserve"> района включает в себя 22 образовательные организации, 12 из них школы (3 основных, 9 средних), 8 дошкольных учреждений, 2 учреждения дополнительного образования. Численность обучающихся в школах - 1423. 7 организаций –малокомплектные.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CBF">
        <w:rPr>
          <w:rFonts w:ascii="Times New Roman" w:hAnsi="Times New Roman" w:cs="Times New Roman"/>
          <w:b/>
          <w:sz w:val="28"/>
        </w:rPr>
        <w:t>В школах</w:t>
      </w:r>
      <w:r w:rsidRPr="00CA3CBF">
        <w:rPr>
          <w:rFonts w:ascii="Times New Roman" w:hAnsi="Times New Roman" w:cs="Times New Roman"/>
          <w:sz w:val="28"/>
        </w:rPr>
        <w:t xml:space="preserve"> района трудится 188 педагогов, из них 166 учителей, которые обладают высоким профессиональным уровнем (</w:t>
      </w:r>
      <w:r w:rsidRPr="00CA3CBF">
        <w:rPr>
          <w:rFonts w:ascii="Times New Roman" w:hAnsi="Times New Roman" w:cs="Times New Roman"/>
          <w:b/>
          <w:sz w:val="28"/>
        </w:rPr>
        <w:t>74 % учителей с высшим профессиональным образованием, 70% имеют первую и высшую квалификационную категорию)</w:t>
      </w:r>
      <w:r w:rsidRPr="00CA3CBF">
        <w:rPr>
          <w:rFonts w:ascii="Times New Roman" w:hAnsi="Times New Roman" w:cs="Times New Roman"/>
          <w:sz w:val="28"/>
        </w:rPr>
        <w:t xml:space="preserve">. 14 -пенсионного возраста (9%), средний возраст педагогов-44 года. </w:t>
      </w:r>
      <w:r w:rsidRPr="00CA3CBF">
        <w:rPr>
          <w:rFonts w:ascii="Times New Roman" w:hAnsi="Times New Roman" w:cs="Times New Roman"/>
          <w:b/>
          <w:sz w:val="28"/>
        </w:rPr>
        <w:t>В возрасте до 35 лет - 41 учитель (25 %), старше 35 лет – 129 учителей (75 %).</w:t>
      </w:r>
      <w:r w:rsidRPr="00CA3CBF">
        <w:rPr>
          <w:rFonts w:ascii="Times New Roman" w:hAnsi="Times New Roman" w:cs="Times New Roman"/>
          <w:sz w:val="28"/>
        </w:rPr>
        <w:t xml:space="preserve">  Педагоги-психологи есть в 8 ОО (67 %), учителя-логопеды в 5(41,65%), дефектолог 1(8,3%).    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3CBF">
        <w:rPr>
          <w:rFonts w:ascii="Times New Roman" w:hAnsi="Times New Roman" w:cs="Times New Roman"/>
          <w:sz w:val="28"/>
        </w:rPr>
        <w:t xml:space="preserve">В районе обеспечена транспортная доступность образовательной сети. Во всех общеобразовательных учреждениях установлена система видеонаблюдения и АПС (автоматической пожарной сигнализации) и оповещения. 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CBF"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spellStart"/>
      <w:r w:rsidRPr="00CA3CBF">
        <w:rPr>
          <w:rFonts w:ascii="Times New Roman" w:hAnsi="Times New Roman"/>
          <w:sz w:val="28"/>
          <w:szCs w:val="28"/>
        </w:rPr>
        <w:t>Кочковская</w:t>
      </w:r>
      <w:proofErr w:type="spellEnd"/>
      <w:r w:rsidRPr="00CA3CBF">
        <w:rPr>
          <w:rFonts w:ascii="Times New Roman" w:hAnsi="Times New Roman"/>
          <w:sz w:val="28"/>
          <w:szCs w:val="28"/>
        </w:rPr>
        <w:t xml:space="preserve"> школа является участником областных проектов «Сетевая дистанционная школа НСО» и </w:t>
      </w:r>
      <w:r w:rsidRPr="00CA3CBF">
        <w:rPr>
          <w:rFonts w:ascii="Times New Roman" w:hAnsi="Times New Roman"/>
          <w:sz w:val="28"/>
          <w:szCs w:val="24"/>
        </w:rPr>
        <w:t xml:space="preserve">«Модернизация 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3CBF">
        <w:rPr>
          <w:rFonts w:ascii="Times New Roman" w:hAnsi="Times New Roman"/>
          <w:sz w:val="28"/>
          <w:szCs w:val="24"/>
        </w:rPr>
        <w:t>школьной библиотеки</w:t>
      </w:r>
      <w:r w:rsidRPr="00CA3CBF">
        <w:rPr>
          <w:rFonts w:ascii="Times New Roman" w:hAnsi="Times New Roman"/>
          <w:sz w:val="24"/>
          <w:szCs w:val="24"/>
        </w:rPr>
        <w:t xml:space="preserve">».  </w:t>
      </w:r>
      <w:r w:rsidRPr="00CA3CBF">
        <w:rPr>
          <w:rFonts w:ascii="Times New Roman" w:hAnsi="Times New Roman" w:cs="Times New Roman"/>
          <w:sz w:val="28"/>
        </w:rPr>
        <w:t xml:space="preserve">   МКОУ «</w:t>
      </w:r>
      <w:proofErr w:type="spellStart"/>
      <w:r w:rsidRPr="00CA3CBF">
        <w:rPr>
          <w:rFonts w:ascii="Times New Roman" w:hAnsi="Times New Roman" w:cs="Times New Roman"/>
          <w:sz w:val="28"/>
        </w:rPr>
        <w:t>Жуланская</w:t>
      </w:r>
      <w:proofErr w:type="spellEnd"/>
      <w:r w:rsidRPr="00CA3CBF">
        <w:rPr>
          <w:rFonts w:ascii="Times New Roman" w:hAnsi="Times New Roman" w:cs="Times New Roman"/>
          <w:sz w:val="28"/>
        </w:rPr>
        <w:t xml:space="preserve"> СШ» - ресурсной организацией инклюзивного образования. На базе 2 школ открыты Центры «Точка роста», на базе 5 организаций 1950 мест </w:t>
      </w:r>
      <w:proofErr w:type="spellStart"/>
      <w:r w:rsidRPr="00CA3CBF">
        <w:rPr>
          <w:rFonts w:ascii="Times New Roman" w:hAnsi="Times New Roman" w:cs="Times New Roman"/>
          <w:sz w:val="28"/>
        </w:rPr>
        <w:t>допобразования</w:t>
      </w:r>
      <w:proofErr w:type="spellEnd"/>
      <w:r w:rsidRPr="00CA3CBF">
        <w:rPr>
          <w:rFonts w:ascii="Times New Roman" w:hAnsi="Times New Roman" w:cs="Times New Roman"/>
          <w:sz w:val="28"/>
        </w:rPr>
        <w:t>.</w:t>
      </w:r>
      <w:r w:rsidRPr="00CA3C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A3CBF">
        <w:rPr>
          <w:rFonts w:ascii="Times New Roman" w:hAnsi="Times New Roman" w:cs="Times New Roman"/>
          <w:sz w:val="28"/>
        </w:rPr>
        <w:t xml:space="preserve">    В каждом общеобразовательном учреждении организовано полноценное горячее питание, им охвачено 98% учащихся. </w:t>
      </w:r>
    </w:p>
    <w:p w:rsidR="00CA3CBF" w:rsidRPr="00CA3CBF" w:rsidRDefault="00CA3CBF" w:rsidP="00CA3CBF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3CBF">
        <w:rPr>
          <w:rFonts w:ascii="Times New Roman" w:hAnsi="Times New Roman" w:cs="Times New Roman"/>
          <w:sz w:val="28"/>
          <w:szCs w:val="24"/>
        </w:rPr>
        <w:t xml:space="preserve">     С начала нового учебного года </w:t>
      </w:r>
      <w:r w:rsidRPr="00CA3CBF">
        <w:rPr>
          <w:rFonts w:ascii="Times New Roman" w:hAnsi="Times New Roman" w:cs="Times New Roman"/>
          <w:b/>
          <w:bCs/>
          <w:sz w:val="28"/>
          <w:szCs w:val="24"/>
        </w:rPr>
        <w:t xml:space="preserve">родителям 6 </w:t>
      </w:r>
      <w:r w:rsidRPr="00CA3CBF">
        <w:rPr>
          <w:rFonts w:ascii="Times New Roman" w:hAnsi="Times New Roman" w:cs="Times New Roman"/>
          <w:sz w:val="28"/>
          <w:szCs w:val="24"/>
        </w:rPr>
        <w:t xml:space="preserve">обучающихся с ОВЗ и детей-инвалидов, обучение которых по заключению ПМПК организовано на дому </w:t>
      </w:r>
      <w:r w:rsidRPr="00CA3CBF">
        <w:rPr>
          <w:rFonts w:ascii="Times New Roman" w:hAnsi="Times New Roman" w:cs="Times New Roman"/>
          <w:bCs/>
          <w:sz w:val="28"/>
          <w:szCs w:val="24"/>
        </w:rPr>
        <w:t xml:space="preserve">выплачивается ежемесячная </w:t>
      </w:r>
      <w:r w:rsidRPr="00CA3CBF">
        <w:rPr>
          <w:rFonts w:ascii="Times New Roman" w:hAnsi="Times New Roman" w:cs="Times New Roman"/>
          <w:sz w:val="28"/>
          <w:szCs w:val="24"/>
        </w:rPr>
        <w:t>денежная компенсация за питание.</w:t>
      </w:r>
    </w:p>
    <w:p w:rsidR="00CA3CBF" w:rsidRPr="004A5AE3" w:rsidRDefault="00CA3CBF" w:rsidP="00CA3C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AE3">
        <w:rPr>
          <w:rFonts w:ascii="Times New Roman" w:hAnsi="Times New Roman" w:cs="Times New Roman"/>
          <w:sz w:val="28"/>
        </w:rPr>
        <w:t xml:space="preserve">     В с</w:t>
      </w:r>
      <w:r>
        <w:rPr>
          <w:rFonts w:ascii="Times New Roman" w:hAnsi="Times New Roman" w:cs="Times New Roman"/>
          <w:sz w:val="28"/>
        </w:rPr>
        <w:t xml:space="preserve">истеме дошкольного образования 11 юридических лиц, из них </w:t>
      </w:r>
      <w:r w:rsidRPr="004A5AE3">
        <w:rPr>
          <w:rFonts w:ascii="Times New Roman" w:hAnsi="Times New Roman" w:cs="Times New Roman"/>
          <w:sz w:val="28"/>
        </w:rPr>
        <w:t>3 общеобразовательные организации с дошкольными</w:t>
      </w:r>
      <w:r>
        <w:rPr>
          <w:rFonts w:ascii="Times New Roman" w:hAnsi="Times New Roman" w:cs="Times New Roman"/>
          <w:sz w:val="28"/>
        </w:rPr>
        <w:t xml:space="preserve"> группами и 8 </w:t>
      </w:r>
      <w:r w:rsidRPr="004A5AE3">
        <w:rPr>
          <w:rFonts w:ascii="Times New Roman" w:hAnsi="Times New Roman" w:cs="Times New Roman"/>
          <w:sz w:val="28"/>
        </w:rPr>
        <w:t xml:space="preserve">самостоятельных дошкольных </w:t>
      </w:r>
      <w:r w:rsidRPr="00D0483A">
        <w:rPr>
          <w:rFonts w:ascii="Times New Roman" w:hAnsi="Times New Roman" w:cs="Times New Roman"/>
          <w:sz w:val="28"/>
        </w:rPr>
        <w:t>учр</w:t>
      </w:r>
      <w:r>
        <w:rPr>
          <w:rFonts w:ascii="Times New Roman" w:hAnsi="Times New Roman" w:cs="Times New Roman"/>
          <w:sz w:val="28"/>
        </w:rPr>
        <w:t xml:space="preserve">еждений.  Детские сады посещает </w:t>
      </w:r>
      <w:r w:rsidRPr="00D0483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56</w:t>
      </w:r>
      <w:r w:rsidRPr="00D0483A">
        <w:rPr>
          <w:rFonts w:ascii="Times New Roman" w:hAnsi="Times New Roman" w:cs="Times New Roman"/>
          <w:sz w:val="28"/>
        </w:rPr>
        <w:t xml:space="preserve"> воспитанников.  Ежегодно в период комплектования групп всем желающим в возрасте от 1,5 до 7 лет предоставляются места. </w:t>
      </w:r>
      <w:r>
        <w:rPr>
          <w:rFonts w:ascii="Times New Roman" w:hAnsi="Times New Roman" w:cs="Times New Roman"/>
          <w:sz w:val="28"/>
        </w:rPr>
        <w:t xml:space="preserve">Доступность </w:t>
      </w:r>
      <w:r w:rsidRPr="00D0483A">
        <w:rPr>
          <w:rFonts w:ascii="Times New Roman" w:hAnsi="Times New Roman" w:cs="Times New Roman"/>
          <w:sz w:val="28"/>
        </w:rPr>
        <w:t>дошкольного образования для детей в возрасте</w:t>
      </w:r>
      <w:r>
        <w:rPr>
          <w:rFonts w:ascii="Times New Roman" w:hAnsi="Times New Roman" w:cs="Times New Roman"/>
          <w:sz w:val="28"/>
        </w:rPr>
        <w:t xml:space="preserve"> от 3 до 7 лет </w:t>
      </w:r>
      <w:r w:rsidRPr="00D0483A">
        <w:rPr>
          <w:rFonts w:ascii="Times New Roman" w:hAnsi="Times New Roman" w:cs="Times New Roman"/>
          <w:sz w:val="28"/>
        </w:rPr>
        <w:t>составляет 100%, от 2 месяцев до 1,5 лет – 70%</w:t>
      </w:r>
      <w:r w:rsidRPr="007431CA">
        <w:rPr>
          <w:rFonts w:ascii="Times New Roman" w:hAnsi="Times New Roman" w:cs="Times New Roman"/>
        </w:rPr>
        <w:t xml:space="preserve">.  </w:t>
      </w:r>
      <w:r w:rsidRPr="00D0483A">
        <w:rPr>
          <w:rFonts w:ascii="Times New Roman" w:hAnsi="Times New Roman" w:cs="Times New Roman"/>
          <w:sz w:val="28"/>
        </w:rPr>
        <w:t>Детские сады заполнены не на полную мощность в связи с оттоком населения и низкой рождаемостью.</w:t>
      </w:r>
      <w:r w:rsidRPr="004A5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CBF" w:rsidRDefault="00CA3CBF" w:rsidP="00CA3CBF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4A5AE3">
        <w:rPr>
          <w:rFonts w:ascii="Times New Roman" w:hAnsi="Times New Roman" w:cs="Times New Roman"/>
          <w:b/>
          <w:sz w:val="28"/>
          <w:szCs w:val="28"/>
        </w:rPr>
        <w:t>В дошкольных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Pr="004A5AE3">
        <w:rPr>
          <w:rFonts w:ascii="Times New Roman" w:hAnsi="Times New Roman" w:cs="Times New Roman"/>
          <w:sz w:val="28"/>
          <w:szCs w:val="28"/>
        </w:rPr>
        <w:t>54 педагогических рабо</w:t>
      </w:r>
      <w:r>
        <w:rPr>
          <w:rFonts w:ascii="Times New Roman" w:hAnsi="Times New Roman" w:cs="Times New Roman"/>
          <w:sz w:val="28"/>
          <w:szCs w:val="28"/>
        </w:rPr>
        <w:t xml:space="preserve">тника, </w:t>
      </w:r>
      <w:r w:rsidRPr="00E80D65">
        <w:rPr>
          <w:rFonts w:ascii="Times New Roman" w:hAnsi="Times New Roman" w:cs="Times New Roman"/>
          <w:b/>
          <w:sz w:val="28"/>
          <w:szCs w:val="28"/>
        </w:rPr>
        <w:t>53,7% с высшей и первой квалификационной категорией, 8 в возрасте до 30 лет (14,8%).</w:t>
      </w:r>
      <w:r w:rsidRPr="001E60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Специалисты сопровождения (педагог-психолог и учитель-логопед) имеются в 1 из 7 ОО. Психолого-педагогическое сопровождение по запросу родителей осуществляют специалисты МДОУ </w:t>
      </w:r>
      <w:proofErr w:type="spellStart"/>
      <w:r>
        <w:rPr>
          <w:rFonts w:ascii="Times New Roman" w:hAnsi="Times New Roman" w:cs="Times New Roman"/>
          <w:sz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 «Солнышко» и специалисты Ордынского филиала ОЦДК на основании договора между управлением образования и филиалом.</w:t>
      </w:r>
    </w:p>
    <w:p w:rsidR="00CA3CBF" w:rsidRPr="003A0128" w:rsidRDefault="00CA3CBF" w:rsidP="00CA3CBF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В   дошкольных учреждениях организовано трехразовое полноценное питание.</w:t>
      </w:r>
    </w:p>
    <w:p w:rsidR="003F4449" w:rsidRPr="00182AEA" w:rsidRDefault="00182AEA" w:rsidP="00182AE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4449" w:rsidRPr="00296FE1" w:rsidRDefault="003F4449" w:rsidP="004952E4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Цели и задачи, важнейшие целевые индикаторы Подпрограммы</w:t>
      </w:r>
    </w:p>
    <w:p w:rsidR="003F4449" w:rsidRPr="00296FE1" w:rsidRDefault="003F4449" w:rsidP="003F44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Целью   подпрограммы является: обеспечение равных возможностей и условий в получении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семей. </w:t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Задачами, направленными на достижение этой цели являются: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4449" w:rsidRPr="00296FE1" w:rsidTr="003F4449">
        <w:trPr>
          <w:trHeight w:val="3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 1</w:t>
            </w:r>
          </w:p>
          <w:p w:rsidR="003F4449" w:rsidRPr="00296FE1" w:rsidRDefault="003F4449">
            <w:pPr>
              <w:pStyle w:val="Default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lastRenderedPageBreak/>
              <w:t xml:space="preserve">Развитие системы обеспечения безопасности функционирования и охраны здоровья в образовательных организациях Новосибирской области 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2.</w:t>
            </w: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 Модернизация содержания дошкольного и общего образования в соответствии с требованиями ФГОС и законодательства в сфере образования, поддержка инновационных практик обучения и воспитания, повышение эффективности управления системой образования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3. 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равного доступа детей к услугам дошкольного, общего и дополнительного образования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4.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Модернизация дополнительного образования, обеспечивающего условия и ресурсы для развития, социальной адаптации и самореализации детей, формирование ценностей и компетенций для профессионального и жизненного самоопределения.</w:t>
            </w:r>
          </w:p>
          <w:p w:rsidR="003F4449" w:rsidRPr="00296FE1" w:rsidRDefault="003F4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5.</w:t>
            </w:r>
          </w:p>
          <w:p w:rsidR="003F4449" w:rsidRDefault="003F4449">
            <w:pPr>
              <w:pStyle w:val="Default"/>
              <w:spacing w:line="276" w:lineRule="auto"/>
              <w:ind w:firstLine="709"/>
              <w:rPr>
                <w:sz w:val="28"/>
                <w:szCs w:val="28"/>
              </w:rPr>
            </w:pPr>
            <w:r w:rsidRPr="00296FE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296FE1">
              <w:rPr>
                <w:sz w:val="28"/>
                <w:szCs w:val="28"/>
              </w:rPr>
              <w:t>Повышение результативности и качества деятельности муниципальной системы образования</w:t>
            </w:r>
          </w:p>
          <w:p w:rsidR="00D7597E" w:rsidRPr="00D7597E" w:rsidRDefault="00D7597E" w:rsidP="00D7597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  </w:t>
            </w:r>
            <w:r w:rsidRPr="00D7597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Задача 6.</w:t>
            </w:r>
          </w:p>
          <w:p w:rsidR="00D7597E" w:rsidRPr="00296FE1" w:rsidRDefault="00D7597E" w:rsidP="00CA3CBF">
            <w:pPr>
              <w:pStyle w:val="a6"/>
              <w:numPr>
                <w:ilvl w:val="0"/>
                <w:numId w:val="2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BF7B7D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 w:rsidR="00CA3C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3F4449" w:rsidRPr="00296FE1" w:rsidRDefault="003F4449" w:rsidP="003F4449">
      <w:pPr>
        <w:pStyle w:val="Default"/>
        <w:ind w:firstLine="709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lastRenderedPageBreak/>
        <w:t>Важнейшими целевыми индикаторами достижения заявленной цели и поставленных задач являются: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2 обязательных предмета) в 10 процентах школ с лучшими результатами ЕГЭ к среднему баллу ЕГЭ (в расчете на 2 обязательных предмета) в 10 процентах школ с худшими результатами ЕГЭ);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в возрасте 5-18 лет, программами дополнительного  образования (удельный вес численности детей, получающих услуги дополнительного образования, в общей численности детей в возрасте 5-18 лет);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обучающихся  общеобразовательных организаций, которым предоставлена возможность обучаться в соответствии с основными современными требованиями (с учетом ФГОС), в общей численности обучающихся;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отношение численности детей в возрасте от 3 до 7лет,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</w:t>
      </w:r>
      <w:r w:rsidRPr="00296FE1">
        <w:rPr>
          <w:sz w:val="28"/>
          <w:szCs w:val="28"/>
        </w:rPr>
        <w:lastRenderedPageBreak/>
        <w:t>и численности детей в возрасте от 3 до 7 лет, находящихся в очереди на получение в текущем году дошкольного образования;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доля выпускников  общеобразовательных учреждений, не получивших аттестат о среднем общем образовании; 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программами дошкольного образования;</w:t>
      </w:r>
    </w:p>
    <w:p w:rsidR="003F4449" w:rsidRPr="00296FE1" w:rsidRDefault="003F4449" w:rsidP="004952E4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6FE1">
        <w:rPr>
          <w:rFonts w:ascii="Times New Roman" w:hAnsi="Times New Roman" w:cs="Times New Roman"/>
          <w:i/>
          <w:sz w:val="28"/>
          <w:szCs w:val="28"/>
        </w:rPr>
        <w:t xml:space="preserve">Полный перечень целей, задач и целевых индикаторов государственной программы приведён в приложении 1 к муниципальной программе </w:t>
      </w:r>
      <w:r w:rsidRPr="00296FE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96FE1">
        <w:rPr>
          <w:rFonts w:ascii="Times New Roman" w:hAnsi="Times New Roman" w:cs="Times New Roman"/>
          <w:i/>
          <w:sz w:val="28"/>
          <w:szCs w:val="28"/>
        </w:rPr>
        <w:t xml:space="preserve">Развитие системы образования </w:t>
      </w:r>
      <w:proofErr w:type="spellStart"/>
      <w:r w:rsidRPr="00296FE1">
        <w:rPr>
          <w:rFonts w:ascii="Times New Roman" w:hAnsi="Times New Roman" w:cs="Times New Roman"/>
          <w:i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Pr="00296FE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96FE1">
        <w:rPr>
          <w:rFonts w:ascii="Times New Roman" w:hAnsi="Times New Roman" w:cs="Times New Roman"/>
          <w:i/>
          <w:sz w:val="28"/>
          <w:szCs w:val="28"/>
        </w:rPr>
        <w:t>)</w:t>
      </w:r>
    </w:p>
    <w:p w:rsidR="00FC3B3E" w:rsidRPr="00296FE1" w:rsidRDefault="00FC3B3E" w:rsidP="0075333D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3F4449" w:rsidRPr="00296FE1" w:rsidRDefault="003F4449" w:rsidP="004952E4">
      <w:pPr>
        <w:pStyle w:val="41"/>
        <w:numPr>
          <w:ilvl w:val="0"/>
          <w:numId w:val="13"/>
        </w:numPr>
        <w:shd w:val="clear" w:color="auto" w:fill="auto"/>
        <w:tabs>
          <w:tab w:val="left" w:pos="116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296FE1">
        <w:rPr>
          <w:b/>
          <w:sz w:val="28"/>
          <w:szCs w:val="28"/>
        </w:rPr>
        <w:t xml:space="preserve">Обобщенная характеристика основных мероприятий Подпрограммы </w:t>
      </w:r>
      <w:r w:rsidRPr="00296FE1">
        <w:rPr>
          <w:i/>
          <w:sz w:val="28"/>
          <w:szCs w:val="28"/>
        </w:rPr>
        <w:t xml:space="preserve">(приложение 2 к муниципальной программе </w:t>
      </w:r>
      <w:r w:rsidRPr="00296FE1">
        <w:rPr>
          <w:b/>
          <w:i/>
          <w:sz w:val="28"/>
          <w:szCs w:val="28"/>
        </w:rPr>
        <w:t>«</w:t>
      </w:r>
      <w:r w:rsidRPr="00296FE1">
        <w:rPr>
          <w:i/>
          <w:sz w:val="28"/>
          <w:szCs w:val="28"/>
        </w:rPr>
        <w:t xml:space="preserve">Развитие системы  образования </w:t>
      </w:r>
      <w:proofErr w:type="spellStart"/>
      <w:r w:rsidRPr="00296FE1">
        <w:rPr>
          <w:i/>
          <w:sz w:val="28"/>
          <w:szCs w:val="28"/>
        </w:rPr>
        <w:t>Кочковского</w:t>
      </w:r>
      <w:proofErr w:type="spellEnd"/>
      <w:r w:rsidRPr="00296FE1">
        <w:rPr>
          <w:i/>
          <w:sz w:val="28"/>
          <w:szCs w:val="28"/>
        </w:rPr>
        <w:t xml:space="preserve"> района</w:t>
      </w:r>
      <w:r w:rsidRPr="00296FE1">
        <w:rPr>
          <w:b/>
          <w:i/>
          <w:sz w:val="28"/>
          <w:szCs w:val="28"/>
        </w:rPr>
        <w:t>»</w:t>
      </w:r>
      <w:r w:rsidRPr="00296FE1">
        <w:rPr>
          <w:i/>
          <w:sz w:val="28"/>
          <w:szCs w:val="28"/>
        </w:rPr>
        <w:t>)</w:t>
      </w:r>
    </w:p>
    <w:p w:rsidR="003F4449" w:rsidRPr="00296FE1" w:rsidRDefault="003F4449" w:rsidP="003F4449">
      <w:pPr>
        <w:pStyle w:val="41"/>
        <w:shd w:val="clear" w:color="auto" w:fill="auto"/>
        <w:tabs>
          <w:tab w:val="left" w:pos="1166"/>
        </w:tabs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1. Реконструкция и ремонт зданий образовательных организаций, реализующих программы дошкольного образования.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Реализуется посредством мер государственной поддержки муниципальных образований.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Данное мероприятие направленно на ликвидацию очередности в дошкольные образовательные организации за счет:</w:t>
      </w:r>
    </w:p>
    <w:p w:rsidR="003F4449" w:rsidRPr="00296FE1" w:rsidRDefault="003F4449" w:rsidP="004952E4">
      <w:pPr>
        <w:pStyle w:val="41"/>
        <w:numPr>
          <w:ilvl w:val="0"/>
          <w:numId w:val="14"/>
        </w:numPr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повышения эффективности использования помещений существующих дошкольных организаций;</w:t>
      </w:r>
    </w:p>
    <w:p w:rsidR="003F4449" w:rsidRPr="00296FE1" w:rsidRDefault="003F4449" w:rsidP="004952E4">
      <w:pPr>
        <w:pStyle w:val="41"/>
        <w:numPr>
          <w:ilvl w:val="0"/>
          <w:numId w:val="14"/>
        </w:numPr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реконструкции, капитального и текущего ремонта зданий дошкольных образовательных организаций.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По итогам реализации данного мероприятия будут достигнуты следующие показатели:</w:t>
      </w:r>
    </w:p>
    <w:p w:rsidR="00B11182" w:rsidRPr="00296FE1" w:rsidRDefault="00B11182" w:rsidP="00417067">
      <w:pPr>
        <w:pStyle w:val="Default"/>
        <w:spacing w:line="276" w:lineRule="auto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1.</w:t>
      </w:r>
      <w:r w:rsidR="00417067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>Все дети в возрасте от 2 месяцев до 7 лет, состоящие на учете для получения места в дошкольных образовательных организациях, будут охвачены дошкольным образованием.</w:t>
      </w:r>
    </w:p>
    <w:p w:rsidR="00B11182" w:rsidRPr="00296FE1" w:rsidRDefault="00332227" w:rsidP="00CB6A90">
      <w:pPr>
        <w:pStyle w:val="Default"/>
        <w:spacing w:line="276" w:lineRule="auto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2</w:t>
      </w:r>
      <w:r w:rsidR="00B11182" w:rsidRPr="00296FE1">
        <w:rPr>
          <w:sz w:val="28"/>
          <w:szCs w:val="28"/>
        </w:rPr>
        <w:t>. Удельный вес численности руководителей организаций дошкольного образования, общеобразовательных организаций и  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</w:t>
      </w:r>
      <w:r w:rsidR="00CB6A90" w:rsidRPr="00296FE1">
        <w:rPr>
          <w:sz w:val="28"/>
          <w:szCs w:val="28"/>
        </w:rPr>
        <w:t>бразования детей составит 100 %.</w:t>
      </w:r>
    </w:p>
    <w:p w:rsidR="003F4449" w:rsidRPr="00296FE1" w:rsidRDefault="00545F88" w:rsidP="00B11182">
      <w:pPr>
        <w:pStyle w:val="41"/>
        <w:shd w:val="clear" w:color="auto" w:fill="auto"/>
        <w:spacing w:line="240" w:lineRule="auto"/>
        <w:ind w:right="4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       Р</w:t>
      </w:r>
      <w:r w:rsidR="003F4449" w:rsidRPr="00296FE1">
        <w:rPr>
          <w:sz w:val="28"/>
          <w:szCs w:val="28"/>
        </w:rPr>
        <w:t>еконструкция и ремонт</w:t>
      </w:r>
      <w:r w:rsidRPr="00296FE1">
        <w:rPr>
          <w:sz w:val="28"/>
          <w:szCs w:val="28"/>
        </w:rPr>
        <w:t xml:space="preserve"> </w:t>
      </w:r>
      <w:r w:rsidR="003F4449" w:rsidRPr="00296FE1">
        <w:rPr>
          <w:sz w:val="28"/>
          <w:szCs w:val="28"/>
        </w:rPr>
        <w:t>зданий муниципальных образовательных организаций, обеспечивающих функционирование системы образования Кочковского района Новосибирской области.</w:t>
      </w:r>
    </w:p>
    <w:p w:rsidR="00332227" w:rsidRPr="00296FE1" w:rsidRDefault="003F4449" w:rsidP="003F4449">
      <w:pPr>
        <w:pStyle w:val="4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Данное мероприятие направленно на рост числа обучающихся, которым обеспечена возможность обучаться в соответствии с основными современными требованиями (с учетом ФГОС).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Будет обеспечено за счет реализации мероприятий по развитию базовой </w:t>
      </w:r>
      <w:r w:rsidRPr="00296FE1">
        <w:rPr>
          <w:sz w:val="28"/>
          <w:szCs w:val="28"/>
        </w:rPr>
        <w:lastRenderedPageBreak/>
        <w:t xml:space="preserve">инфраструктуры и технологической оснащенности муниципальных организаций общего образования (при обеспечении их </w:t>
      </w:r>
      <w:proofErr w:type="spellStart"/>
      <w:r w:rsidRPr="00296FE1">
        <w:rPr>
          <w:sz w:val="28"/>
          <w:szCs w:val="28"/>
        </w:rPr>
        <w:t>софинансирования</w:t>
      </w:r>
      <w:proofErr w:type="spellEnd"/>
      <w:r w:rsidRPr="00296FE1">
        <w:rPr>
          <w:sz w:val="28"/>
          <w:szCs w:val="28"/>
        </w:rPr>
        <w:t xml:space="preserve"> за счет средств федерального бюджета), посредством реализации мер государственной поддержки муниципальных образований Новосибирской области, осуществляющих капитальный ремонт, реконструкцию зданий образовательных организаций в соответствии с современными нормами и требованиями. Это мероприятие реализуется путем предоставления субсидий бюджетам муниципальных образований.</w:t>
      </w:r>
    </w:p>
    <w:p w:rsidR="00810C4A" w:rsidRDefault="003F4449" w:rsidP="00810C4A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По итогам реализации данного меропри</w:t>
      </w:r>
      <w:r w:rsidR="00810C4A">
        <w:rPr>
          <w:sz w:val="28"/>
          <w:szCs w:val="28"/>
        </w:rPr>
        <w:t>ятия будут достигнуты следующие п</w:t>
      </w:r>
      <w:r w:rsidRPr="00296FE1">
        <w:rPr>
          <w:sz w:val="28"/>
          <w:szCs w:val="28"/>
        </w:rPr>
        <w:t>оказатели:</w:t>
      </w:r>
      <w:r w:rsidR="00810C4A">
        <w:rPr>
          <w:sz w:val="28"/>
          <w:szCs w:val="28"/>
        </w:rPr>
        <w:t xml:space="preserve"> </w:t>
      </w:r>
    </w:p>
    <w:p w:rsidR="00417067" w:rsidRPr="00296FE1" w:rsidRDefault="00810C4A" w:rsidP="00810C4A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17067" w:rsidRPr="00296FE1">
        <w:rPr>
          <w:sz w:val="28"/>
          <w:szCs w:val="28"/>
        </w:rPr>
        <w:t>сем обучающимся муниципальных общеобразовательных организаций к 202</w:t>
      </w:r>
      <w:r>
        <w:rPr>
          <w:sz w:val="28"/>
          <w:szCs w:val="28"/>
        </w:rPr>
        <w:t>5</w:t>
      </w:r>
      <w:r w:rsidR="00417067" w:rsidRPr="00296FE1">
        <w:rPr>
          <w:sz w:val="28"/>
          <w:szCs w:val="28"/>
        </w:rPr>
        <w:t xml:space="preserve"> году будет предоставлена возможность обучаться в условиях, соответствующих основным современным требованиям.</w:t>
      </w:r>
    </w:p>
    <w:p w:rsidR="003F4449" w:rsidRPr="00296FE1" w:rsidRDefault="003F4449" w:rsidP="00417067">
      <w:pPr>
        <w:pStyle w:val="41"/>
        <w:shd w:val="clear" w:color="auto" w:fill="auto"/>
        <w:tabs>
          <w:tab w:val="left" w:pos="1762"/>
        </w:tabs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На достижение этого показателя также оказывает влияние следующее мероприятие.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Модернизация технологической и материально-технической оснащенности муниципальных образовательных организаций.</w:t>
      </w:r>
    </w:p>
    <w:p w:rsidR="003F4449" w:rsidRPr="00296FE1" w:rsidRDefault="003F4449" w:rsidP="003F4449">
      <w:pPr>
        <w:pStyle w:val="41"/>
        <w:shd w:val="clear" w:color="auto" w:fill="auto"/>
        <w:tabs>
          <w:tab w:val="left" w:pos="334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Данное мероприятие направлено на обеспечение в образовательных организациях современных условий предоставления общего образования в соответствии с ФГОС. Предусмотрено оснащение образовательных учреждений спортивным оборудованием, приобретение оборудования для образовательных</w:t>
      </w:r>
      <w:r w:rsidR="00EE5AA2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>организациях, осуществляющих образовательную деятельность по адаптированным общеобразовательным программам.</w:t>
      </w:r>
    </w:p>
    <w:p w:rsidR="00810C4A" w:rsidRDefault="003F4449" w:rsidP="00810C4A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Для улучшения условий организации питания в подведомственных образовательных организациях будет приобретено современное технологическое оборудование. Будет организовано горячее питание школьников, соответствующего совре</w:t>
      </w:r>
      <w:r w:rsidR="00810C4A">
        <w:rPr>
          <w:sz w:val="28"/>
          <w:szCs w:val="28"/>
        </w:rPr>
        <w:t>менным нормативным требованиям.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Обеспечение безопасности функционирования образовательных организаций и охраны здоровья обучающихся.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Данное мероприятие направлено на развитие системы обеспечения безопасности функционирования и охраны здоровья в образовательных организациях дошкольного, общего и дополнительного образования детей и обеспечивает антитеррористическую безопасность в образовательных организациях. 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По итогам реализации данного мероприятия будут достигнуты следующие показатели: удельный вес числа образовательных организаций, имеющих системы видеонаблюдения, в общем числе соответствующих организаций: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Дошкольные и общеобразовательные организации - 100 %;</w:t>
      </w:r>
    </w:p>
    <w:p w:rsidR="00810C4A" w:rsidRDefault="003F4449" w:rsidP="00810C4A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организации, реализующие дополнительные общеобразовательные пр</w:t>
      </w:r>
      <w:r w:rsidR="00810C4A">
        <w:rPr>
          <w:sz w:val="28"/>
          <w:szCs w:val="28"/>
        </w:rPr>
        <w:t>ограммы - 100% .</w:t>
      </w:r>
    </w:p>
    <w:p w:rsidR="0015617C" w:rsidRPr="00810C4A" w:rsidRDefault="0015617C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E34A7B">
        <w:rPr>
          <w:b/>
          <w:sz w:val="28"/>
          <w:szCs w:val="28"/>
          <w:u w:val="single"/>
        </w:rPr>
        <w:t>Создание и обеспечение функционирования центров «Точка роста»</w:t>
      </w:r>
    </w:p>
    <w:p w:rsidR="00810C4A" w:rsidRDefault="00B463AB" w:rsidP="00810C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63AB">
        <w:rPr>
          <w:rFonts w:ascii="Times New Roman" w:hAnsi="Times New Roman" w:cs="Times New Roman"/>
          <w:sz w:val="28"/>
          <w:szCs w:val="28"/>
        </w:rPr>
        <w:lastRenderedPageBreak/>
        <w:t xml:space="preserve">        В рамках данного мероприятия ежегодно будут создаваться на основании федеральных методических рекомендаций и функционировать Центры «Точка роста».</w:t>
      </w:r>
    </w:p>
    <w:p w:rsidR="00E34A7B" w:rsidRPr="00810C4A" w:rsidRDefault="00E34A7B" w:rsidP="00810C4A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4A">
        <w:rPr>
          <w:b/>
          <w:sz w:val="28"/>
          <w:szCs w:val="28"/>
          <w:u w:val="single"/>
        </w:rPr>
        <w:t>Создание новых мест для реализации дополнительных общеразвивающих программ всех направленностей</w:t>
      </w:r>
    </w:p>
    <w:p w:rsidR="00810C4A" w:rsidRDefault="00B463AB" w:rsidP="00810C4A">
      <w:pPr>
        <w:pStyle w:val="4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63AB">
        <w:rPr>
          <w:sz w:val="28"/>
          <w:szCs w:val="28"/>
        </w:rPr>
        <w:t>В рамках этого мероп</w:t>
      </w:r>
      <w:r>
        <w:rPr>
          <w:sz w:val="28"/>
          <w:szCs w:val="28"/>
        </w:rPr>
        <w:t>риятия в 202</w:t>
      </w:r>
      <w:r w:rsidR="00810C4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будет </w:t>
      </w:r>
      <w:r w:rsidR="00810C4A">
        <w:rPr>
          <w:sz w:val="28"/>
          <w:szCs w:val="28"/>
        </w:rPr>
        <w:t xml:space="preserve">охвачено программами </w:t>
      </w:r>
      <w:r>
        <w:rPr>
          <w:sz w:val="28"/>
          <w:szCs w:val="28"/>
        </w:rPr>
        <w:t>дополнительного образов</w:t>
      </w:r>
      <w:r w:rsidRPr="00B463AB">
        <w:rPr>
          <w:sz w:val="28"/>
          <w:szCs w:val="28"/>
        </w:rPr>
        <w:t>а</w:t>
      </w:r>
      <w:r w:rsidR="00810C4A">
        <w:rPr>
          <w:sz w:val="28"/>
          <w:szCs w:val="28"/>
        </w:rPr>
        <w:t>ния 80% детей</w:t>
      </w:r>
      <w:r>
        <w:rPr>
          <w:sz w:val="28"/>
          <w:szCs w:val="28"/>
        </w:rPr>
        <w:t>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Обеспечение функционирования информационно-технологической инфраструктуры сферы образования и информационной открытости образовательных организаций и органов управления образованием.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рамках данного мероприятия планируется проведение регулярного мониторинга информационной открытости образовательных организаций и органов управления образованием на основе электронного ресурса поддержки размещения обязательной информации о их деятельности в сети интернет.</w:t>
      </w:r>
    </w:p>
    <w:p w:rsidR="00810C4A" w:rsidRDefault="003F4449" w:rsidP="00810C4A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Всеми образовательными организациями и органами управления образованием будет обеспечиваться доступность информации о своей деят</w:t>
      </w:r>
      <w:r w:rsidR="00810C4A">
        <w:rPr>
          <w:sz w:val="28"/>
          <w:szCs w:val="28"/>
        </w:rPr>
        <w:t>ельности на официальных сайтах.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Финансовое обеспечение муниципальных заданий по реализации образовательных программ дошкольного и общего образования в образовательных организациях.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Данное мероприятие направлено на обеспечение равного доступа детей к услугам дошкольного, общего и дополнительного образования. Предусмотрено предоставление субвенций муниципальным бюджетам на реализацию основных общеобразовательных программ дошкольного образования, начального общего, основного общего и среднего общего образования в муниципальных образовательных организациях, на организацию получения образования обучающимися с ограниченными возможностями здоровья в отдельных общеобразовательных организациях, осуществляющих образовательную деятельность по адаптированным основным общеобразовательным программам. Финансовое обеспечение государственных заданий и реализация образовательных программ дополнительного образования в  образовательных организациях дополнительного образования детей.</w:t>
      </w:r>
    </w:p>
    <w:p w:rsidR="00810C4A" w:rsidRDefault="003F4449" w:rsidP="00810C4A">
      <w:pPr>
        <w:pStyle w:val="41"/>
        <w:shd w:val="clear" w:color="auto" w:fill="auto"/>
        <w:tabs>
          <w:tab w:val="left" w:pos="5255"/>
          <w:tab w:val="right" w:pos="992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Предусмотренные объемы финансового обеспечения позволяют обеспечить достижение целевого показателя по отношению среднемесячной заработной платы педагогических работников муниципальных дошкольных образовательных организаций, учителей общеобразовательных организаций и педагогических работников муниципальных образовательных организаций дополнительного образования детей к среднемесячной заработной</w:t>
      </w:r>
      <w:r w:rsidR="00810C4A">
        <w:rPr>
          <w:sz w:val="28"/>
          <w:szCs w:val="28"/>
        </w:rPr>
        <w:t xml:space="preserve"> плате в Новосибирской области.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tabs>
          <w:tab w:val="left" w:pos="5255"/>
          <w:tab w:val="right" w:pos="9921"/>
        </w:tabs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Развитие вариативных форм организации образования детей с ограниченными возможностями здоровья и детей-инвалидов.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В Кочковском районе  создается система оказания информационной, организационной, научно-методической и кадровой поддержки тех </w:t>
      </w:r>
      <w:r w:rsidRPr="00296FE1">
        <w:rPr>
          <w:sz w:val="28"/>
          <w:szCs w:val="28"/>
        </w:rPr>
        <w:lastRenderedPageBreak/>
        <w:t>образовательных организаций, которые развивают вариативные формы образовательных услуг для детей с ограниченными возможностями здоровья (далее - ОВЗ) и детей - инвалидов:</w:t>
      </w:r>
      <w:r w:rsidR="00DB3763" w:rsidRPr="00296FE1">
        <w:rPr>
          <w:sz w:val="28"/>
          <w:szCs w:val="28"/>
        </w:rPr>
        <w:t xml:space="preserve"> </w:t>
      </w:r>
      <w:r w:rsidRPr="00296FE1">
        <w:rPr>
          <w:sz w:val="28"/>
          <w:szCs w:val="28"/>
        </w:rPr>
        <w:t>инклюзивное, дистанционное, надомное обучение.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рамках данного мероприятия будет осуществляться приобретение специализированного оборудования и программного обеспечения для организации обучения детей с ОВЗ и детей-инвалидов с использованием дистанционных образовательных технологий, оплата услуг доступа детей с ОВЗ, детей-инвалидов и педагогических работников, включенных в образовательный процесс с использованием дистанционных технологий, к сети Интернет. Будут созданы новые учебные места для обучения детей с ОВЗ и детей-инвалидов с использованием дистанционных образовательных технологий. Будет продолжено оснащение специализированным оборудованием учреждений, реализующих основные образовательные программы начального общего, основного общего, среднего общего образования для организации обучения детей-инвалидов в условиях общеобразовательной школы при обеспечении доступности образовательной среды.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Это мероприятие влияет на выполнение таких целевых показателей как доля базовых общеобразовательных организаций, в которых создана универсальная </w:t>
      </w:r>
      <w:proofErr w:type="spellStart"/>
      <w:r w:rsidRPr="00296FE1">
        <w:rPr>
          <w:sz w:val="28"/>
          <w:szCs w:val="28"/>
        </w:rPr>
        <w:t>безбарьерная</w:t>
      </w:r>
      <w:proofErr w:type="spellEnd"/>
      <w:r w:rsidRPr="00296FE1">
        <w:rPr>
          <w:sz w:val="28"/>
          <w:szCs w:val="28"/>
        </w:rPr>
        <w:t xml:space="preserve"> среда для инклюзивного образования детей- инвалидов;</w:t>
      </w:r>
    </w:p>
    <w:p w:rsidR="00810C4A" w:rsidRDefault="003F4449" w:rsidP="00810C4A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с ограниченными возможностями здоровья и детей-инвалидов, обучающихся на дому с использованием дистанционных образовате</w:t>
      </w:r>
      <w:r w:rsidR="00810C4A">
        <w:rPr>
          <w:sz w:val="28"/>
          <w:szCs w:val="28"/>
        </w:rPr>
        <w:t>льных технологий.</w:t>
      </w:r>
    </w:p>
    <w:p w:rsidR="003F4449" w:rsidRPr="00296FE1" w:rsidRDefault="003F4449" w:rsidP="00810C4A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Развитие системы психолого-педагогической, медико-социальной, информационной и научно-методической поддержки общеобразовательных и дошкольных образовательных организаций и педагогических работников, работающих с детьми-инвалидами и детьми с ОВЗ.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На областном уровне создана единая база данных состояния сети ППМС сопровождения образования Новосибирской области, база данных учета детей с ОВЗ; база данных по общеобразовательным организациям, участвующим в реализации регионального проекта «Обучение и социализация детей с ОВЗ в инклюзивном образовательном пространстве Новосибирской области».</w:t>
      </w:r>
    </w:p>
    <w:p w:rsidR="00B64521" w:rsidRDefault="003F4449" w:rsidP="00B64521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 рамках данного мероприятия будет ежегодно проводиться мониторинг состояния ППМС сопровождения образования Новосибирской области, на основе которого будут приниматься управленческие решения, направленные на повышение эффективности деятельности служб ППМС-сопровождения районного и первичного уровней, по систематизации деятельности в условиях сетевого взаимодействия и повышению качества ППМ</w:t>
      </w:r>
      <w:r w:rsidR="00B64521">
        <w:rPr>
          <w:sz w:val="28"/>
          <w:szCs w:val="28"/>
        </w:rPr>
        <w:t>С-услуг, предоставляемых детям.</w:t>
      </w:r>
    </w:p>
    <w:p w:rsidR="003F4449" w:rsidRPr="00296FE1" w:rsidRDefault="00B64521" w:rsidP="00B64521">
      <w:pPr>
        <w:pStyle w:val="41"/>
        <w:numPr>
          <w:ilvl w:val="1"/>
          <w:numId w:val="8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3F4449" w:rsidRPr="00296FE1">
        <w:rPr>
          <w:sz w:val="28"/>
          <w:szCs w:val="28"/>
        </w:rPr>
        <w:t xml:space="preserve">оддержка муниципальных организаций дополнительного образования, обеспечивающих условия и ресурсы для развития, социальной адаптации и самореализации детей, формирование </w:t>
      </w:r>
      <w:r w:rsidR="003F4449" w:rsidRPr="00296FE1">
        <w:rPr>
          <w:sz w:val="28"/>
          <w:szCs w:val="28"/>
        </w:rPr>
        <w:lastRenderedPageBreak/>
        <w:t>ценностей и компетенций для профессионального и жизненного самоопределения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Реализация данного мероприятия влияет на достижение следующих целевых показателей: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обучающихся в организациях общего образования, охваченных мероприятиями профессиональной ориентации, в общей их численности;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Охват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лет);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детей, занимающихся в объединениях технической направленности, в общей численности детей от 5 до 18 лет.</w:t>
      </w:r>
    </w:p>
    <w:p w:rsidR="003F4449" w:rsidRPr="00296FE1" w:rsidRDefault="003F4449" w:rsidP="00E909F6">
      <w:pPr>
        <w:pStyle w:val="41"/>
        <w:numPr>
          <w:ilvl w:val="1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Организация допризывной подготовки граждан к военной службе.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Данное мероприятие направлено на организацию подготовки граждан к</w:t>
      </w:r>
    </w:p>
    <w:p w:rsidR="003F4449" w:rsidRPr="00296FE1" w:rsidRDefault="003F4449" w:rsidP="003F4449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военной службе и патриотическое воспитание молодежи. Оно включает:</w:t>
      </w:r>
    </w:p>
    <w:p w:rsidR="003F4449" w:rsidRPr="00296FE1" w:rsidRDefault="003F4449" w:rsidP="004952E4">
      <w:pPr>
        <w:pStyle w:val="41"/>
        <w:numPr>
          <w:ilvl w:val="0"/>
          <w:numId w:val="16"/>
        </w:numPr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Проведение учебных сборов с обучающимися 10-х классов муниципальных общеобразовательных организаций.</w:t>
      </w:r>
    </w:p>
    <w:p w:rsidR="003F4449" w:rsidRPr="00296FE1" w:rsidRDefault="003F4449" w:rsidP="004952E4">
      <w:pPr>
        <w:pStyle w:val="41"/>
        <w:numPr>
          <w:ilvl w:val="0"/>
          <w:numId w:val="16"/>
        </w:numPr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Оборудование муниципальных учебных пунктов допризывной подготовки граждан (обустройство тиров).</w:t>
      </w:r>
    </w:p>
    <w:p w:rsidR="007825C2" w:rsidRDefault="003F4449" w:rsidP="00AA02A4">
      <w:pPr>
        <w:pStyle w:val="41"/>
        <w:numPr>
          <w:ilvl w:val="0"/>
          <w:numId w:val="14"/>
        </w:numPr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Проведение мероприятий, направленных на военно-патриотическое воспитание обучающихся, укрепление их здоровья, увеличение охвата молодежи, занимающейся военно-прикладными видами спорта.</w:t>
      </w:r>
    </w:p>
    <w:p w:rsidR="00E955F2" w:rsidRPr="003D0893" w:rsidRDefault="00E909F6" w:rsidP="00E955F2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955F2" w:rsidRPr="00E95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5F2" w:rsidRPr="00F947F0">
        <w:rPr>
          <w:rFonts w:ascii="Times New Roman" w:eastAsia="Times New Roman" w:hAnsi="Times New Roman" w:cs="Times New Roman"/>
          <w:sz w:val="28"/>
          <w:szCs w:val="28"/>
        </w:rPr>
        <w:t>Обеспечение функционирования системы персонифицированного финансирования до</w:t>
      </w:r>
      <w:r w:rsidR="00E955F2">
        <w:rPr>
          <w:rFonts w:ascii="Times New Roman" w:eastAsia="Times New Roman" w:hAnsi="Times New Roman" w:cs="Times New Roman"/>
          <w:sz w:val="28"/>
          <w:szCs w:val="28"/>
        </w:rPr>
        <w:t>полнительного образования детей</w:t>
      </w:r>
      <w:r w:rsidR="00E955F2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E955F2" w:rsidRPr="003D0893" w:rsidRDefault="00E955F2" w:rsidP="00E955F2">
      <w:pPr>
        <w:spacing w:after="0"/>
        <w:ind w:lef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6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3D0893">
        <w:rPr>
          <w:rFonts w:ascii="Times New Roman" w:eastAsia="Times New Roman" w:hAnsi="Times New Roman" w:cs="Times New Roman"/>
          <w:iCs/>
          <w:sz w:val="28"/>
          <w:szCs w:val="28"/>
        </w:rPr>
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детей.</w:t>
      </w:r>
    </w:p>
    <w:p w:rsidR="00E955F2" w:rsidRPr="00E955F2" w:rsidRDefault="00E955F2" w:rsidP="00E955F2">
      <w:pPr>
        <w:pStyle w:val="41"/>
        <w:shd w:val="clear" w:color="auto" w:fill="auto"/>
        <w:spacing w:line="240" w:lineRule="auto"/>
        <w:ind w:left="709" w:right="20"/>
        <w:jc w:val="both"/>
        <w:rPr>
          <w:i/>
          <w:sz w:val="28"/>
          <w:szCs w:val="28"/>
        </w:rPr>
      </w:pPr>
      <w:r w:rsidRPr="003D0893">
        <w:rPr>
          <w:iCs/>
          <w:sz w:val="28"/>
          <w:szCs w:val="28"/>
          <w:lang w:eastAsia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</w:t>
      </w:r>
      <w:r>
        <w:rPr>
          <w:iCs/>
          <w:sz w:val="28"/>
          <w:szCs w:val="28"/>
          <w:lang w:eastAsia="ru-RU"/>
        </w:rPr>
        <w:t xml:space="preserve">полнительного образования детей. </w:t>
      </w:r>
    </w:p>
    <w:p w:rsidR="007825C2" w:rsidRDefault="007825C2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6E2" w:rsidRDefault="00E816E2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21" w:rsidRPr="00296FE1" w:rsidRDefault="00031E21" w:rsidP="0029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</w:t>
      </w:r>
      <w:r w:rsidR="00DB3763" w:rsidRPr="00296FE1">
        <w:rPr>
          <w:rFonts w:ascii="Times New Roman" w:hAnsi="Times New Roman" w:cs="Times New Roman"/>
          <w:sz w:val="28"/>
          <w:szCs w:val="28"/>
        </w:rPr>
        <w:t>на Новосибирской области</w:t>
      </w:r>
      <w:r w:rsidRPr="00296F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F4449" w:rsidRPr="00296FE1" w:rsidRDefault="003F4449" w:rsidP="00C7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ПОДПРОГРАММА 2 </w:t>
      </w:r>
      <w:r w:rsidRPr="00296FE1">
        <w:rPr>
          <w:rFonts w:ascii="Times New Roman" w:hAnsi="Times New Roman" w:cs="Times New Roman"/>
          <w:bCs/>
          <w:sz w:val="28"/>
          <w:szCs w:val="28"/>
        </w:rPr>
        <w:t>«Развитие кадрового потенциала системы дошкольного, общего и дополнительного образования детей »</w:t>
      </w:r>
    </w:p>
    <w:p w:rsidR="003F4449" w:rsidRPr="00296FE1" w:rsidRDefault="003F4449" w:rsidP="003F4449">
      <w:pPr>
        <w:pStyle w:val="a6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0"/>
        <w:gridCol w:w="1275"/>
        <w:gridCol w:w="1558"/>
        <w:gridCol w:w="1842"/>
        <w:gridCol w:w="1700"/>
      </w:tblGrid>
      <w:tr w:rsidR="003F4449" w:rsidRPr="00296FE1" w:rsidTr="00B04B12">
        <w:trPr>
          <w:trHeight w:val="21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кадрового потенциала системы дошкольного, общего и дополнительного образования детей »</w:t>
            </w:r>
          </w:p>
        </w:tc>
      </w:tr>
      <w:tr w:rsidR="003F4449" w:rsidRPr="00296FE1" w:rsidTr="00B04B12">
        <w:trPr>
          <w:trHeight w:val="20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 xml:space="preserve">Обеспечение системы образования Кочковского района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высококвалифицированными кадрами, обладающими компетенциями по реализации основных образовательных программ дошкольного, общего и дополнительного образования в соответствии с ФГОС, а также формированию и распространению инновационных педагогических практик обучения и развития детей.</w:t>
            </w:r>
          </w:p>
        </w:tc>
      </w:tr>
      <w:tr w:rsidR="003F4449" w:rsidRPr="00296FE1" w:rsidTr="00B04B12">
        <w:trPr>
          <w:trHeight w:val="2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 Кочковского района Новосибирской области</w:t>
            </w:r>
          </w:p>
        </w:tc>
      </w:tr>
      <w:tr w:rsidR="003F4449" w:rsidRPr="00296FE1" w:rsidTr="00B04B12">
        <w:trPr>
          <w:trHeight w:val="31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2.1.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Совершенствование  системы повышения квалификации, и аттестации работников образования.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2.2. 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Формирование и закрепление высокого социально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softHyphen/>
              <w:t>-экономического статуса, реализация системы мер по привлечению и закреплению квалифицированных кадров в системе образования Кочковского района</w:t>
            </w:r>
          </w:p>
        </w:tc>
      </w:tr>
      <w:tr w:rsidR="003F4449" w:rsidRPr="00296FE1" w:rsidTr="00B04B12">
        <w:trPr>
          <w:trHeight w:val="29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E90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E909F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DB3763"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909F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3F4449" w:rsidRPr="00296FE1" w:rsidTr="00B04B12">
        <w:trPr>
          <w:trHeight w:val="7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(тыс.рублей)</w:t>
            </w:r>
          </w:p>
        </w:tc>
      </w:tr>
      <w:tr w:rsidR="003F4449" w:rsidRPr="00296FE1" w:rsidTr="00B04B12">
        <w:trPr>
          <w:cantSplit/>
          <w:trHeight w:val="553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9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909F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9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C1901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9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9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C1901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09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2024C" w:rsidRPr="00296FE1" w:rsidTr="00F25B80">
        <w:trPr>
          <w:trHeight w:val="40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7A6B8D" w:rsidRDefault="0052024C" w:rsidP="005202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</w:tr>
      <w:tr w:rsidR="0052024C" w:rsidRPr="00296FE1" w:rsidTr="00F25B80">
        <w:trPr>
          <w:trHeight w:val="41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7A6B8D" w:rsidRDefault="0052024C" w:rsidP="0052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24C" w:rsidRPr="00296FE1" w:rsidTr="00F25B80">
        <w:trPr>
          <w:trHeight w:val="32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7A6B8D" w:rsidRDefault="0052024C" w:rsidP="0052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24C" w:rsidRPr="00296FE1" w:rsidTr="00F25B80">
        <w:trPr>
          <w:trHeight w:val="35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proofErr w:type="spellStart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24C" w:rsidRPr="00AD0AC7" w:rsidRDefault="0052024C" w:rsidP="005202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A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AD0AC7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AD0AC7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24C" w:rsidRPr="00AD0AC7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</w:p>
        </w:tc>
      </w:tr>
      <w:tr w:rsidR="0052024C" w:rsidRPr="00296FE1" w:rsidTr="00F25B80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4C" w:rsidRPr="00296FE1" w:rsidRDefault="0052024C" w:rsidP="0052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24C" w:rsidRPr="007A6B8D" w:rsidRDefault="0052024C" w:rsidP="005202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24C" w:rsidRPr="007A6B8D" w:rsidRDefault="0052024C" w:rsidP="0052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4449" w:rsidRPr="00296FE1" w:rsidTr="00B04B12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F3" w:rsidRPr="00296FE1" w:rsidRDefault="006662F3" w:rsidP="006662F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1. Удельный вес численности учителей в возрасте до 35 лет в общей численности учителей общеобразовательных организаций к 2021 году составит не менее 2</w:t>
            </w:r>
            <w:r w:rsidR="003278FD">
              <w:rPr>
                <w:sz w:val="28"/>
                <w:szCs w:val="28"/>
              </w:rPr>
              <w:t>0</w:t>
            </w:r>
            <w:r w:rsidRPr="00296FE1">
              <w:rPr>
                <w:sz w:val="28"/>
                <w:szCs w:val="28"/>
              </w:rPr>
              <w:t xml:space="preserve"> % .</w:t>
            </w:r>
          </w:p>
          <w:p w:rsidR="003F4449" w:rsidRPr="00296FE1" w:rsidRDefault="006662F3" w:rsidP="006662F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2. Удельный вес численности руководителей организаций дошкольного образования, общеобразовательных организаций и  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составит 100 %.</w:t>
            </w:r>
          </w:p>
        </w:tc>
      </w:tr>
    </w:tbl>
    <w:p w:rsidR="003F4449" w:rsidRPr="00296FE1" w:rsidRDefault="003F4449" w:rsidP="003F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449" w:rsidRPr="00296FE1" w:rsidRDefault="003F4449" w:rsidP="004952E4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Анализ сферы реализации Подпрограммы, включая описание текущего состояния, основных проблем и прогноз ее развития</w:t>
      </w:r>
    </w:p>
    <w:p w:rsidR="00DE78CC" w:rsidRDefault="00DE78CC" w:rsidP="00DE78CC">
      <w:pPr>
        <w:jc w:val="both"/>
        <w:rPr>
          <w:rFonts w:ascii="Times New Roman" w:hAnsi="Times New Roman"/>
          <w:sz w:val="28"/>
          <w:szCs w:val="24"/>
        </w:rPr>
      </w:pPr>
    </w:p>
    <w:p w:rsidR="00787687" w:rsidRDefault="00787687" w:rsidP="007876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58A4">
        <w:rPr>
          <w:rFonts w:ascii="Times New Roman" w:hAnsi="Times New Roman" w:cs="Times New Roman"/>
          <w:b/>
          <w:sz w:val="28"/>
        </w:rPr>
        <w:t>В школах</w:t>
      </w:r>
      <w:r w:rsidRPr="002C1C40">
        <w:rPr>
          <w:rFonts w:ascii="Times New Roman" w:hAnsi="Times New Roman" w:cs="Times New Roman"/>
          <w:sz w:val="28"/>
        </w:rPr>
        <w:t xml:space="preserve"> района</w:t>
      </w:r>
      <w:r w:rsidRPr="004A5AE3">
        <w:rPr>
          <w:rFonts w:ascii="Times New Roman" w:hAnsi="Times New Roman" w:cs="Times New Roman"/>
          <w:sz w:val="28"/>
        </w:rPr>
        <w:t xml:space="preserve"> трудится 188 педагогов, из них 1</w:t>
      </w:r>
      <w:r>
        <w:rPr>
          <w:rFonts w:ascii="Times New Roman" w:hAnsi="Times New Roman" w:cs="Times New Roman"/>
          <w:sz w:val="28"/>
        </w:rPr>
        <w:t>66</w:t>
      </w:r>
      <w:r w:rsidRPr="004A5AE3">
        <w:rPr>
          <w:rFonts w:ascii="Times New Roman" w:hAnsi="Times New Roman" w:cs="Times New Roman"/>
          <w:sz w:val="28"/>
        </w:rPr>
        <w:t xml:space="preserve"> учителей, которые обл</w:t>
      </w:r>
      <w:r>
        <w:rPr>
          <w:rFonts w:ascii="Times New Roman" w:hAnsi="Times New Roman" w:cs="Times New Roman"/>
          <w:sz w:val="28"/>
        </w:rPr>
        <w:t xml:space="preserve">адают высоким профессиональным </w:t>
      </w:r>
      <w:r w:rsidRPr="004A5AE3">
        <w:rPr>
          <w:rFonts w:ascii="Times New Roman" w:hAnsi="Times New Roman" w:cs="Times New Roman"/>
          <w:sz w:val="28"/>
        </w:rPr>
        <w:t>уровнем (</w:t>
      </w:r>
      <w:r>
        <w:rPr>
          <w:rFonts w:ascii="Times New Roman" w:hAnsi="Times New Roman" w:cs="Times New Roman"/>
          <w:b/>
          <w:sz w:val="28"/>
        </w:rPr>
        <w:t xml:space="preserve">74 </w:t>
      </w:r>
      <w:r w:rsidRPr="007431CA">
        <w:rPr>
          <w:rFonts w:ascii="Times New Roman" w:hAnsi="Times New Roman" w:cs="Times New Roman"/>
          <w:b/>
          <w:sz w:val="28"/>
        </w:rPr>
        <w:t xml:space="preserve">% учителей с высшим профессиональным образованием, </w:t>
      </w:r>
      <w:r>
        <w:rPr>
          <w:rFonts w:ascii="Times New Roman" w:hAnsi="Times New Roman" w:cs="Times New Roman"/>
          <w:b/>
          <w:sz w:val="28"/>
        </w:rPr>
        <w:t>70</w:t>
      </w:r>
      <w:r w:rsidRPr="007431CA">
        <w:rPr>
          <w:rFonts w:ascii="Times New Roman" w:hAnsi="Times New Roman" w:cs="Times New Roman"/>
          <w:b/>
          <w:sz w:val="28"/>
        </w:rPr>
        <w:t>% имеют первую и высшую квалификационную категорию)</w:t>
      </w:r>
      <w:r>
        <w:rPr>
          <w:rFonts w:ascii="Times New Roman" w:hAnsi="Times New Roman" w:cs="Times New Roman"/>
          <w:sz w:val="28"/>
        </w:rPr>
        <w:t>. 14</w:t>
      </w:r>
      <w:r w:rsidRPr="004A5A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-пенсионного возраста (9</w:t>
      </w:r>
      <w:r w:rsidRPr="004A5AE3">
        <w:rPr>
          <w:rFonts w:ascii="Times New Roman" w:hAnsi="Times New Roman" w:cs="Times New Roman"/>
          <w:sz w:val="28"/>
        </w:rPr>
        <w:t xml:space="preserve">%), средний возраст педагогов-44 года. </w:t>
      </w:r>
      <w:r w:rsidRPr="007431CA">
        <w:rPr>
          <w:rFonts w:ascii="Times New Roman" w:hAnsi="Times New Roman" w:cs="Times New Roman"/>
          <w:b/>
          <w:sz w:val="28"/>
        </w:rPr>
        <w:t>В возрасте до 35 лет - 41 учитель (</w:t>
      </w:r>
      <w:r>
        <w:rPr>
          <w:rFonts w:ascii="Times New Roman" w:hAnsi="Times New Roman" w:cs="Times New Roman"/>
          <w:b/>
          <w:sz w:val="28"/>
        </w:rPr>
        <w:t xml:space="preserve">25 </w:t>
      </w:r>
      <w:r w:rsidRPr="007431CA">
        <w:rPr>
          <w:rFonts w:ascii="Times New Roman" w:hAnsi="Times New Roman" w:cs="Times New Roman"/>
          <w:b/>
          <w:sz w:val="28"/>
        </w:rPr>
        <w:t>%), старше 35 лет – 129 учителей (</w:t>
      </w:r>
      <w:r>
        <w:rPr>
          <w:rFonts w:ascii="Times New Roman" w:hAnsi="Times New Roman" w:cs="Times New Roman"/>
          <w:b/>
          <w:sz w:val="28"/>
        </w:rPr>
        <w:t xml:space="preserve">75 </w:t>
      </w:r>
      <w:r w:rsidRPr="007431CA">
        <w:rPr>
          <w:rFonts w:ascii="Times New Roman" w:hAnsi="Times New Roman" w:cs="Times New Roman"/>
          <w:b/>
          <w:sz w:val="28"/>
        </w:rPr>
        <w:t>%).</w:t>
      </w:r>
      <w:r>
        <w:rPr>
          <w:rFonts w:ascii="Times New Roman" w:hAnsi="Times New Roman" w:cs="Times New Roman"/>
          <w:sz w:val="28"/>
        </w:rPr>
        <w:t xml:space="preserve">  Педагоги-психологи есть в 8 ОО (67 %), учителя-логопеды в 5(41,65%), дефектолог 1(8,3%).</w:t>
      </w:r>
      <w:r w:rsidRPr="004A5A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787687" w:rsidRDefault="00787687" w:rsidP="00787687">
      <w:pPr>
        <w:pStyle w:val="a6"/>
        <w:ind w:left="0" w:firstLine="397"/>
        <w:jc w:val="both"/>
        <w:rPr>
          <w:rFonts w:ascii="Times New Roman" w:hAnsi="Times New Roman" w:cs="Times New Roman"/>
          <w:sz w:val="28"/>
        </w:rPr>
      </w:pPr>
      <w:r w:rsidRPr="004A5AE3">
        <w:rPr>
          <w:rFonts w:ascii="Times New Roman" w:hAnsi="Times New Roman" w:cs="Times New Roman"/>
          <w:b/>
          <w:sz w:val="28"/>
          <w:szCs w:val="28"/>
        </w:rPr>
        <w:t>В дошкольных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Pr="004A5AE3">
        <w:rPr>
          <w:rFonts w:ascii="Times New Roman" w:hAnsi="Times New Roman" w:cs="Times New Roman"/>
          <w:sz w:val="28"/>
          <w:szCs w:val="28"/>
        </w:rPr>
        <w:t>54 педагогических рабо</w:t>
      </w:r>
      <w:r>
        <w:rPr>
          <w:rFonts w:ascii="Times New Roman" w:hAnsi="Times New Roman" w:cs="Times New Roman"/>
          <w:sz w:val="28"/>
          <w:szCs w:val="28"/>
        </w:rPr>
        <w:t xml:space="preserve">тника, </w:t>
      </w:r>
      <w:r w:rsidRPr="00E80D65">
        <w:rPr>
          <w:rFonts w:ascii="Times New Roman" w:hAnsi="Times New Roman" w:cs="Times New Roman"/>
          <w:b/>
          <w:sz w:val="28"/>
          <w:szCs w:val="28"/>
        </w:rPr>
        <w:t>53,7% с высшей и первой квалификационной категорией, 8 в возрасте до 30 лет (14,8%).</w:t>
      </w:r>
      <w:r w:rsidRPr="001E60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Специалисты сопровождения (педагог-психолог и учитель-логопед) имеются в 1 из 7 ОО. Психолого-педагогическое сопровождение по запросу родителей осуществляют специалисты МДОУ </w:t>
      </w:r>
      <w:proofErr w:type="spellStart"/>
      <w:r>
        <w:rPr>
          <w:rFonts w:ascii="Times New Roman" w:hAnsi="Times New Roman" w:cs="Times New Roman"/>
          <w:sz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</w:t>
      </w:r>
      <w:r>
        <w:rPr>
          <w:rFonts w:ascii="Times New Roman" w:hAnsi="Times New Roman" w:cs="Times New Roman"/>
          <w:sz w:val="28"/>
        </w:rPr>
        <w:lastRenderedPageBreak/>
        <w:t>сад «Солнышко» и специалисты Ордынского филиала ОЦДК на основании договора между управлением образования и филиалом.</w:t>
      </w:r>
    </w:p>
    <w:p w:rsidR="00787687" w:rsidRPr="003A0128" w:rsidRDefault="00787687" w:rsidP="00787687">
      <w:pPr>
        <w:pStyle w:val="a6"/>
        <w:spacing w:after="0"/>
        <w:ind w:left="0" w:firstLine="39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>В   дошкольных учреждениях организовано трехразовое полноценное питание.</w:t>
      </w:r>
    </w:p>
    <w:p w:rsidR="00DE78CC" w:rsidRPr="00DE78CC" w:rsidRDefault="00DE78CC" w:rsidP="00DE78CC">
      <w:pPr>
        <w:ind w:left="435"/>
        <w:jc w:val="both"/>
        <w:rPr>
          <w:rFonts w:ascii="Times New Roman" w:hAnsi="Times New Roman"/>
          <w:sz w:val="28"/>
          <w:szCs w:val="28"/>
        </w:rPr>
      </w:pPr>
      <w:r w:rsidRPr="00DE78CC">
        <w:rPr>
          <w:rFonts w:ascii="Times New Roman" w:hAnsi="Times New Roman"/>
          <w:b/>
          <w:sz w:val="28"/>
          <w:szCs w:val="28"/>
        </w:rPr>
        <w:t>В системе дополнительного образования</w:t>
      </w:r>
      <w:r w:rsidRPr="00DE78CC">
        <w:rPr>
          <w:rFonts w:ascii="Times New Roman" w:hAnsi="Times New Roman"/>
          <w:sz w:val="28"/>
          <w:szCs w:val="28"/>
        </w:rPr>
        <w:t xml:space="preserve"> детей Кочковского трудятся 21 педагогических работников (из них 3 методиста, 3 педагога дополнительного образования, 14 тренеров-преподавателей).  42 педагога из  школ района работают в системе </w:t>
      </w:r>
      <w:proofErr w:type="spellStart"/>
      <w:r w:rsidRPr="00DE78CC">
        <w:rPr>
          <w:rFonts w:ascii="Times New Roman" w:hAnsi="Times New Roman"/>
          <w:sz w:val="28"/>
          <w:szCs w:val="28"/>
        </w:rPr>
        <w:t>допобразования</w:t>
      </w:r>
      <w:proofErr w:type="spellEnd"/>
      <w:r w:rsidRPr="00DE78CC">
        <w:rPr>
          <w:rFonts w:ascii="Times New Roman" w:hAnsi="Times New Roman"/>
          <w:sz w:val="28"/>
          <w:szCs w:val="28"/>
        </w:rPr>
        <w:t xml:space="preserve"> по внешнему совместительству.  44,4 % имеют высшую и первую квалификационную категории.  5 штатных педагогов пенсионного возраста(27,7%), до 35 лет – 3(14,3%). С высшим образованием 9 человек(42,9%), их них 100%  педагогическое образование, 10(47,6%) со средним профессиональным образованием.</w:t>
      </w:r>
    </w:p>
    <w:p w:rsidR="003F4449" w:rsidRPr="00296FE1" w:rsidRDefault="003F4449" w:rsidP="003F4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Цели и задачи, важнейшие целевые индикаторы Подпрограммы</w:t>
      </w:r>
    </w:p>
    <w:p w:rsidR="003F4449" w:rsidRPr="00296FE1" w:rsidRDefault="003F4449" w:rsidP="003F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      Целью   подпрограммы является: </w:t>
      </w:r>
      <w:r w:rsidRPr="00296FE1">
        <w:rPr>
          <w:rStyle w:val="91"/>
          <w:rFonts w:eastAsiaTheme="minorHAnsi"/>
          <w:sz w:val="28"/>
          <w:szCs w:val="28"/>
        </w:rPr>
        <w:t>обеспечение системы образования Кочковского района высококвалифицированными кадрами, обладающими компетенциями по реализации основных образовательных программ дошкольного, общего и дополнительного образования в соответствии с ФГОС, а также формированию и распространению инновационных педагогических практик обучения и развития детей.</w:t>
      </w:r>
    </w:p>
    <w:p w:rsidR="003F4449" w:rsidRPr="00296FE1" w:rsidRDefault="003F4449" w:rsidP="003F444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Задачами, направленными на достижение этой цели являются: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F4449" w:rsidRPr="00296FE1" w:rsidTr="003F4449">
        <w:trPr>
          <w:trHeight w:val="3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4449" w:rsidRPr="00296FE1" w:rsidRDefault="003F4449">
            <w:pPr>
              <w:spacing w:after="0" w:line="240" w:lineRule="auto"/>
              <w:jc w:val="both"/>
              <w:rPr>
                <w:rStyle w:val="91"/>
                <w:rFonts w:eastAsiaTheme="minorHAnsi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2.1.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Совершенствование  системы повышения квалификации, и аттестации работников образования.</w:t>
            </w:r>
          </w:p>
          <w:p w:rsidR="003F4449" w:rsidRPr="00296FE1" w:rsidRDefault="003F4449">
            <w:pPr>
              <w:pStyle w:val="Default"/>
              <w:spacing w:line="276" w:lineRule="auto"/>
              <w:rPr>
                <w:sz w:val="28"/>
                <w:szCs w:val="28"/>
                <w:lang w:eastAsia="ru-RU" w:bidi="ru-RU"/>
              </w:rPr>
            </w:pPr>
            <w:r w:rsidRPr="00296FE1">
              <w:rPr>
                <w:rFonts w:eastAsia="Times New Roman"/>
                <w:b/>
                <w:sz w:val="28"/>
                <w:szCs w:val="28"/>
                <w:lang w:eastAsia="ru-RU"/>
              </w:rPr>
              <w:t>Задача 2.2.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t>Формирование и закрепление высокого социально</w:t>
            </w:r>
            <w:r w:rsidRPr="00296FE1">
              <w:rPr>
                <w:rStyle w:val="91"/>
                <w:rFonts w:eastAsiaTheme="minorHAnsi"/>
                <w:sz w:val="28"/>
                <w:szCs w:val="28"/>
              </w:rPr>
              <w:softHyphen/>
              <w:t>-экономического статуса, реализация системы мер по привлечению и закреплению квалифицированных кадров в системе</w:t>
            </w:r>
            <w:r w:rsidR="002942B6">
              <w:rPr>
                <w:rStyle w:val="91"/>
                <w:rFonts w:eastAsiaTheme="minorHAnsi"/>
                <w:sz w:val="28"/>
                <w:szCs w:val="28"/>
              </w:rPr>
              <w:t xml:space="preserve"> образования Кочковского района</w:t>
            </w:r>
          </w:p>
        </w:tc>
      </w:tr>
    </w:tbl>
    <w:p w:rsidR="003F4449" w:rsidRPr="00296FE1" w:rsidRDefault="003F4449" w:rsidP="003F4449">
      <w:pPr>
        <w:pStyle w:val="Default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t>Важнейшими целевыми индикаторами достижения заявленной цели и поставленных задач являются: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Удельный вес численности учителей в возрасте до 35лет в общей численности учителей общеоб</w:t>
      </w:r>
      <w:r w:rsidR="006A1722" w:rsidRPr="00296FE1">
        <w:rPr>
          <w:sz w:val="28"/>
          <w:szCs w:val="28"/>
        </w:rPr>
        <w:t>разовательных организаций к 202</w:t>
      </w:r>
      <w:r w:rsidR="009801DE">
        <w:rPr>
          <w:sz w:val="28"/>
          <w:szCs w:val="28"/>
        </w:rPr>
        <w:t>5</w:t>
      </w:r>
      <w:r w:rsidRPr="00296FE1">
        <w:rPr>
          <w:sz w:val="28"/>
          <w:szCs w:val="28"/>
        </w:rPr>
        <w:t xml:space="preserve"> году составит не менее 2</w:t>
      </w:r>
      <w:r w:rsidR="003278FD">
        <w:rPr>
          <w:sz w:val="28"/>
          <w:szCs w:val="28"/>
        </w:rPr>
        <w:t>0</w:t>
      </w:r>
      <w:r w:rsidRPr="00296FE1">
        <w:rPr>
          <w:sz w:val="28"/>
          <w:szCs w:val="28"/>
        </w:rPr>
        <w:t xml:space="preserve"> %;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napToGrid w:val="0"/>
          <w:sz w:val="28"/>
          <w:szCs w:val="28"/>
        </w:rPr>
        <w:t>Доля учителей с высшим образованием, в общей численности учителей ОУ (%) к 20</w:t>
      </w:r>
      <w:r w:rsidR="006A1722" w:rsidRPr="00296FE1">
        <w:rPr>
          <w:snapToGrid w:val="0"/>
          <w:sz w:val="28"/>
          <w:szCs w:val="28"/>
        </w:rPr>
        <w:t>2</w:t>
      </w:r>
      <w:r w:rsidR="009801DE">
        <w:rPr>
          <w:snapToGrid w:val="0"/>
          <w:sz w:val="28"/>
          <w:szCs w:val="28"/>
        </w:rPr>
        <w:t>5</w:t>
      </w:r>
      <w:r w:rsidRPr="00296FE1">
        <w:rPr>
          <w:snapToGrid w:val="0"/>
          <w:sz w:val="28"/>
          <w:szCs w:val="28"/>
        </w:rPr>
        <w:t xml:space="preserve"> году составит 7</w:t>
      </w:r>
      <w:r w:rsidR="009801DE">
        <w:rPr>
          <w:snapToGrid w:val="0"/>
          <w:sz w:val="28"/>
          <w:szCs w:val="28"/>
        </w:rPr>
        <w:t>4</w:t>
      </w:r>
      <w:r w:rsidR="006A1722" w:rsidRPr="00296FE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napToGrid w:val="0"/>
          <w:sz w:val="28"/>
          <w:szCs w:val="28"/>
        </w:rPr>
        <w:t>Доля учителей с высшей квалификационной категорией, в общей численности учителей ОУ (%) к 20</w:t>
      </w:r>
      <w:r w:rsidR="006A1722" w:rsidRPr="00296FE1">
        <w:rPr>
          <w:snapToGrid w:val="0"/>
          <w:sz w:val="28"/>
          <w:szCs w:val="28"/>
        </w:rPr>
        <w:t>2</w:t>
      </w:r>
      <w:r w:rsidR="009801DE">
        <w:rPr>
          <w:snapToGrid w:val="0"/>
          <w:sz w:val="28"/>
          <w:szCs w:val="28"/>
        </w:rPr>
        <w:t>5</w:t>
      </w:r>
      <w:r w:rsidRPr="00296FE1">
        <w:rPr>
          <w:snapToGrid w:val="0"/>
          <w:sz w:val="28"/>
          <w:szCs w:val="28"/>
        </w:rPr>
        <w:t xml:space="preserve"> году составит </w:t>
      </w:r>
      <w:r w:rsidR="006A1722" w:rsidRPr="00296FE1">
        <w:rPr>
          <w:snapToGrid w:val="0"/>
          <w:sz w:val="28"/>
          <w:szCs w:val="28"/>
        </w:rPr>
        <w:t>3</w:t>
      </w:r>
      <w:r w:rsidR="003278FD">
        <w:rPr>
          <w:snapToGrid w:val="0"/>
          <w:sz w:val="28"/>
          <w:szCs w:val="28"/>
        </w:rPr>
        <w:t>5</w:t>
      </w:r>
      <w:r w:rsidRPr="00296FE1">
        <w:rPr>
          <w:snapToGrid w:val="0"/>
          <w:sz w:val="28"/>
          <w:szCs w:val="28"/>
        </w:rPr>
        <w:t xml:space="preserve"> 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napToGrid w:val="0"/>
          <w:sz w:val="28"/>
          <w:szCs w:val="28"/>
        </w:rPr>
        <w:t>Доля учителей в возрасте до 30 лет в общей численности учителей ОУ (%) к 20</w:t>
      </w:r>
      <w:r w:rsidR="006A1722" w:rsidRPr="00296FE1">
        <w:rPr>
          <w:snapToGrid w:val="0"/>
          <w:sz w:val="28"/>
          <w:szCs w:val="28"/>
        </w:rPr>
        <w:t>21</w:t>
      </w:r>
      <w:r w:rsidRPr="00296FE1">
        <w:rPr>
          <w:snapToGrid w:val="0"/>
          <w:sz w:val="28"/>
          <w:szCs w:val="28"/>
        </w:rPr>
        <w:t xml:space="preserve"> году составит 1</w:t>
      </w:r>
      <w:r w:rsidR="009801DE">
        <w:rPr>
          <w:snapToGrid w:val="0"/>
          <w:sz w:val="28"/>
          <w:szCs w:val="28"/>
        </w:rPr>
        <w:t>0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napToGrid w:val="0"/>
          <w:sz w:val="28"/>
          <w:szCs w:val="28"/>
        </w:rPr>
        <w:t>Доля учителей, преподающих предметы по специальности в соответствии с дипломом (в том числе о переподготовке</w:t>
      </w:r>
      <w:proofErr w:type="gramStart"/>
      <w:r w:rsidRPr="00296FE1">
        <w:rPr>
          <w:snapToGrid w:val="0"/>
          <w:sz w:val="28"/>
          <w:szCs w:val="28"/>
        </w:rPr>
        <w:t>),  в</w:t>
      </w:r>
      <w:proofErr w:type="gramEnd"/>
      <w:r w:rsidRPr="00296FE1">
        <w:rPr>
          <w:snapToGrid w:val="0"/>
          <w:sz w:val="28"/>
          <w:szCs w:val="28"/>
        </w:rPr>
        <w:t xml:space="preserve"> общей численности учителей ОУ (%)</w:t>
      </w:r>
      <w:r w:rsidR="006A1722" w:rsidRPr="00296FE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к 20</w:t>
      </w:r>
      <w:r w:rsidR="006A1722" w:rsidRPr="00296FE1">
        <w:rPr>
          <w:snapToGrid w:val="0"/>
          <w:sz w:val="28"/>
          <w:szCs w:val="28"/>
        </w:rPr>
        <w:t>2</w:t>
      </w:r>
      <w:r w:rsidR="009801DE">
        <w:rPr>
          <w:snapToGrid w:val="0"/>
          <w:sz w:val="28"/>
          <w:szCs w:val="28"/>
        </w:rPr>
        <w:t xml:space="preserve">5 </w:t>
      </w:r>
      <w:r w:rsidRPr="00296FE1">
        <w:rPr>
          <w:snapToGrid w:val="0"/>
          <w:sz w:val="28"/>
          <w:szCs w:val="28"/>
        </w:rPr>
        <w:t xml:space="preserve">году составит </w:t>
      </w:r>
      <w:r w:rsidR="006A1722" w:rsidRPr="00296FE1">
        <w:rPr>
          <w:snapToGrid w:val="0"/>
          <w:sz w:val="28"/>
          <w:szCs w:val="28"/>
        </w:rPr>
        <w:t>9</w:t>
      </w:r>
      <w:r w:rsidR="009801DE">
        <w:rPr>
          <w:snapToGrid w:val="0"/>
          <w:sz w:val="28"/>
          <w:szCs w:val="28"/>
        </w:rPr>
        <w:t>7</w:t>
      </w:r>
      <w:r w:rsidR="006A1722" w:rsidRPr="00296FE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lastRenderedPageBreak/>
        <w:t>Доля педагогических работников с высшим образованием, в общей численности педагогических работников муниципальных образовательных организаций, реализующих программы дошкольного образования (</w:t>
      </w:r>
      <w:proofErr w:type="gramStart"/>
      <w:r w:rsidRPr="00296FE1">
        <w:rPr>
          <w:sz w:val="28"/>
          <w:szCs w:val="28"/>
        </w:rPr>
        <w:t>%)</w:t>
      </w:r>
      <w:r w:rsidRPr="00296FE1">
        <w:rPr>
          <w:snapToGrid w:val="0"/>
          <w:sz w:val="28"/>
          <w:szCs w:val="28"/>
        </w:rPr>
        <w:t xml:space="preserve">  к</w:t>
      </w:r>
      <w:proofErr w:type="gramEnd"/>
      <w:r w:rsidRPr="00296FE1">
        <w:rPr>
          <w:snapToGrid w:val="0"/>
          <w:sz w:val="28"/>
          <w:szCs w:val="28"/>
        </w:rPr>
        <w:t xml:space="preserve"> 20</w:t>
      </w:r>
      <w:r w:rsidR="006A1722" w:rsidRPr="00296FE1">
        <w:rPr>
          <w:snapToGrid w:val="0"/>
          <w:sz w:val="28"/>
          <w:szCs w:val="28"/>
        </w:rPr>
        <w:t>2</w:t>
      </w:r>
      <w:r w:rsidR="009801DE">
        <w:rPr>
          <w:snapToGrid w:val="0"/>
          <w:sz w:val="28"/>
          <w:szCs w:val="28"/>
        </w:rPr>
        <w:t>5</w:t>
      </w:r>
      <w:r w:rsidRPr="00296FE1">
        <w:rPr>
          <w:snapToGrid w:val="0"/>
          <w:sz w:val="28"/>
          <w:szCs w:val="28"/>
        </w:rPr>
        <w:t xml:space="preserve"> году составит 44</w:t>
      </w:r>
      <w:r w:rsidR="006A1722" w:rsidRPr="00296FE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Доля педагогических работников с высшей квалификационной категорией, в общей численности педагогических работников образовательных организаций, реализующих образовательные программы дошкольного образования (%) </w:t>
      </w:r>
      <w:r w:rsidRPr="00296FE1">
        <w:rPr>
          <w:snapToGrid w:val="0"/>
          <w:sz w:val="28"/>
          <w:szCs w:val="28"/>
        </w:rPr>
        <w:t>к 20</w:t>
      </w:r>
      <w:r w:rsidR="006A1722" w:rsidRPr="00296FE1">
        <w:rPr>
          <w:snapToGrid w:val="0"/>
          <w:sz w:val="28"/>
          <w:szCs w:val="28"/>
        </w:rPr>
        <w:t>2</w:t>
      </w:r>
      <w:r w:rsidR="009801DE">
        <w:rPr>
          <w:snapToGrid w:val="0"/>
          <w:sz w:val="28"/>
          <w:szCs w:val="28"/>
        </w:rPr>
        <w:t>5</w:t>
      </w:r>
      <w:r w:rsidRPr="00296FE1">
        <w:rPr>
          <w:snapToGrid w:val="0"/>
          <w:sz w:val="28"/>
          <w:szCs w:val="28"/>
        </w:rPr>
        <w:t xml:space="preserve"> году составит 1</w:t>
      </w:r>
      <w:r w:rsidR="003278FD">
        <w:rPr>
          <w:snapToGrid w:val="0"/>
          <w:sz w:val="28"/>
          <w:szCs w:val="28"/>
        </w:rPr>
        <w:t>5</w:t>
      </w:r>
      <w:r w:rsidR="006A1722" w:rsidRPr="00296FE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F4449" w:rsidP="004952E4">
      <w:pPr>
        <w:pStyle w:val="Default"/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Доля педагогических работников в возрасте до 30 лет в общей численности педагогических работников образовательных организаций, реализующих образовательные программы дошкольного образования (%)</w:t>
      </w:r>
      <w:r w:rsidRPr="00296FE1">
        <w:rPr>
          <w:snapToGrid w:val="0"/>
          <w:sz w:val="28"/>
          <w:szCs w:val="28"/>
        </w:rPr>
        <w:t>к 20</w:t>
      </w:r>
      <w:r w:rsidR="006A1722" w:rsidRPr="00296FE1">
        <w:rPr>
          <w:snapToGrid w:val="0"/>
          <w:sz w:val="28"/>
          <w:szCs w:val="28"/>
        </w:rPr>
        <w:t>21</w:t>
      </w:r>
      <w:r w:rsidRPr="00296FE1">
        <w:rPr>
          <w:snapToGrid w:val="0"/>
          <w:sz w:val="28"/>
          <w:szCs w:val="28"/>
        </w:rPr>
        <w:t xml:space="preserve"> году составит 1</w:t>
      </w:r>
      <w:r w:rsidR="00503C26">
        <w:rPr>
          <w:snapToGrid w:val="0"/>
          <w:sz w:val="28"/>
          <w:szCs w:val="28"/>
        </w:rPr>
        <w:t>2</w:t>
      </w:r>
      <w:r w:rsidR="002D1DA1">
        <w:rPr>
          <w:snapToGrid w:val="0"/>
          <w:sz w:val="28"/>
          <w:szCs w:val="28"/>
        </w:rPr>
        <w:t xml:space="preserve"> </w:t>
      </w:r>
      <w:r w:rsidRPr="00296FE1">
        <w:rPr>
          <w:snapToGrid w:val="0"/>
          <w:sz w:val="28"/>
          <w:szCs w:val="28"/>
        </w:rPr>
        <w:t>%.</w:t>
      </w:r>
    </w:p>
    <w:p w:rsidR="003F4449" w:rsidRPr="00296FE1" w:rsidRDefault="00320383" w:rsidP="003F444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6FE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F4449" w:rsidRPr="00296FE1">
        <w:rPr>
          <w:rFonts w:ascii="Times New Roman" w:hAnsi="Times New Roman" w:cs="Times New Roman"/>
          <w:i/>
          <w:sz w:val="28"/>
          <w:szCs w:val="28"/>
        </w:rPr>
        <w:t xml:space="preserve">Полный перечень целей, задач и целевых индикаторов государственной программы приведён в приложении 1 к муниципальной программе </w:t>
      </w:r>
      <w:r w:rsidR="003F4449" w:rsidRPr="00296FE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F4449" w:rsidRPr="00296FE1">
        <w:rPr>
          <w:rFonts w:ascii="Times New Roman" w:hAnsi="Times New Roman" w:cs="Times New Roman"/>
          <w:i/>
          <w:sz w:val="28"/>
          <w:szCs w:val="28"/>
        </w:rPr>
        <w:t xml:space="preserve">Развитие системы образования </w:t>
      </w:r>
      <w:proofErr w:type="spellStart"/>
      <w:r w:rsidR="003F4449" w:rsidRPr="00296FE1">
        <w:rPr>
          <w:rFonts w:ascii="Times New Roman" w:hAnsi="Times New Roman" w:cs="Times New Roman"/>
          <w:i/>
          <w:sz w:val="28"/>
          <w:szCs w:val="28"/>
        </w:rPr>
        <w:t>Кочковского</w:t>
      </w:r>
      <w:proofErr w:type="spellEnd"/>
      <w:r w:rsidR="003F4449" w:rsidRPr="00296FE1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="003F4449" w:rsidRPr="00296FE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F4449" w:rsidRPr="00296FE1">
        <w:rPr>
          <w:rFonts w:ascii="Times New Roman" w:hAnsi="Times New Roman" w:cs="Times New Roman"/>
          <w:i/>
          <w:sz w:val="28"/>
          <w:szCs w:val="28"/>
        </w:rPr>
        <w:t>)</w:t>
      </w:r>
    </w:p>
    <w:p w:rsidR="003F4449" w:rsidRPr="00296FE1" w:rsidRDefault="003F4449" w:rsidP="003F4449">
      <w:pPr>
        <w:pStyle w:val="41"/>
        <w:shd w:val="clear" w:color="auto" w:fill="auto"/>
        <w:tabs>
          <w:tab w:val="left" w:pos="1166"/>
        </w:tabs>
        <w:spacing w:line="240" w:lineRule="auto"/>
        <w:jc w:val="both"/>
        <w:rPr>
          <w:sz w:val="28"/>
          <w:szCs w:val="28"/>
        </w:rPr>
      </w:pPr>
      <w:r w:rsidRPr="00296FE1">
        <w:rPr>
          <w:b/>
          <w:sz w:val="28"/>
          <w:szCs w:val="28"/>
          <w:lang w:val="en-US"/>
        </w:rPr>
        <w:t>IV</w:t>
      </w:r>
      <w:r w:rsidRPr="00296FE1">
        <w:rPr>
          <w:b/>
          <w:sz w:val="28"/>
          <w:szCs w:val="28"/>
        </w:rPr>
        <w:t xml:space="preserve">. Обобщенная характеристика основных мероприятий Подпрограммы </w:t>
      </w:r>
      <w:r w:rsidRPr="00296FE1">
        <w:rPr>
          <w:i/>
          <w:sz w:val="28"/>
          <w:szCs w:val="28"/>
        </w:rPr>
        <w:t xml:space="preserve">(приложение 2 к муниципальной программе </w:t>
      </w:r>
      <w:r w:rsidRPr="00296FE1">
        <w:rPr>
          <w:b/>
          <w:i/>
          <w:sz w:val="28"/>
          <w:szCs w:val="28"/>
        </w:rPr>
        <w:t>«</w:t>
      </w:r>
      <w:r w:rsidRPr="00296FE1">
        <w:rPr>
          <w:i/>
          <w:sz w:val="28"/>
          <w:szCs w:val="28"/>
        </w:rPr>
        <w:t xml:space="preserve">Развитие системы образования </w:t>
      </w:r>
      <w:proofErr w:type="spellStart"/>
      <w:r w:rsidRPr="00296FE1">
        <w:rPr>
          <w:i/>
          <w:sz w:val="28"/>
          <w:szCs w:val="28"/>
        </w:rPr>
        <w:t>Кочковского</w:t>
      </w:r>
      <w:proofErr w:type="spellEnd"/>
      <w:r w:rsidRPr="00296FE1">
        <w:rPr>
          <w:i/>
          <w:sz w:val="28"/>
          <w:szCs w:val="28"/>
        </w:rPr>
        <w:t xml:space="preserve"> района</w:t>
      </w:r>
      <w:r w:rsidRPr="00296FE1">
        <w:rPr>
          <w:b/>
          <w:i/>
          <w:sz w:val="28"/>
          <w:szCs w:val="28"/>
        </w:rPr>
        <w:t>»</w:t>
      </w:r>
      <w:r w:rsidRPr="00296FE1">
        <w:rPr>
          <w:i/>
          <w:sz w:val="28"/>
          <w:szCs w:val="28"/>
        </w:rPr>
        <w:t>)</w:t>
      </w:r>
    </w:p>
    <w:p w:rsidR="003F4449" w:rsidRPr="00296FE1" w:rsidRDefault="003F4449" w:rsidP="003F4449">
      <w:pPr>
        <w:pStyle w:val="21"/>
        <w:shd w:val="clear" w:color="auto" w:fill="auto"/>
        <w:spacing w:after="0" w:line="240" w:lineRule="auto"/>
        <w:ind w:left="20" w:right="20" w:firstLine="700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t>1.Обеспечение социальных гарантий и льгот педагогическим работникам муниципальных образовательных организаций.</w:t>
      </w:r>
    </w:p>
    <w:p w:rsidR="003F4449" w:rsidRPr="00296FE1" w:rsidRDefault="003F4449" w:rsidP="004952E4">
      <w:pPr>
        <w:pStyle w:val="21"/>
        <w:numPr>
          <w:ilvl w:val="0"/>
          <w:numId w:val="19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Будут выполнены социальные обязательства со стороны государства по обеспечению социальных гарантий и льгот педагогическим работникам областных  муниципальных образовательных организаций.</w:t>
      </w:r>
    </w:p>
    <w:p w:rsidR="003F4449" w:rsidRPr="00296FE1" w:rsidRDefault="003F4449" w:rsidP="004952E4">
      <w:pPr>
        <w:pStyle w:val="21"/>
        <w:numPr>
          <w:ilvl w:val="0"/>
          <w:numId w:val="19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Предоставление государственной услуги по выплате единовременного денежного пособия в трехкратном размере средней месячной заработной платы педагогическим работникам государственных образовательных организаций Новосибирской области и муниципальных организаций, имеющим стаж педагогической деятельности не менее 25 лет, достигшим возраста 60 лет для мужчин и 55 лет для женщин, при увольнении в связи с выходом на трудовую пенсию по старости.</w:t>
      </w:r>
    </w:p>
    <w:p w:rsidR="003F4449" w:rsidRPr="00296FE1" w:rsidRDefault="003F4449" w:rsidP="004952E4">
      <w:pPr>
        <w:pStyle w:val="21"/>
        <w:numPr>
          <w:ilvl w:val="0"/>
          <w:numId w:val="19"/>
        </w:numPr>
        <w:shd w:val="clear" w:color="auto" w:fill="auto"/>
        <w:tabs>
          <w:tab w:val="left" w:pos="1282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Приобретению новогодних подарков для детей педагогических и иных работников муниципальных образовательных организаций от 0 до 14 лет.</w:t>
      </w:r>
    </w:p>
    <w:p w:rsidR="003F4449" w:rsidRPr="00296FE1" w:rsidRDefault="003F4449" w:rsidP="003F4449">
      <w:pPr>
        <w:pStyle w:val="21"/>
        <w:shd w:val="clear" w:color="auto" w:fill="auto"/>
        <w:spacing w:after="0" w:line="240" w:lineRule="auto"/>
        <w:ind w:left="20" w:right="20" w:firstLine="720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t>2.Выявление, поощрение и распространение лучших практик и образцов деятельности образовательных организаций и педагогов.</w:t>
      </w:r>
    </w:p>
    <w:p w:rsidR="003F4449" w:rsidRPr="00296FE1" w:rsidRDefault="003F4449" w:rsidP="004952E4">
      <w:pPr>
        <w:pStyle w:val="21"/>
        <w:numPr>
          <w:ilvl w:val="0"/>
          <w:numId w:val="20"/>
        </w:numPr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 xml:space="preserve">  Проведение профессионального конкурса «Учитель года».</w:t>
      </w:r>
    </w:p>
    <w:p w:rsidR="003C4CEB" w:rsidRPr="002942B6" w:rsidRDefault="003F4449" w:rsidP="002942B6">
      <w:pPr>
        <w:pStyle w:val="21"/>
        <w:numPr>
          <w:ilvl w:val="0"/>
          <w:numId w:val="20"/>
        </w:numPr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Освещению в средствах массовой информации позитивного опыта, результатов и достижений в сфере региональной кадровой политики в образовании, формированию высокого социального и профессионального статуса педагогического труда.</w:t>
      </w: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B3845" w:rsidRDefault="00DB3845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</w:t>
      </w:r>
    </w:p>
    <w:p w:rsidR="003F4449" w:rsidRPr="00296FE1" w:rsidRDefault="003F4449" w:rsidP="007D7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pStyle w:val="a6"/>
        <w:spacing w:after="0" w:line="240" w:lineRule="auto"/>
        <w:ind w:left="42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ПОДПРОГРАММА 3 </w:t>
      </w:r>
      <w:r w:rsidRPr="00296FE1">
        <w:rPr>
          <w:rFonts w:ascii="Times New Roman" w:hAnsi="Times New Roman" w:cs="Times New Roman"/>
          <w:bCs/>
          <w:sz w:val="28"/>
          <w:szCs w:val="28"/>
        </w:rPr>
        <w:t>«Выявление и поддержка одаренных детей»</w:t>
      </w:r>
    </w:p>
    <w:p w:rsidR="003F4449" w:rsidRPr="00296FE1" w:rsidRDefault="003F4449" w:rsidP="003F4449">
      <w:pPr>
        <w:pStyle w:val="a6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0"/>
        <w:gridCol w:w="1275"/>
        <w:gridCol w:w="1558"/>
        <w:gridCol w:w="1842"/>
        <w:gridCol w:w="1700"/>
      </w:tblGrid>
      <w:tr w:rsidR="003F4449" w:rsidRPr="00296FE1" w:rsidTr="004570D4">
        <w:trPr>
          <w:trHeight w:val="21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«Выявление и поддержка одаренных детей»</w:t>
            </w:r>
          </w:p>
        </w:tc>
      </w:tr>
      <w:tr w:rsidR="003F4449" w:rsidRPr="00296FE1" w:rsidTr="004570D4">
        <w:trPr>
          <w:trHeight w:val="20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Создание условий для выявления и развития одаренных детей, оказание поддержки и сопровождение одаренных детей, способствующие их профессиональному и личностному становлению.</w:t>
            </w:r>
          </w:p>
        </w:tc>
      </w:tr>
      <w:tr w:rsidR="003F4449" w:rsidRPr="00296FE1" w:rsidTr="004570D4">
        <w:trPr>
          <w:trHeight w:val="2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 Кочковского района Новосибирской области</w:t>
            </w:r>
          </w:p>
        </w:tc>
      </w:tr>
      <w:tr w:rsidR="003F4449" w:rsidRPr="00296FE1" w:rsidTr="004570D4">
        <w:trPr>
          <w:trHeight w:val="31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2.1.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Совершенствование и реализация системы мероприятий, направленных на выявление и развитие способностей одаренных детей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2.2. </w:t>
            </w:r>
          </w:p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96FE1">
              <w:rPr>
                <w:rStyle w:val="91"/>
                <w:rFonts w:eastAsiaTheme="minorHAnsi"/>
                <w:sz w:val="28"/>
                <w:szCs w:val="28"/>
              </w:rPr>
              <w:t>Развитие и реализация системы мер адресной поддержки и психолого-педагогического сопровождения одаренных детей</w:t>
            </w:r>
          </w:p>
        </w:tc>
      </w:tr>
      <w:tr w:rsidR="003F4449" w:rsidRPr="00296FE1" w:rsidTr="004570D4">
        <w:trPr>
          <w:trHeight w:val="29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EB7CF6" w:rsidP="00EE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EE5F0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3F4449"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E5F0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F4449"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3F4449" w:rsidRPr="00296FE1" w:rsidTr="004570D4">
        <w:trPr>
          <w:trHeight w:val="7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(тыс.рублей)</w:t>
            </w:r>
          </w:p>
        </w:tc>
      </w:tr>
      <w:tr w:rsidR="003F4449" w:rsidRPr="00296FE1" w:rsidTr="004570D4">
        <w:trPr>
          <w:cantSplit/>
          <w:trHeight w:val="553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E5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E5F0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E5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B7CF6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5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EE5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B7CF6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5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26D16" w:rsidRPr="00296FE1" w:rsidTr="00F25B80">
        <w:trPr>
          <w:trHeight w:val="40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B34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43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26D16" w:rsidRPr="00296FE1" w:rsidTr="00F25B80">
        <w:trPr>
          <w:trHeight w:val="41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B34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26D16" w:rsidRPr="00296FE1" w:rsidTr="00F25B80">
        <w:trPr>
          <w:trHeight w:val="32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B34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26D16" w:rsidRPr="00296FE1" w:rsidTr="00F25B80">
        <w:trPr>
          <w:trHeight w:val="35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B34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16" w:rsidRPr="00CD43F9" w:rsidRDefault="00360FA4" w:rsidP="00FA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26D16" w:rsidRPr="00296FE1" w:rsidTr="00F25B80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16" w:rsidRPr="00296FE1" w:rsidRDefault="00B26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D16" w:rsidRPr="00CD43F9" w:rsidRDefault="0036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D16" w:rsidRPr="00CD43F9" w:rsidRDefault="00360FA4" w:rsidP="00B34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D16" w:rsidRPr="00CD43F9" w:rsidRDefault="0036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D16" w:rsidRPr="00CD43F9" w:rsidRDefault="0036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43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3F4449" w:rsidRPr="00296FE1" w:rsidTr="004570D4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4952E4">
            <w:pPr>
              <w:pStyle w:val="Default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>доля победителей и призеров мероприятий всероссийского и международного уровней от общего числа детей, принимающих участие в них от колич</w:t>
            </w:r>
            <w:r w:rsidR="00EB7CF6" w:rsidRPr="00296FE1">
              <w:rPr>
                <w:sz w:val="28"/>
                <w:szCs w:val="28"/>
              </w:rPr>
              <w:t>ества детей в Кочковском районе</w:t>
            </w:r>
            <w:r w:rsidRPr="00296FE1">
              <w:rPr>
                <w:sz w:val="28"/>
                <w:szCs w:val="28"/>
              </w:rPr>
              <w:t xml:space="preserve"> до </w:t>
            </w:r>
            <w:r w:rsidR="00EE5F0F">
              <w:rPr>
                <w:sz w:val="28"/>
                <w:szCs w:val="28"/>
              </w:rPr>
              <w:t>50</w:t>
            </w:r>
            <w:r w:rsidR="00EB7CF6" w:rsidRPr="00296FE1">
              <w:rPr>
                <w:sz w:val="28"/>
                <w:szCs w:val="28"/>
              </w:rPr>
              <w:t xml:space="preserve"> </w:t>
            </w:r>
            <w:r w:rsidRPr="00296FE1">
              <w:rPr>
                <w:sz w:val="28"/>
                <w:szCs w:val="28"/>
              </w:rPr>
              <w:t xml:space="preserve">%; </w:t>
            </w:r>
          </w:p>
          <w:p w:rsidR="003F4449" w:rsidRPr="00296FE1" w:rsidRDefault="003F4449" w:rsidP="00EE5F0F">
            <w:pPr>
              <w:pStyle w:val="Default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96FE1">
              <w:rPr>
                <w:sz w:val="28"/>
                <w:szCs w:val="28"/>
              </w:rPr>
              <w:t xml:space="preserve"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</w:t>
            </w:r>
            <w:r w:rsidR="00EB7CF6" w:rsidRPr="00296FE1">
              <w:rPr>
                <w:sz w:val="28"/>
                <w:szCs w:val="28"/>
              </w:rPr>
              <w:t>лет)</w:t>
            </w:r>
            <w:r w:rsidRPr="00296FE1">
              <w:rPr>
                <w:sz w:val="28"/>
                <w:szCs w:val="28"/>
              </w:rPr>
              <w:t xml:space="preserve"> до 8</w:t>
            </w:r>
            <w:r w:rsidR="00EE5F0F">
              <w:rPr>
                <w:sz w:val="28"/>
                <w:szCs w:val="28"/>
              </w:rPr>
              <w:t>0</w:t>
            </w:r>
            <w:r w:rsidRPr="00296FE1">
              <w:rPr>
                <w:sz w:val="28"/>
                <w:szCs w:val="28"/>
              </w:rPr>
              <w:t xml:space="preserve">%;  </w:t>
            </w:r>
          </w:p>
        </w:tc>
      </w:tr>
    </w:tbl>
    <w:p w:rsidR="003F4449" w:rsidRPr="00296FE1" w:rsidRDefault="003F4449" w:rsidP="003F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449" w:rsidRPr="00296FE1" w:rsidRDefault="003F4449" w:rsidP="004952E4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Анализ сферы реализации Подпрограммы, включая описание текущего состояния, основных проблем и прогноз ее развития</w:t>
      </w:r>
    </w:p>
    <w:p w:rsidR="003F4449" w:rsidRPr="00296FE1" w:rsidRDefault="003F4449" w:rsidP="003F4449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EE5F0F" w:rsidP="003F44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449" w:rsidRPr="00296FE1">
        <w:rPr>
          <w:rFonts w:ascii="Times New Roman" w:hAnsi="Times New Roman" w:cs="Times New Roman"/>
          <w:sz w:val="28"/>
          <w:szCs w:val="28"/>
        </w:rPr>
        <w:t xml:space="preserve">Обучающиеся </w:t>
      </w:r>
      <w:proofErr w:type="spellStart"/>
      <w:r w:rsidR="003F4449"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3F4449" w:rsidRPr="00296FE1">
        <w:rPr>
          <w:rFonts w:ascii="Times New Roman" w:hAnsi="Times New Roman" w:cs="Times New Roman"/>
          <w:sz w:val="28"/>
          <w:szCs w:val="28"/>
        </w:rPr>
        <w:t xml:space="preserve">  района систематически добиваются высоких результатов на мероприятиях регионального и федерального уровней: наблюдается рост  успешности участников на региональном этапе всероссийской олимпиады школьников, региональной научно-практической конференции школьников «Эврика», городской научно-практической конференции «Сибирь». </w:t>
      </w:r>
      <w:r w:rsidR="003F4449" w:rsidRPr="002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конкурсах – неотъемлемая часть образовательного процесса, зарекомендовавшая себя как важнейший элемент формирования имиджа образовательного учреждения. Результаты участия в конкурсах  являются показателем деятельности учителя, достижений обучающихся.  Победы в областных конкурсах «Красота Божьего мира», «Мир на ладошке», «Души прекрасные порывы», «Я гражданин России», «Звезды нового века», «Сибирские поэтические чтения», конкурсе социальной рекламы, конкурсе УПБ, ряде международных и всероссийских творческих конкурсах </w:t>
      </w:r>
      <w:r w:rsidR="003F4449" w:rsidRPr="00296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3F4449" w:rsidRPr="002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таковы отдельные итоги продуктивной, разносторонней деятельности учащихся и их педагогов Кочковского района. Это является доказательством продолжения успешного развития  в образовательных учреждениях Кочковского района эколого – биологического, патриотического, </w:t>
      </w:r>
      <w:proofErr w:type="spellStart"/>
      <w:r w:rsidR="003F4449" w:rsidRPr="00296FE1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здоровьесберегающего</w:t>
      </w:r>
      <w:proofErr w:type="spellEnd"/>
      <w:r w:rsidR="003F4449" w:rsidRPr="002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творческого направлений. </w:t>
      </w:r>
    </w:p>
    <w:p w:rsidR="003F4449" w:rsidRPr="00296FE1" w:rsidRDefault="003F4449" w:rsidP="003F4449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Обозначенные проблемы </w:t>
      </w:r>
      <w:r w:rsidRPr="00296FE1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</w:t>
      </w:r>
      <w:r w:rsidRPr="00296FE1">
        <w:rPr>
          <w:rFonts w:ascii="Times New Roman" w:hAnsi="Times New Roman" w:cs="Times New Roman"/>
          <w:sz w:val="28"/>
          <w:szCs w:val="28"/>
        </w:rPr>
        <w:t xml:space="preserve">решать программно-целевым методом через продолжение реализации программы по развитию и поддержке </w:t>
      </w:r>
      <w:r w:rsidR="00B70366">
        <w:rPr>
          <w:rFonts w:ascii="Times New Roman" w:hAnsi="Times New Roman" w:cs="Times New Roman"/>
          <w:sz w:val="28"/>
          <w:szCs w:val="28"/>
        </w:rPr>
        <w:t>способных</w:t>
      </w:r>
      <w:r w:rsidRPr="00296FE1">
        <w:rPr>
          <w:rFonts w:ascii="Times New Roman" w:hAnsi="Times New Roman" w:cs="Times New Roman"/>
          <w:sz w:val="28"/>
          <w:szCs w:val="28"/>
        </w:rPr>
        <w:t xml:space="preserve"> и  талантливых детей   Кочковского района, который позволит системно  реализовать комплекс взаимоувязанных по ресурсам, исполнителям и срокам мероприятий. </w:t>
      </w:r>
    </w:p>
    <w:p w:rsidR="003F4449" w:rsidRPr="00296FE1" w:rsidRDefault="003F4449" w:rsidP="007D7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Цели и задачи, важнейшие целевые индикаторы Подпрограммы</w:t>
      </w:r>
    </w:p>
    <w:p w:rsidR="003F4449" w:rsidRPr="00094BEE" w:rsidRDefault="003F4449" w:rsidP="00094B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bidi="ru-RU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Целью   подпрограммы является: </w:t>
      </w:r>
      <w:r w:rsidRPr="00296FE1">
        <w:rPr>
          <w:rStyle w:val="91"/>
          <w:rFonts w:eastAsiaTheme="minorHAnsi"/>
          <w:sz w:val="28"/>
          <w:szCs w:val="28"/>
        </w:rPr>
        <w:t>создание условий для выявления и развития одаренных детей, оказание поддержки и сопровождение одаренных детей, способствующие их профессиональ</w:t>
      </w:r>
      <w:r w:rsidR="00094BEE">
        <w:rPr>
          <w:rStyle w:val="91"/>
          <w:rFonts w:eastAsiaTheme="minorHAnsi"/>
          <w:sz w:val="28"/>
          <w:szCs w:val="28"/>
        </w:rPr>
        <w:t>ному и личностному становлению.</w:t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Задачами, направленными на достижение этой цели являются: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>Задача 2.1.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bidi="ru-RU"/>
        </w:rPr>
      </w:pPr>
      <w:r w:rsidRPr="00296FE1">
        <w:rPr>
          <w:rStyle w:val="91"/>
          <w:rFonts w:eastAsiaTheme="minorHAnsi"/>
          <w:sz w:val="28"/>
          <w:szCs w:val="28"/>
        </w:rPr>
        <w:t>Совершенствование и реализация системы мероприятий, направленных на выявление и развитие способностей одаренных детей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Задача 2.2. 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Style w:val="91"/>
          <w:rFonts w:eastAsiaTheme="minorHAnsi"/>
          <w:sz w:val="28"/>
          <w:szCs w:val="28"/>
        </w:rPr>
      </w:pPr>
      <w:r w:rsidRPr="00296FE1">
        <w:rPr>
          <w:rStyle w:val="91"/>
          <w:rFonts w:eastAsiaTheme="minorHAnsi"/>
          <w:sz w:val="28"/>
          <w:szCs w:val="28"/>
        </w:rPr>
        <w:t>Развитие и реализация системы мер адресной поддержки и психолого-педагогического сопровождения одаренных детей</w:t>
      </w:r>
    </w:p>
    <w:p w:rsidR="003F4449" w:rsidRPr="00296FE1" w:rsidRDefault="003F4449" w:rsidP="003F4449">
      <w:pPr>
        <w:pStyle w:val="Default"/>
        <w:ind w:firstLine="709"/>
        <w:jc w:val="both"/>
        <w:rPr>
          <w:b/>
          <w:sz w:val="28"/>
          <w:szCs w:val="28"/>
        </w:rPr>
      </w:pPr>
    </w:p>
    <w:p w:rsidR="003F4449" w:rsidRPr="00094BEE" w:rsidRDefault="003F4449" w:rsidP="00094BEE">
      <w:pPr>
        <w:pStyle w:val="Default"/>
        <w:ind w:firstLine="709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t>Важнейшими целевыми индикаторами достижения заявленной цели и поставленных задач являются:</w:t>
      </w:r>
    </w:p>
    <w:p w:rsidR="003F4449" w:rsidRPr="00296FE1" w:rsidRDefault="003F4449" w:rsidP="004952E4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доля победителей и призеров мероприятий всероссийского и международного уровней от общего числа детей, принимающих участие в них от количества детей в Кочковском районе до 6</w:t>
      </w:r>
      <w:r w:rsidR="00EE5F0F">
        <w:rPr>
          <w:sz w:val="28"/>
          <w:szCs w:val="28"/>
        </w:rPr>
        <w:t>0</w:t>
      </w:r>
      <w:r w:rsidRPr="00296FE1">
        <w:rPr>
          <w:sz w:val="28"/>
          <w:szCs w:val="28"/>
        </w:rPr>
        <w:t xml:space="preserve">%; </w:t>
      </w:r>
    </w:p>
    <w:p w:rsidR="003F4449" w:rsidRPr="00296FE1" w:rsidRDefault="003F4449" w:rsidP="004952E4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296FE1">
        <w:rPr>
          <w:sz w:val="28"/>
          <w:szCs w:val="28"/>
        </w:rPr>
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</w:t>
      </w:r>
      <w:r w:rsidR="007D735E" w:rsidRPr="00296FE1">
        <w:rPr>
          <w:sz w:val="28"/>
          <w:szCs w:val="28"/>
        </w:rPr>
        <w:t>ости детей в возрасте 5-18 лет)</w:t>
      </w:r>
      <w:r w:rsidRPr="00296FE1">
        <w:rPr>
          <w:sz w:val="28"/>
          <w:szCs w:val="28"/>
        </w:rPr>
        <w:t xml:space="preserve"> до 8</w:t>
      </w:r>
      <w:r w:rsidR="00EE5F0F">
        <w:rPr>
          <w:sz w:val="28"/>
          <w:szCs w:val="28"/>
        </w:rPr>
        <w:t>0</w:t>
      </w:r>
      <w:r w:rsidRPr="00296FE1">
        <w:rPr>
          <w:sz w:val="28"/>
          <w:szCs w:val="28"/>
        </w:rPr>
        <w:t xml:space="preserve">%; </w:t>
      </w:r>
    </w:p>
    <w:p w:rsidR="007D735E" w:rsidRPr="00296FE1" w:rsidRDefault="007D735E" w:rsidP="003F4449">
      <w:pPr>
        <w:pStyle w:val="41"/>
        <w:shd w:val="clear" w:color="auto" w:fill="auto"/>
        <w:tabs>
          <w:tab w:val="left" w:pos="1166"/>
        </w:tabs>
        <w:spacing w:line="240" w:lineRule="auto"/>
        <w:ind w:firstLine="709"/>
        <w:jc w:val="both"/>
        <w:rPr>
          <w:b/>
          <w:sz w:val="28"/>
          <w:szCs w:val="28"/>
        </w:rPr>
      </w:pPr>
    </w:p>
    <w:p w:rsidR="003F4449" w:rsidRPr="00296FE1" w:rsidRDefault="003F4449" w:rsidP="003F4449">
      <w:pPr>
        <w:pStyle w:val="41"/>
        <w:shd w:val="clear" w:color="auto" w:fill="auto"/>
        <w:tabs>
          <w:tab w:val="left" w:pos="1166"/>
        </w:tabs>
        <w:spacing w:line="240" w:lineRule="auto"/>
        <w:ind w:firstLine="709"/>
        <w:jc w:val="both"/>
        <w:rPr>
          <w:sz w:val="28"/>
          <w:szCs w:val="28"/>
        </w:rPr>
      </w:pPr>
      <w:r w:rsidRPr="00296FE1">
        <w:rPr>
          <w:b/>
          <w:sz w:val="28"/>
          <w:szCs w:val="28"/>
          <w:lang w:val="en-US"/>
        </w:rPr>
        <w:t>IV</w:t>
      </w:r>
      <w:r w:rsidRPr="00296FE1">
        <w:rPr>
          <w:b/>
          <w:sz w:val="28"/>
          <w:szCs w:val="28"/>
        </w:rPr>
        <w:t xml:space="preserve">. Обобщенная характеристика основных мероприятий Подпрограммы </w:t>
      </w:r>
      <w:r w:rsidRPr="00296FE1">
        <w:rPr>
          <w:i/>
          <w:sz w:val="28"/>
          <w:szCs w:val="28"/>
        </w:rPr>
        <w:t xml:space="preserve">(приложение 2 к муниципальной программе </w:t>
      </w:r>
      <w:r w:rsidRPr="00296FE1">
        <w:rPr>
          <w:b/>
          <w:i/>
          <w:sz w:val="28"/>
          <w:szCs w:val="28"/>
        </w:rPr>
        <w:t>«</w:t>
      </w:r>
      <w:r w:rsidRPr="00296FE1">
        <w:rPr>
          <w:i/>
          <w:sz w:val="28"/>
          <w:szCs w:val="28"/>
        </w:rPr>
        <w:t xml:space="preserve">Развитие </w:t>
      </w:r>
      <w:proofErr w:type="gramStart"/>
      <w:r w:rsidRPr="00296FE1">
        <w:rPr>
          <w:i/>
          <w:sz w:val="28"/>
          <w:szCs w:val="28"/>
        </w:rPr>
        <w:t>системы  образов</w:t>
      </w:r>
      <w:r w:rsidR="008D20C9" w:rsidRPr="00296FE1">
        <w:rPr>
          <w:i/>
          <w:sz w:val="28"/>
          <w:szCs w:val="28"/>
        </w:rPr>
        <w:t>ания</w:t>
      </w:r>
      <w:proofErr w:type="gramEnd"/>
      <w:r w:rsidR="008D20C9" w:rsidRPr="00296FE1">
        <w:rPr>
          <w:i/>
          <w:sz w:val="28"/>
          <w:szCs w:val="28"/>
        </w:rPr>
        <w:t xml:space="preserve"> </w:t>
      </w:r>
      <w:proofErr w:type="spellStart"/>
      <w:r w:rsidR="008D20C9" w:rsidRPr="00296FE1">
        <w:rPr>
          <w:i/>
          <w:sz w:val="28"/>
          <w:szCs w:val="28"/>
        </w:rPr>
        <w:t>Кочковского</w:t>
      </w:r>
      <w:proofErr w:type="spellEnd"/>
      <w:r w:rsidR="008D20C9" w:rsidRPr="00296FE1">
        <w:rPr>
          <w:i/>
          <w:sz w:val="28"/>
          <w:szCs w:val="28"/>
        </w:rPr>
        <w:t xml:space="preserve"> района</w:t>
      </w:r>
      <w:r w:rsidRPr="00296FE1">
        <w:rPr>
          <w:b/>
          <w:i/>
          <w:sz w:val="28"/>
          <w:szCs w:val="28"/>
        </w:rPr>
        <w:t>»</w:t>
      </w:r>
      <w:r w:rsidRPr="00296FE1">
        <w:rPr>
          <w:i/>
          <w:sz w:val="28"/>
          <w:szCs w:val="28"/>
        </w:rPr>
        <w:t>)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1.Организация и проведение мероприятий, в сфере образования, культуры и спорта,  направленных на выявление и развитие молодых талантов в разных сферах и на разных ступенях образования.</w:t>
      </w:r>
    </w:p>
    <w:p w:rsidR="003F4449" w:rsidRPr="00296FE1" w:rsidRDefault="003F4449" w:rsidP="003F44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Мероприятие направлено на выявление и развитие молодых талантов на разных ступенях образования в сфере образования, культуры и  спорта, запланировано ежегодное проведение олимпиад, конкурсов, конференций, форумов, каникулярных школ, фестивалей, турниров, соревнований и других мероприятий.</w:t>
      </w:r>
    </w:p>
    <w:p w:rsidR="003F4449" w:rsidRPr="00296FE1" w:rsidRDefault="003F4449" w:rsidP="004952E4">
      <w:pPr>
        <w:pStyle w:val="a6"/>
        <w:widowControl w:val="0"/>
        <w:numPr>
          <w:ilvl w:val="0"/>
          <w:numId w:val="24"/>
        </w:numPr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E75AE">
        <w:rPr>
          <w:rFonts w:ascii="Times New Roman" w:hAnsi="Times New Roman" w:cs="Times New Roman"/>
          <w:sz w:val="28"/>
          <w:szCs w:val="28"/>
        </w:rPr>
        <w:t>талантливых и способных</w:t>
      </w:r>
      <w:r w:rsidRPr="00296FE1">
        <w:rPr>
          <w:rFonts w:ascii="Times New Roman" w:hAnsi="Times New Roman" w:cs="Times New Roman"/>
          <w:sz w:val="28"/>
          <w:szCs w:val="28"/>
        </w:rPr>
        <w:t xml:space="preserve"> детей в мероприятиях всероссийского и международного уровней.</w:t>
      </w:r>
    </w:p>
    <w:p w:rsidR="003F4449" w:rsidRPr="00094BEE" w:rsidRDefault="003F4449" w:rsidP="00094BE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Мероприятие направлено на создание условий и обеспечение участия одаренных детей в мероприятиях всероссийского и международного уровней (олимпиады, конкурсы, соревнования, фестивали по интеллектуальным, творческим, спортивным и другим видам деятельности), а также развитие системы поддержки и поощрения деятельности молодых талантов, стимулирующих их к дальнейшему развитию и личностному росту через возможнос</w:t>
      </w:r>
      <w:r w:rsidR="004663EF" w:rsidRPr="00296FE1">
        <w:rPr>
          <w:rFonts w:ascii="Times New Roman" w:hAnsi="Times New Roman" w:cs="Times New Roman"/>
          <w:sz w:val="28"/>
          <w:szCs w:val="28"/>
        </w:rPr>
        <w:t>ть участия в Президентской ёлке</w:t>
      </w:r>
      <w:r w:rsidR="00094BEE">
        <w:rPr>
          <w:rFonts w:ascii="Times New Roman" w:hAnsi="Times New Roman" w:cs="Times New Roman"/>
          <w:sz w:val="28"/>
          <w:szCs w:val="28"/>
        </w:rPr>
        <w:t>.</w:t>
      </w:r>
    </w:p>
    <w:p w:rsidR="006F7C07" w:rsidRDefault="006F7C07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F7C07" w:rsidRDefault="006F7C07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F7C07" w:rsidRDefault="006F7C07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F4449" w:rsidRPr="00296FE1" w:rsidRDefault="003F4449" w:rsidP="003F444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296FE1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9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</w:t>
      </w:r>
    </w:p>
    <w:p w:rsidR="003F4449" w:rsidRPr="00296FE1" w:rsidRDefault="003F4449" w:rsidP="005E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49" w:rsidRPr="00296FE1" w:rsidRDefault="003F4449" w:rsidP="005E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ПОДПРОГРАММА 4 . «Развитие детского оздоровительного отдыха</w:t>
      </w:r>
      <w:r w:rsidRPr="00296FE1">
        <w:rPr>
          <w:rFonts w:ascii="Times New Roman" w:hAnsi="Times New Roman" w:cs="Times New Roman"/>
          <w:bCs/>
          <w:sz w:val="28"/>
          <w:szCs w:val="28"/>
        </w:rPr>
        <w:t>»</w:t>
      </w:r>
    </w:p>
    <w:p w:rsidR="003F4449" w:rsidRPr="00296FE1" w:rsidRDefault="003F4449" w:rsidP="004952E4">
      <w:pPr>
        <w:pStyle w:val="a6"/>
        <w:numPr>
          <w:ilvl w:val="0"/>
          <w:numId w:val="25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0"/>
        <w:gridCol w:w="1275"/>
        <w:gridCol w:w="1558"/>
        <w:gridCol w:w="1842"/>
        <w:gridCol w:w="1700"/>
      </w:tblGrid>
      <w:tr w:rsidR="003F4449" w:rsidRPr="00296FE1" w:rsidTr="00024509">
        <w:trPr>
          <w:trHeight w:val="21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«Развитие детского оздоровительного отдыха</w:t>
            </w:r>
            <w:r w:rsidRPr="00296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F4449" w:rsidRPr="00296FE1" w:rsidRDefault="003F44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4449" w:rsidRPr="00296FE1" w:rsidTr="00024509">
        <w:trPr>
          <w:trHeight w:val="20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E1024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разностороннего  по форме и содержанию отдыха и оздоровление детей </w:t>
            </w:r>
          </w:p>
        </w:tc>
      </w:tr>
      <w:tr w:rsidR="003F4449" w:rsidRPr="00296FE1" w:rsidTr="00024509">
        <w:trPr>
          <w:trHeight w:val="2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3F4449" w:rsidRPr="00296FE1" w:rsidRDefault="003F44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 Кочковского района Новосибирской области</w:t>
            </w:r>
          </w:p>
        </w:tc>
      </w:tr>
      <w:tr w:rsidR="003F4449" w:rsidRPr="00296FE1" w:rsidTr="00024509">
        <w:trPr>
          <w:trHeight w:val="31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укрепления здоровья детей, их комфортного и безопасного пребывания на территории ДОЛ</w:t>
            </w:r>
            <w:r w:rsidR="00E10244"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и ЛДП</w:t>
            </w:r>
          </w:p>
          <w:p w:rsidR="003F4449" w:rsidRPr="00296FE1" w:rsidRDefault="003F4449">
            <w:pPr>
              <w:tabs>
                <w:tab w:val="num" w:pos="1069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2)   Развитие разносторонних интересов и способностей детей.</w:t>
            </w:r>
          </w:p>
          <w:p w:rsidR="003F4449" w:rsidRPr="00296FE1" w:rsidRDefault="003F4449">
            <w:pPr>
              <w:tabs>
                <w:tab w:val="num" w:pos="1069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3)   Создание максимальных условий для быстрой адаптации воспитанников с учетом возрастных особенностей; нравственного, гражданского воспитания,  их творческой самореализации; рекреационной деятельности и индивидуально ориентированного досуга.</w:t>
            </w:r>
          </w:p>
        </w:tc>
      </w:tr>
      <w:tr w:rsidR="003F4449" w:rsidRPr="00296FE1" w:rsidTr="00024509">
        <w:trPr>
          <w:trHeight w:val="29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 w:rsidP="004D1E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1E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A7055" w:rsidRPr="00296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1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055" w:rsidRPr="00296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3F4449" w:rsidRPr="00296FE1" w:rsidTr="00024509">
        <w:trPr>
          <w:trHeight w:val="7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(тыс.рублей)</w:t>
            </w:r>
          </w:p>
        </w:tc>
      </w:tr>
      <w:tr w:rsidR="003F4449" w:rsidRPr="00296FE1" w:rsidTr="00024509">
        <w:trPr>
          <w:cantSplit/>
          <w:trHeight w:val="553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4D1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D1E6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4D1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A7055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D1E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49" w:rsidRPr="00296FE1" w:rsidRDefault="003F4449" w:rsidP="004D1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A7055"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D1E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865F3" w:rsidRPr="00296FE1" w:rsidTr="00631B40">
        <w:trPr>
          <w:trHeight w:val="40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7A6B8D" w:rsidRDefault="007865F3" w:rsidP="007865F3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</w:rPr>
              <w:t>12557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5710,4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4546,6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7865F3" w:rsidRPr="00296FE1" w:rsidTr="00631B40">
        <w:trPr>
          <w:trHeight w:val="41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7A6B8D" w:rsidRDefault="007865F3" w:rsidP="007865F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A6B8D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65F3" w:rsidRPr="00296FE1" w:rsidTr="00631B40">
        <w:trPr>
          <w:trHeight w:val="32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7A6B8D" w:rsidRDefault="007865F3" w:rsidP="007865F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6508,2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3054,4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A35292" w:rsidRDefault="007865F3" w:rsidP="007865F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8"/>
              </w:rPr>
              <w:t>3453,8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A35292" w:rsidRDefault="007865F3" w:rsidP="007865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865F3" w:rsidRPr="00296FE1" w:rsidTr="00631B40">
        <w:trPr>
          <w:trHeight w:val="35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Кочковского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7A6B8D" w:rsidRDefault="007865F3" w:rsidP="007865F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6008,5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F3" w:rsidRPr="00A35292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2615,7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A35292" w:rsidRDefault="007865F3" w:rsidP="007865F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8"/>
              </w:rPr>
              <w:t>1092,8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F3" w:rsidRPr="00A35292" w:rsidRDefault="007865F3" w:rsidP="007865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292">
              <w:rPr>
                <w:rFonts w:ascii="Times New Roman" w:hAnsi="Times New Roman" w:cs="Times New Roman"/>
                <w:bCs/>
                <w:sz w:val="24"/>
                <w:szCs w:val="24"/>
              </w:rPr>
              <w:t>2300</w:t>
            </w:r>
          </w:p>
        </w:tc>
      </w:tr>
      <w:tr w:rsidR="007865F3" w:rsidRPr="00296FE1" w:rsidTr="00631B40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3" w:rsidRPr="00296FE1" w:rsidRDefault="007865F3" w:rsidP="00786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5F3" w:rsidRPr="007A6B8D" w:rsidRDefault="007865F3" w:rsidP="007865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F3" w:rsidRPr="007A6B8D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F3" w:rsidRPr="007A6B8D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5F3" w:rsidRPr="007A6B8D" w:rsidRDefault="007865F3" w:rsidP="0078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A6B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</w:tr>
      <w:tr w:rsidR="003F4449" w:rsidRPr="00296FE1" w:rsidTr="00024509">
        <w:trPr>
          <w:trHeight w:val="2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FE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подпрограммы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1.Результаты, актуальные для личности ребенка:                              * удовлетворение  потребности в полноценном отдыхе и оздоровлении детей, обогащение  и реализация их интересов,   побуждение к новым видам деятельности;                                                       * формирование у детей способности к самооценке и рефлексии;                                                                      *формирование у детей социально-значимой позиции по отношению к окружающему миру и самому себе.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2.   Результаты, касающиеся детского объединения: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* создание у детей эмоционального настроя на работу во временных детских объединениях.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3. Результаты, способствующие развитию воспитательной системы лагеря: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*совершенствование методик массовых, групповых, индивидуальных форм работы с детьми;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* пополнение копилки форм работы.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4.   Результаты, касающиеся  педагогического состава:                                                                                              * повышение уровня педагогического мастерства;</w:t>
            </w:r>
          </w:p>
          <w:p w:rsidR="003F4449" w:rsidRPr="00296FE1" w:rsidRDefault="003F444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6FE1">
              <w:rPr>
                <w:rStyle w:val="aff5"/>
                <w:rFonts w:ascii="Times New Roman" w:hAnsi="Times New Roman"/>
                <w:i w:val="0"/>
                <w:sz w:val="28"/>
                <w:szCs w:val="28"/>
              </w:rPr>
              <w:t>* самореализация педагогических кадров.</w:t>
            </w:r>
          </w:p>
        </w:tc>
      </w:tr>
    </w:tbl>
    <w:p w:rsidR="003F4449" w:rsidRPr="00296FE1" w:rsidRDefault="003F4449" w:rsidP="003F444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4449" w:rsidRPr="00296FE1" w:rsidRDefault="003F4449" w:rsidP="004952E4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Анализ сферы реализации Подпрограммы, включая описание текущего состояния, основных проблем и прогноз ее развития</w:t>
      </w:r>
    </w:p>
    <w:p w:rsidR="003F4449" w:rsidRPr="00296FE1" w:rsidRDefault="003F4449" w:rsidP="003F444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Детский оздоровительный лагерь «Березовая роща»</w:t>
      </w:r>
      <w:r w:rsidR="00CF7B05" w:rsidRPr="00296FE1">
        <w:rPr>
          <w:rFonts w:ascii="Times New Roman" w:hAnsi="Times New Roman" w:cs="Times New Roman"/>
          <w:sz w:val="28"/>
          <w:szCs w:val="28"/>
        </w:rPr>
        <w:t xml:space="preserve"> и ЛДП при </w:t>
      </w:r>
      <w:proofErr w:type="gramStart"/>
      <w:r w:rsidR="00CF7B05" w:rsidRPr="00296FE1">
        <w:rPr>
          <w:rFonts w:ascii="Times New Roman" w:hAnsi="Times New Roman" w:cs="Times New Roman"/>
          <w:sz w:val="28"/>
          <w:szCs w:val="28"/>
        </w:rPr>
        <w:t>школах  даю</w:t>
      </w:r>
      <w:r w:rsidRPr="00296FE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96FE1">
        <w:rPr>
          <w:rFonts w:ascii="Times New Roman" w:hAnsi="Times New Roman" w:cs="Times New Roman"/>
          <w:sz w:val="28"/>
          <w:szCs w:val="28"/>
        </w:rPr>
        <w:t xml:space="preserve"> возможность для раскрытия творческих способностей детей и способствует психологическому комфорту в общении.  В ДОЛ</w:t>
      </w:r>
      <w:r w:rsidR="00CF7B05" w:rsidRPr="00296FE1">
        <w:rPr>
          <w:rFonts w:ascii="Times New Roman" w:hAnsi="Times New Roman" w:cs="Times New Roman"/>
          <w:sz w:val="28"/>
          <w:szCs w:val="28"/>
        </w:rPr>
        <w:t xml:space="preserve"> и ЛДП</w:t>
      </w:r>
      <w:r w:rsidRPr="00296FE1">
        <w:rPr>
          <w:rFonts w:ascii="Times New Roman" w:hAnsi="Times New Roman" w:cs="Times New Roman"/>
          <w:sz w:val="28"/>
          <w:szCs w:val="28"/>
        </w:rPr>
        <w:t xml:space="preserve"> создаются благоприятные условия для занятия </w:t>
      </w:r>
      <w:r w:rsidR="00CF7B05" w:rsidRPr="00296FE1">
        <w:rPr>
          <w:rFonts w:ascii="Times New Roman" w:hAnsi="Times New Roman" w:cs="Times New Roman"/>
          <w:sz w:val="28"/>
          <w:szCs w:val="28"/>
        </w:rPr>
        <w:t>физической культурой и спортом</w:t>
      </w:r>
      <w:r w:rsidRPr="00296FE1">
        <w:rPr>
          <w:rFonts w:ascii="Times New Roman" w:hAnsi="Times New Roman" w:cs="Times New Roman"/>
          <w:sz w:val="28"/>
          <w:szCs w:val="28"/>
        </w:rPr>
        <w:t>, самодеятельным художественным и техническим творчеством, обучения различным прикладным художественным промыслам и ремеслам, организации природоо</w:t>
      </w:r>
      <w:r w:rsidR="00CF7B05" w:rsidRPr="00296FE1">
        <w:rPr>
          <w:rFonts w:ascii="Times New Roman" w:hAnsi="Times New Roman" w:cs="Times New Roman"/>
          <w:sz w:val="28"/>
          <w:szCs w:val="28"/>
        </w:rPr>
        <w:t>хранной деятельности. Учреждения самостоятельно разрабатываю</w:t>
      </w:r>
      <w:r w:rsidRPr="00296FE1">
        <w:rPr>
          <w:rFonts w:ascii="Times New Roman" w:hAnsi="Times New Roman" w:cs="Times New Roman"/>
          <w:sz w:val="28"/>
          <w:szCs w:val="28"/>
        </w:rPr>
        <w:t xml:space="preserve">т программу деятельности в соответствии со своими целями, </w:t>
      </w:r>
      <w:r w:rsidRPr="00296FE1">
        <w:rPr>
          <w:rFonts w:ascii="Times New Roman" w:hAnsi="Times New Roman" w:cs="Times New Roman"/>
          <w:sz w:val="28"/>
          <w:szCs w:val="28"/>
        </w:rPr>
        <w:lastRenderedPageBreak/>
        <w:t xml:space="preserve">принципами и задачами. В распоряжение детей предоставлены уютные корпуса, современные столовая, медицинский </w:t>
      </w:r>
      <w:r w:rsidR="00CF7B05" w:rsidRPr="00296FE1">
        <w:rPr>
          <w:rFonts w:ascii="Times New Roman" w:hAnsi="Times New Roman" w:cs="Times New Roman"/>
          <w:sz w:val="28"/>
          <w:szCs w:val="28"/>
        </w:rPr>
        <w:t>и санитарно-гигиенический блоки.</w:t>
      </w:r>
      <w:r w:rsidRPr="00296FE1">
        <w:rPr>
          <w:rFonts w:ascii="Times New Roman" w:hAnsi="Times New Roman" w:cs="Times New Roman"/>
          <w:sz w:val="28"/>
          <w:szCs w:val="28"/>
        </w:rPr>
        <w:t xml:space="preserve"> На территории лагеря находятся также летняя эстрада, футбольное поле, площадки для игры в волейбол и баскетбол, спортивная площадка. В системе со здоровым рациональным питанием, качественным медицинским обслуживанием, профессиональным педагогическим сопровождением наблюдается существенное повышение  эффективности  оздоровления детей,  что является главнейшей задачей  отдыха и оздоровления  в  ДОЛ</w:t>
      </w:r>
      <w:r w:rsidR="00CF7B05" w:rsidRPr="00296FE1">
        <w:rPr>
          <w:rFonts w:ascii="Times New Roman" w:hAnsi="Times New Roman" w:cs="Times New Roman"/>
          <w:sz w:val="28"/>
          <w:szCs w:val="28"/>
        </w:rPr>
        <w:t xml:space="preserve"> и ЛДП</w:t>
      </w:r>
      <w:r w:rsidRPr="00296FE1">
        <w:rPr>
          <w:rFonts w:ascii="Times New Roman" w:hAnsi="Times New Roman" w:cs="Times New Roman"/>
          <w:sz w:val="28"/>
          <w:szCs w:val="28"/>
        </w:rPr>
        <w:t>.  Правильно организованная деятельность, отдыха, досуга, оздоровление  продолжит способствовать духовному и физическому росту детей. Это подтверждается не только результатами исследований, но и практикой сегодняшнего дня.</w:t>
      </w:r>
    </w:p>
    <w:p w:rsidR="003F4449" w:rsidRPr="00296FE1" w:rsidRDefault="003F4449" w:rsidP="004952E4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>Цели и задачи, важнейшие целевые индикаторы Подпрограммы</w:t>
      </w:r>
    </w:p>
    <w:p w:rsidR="003F4449" w:rsidRPr="00296FE1" w:rsidRDefault="003F4449" w:rsidP="003F444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Style w:val="aa"/>
          <w:sz w:val="28"/>
          <w:szCs w:val="28"/>
        </w:rPr>
        <w:t>Цели программы:</w:t>
      </w:r>
      <w:r w:rsidRPr="00296FE1">
        <w:rPr>
          <w:rFonts w:ascii="Times New Roman" w:hAnsi="Times New Roman" w:cs="Times New Roman"/>
          <w:sz w:val="28"/>
          <w:szCs w:val="28"/>
        </w:rPr>
        <w:t xml:space="preserve"> создание системы разностороннего  по форме и содержанию отдыха и оздоровление детей 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Style w:val="aa"/>
          <w:sz w:val="28"/>
          <w:szCs w:val="28"/>
        </w:rPr>
        <w:t>Задачи:</w:t>
      </w:r>
    </w:p>
    <w:p w:rsidR="003F4449" w:rsidRPr="00296FE1" w:rsidRDefault="003F4449" w:rsidP="003F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1 Создание условий для укрепления здоровья детей, их комфортного и безопасного пребывания на территории ДОЛ</w:t>
      </w:r>
      <w:r w:rsidR="00CF7B05" w:rsidRPr="00296FE1">
        <w:rPr>
          <w:rFonts w:ascii="Times New Roman" w:hAnsi="Times New Roman" w:cs="Times New Roman"/>
          <w:sz w:val="28"/>
          <w:szCs w:val="28"/>
        </w:rPr>
        <w:t xml:space="preserve"> и ЛДП.</w:t>
      </w:r>
    </w:p>
    <w:p w:rsidR="003F4449" w:rsidRPr="00296FE1" w:rsidRDefault="003F4449" w:rsidP="003F4449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2)   Развитие разносторонних интересов и способностей детей.</w:t>
      </w:r>
    </w:p>
    <w:p w:rsidR="003F4449" w:rsidRPr="00296FE1" w:rsidRDefault="003F4449" w:rsidP="003F4449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3)   Создание максимальных условий для быстрой адаптации воспитанников с учетом возрастных особенностей; нравственного, гражданского воспитания,  их творческой самореализации; рекреационной деятельности и индивидуально ориентированного досуга.</w:t>
      </w:r>
    </w:p>
    <w:p w:rsidR="003F4449" w:rsidRPr="00296FE1" w:rsidRDefault="003F4449" w:rsidP="003F4449">
      <w:pPr>
        <w:pStyle w:val="Default"/>
        <w:ind w:firstLine="709"/>
        <w:jc w:val="both"/>
        <w:rPr>
          <w:b/>
          <w:sz w:val="28"/>
          <w:szCs w:val="28"/>
        </w:rPr>
      </w:pPr>
      <w:r w:rsidRPr="00296FE1">
        <w:rPr>
          <w:b/>
          <w:sz w:val="28"/>
          <w:szCs w:val="28"/>
        </w:rPr>
        <w:t>Важнейшими целевыми индикаторами достижения заявленной цели и поставленных задач являются:</w:t>
      </w:r>
    </w:p>
    <w:p w:rsidR="003F4449" w:rsidRPr="00296FE1" w:rsidRDefault="003F4449" w:rsidP="004952E4">
      <w:pPr>
        <w:pStyle w:val="a6"/>
        <w:numPr>
          <w:ilvl w:val="0"/>
          <w:numId w:val="26"/>
        </w:numPr>
        <w:tabs>
          <w:tab w:val="num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Доля детей с позитивной динамикой состояния здоровья – 100%.</w:t>
      </w:r>
    </w:p>
    <w:p w:rsidR="003F4449" w:rsidRPr="00296FE1" w:rsidRDefault="003F4449" w:rsidP="004952E4">
      <w:pPr>
        <w:pStyle w:val="a6"/>
        <w:numPr>
          <w:ilvl w:val="0"/>
          <w:numId w:val="26"/>
        </w:numPr>
        <w:tabs>
          <w:tab w:val="num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eastAsia="Times New Roman" w:hAnsi="Times New Roman" w:cs="Times New Roman"/>
          <w:sz w:val="28"/>
          <w:szCs w:val="28"/>
        </w:rPr>
        <w:t xml:space="preserve">Доля, участвующих </w:t>
      </w:r>
      <w:r w:rsidRPr="00296FE1">
        <w:rPr>
          <w:rFonts w:ascii="Times New Roman" w:hAnsi="Times New Roman" w:cs="Times New Roman"/>
          <w:sz w:val="28"/>
          <w:szCs w:val="28"/>
        </w:rPr>
        <w:t>детей в мероприятиях в рамках программы – 100%.</w:t>
      </w:r>
    </w:p>
    <w:p w:rsidR="003F4449" w:rsidRPr="00296FE1" w:rsidRDefault="003F4449" w:rsidP="004952E4">
      <w:pPr>
        <w:pStyle w:val="a6"/>
        <w:numPr>
          <w:ilvl w:val="0"/>
          <w:numId w:val="26"/>
        </w:numPr>
        <w:tabs>
          <w:tab w:val="num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Соответствие режима дня возрастным особенностям детей и нормам СанПин – 100%;.</w:t>
      </w:r>
    </w:p>
    <w:p w:rsidR="003F4449" w:rsidRPr="00296FE1" w:rsidRDefault="003F4449" w:rsidP="004952E4">
      <w:pPr>
        <w:pStyle w:val="a6"/>
        <w:numPr>
          <w:ilvl w:val="0"/>
          <w:numId w:val="26"/>
        </w:numPr>
        <w:tabs>
          <w:tab w:val="num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развитие творческих и коммуникативных способностей учащихся – 100%.</w:t>
      </w:r>
    </w:p>
    <w:p w:rsidR="003F4449" w:rsidRPr="00296FE1" w:rsidRDefault="003F4449" w:rsidP="003F44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3F4449" w:rsidRPr="00296FE1" w:rsidRDefault="003F4449" w:rsidP="004952E4">
      <w:pPr>
        <w:pStyle w:val="a6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E1">
        <w:rPr>
          <w:rFonts w:ascii="Times New Roman" w:hAnsi="Times New Roman" w:cs="Times New Roman"/>
          <w:b/>
          <w:sz w:val="28"/>
          <w:szCs w:val="28"/>
        </w:rPr>
        <w:t xml:space="preserve">Обобщенная характеристика основных мероприятий Подпрограммы </w:t>
      </w:r>
    </w:p>
    <w:p w:rsidR="003F4449" w:rsidRPr="00296FE1" w:rsidRDefault="003F4449" w:rsidP="003F444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3F4449" w:rsidRPr="00296FE1" w:rsidRDefault="003F4449" w:rsidP="006B1A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E1">
        <w:rPr>
          <w:rFonts w:ascii="Times New Roman" w:hAnsi="Times New Roman" w:cs="Times New Roman"/>
          <w:sz w:val="28"/>
          <w:szCs w:val="28"/>
        </w:rPr>
        <w:lastRenderedPageBreak/>
        <w:t>По продолжительности программа реализуется в течение одной лагерной смены под  названием «Формула успеха: Игра. Творчество. Здоровье». Каждая смена включает в себя набо</w:t>
      </w:r>
      <w:r w:rsidR="00B91E8A" w:rsidRPr="00296FE1">
        <w:rPr>
          <w:rFonts w:ascii="Times New Roman" w:hAnsi="Times New Roman" w:cs="Times New Roman"/>
          <w:sz w:val="28"/>
          <w:szCs w:val="28"/>
        </w:rPr>
        <w:t>р ежедневных общих мероприятий по  планам  работы, утверждённым руководителями образовательных организаций.</w:t>
      </w:r>
    </w:p>
    <w:sectPr w:rsidR="003F4449" w:rsidRPr="00296FE1" w:rsidSect="00770E9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6C02"/>
    <w:multiLevelType w:val="hybridMultilevel"/>
    <w:tmpl w:val="CDA0E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E52C1"/>
    <w:multiLevelType w:val="multilevel"/>
    <w:tmpl w:val="E9226B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21857"/>
    <w:multiLevelType w:val="hybridMultilevel"/>
    <w:tmpl w:val="CDB29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6F2"/>
    <w:multiLevelType w:val="hybridMultilevel"/>
    <w:tmpl w:val="F49E0616"/>
    <w:lvl w:ilvl="0" w:tplc="DEF27ED4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>
    <w:nsid w:val="1A9A4EB5"/>
    <w:multiLevelType w:val="hybridMultilevel"/>
    <w:tmpl w:val="9CA25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B22FA"/>
    <w:multiLevelType w:val="multilevel"/>
    <w:tmpl w:val="1E1C80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FAA7F74"/>
    <w:multiLevelType w:val="hybridMultilevel"/>
    <w:tmpl w:val="1EF029AA"/>
    <w:lvl w:ilvl="0" w:tplc="37C63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1F7C8E"/>
    <w:multiLevelType w:val="hybridMultilevel"/>
    <w:tmpl w:val="FFA0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141BE"/>
    <w:multiLevelType w:val="hybridMultilevel"/>
    <w:tmpl w:val="2AEC2F10"/>
    <w:lvl w:ilvl="0" w:tplc="967445F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00D6"/>
    <w:multiLevelType w:val="hybridMultilevel"/>
    <w:tmpl w:val="2AEC2F10"/>
    <w:lvl w:ilvl="0" w:tplc="967445F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C4F95"/>
    <w:multiLevelType w:val="hybridMultilevel"/>
    <w:tmpl w:val="2AEC2F10"/>
    <w:lvl w:ilvl="0" w:tplc="967445F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25D5E"/>
    <w:multiLevelType w:val="hybridMultilevel"/>
    <w:tmpl w:val="6C86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2F03"/>
    <w:multiLevelType w:val="hybridMultilevel"/>
    <w:tmpl w:val="2CFAC53C"/>
    <w:lvl w:ilvl="0" w:tplc="DBA6FCD6">
      <w:start w:val="1"/>
      <w:numFmt w:val="upperRoman"/>
      <w:lvlText w:val="%1."/>
      <w:lvlJc w:val="left"/>
      <w:pPr>
        <w:ind w:left="1155" w:hanging="72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251A6"/>
    <w:multiLevelType w:val="hybridMultilevel"/>
    <w:tmpl w:val="F49E0616"/>
    <w:lvl w:ilvl="0" w:tplc="DEF27ED4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6">
    <w:nsid w:val="398D0765"/>
    <w:multiLevelType w:val="multilevel"/>
    <w:tmpl w:val="D5166BB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BF27F4B"/>
    <w:multiLevelType w:val="hybridMultilevel"/>
    <w:tmpl w:val="1E1C98EE"/>
    <w:lvl w:ilvl="0" w:tplc="24D0C1E6">
      <w:start w:val="1"/>
      <w:numFmt w:val="upperRoman"/>
      <w:lvlText w:val="%1."/>
      <w:lvlJc w:val="left"/>
      <w:pPr>
        <w:ind w:left="1155" w:hanging="72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D604FDA"/>
    <w:multiLevelType w:val="hybridMultilevel"/>
    <w:tmpl w:val="C3AC3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1342DE"/>
    <w:multiLevelType w:val="hybridMultilevel"/>
    <w:tmpl w:val="16B0AFB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417E4E1E"/>
    <w:multiLevelType w:val="hybridMultilevel"/>
    <w:tmpl w:val="5728151E"/>
    <w:lvl w:ilvl="0" w:tplc="8E18AF8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4969A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66B3AA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622DC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F2C6A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1C04D1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6CFC98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A80BB3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770F20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432CB3"/>
    <w:multiLevelType w:val="hybridMultilevel"/>
    <w:tmpl w:val="D38643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50A4F"/>
    <w:multiLevelType w:val="hybridMultilevel"/>
    <w:tmpl w:val="73FAB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870C1B"/>
    <w:multiLevelType w:val="hybridMultilevel"/>
    <w:tmpl w:val="A9DA9A3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52209"/>
    <w:multiLevelType w:val="hybridMultilevel"/>
    <w:tmpl w:val="CF6AD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86DEF"/>
    <w:multiLevelType w:val="multilevel"/>
    <w:tmpl w:val="4CC230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15748CD"/>
    <w:multiLevelType w:val="hybridMultilevel"/>
    <w:tmpl w:val="7298AD1C"/>
    <w:lvl w:ilvl="0" w:tplc="6A3E3130">
      <w:start w:val="1"/>
      <w:numFmt w:val="upperRoman"/>
      <w:lvlText w:val="%1."/>
      <w:lvlJc w:val="left"/>
      <w:pPr>
        <w:ind w:left="1155" w:hanging="72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4B9079D"/>
    <w:multiLevelType w:val="hybridMultilevel"/>
    <w:tmpl w:val="7A7420EC"/>
    <w:lvl w:ilvl="0" w:tplc="4B7AD77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272E1"/>
    <w:multiLevelType w:val="hybridMultilevel"/>
    <w:tmpl w:val="272C2498"/>
    <w:lvl w:ilvl="0" w:tplc="E33C02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04099"/>
    <w:multiLevelType w:val="multilevel"/>
    <w:tmpl w:val="DF0691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69403F6"/>
    <w:multiLevelType w:val="hybridMultilevel"/>
    <w:tmpl w:val="A182951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F7F29"/>
    <w:multiLevelType w:val="hybridMultilevel"/>
    <w:tmpl w:val="2AEC2F10"/>
    <w:lvl w:ilvl="0" w:tplc="967445F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876C2"/>
    <w:multiLevelType w:val="hybridMultilevel"/>
    <w:tmpl w:val="9F9C9720"/>
    <w:lvl w:ilvl="0" w:tplc="4AAC2380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33">
    <w:nsid w:val="72BF61F4"/>
    <w:multiLevelType w:val="multilevel"/>
    <w:tmpl w:val="66E2805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>
    <w:nsid w:val="745407E7"/>
    <w:multiLevelType w:val="hybridMultilevel"/>
    <w:tmpl w:val="CDB29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15"/>
  </w:num>
  <w:num w:numId="29">
    <w:abstractNumId w:val="5"/>
  </w:num>
  <w:num w:numId="30">
    <w:abstractNumId w:val="7"/>
  </w:num>
  <w:num w:numId="31">
    <w:abstractNumId w:val="18"/>
  </w:num>
  <w:num w:numId="32">
    <w:abstractNumId w:val="4"/>
  </w:num>
  <w:num w:numId="33">
    <w:abstractNumId w:val="19"/>
  </w:num>
  <w:num w:numId="34">
    <w:abstractNumId w:val="8"/>
  </w:num>
  <w:num w:numId="35">
    <w:abstractNumId w:val="27"/>
  </w:num>
  <w:num w:numId="36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4"/>
    <w:rsid w:val="00002330"/>
    <w:rsid w:val="00002875"/>
    <w:rsid w:val="00004729"/>
    <w:rsid w:val="00004DBB"/>
    <w:rsid w:val="00006D5F"/>
    <w:rsid w:val="0001035A"/>
    <w:rsid w:val="000134F4"/>
    <w:rsid w:val="00013A8E"/>
    <w:rsid w:val="00015701"/>
    <w:rsid w:val="00016B9C"/>
    <w:rsid w:val="000173FB"/>
    <w:rsid w:val="00017F8C"/>
    <w:rsid w:val="000241F3"/>
    <w:rsid w:val="00024509"/>
    <w:rsid w:val="00024833"/>
    <w:rsid w:val="00024932"/>
    <w:rsid w:val="00025469"/>
    <w:rsid w:val="00026CE0"/>
    <w:rsid w:val="00027811"/>
    <w:rsid w:val="00030E63"/>
    <w:rsid w:val="00031E21"/>
    <w:rsid w:val="00031F3F"/>
    <w:rsid w:val="00033183"/>
    <w:rsid w:val="00033BDA"/>
    <w:rsid w:val="00033CA4"/>
    <w:rsid w:val="00036448"/>
    <w:rsid w:val="00044DAB"/>
    <w:rsid w:val="000450F8"/>
    <w:rsid w:val="00046827"/>
    <w:rsid w:val="00047E0B"/>
    <w:rsid w:val="000501D8"/>
    <w:rsid w:val="00057744"/>
    <w:rsid w:val="000601BB"/>
    <w:rsid w:val="00061E96"/>
    <w:rsid w:val="00062191"/>
    <w:rsid w:val="00062238"/>
    <w:rsid w:val="000626BE"/>
    <w:rsid w:val="00062BC7"/>
    <w:rsid w:val="000638D6"/>
    <w:rsid w:val="00063A91"/>
    <w:rsid w:val="00063F90"/>
    <w:rsid w:val="00065D9B"/>
    <w:rsid w:val="00065E4C"/>
    <w:rsid w:val="00074F22"/>
    <w:rsid w:val="0007566C"/>
    <w:rsid w:val="00076408"/>
    <w:rsid w:val="00076BEB"/>
    <w:rsid w:val="00077502"/>
    <w:rsid w:val="000779DF"/>
    <w:rsid w:val="00080C44"/>
    <w:rsid w:val="0008106B"/>
    <w:rsid w:val="00081E46"/>
    <w:rsid w:val="00086722"/>
    <w:rsid w:val="000867D5"/>
    <w:rsid w:val="00086884"/>
    <w:rsid w:val="000879D3"/>
    <w:rsid w:val="00090453"/>
    <w:rsid w:val="00091CF1"/>
    <w:rsid w:val="00091DB3"/>
    <w:rsid w:val="00094645"/>
    <w:rsid w:val="00094BEE"/>
    <w:rsid w:val="00096254"/>
    <w:rsid w:val="00096DB4"/>
    <w:rsid w:val="0009775B"/>
    <w:rsid w:val="000A0867"/>
    <w:rsid w:val="000A120B"/>
    <w:rsid w:val="000A5001"/>
    <w:rsid w:val="000B1038"/>
    <w:rsid w:val="000B5431"/>
    <w:rsid w:val="000B5F3E"/>
    <w:rsid w:val="000B7FCC"/>
    <w:rsid w:val="000C31D6"/>
    <w:rsid w:val="000C56EB"/>
    <w:rsid w:val="000C677E"/>
    <w:rsid w:val="000D71FF"/>
    <w:rsid w:val="000E08EF"/>
    <w:rsid w:val="000E0E1B"/>
    <w:rsid w:val="000E6C80"/>
    <w:rsid w:val="000F6445"/>
    <w:rsid w:val="000F68E1"/>
    <w:rsid w:val="000F7FF9"/>
    <w:rsid w:val="00101C62"/>
    <w:rsid w:val="00102E13"/>
    <w:rsid w:val="0010309F"/>
    <w:rsid w:val="00105511"/>
    <w:rsid w:val="00115F60"/>
    <w:rsid w:val="00116C74"/>
    <w:rsid w:val="00117BC0"/>
    <w:rsid w:val="001227D1"/>
    <w:rsid w:val="0012694B"/>
    <w:rsid w:val="00126D3C"/>
    <w:rsid w:val="00130561"/>
    <w:rsid w:val="001306C9"/>
    <w:rsid w:val="001322B9"/>
    <w:rsid w:val="001330B9"/>
    <w:rsid w:val="00144158"/>
    <w:rsid w:val="00144B64"/>
    <w:rsid w:val="00145908"/>
    <w:rsid w:val="00150069"/>
    <w:rsid w:val="001520FB"/>
    <w:rsid w:val="00152B31"/>
    <w:rsid w:val="001551AE"/>
    <w:rsid w:val="00155CBC"/>
    <w:rsid w:val="0015617C"/>
    <w:rsid w:val="0015782A"/>
    <w:rsid w:val="00160F7A"/>
    <w:rsid w:val="00161E62"/>
    <w:rsid w:val="00163A3A"/>
    <w:rsid w:val="00163B7A"/>
    <w:rsid w:val="00166460"/>
    <w:rsid w:val="00167FCD"/>
    <w:rsid w:val="00171B9A"/>
    <w:rsid w:val="0017219A"/>
    <w:rsid w:val="00173C56"/>
    <w:rsid w:val="001750DF"/>
    <w:rsid w:val="0017603F"/>
    <w:rsid w:val="00176F14"/>
    <w:rsid w:val="0018043B"/>
    <w:rsid w:val="0018161D"/>
    <w:rsid w:val="001820F9"/>
    <w:rsid w:val="00182AEA"/>
    <w:rsid w:val="00182BFD"/>
    <w:rsid w:val="00183A54"/>
    <w:rsid w:val="001851ED"/>
    <w:rsid w:val="00185973"/>
    <w:rsid w:val="00186AF4"/>
    <w:rsid w:val="00187A98"/>
    <w:rsid w:val="00190C17"/>
    <w:rsid w:val="00194F89"/>
    <w:rsid w:val="00195BE1"/>
    <w:rsid w:val="0019619F"/>
    <w:rsid w:val="001A027E"/>
    <w:rsid w:val="001A14D3"/>
    <w:rsid w:val="001A2D9E"/>
    <w:rsid w:val="001A4EAB"/>
    <w:rsid w:val="001A5AE0"/>
    <w:rsid w:val="001A6714"/>
    <w:rsid w:val="001A7055"/>
    <w:rsid w:val="001A7B3C"/>
    <w:rsid w:val="001B04FB"/>
    <w:rsid w:val="001B5751"/>
    <w:rsid w:val="001B68FD"/>
    <w:rsid w:val="001B793F"/>
    <w:rsid w:val="001C12F1"/>
    <w:rsid w:val="001C3AE4"/>
    <w:rsid w:val="001C3B0C"/>
    <w:rsid w:val="001C40E4"/>
    <w:rsid w:val="001C515D"/>
    <w:rsid w:val="001D041C"/>
    <w:rsid w:val="001D04D0"/>
    <w:rsid w:val="001D0E8A"/>
    <w:rsid w:val="001D1884"/>
    <w:rsid w:val="001D7F97"/>
    <w:rsid w:val="001E1D63"/>
    <w:rsid w:val="001E4465"/>
    <w:rsid w:val="001E4CDA"/>
    <w:rsid w:val="001E5037"/>
    <w:rsid w:val="001E604A"/>
    <w:rsid w:val="001E7DFC"/>
    <w:rsid w:val="001F1C2C"/>
    <w:rsid w:val="001F3595"/>
    <w:rsid w:val="001F4574"/>
    <w:rsid w:val="001F6C8D"/>
    <w:rsid w:val="001F76FA"/>
    <w:rsid w:val="002008DB"/>
    <w:rsid w:val="002011D8"/>
    <w:rsid w:val="00205870"/>
    <w:rsid w:val="002058BB"/>
    <w:rsid w:val="00207EA5"/>
    <w:rsid w:val="002100DB"/>
    <w:rsid w:val="00210BDD"/>
    <w:rsid w:val="00210FF4"/>
    <w:rsid w:val="002123F2"/>
    <w:rsid w:val="002144B7"/>
    <w:rsid w:val="0021470E"/>
    <w:rsid w:val="00215307"/>
    <w:rsid w:val="002153A8"/>
    <w:rsid w:val="00217589"/>
    <w:rsid w:val="002176FF"/>
    <w:rsid w:val="002177DA"/>
    <w:rsid w:val="00221AED"/>
    <w:rsid w:val="002229E3"/>
    <w:rsid w:val="00225742"/>
    <w:rsid w:val="00226BB2"/>
    <w:rsid w:val="00233439"/>
    <w:rsid w:val="00233E39"/>
    <w:rsid w:val="002412F7"/>
    <w:rsid w:val="00245360"/>
    <w:rsid w:val="002471E3"/>
    <w:rsid w:val="00247B06"/>
    <w:rsid w:val="002502E1"/>
    <w:rsid w:val="0025556B"/>
    <w:rsid w:val="0025596F"/>
    <w:rsid w:val="0026048B"/>
    <w:rsid w:val="00260C69"/>
    <w:rsid w:val="00262FA0"/>
    <w:rsid w:val="002647B9"/>
    <w:rsid w:val="00264C27"/>
    <w:rsid w:val="002659E5"/>
    <w:rsid w:val="00271DC7"/>
    <w:rsid w:val="00272729"/>
    <w:rsid w:val="00272CCB"/>
    <w:rsid w:val="002743D2"/>
    <w:rsid w:val="002746C1"/>
    <w:rsid w:val="00274E8F"/>
    <w:rsid w:val="002766F2"/>
    <w:rsid w:val="00277FCC"/>
    <w:rsid w:val="002823D3"/>
    <w:rsid w:val="0028282F"/>
    <w:rsid w:val="00282985"/>
    <w:rsid w:val="00283CFA"/>
    <w:rsid w:val="0028486E"/>
    <w:rsid w:val="00286B1D"/>
    <w:rsid w:val="00290824"/>
    <w:rsid w:val="002917F6"/>
    <w:rsid w:val="002942B6"/>
    <w:rsid w:val="00296FE1"/>
    <w:rsid w:val="002A00B5"/>
    <w:rsid w:val="002A01DE"/>
    <w:rsid w:val="002A53D9"/>
    <w:rsid w:val="002B0AE0"/>
    <w:rsid w:val="002B174F"/>
    <w:rsid w:val="002B1EEC"/>
    <w:rsid w:val="002B30E0"/>
    <w:rsid w:val="002B515F"/>
    <w:rsid w:val="002C0B64"/>
    <w:rsid w:val="002C2E5C"/>
    <w:rsid w:val="002D0616"/>
    <w:rsid w:val="002D16D0"/>
    <w:rsid w:val="002D1DA1"/>
    <w:rsid w:val="002D46BB"/>
    <w:rsid w:val="002D65C4"/>
    <w:rsid w:val="002D7226"/>
    <w:rsid w:val="002E24F3"/>
    <w:rsid w:val="002E283E"/>
    <w:rsid w:val="002E3E45"/>
    <w:rsid w:val="002F2BA6"/>
    <w:rsid w:val="003017D7"/>
    <w:rsid w:val="00301B03"/>
    <w:rsid w:val="003021F5"/>
    <w:rsid w:val="003051E7"/>
    <w:rsid w:val="00305FC6"/>
    <w:rsid w:val="00306232"/>
    <w:rsid w:val="003062F9"/>
    <w:rsid w:val="00310FD8"/>
    <w:rsid w:val="00311AD7"/>
    <w:rsid w:val="00312B91"/>
    <w:rsid w:val="00313AB9"/>
    <w:rsid w:val="003162FD"/>
    <w:rsid w:val="00320383"/>
    <w:rsid w:val="00322535"/>
    <w:rsid w:val="00324FB2"/>
    <w:rsid w:val="0032565D"/>
    <w:rsid w:val="00326E54"/>
    <w:rsid w:val="003278FD"/>
    <w:rsid w:val="00331675"/>
    <w:rsid w:val="00332227"/>
    <w:rsid w:val="00333BAD"/>
    <w:rsid w:val="00335190"/>
    <w:rsid w:val="00335792"/>
    <w:rsid w:val="003375A1"/>
    <w:rsid w:val="0033767A"/>
    <w:rsid w:val="003403D8"/>
    <w:rsid w:val="00342078"/>
    <w:rsid w:val="00342F24"/>
    <w:rsid w:val="00343002"/>
    <w:rsid w:val="0034309E"/>
    <w:rsid w:val="00343BFF"/>
    <w:rsid w:val="00344C78"/>
    <w:rsid w:val="003458C2"/>
    <w:rsid w:val="00354FD6"/>
    <w:rsid w:val="003561EE"/>
    <w:rsid w:val="00357EEA"/>
    <w:rsid w:val="003601A7"/>
    <w:rsid w:val="00360600"/>
    <w:rsid w:val="00360F50"/>
    <w:rsid w:val="00360FA4"/>
    <w:rsid w:val="00362063"/>
    <w:rsid w:val="0036284C"/>
    <w:rsid w:val="00364037"/>
    <w:rsid w:val="00364808"/>
    <w:rsid w:val="003716B8"/>
    <w:rsid w:val="00371E42"/>
    <w:rsid w:val="00372EEB"/>
    <w:rsid w:val="0037703D"/>
    <w:rsid w:val="003836A7"/>
    <w:rsid w:val="00384667"/>
    <w:rsid w:val="00387015"/>
    <w:rsid w:val="003904EA"/>
    <w:rsid w:val="00391208"/>
    <w:rsid w:val="00393B03"/>
    <w:rsid w:val="003A01A8"/>
    <w:rsid w:val="003A2AFA"/>
    <w:rsid w:val="003A3CBA"/>
    <w:rsid w:val="003A623C"/>
    <w:rsid w:val="003B14D0"/>
    <w:rsid w:val="003B17C2"/>
    <w:rsid w:val="003B1AFF"/>
    <w:rsid w:val="003B221F"/>
    <w:rsid w:val="003B286B"/>
    <w:rsid w:val="003B306F"/>
    <w:rsid w:val="003C092A"/>
    <w:rsid w:val="003C0B9C"/>
    <w:rsid w:val="003C42A7"/>
    <w:rsid w:val="003C4CEB"/>
    <w:rsid w:val="003C5661"/>
    <w:rsid w:val="003C614F"/>
    <w:rsid w:val="003C628B"/>
    <w:rsid w:val="003C65EE"/>
    <w:rsid w:val="003C7D41"/>
    <w:rsid w:val="003C7EE0"/>
    <w:rsid w:val="003D2CC6"/>
    <w:rsid w:val="003D50B2"/>
    <w:rsid w:val="003E1575"/>
    <w:rsid w:val="003E66AF"/>
    <w:rsid w:val="003F176F"/>
    <w:rsid w:val="003F2CCD"/>
    <w:rsid w:val="003F4449"/>
    <w:rsid w:val="00401527"/>
    <w:rsid w:val="00401C44"/>
    <w:rsid w:val="004023AA"/>
    <w:rsid w:val="0040296F"/>
    <w:rsid w:val="00402F85"/>
    <w:rsid w:val="004032BC"/>
    <w:rsid w:val="004057BD"/>
    <w:rsid w:val="004073D1"/>
    <w:rsid w:val="004101AC"/>
    <w:rsid w:val="0041056B"/>
    <w:rsid w:val="00412C2A"/>
    <w:rsid w:val="00414D0C"/>
    <w:rsid w:val="004162C7"/>
    <w:rsid w:val="00416466"/>
    <w:rsid w:val="00417067"/>
    <w:rsid w:val="004172F7"/>
    <w:rsid w:val="00422471"/>
    <w:rsid w:val="00425023"/>
    <w:rsid w:val="00425F59"/>
    <w:rsid w:val="004272EF"/>
    <w:rsid w:val="00427C8B"/>
    <w:rsid w:val="004300A7"/>
    <w:rsid w:val="00430AE4"/>
    <w:rsid w:val="00431710"/>
    <w:rsid w:val="00431B33"/>
    <w:rsid w:val="004322F2"/>
    <w:rsid w:val="00433689"/>
    <w:rsid w:val="00433FE4"/>
    <w:rsid w:val="00434CDF"/>
    <w:rsid w:val="00435CD4"/>
    <w:rsid w:val="00436CEB"/>
    <w:rsid w:val="00441295"/>
    <w:rsid w:val="00444AA6"/>
    <w:rsid w:val="004453BB"/>
    <w:rsid w:val="00446762"/>
    <w:rsid w:val="00446838"/>
    <w:rsid w:val="00452034"/>
    <w:rsid w:val="004532D8"/>
    <w:rsid w:val="00456276"/>
    <w:rsid w:val="004570D4"/>
    <w:rsid w:val="004639C0"/>
    <w:rsid w:val="004663EF"/>
    <w:rsid w:val="004769DB"/>
    <w:rsid w:val="004820E3"/>
    <w:rsid w:val="00482479"/>
    <w:rsid w:val="00483AD4"/>
    <w:rsid w:val="00486791"/>
    <w:rsid w:val="00487863"/>
    <w:rsid w:val="0049290F"/>
    <w:rsid w:val="004952E4"/>
    <w:rsid w:val="004964DF"/>
    <w:rsid w:val="004A0A5B"/>
    <w:rsid w:val="004A0BC5"/>
    <w:rsid w:val="004A186B"/>
    <w:rsid w:val="004A1F1E"/>
    <w:rsid w:val="004A20D5"/>
    <w:rsid w:val="004A3511"/>
    <w:rsid w:val="004B0D14"/>
    <w:rsid w:val="004B17D4"/>
    <w:rsid w:val="004B29FB"/>
    <w:rsid w:val="004B60E5"/>
    <w:rsid w:val="004B6FDF"/>
    <w:rsid w:val="004B70A6"/>
    <w:rsid w:val="004B791C"/>
    <w:rsid w:val="004C04DD"/>
    <w:rsid w:val="004C0E2B"/>
    <w:rsid w:val="004C11F4"/>
    <w:rsid w:val="004C1901"/>
    <w:rsid w:val="004C291F"/>
    <w:rsid w:val="004C382A"/>
    <w:rsid w:val="004D1E6A"/>
    <w:rsid w:val="004D4DB1"/>
    <w:rsid w:val="004D53C2"/>
    <w:rsid w:val="004D540B"/>
    <w:rsid w:val="004F205E"/>
    <w:rsid w:val="004F20C9"/>
    <w:rsid w:val="00503A1A"/>
    <w:rsid w:val="00503C26"/>
    <w:rsid w:val="00505F40"/>
    <w:rsid w:val="005063FA"/>
    <w:rsid w:val="00512064"/>
    <w:rsid w:val="005132B2"/>
    <w:rsid w:val="005138E4"/>
    <w:rsid w:val="00513C97"/>
    <w:rsid w:val="005176EC"/>
    <w:rsid w:val="00517A77"/>
    <w:rsid w:val="0052024C"/>
    <w:rsid w:val="005210BD"/>
    <w:rsid w:val="00522C65"/>
    <w:rsid w:val="00523B68"/>
    <w:rsid w:val="005247F1"/>
    <w:rsid w:val="00525098"/>
    <w:rsid w:val="005339F6"/>
    <w:rsid w:val="00535287"/>
    <w:rsid w:val="00535EF2"/>
    <w:rsid w:val="00540A34"/>
    <w:rsid w:val="00540B3C"/>
    <w:rsid w:val="0054105A"/>
    <w:rsid w:val="00541BE0"/>
    <w:rsid w:val="00545761"/>
    <w:rsid w:val="00545F88"/>
    <w:rsid w:val="005462B9"/>
    <w:rsid w:val="00546E58"/>
    <w:rsid w:val="00547FAB"/>
    <w:rsid w:val="00551625"/>
    <w:rsid w:val="005557CE"/>
    <w:rsid w:val="00555B49"/>
    <w:rsid w:val="0055731C"/>
    <w:rsid w:val="0055737C"/>
    <w:rsid w:val="00557E0A"/>
    <w:rsid w:val="00557E80"/>
    <w:rsid w:val="005628FF"/>
    <w:rsid w:val="00563E73"/>
    <w:rsid w:val="005707BF"/>
    <w:rsid w:val="005743E9"/>
    <w:rsid w:val="00575FDC"/>
    <w:rsid w:val="00577945"/>
    <w:rsid w:val="005802CC"/>
    <w:rsid w:val="005807F7"/>
    <w:rsid w:val="005841A7"/>
    <w:rsid w:val="00585831"/>
    <w:rsid w:val="0058652B"/>
    <w:rsid w:val="00587051"/>
    <w:rsid w:val="00593B83"/>
    <w:rsid w:val="00594BB7"/>
    <w:rsid w:val="005954FB"/>
    <w:rsid w:val="00595D20"/>
    <w:rsid w:val="00596FE8"/>
    <w:rsid w:val="005A3A0E"/>
    <w:rsid w:val="005A42E0"/>
    <w:rsid w:val="005A469F"/>
    <w:rsid w:val="005B0BC9"/>
    <w:rsid w:val="005B13AE"/>
    <w:rsid w:val="005B27F2"/>
    <w:rsid w:val="005B3449"/>
    <w:rsid w:val="005B3E1D"/>
    <w:rsid w:val="005B4470"/>
    <w:rsid w:val="005B5012"/>
    <w:rsid w:val="005B5E60"/>
    <w:rsid w:val="005B67F5"/>
    <w:rsid w:val="005B746D"/>
    <w:rsid w:val="005B7CBF"/>
    <w:rsid w:val="005C05FD"/>
    <w:rsid w:val="005C5ED6"/>
    <w:rsid w:val="005C604C"/>
    <w:rsid w:val="005D0043"/>
    <w:rsid w:val="005D236C"/>
    <w:rsid w:val="005D6971"/>
    <w:rsid w:val="005D7157"/>
    <w:rsid w:val="005E0EDA"/>
    <w:rsid w:val="005E167C"/>
    <w:rsid w:val="005E29F6"/>
    <w:rsid w:val="005E39A4"/>
    <w:rsid w:val="005E6220"/>
    <w:rsid w:val="005E75AE"/>
    <w:rsid w:val="005E7D51"/>
    <w:rsid w:val="005F15CF"/>
    <w:rsid w:val="005F4AB6"/>
    <w:rsid w:val="005F4DE3"/>
    <w:rsid w:val="005F5335"/>
    <w:rsid w:val="005F605E"/>
    <w:rsid w:val="005F6BF3"/>
    <w:rsid w:val="006012A7"/>
    <w:rsid w:val="00602CC1"/>
    <w:rsid w:val="006037D2"/>
    <w:rsid w:val="00603A0D"/>
    <w:rsid w:val="0060408B"/>
    <w:rsid w:val="0060487C"/>
    <w:rsid w:val="006056FC"/>
    <w:rsid w:val="00605964"/>
    <w:rsid w:val="00605E35"/>
    <w:rsid w:val="00611B98"/>
    <w:rsid w:val="006157A8"/>
    <w:rsid w:val="00617B80"/>
    <w:rsid w:val="00620C95"/>
    <w:rsid w:val="00621972"/>
    <w:rsid w:val="006229CB"/>
    <w:rsid w:val="0062681D"/>
    <w:rsid w:val="00630145"/>
    <w:rsid w:val="006307DB"/>
    <w:rsid w:val="00630B91"/>
    <w:rsid w:val="00631B40"/>
    <w:rsid w:val="00634B74"/>
    <w:rsid w:val="0063556E"/>
    <w:rsid w:val="00635D7C"/>
    <w:rsid w:val="00635E56"/>
    <w:rsid w:val="00637262"/>
    <w:rsid w:val="006413D3"/>
    <w:rsid w:val="00642F66"/>
    <w:rsid w:val="00644D5E"/>
    <w:rsid w:val="006460A4"/>
    <w:rsid w:val="00647CF5"/>
    <w:rsid w:val="0065201F"/>
    <w:rsid w:val="006522A7"/>
    <w:rsid w:val="00652FC4"/>
    <w:rsid w:val="0065370E"/>
    <w:rsid w:val="00655378"/>
    <w:rsid w:val="00655699"/>
    <w:rsid w:val="006573F6"/>
    <w:rsid w:val="0065789B"/>
    <w:rsid w:val="00661E3D"/>
    <w:rsid w:val="00662314"/>
    <w:rsid w:val="00662B11"/>
    <w:rsid w:val="00663185"/>
    <w:rsid w:val="006652A0"/>
    <w:rsid w:val="006662F3"/>
    <w:rsid w:val="006667B0"/>
    <w:rsid w:val="00667B9F"/>
    <w:rsid w:val="00670AD7"/>
    <w:rsid w:val="00672BD4"/>
    <w:rsid w:val="00674B24"/>
    <w:rsid w:val="006751A2"/>
    <w:rsid w:val="00675552"/>
    <w:rsid w:val="00675F28"/>
    <w:rsid w:val="00676631"/>
    <w:rsid w:val="00676A4B"/>
    <w:rsid w:val="00681A3B"/>
    <w:rsid w:val="00682998"/>
    <w:rsid w:val="0068343D"/>
    <w:rsid w:val="006842E2"/>
    <w:rsid w:val="00684DEF"/>
    <w:rsid w:val="00685059"/>
    <w:rsid w:val="00685B4A"/>
    <w:rsid w:val="00686D42"/>
    <w:rsid w:val="00692034"/>
    <w:rsid w:val="00693752"/>
    <w:rsid w:val="00693FAC"/>
    <w:rsid w:val="00694C91"/>
    <w:rsid w:val="0069762D"/>
    <w:rsid w:val="006A0401"/>
    <w:rsid w:val="006A1722"/>
    <w:rsid w:val="006A2F66"/>
    <w:rsid w:val="006B10A4"/>
    <w:rsid w:val="006B1ADE"/>
    <w:rsid w:val="006B29A7"/>
    <w:rsid w:val="006B401F"/>
    <w:rsid w:val="006B4E6B"/>
    <w:rsid w:val="006B6B33"/>
    <w:rsid w:val="006C0385"/>
    <w:rsid w:val="006C1C3E"/>
    <w:rsid w:val="006C2599"/>
    <w:rsid w:val="006C3BED"/>
    <w:rsid w:val="006C506C"/>
    <w:rsid w:val="006C52C5"/>
    <w:rsid w:val="006D266F"/>
    <w:rsid w:val="006D4709"/>
    <w:rsid w:val="006D4C93"/>
    <w:rsid w:val="006D61E3"/>
    <w:rsid w:val="006D64CA"/>
    <w:rsid w:val="006D651D"/>
    <w:rsid w:val="006D6881"/>
    <w:rsid w:val="006E1F08"/>
    <w:rsid w:val="006E2122"/>
    <w:rsid w:val="006E30B9"/>
    <w:rsid w:val="006E3B19"/>
    <w:rsid w:val="006E4AB5"/>
    <w:rsid w:val="006E50B3"/>
    <w:rsid w:val="006E5303"/>
    <w:rsid w:val="006E7255"/>
    <w:rsid w:val="006E7ED1"/>
    <w:rsid w:val="006F2D74"/>
    <w:rsid w:val="006F40DE"/>
    <w:rsid w:val="006F51FD"/>
    <w:rsid w:val="006F5972"/>
    <w:rsid w:val="006F5F29"/>
    <w:rsid w:val="006F60AE"/>
    <w:rsid w:val="006F7C07"/>
    <w:rsid w:val="00702827"/>
    <w:rsid w:val="00703608"/>
    <w:rsid w:val="00705A54"/>
    <w:rsid w:val="00707E7F"/>
    <w:rsid w:val="00713C91"/>
    <w:rsid w:val="00714750"/>
    <w:rsid w:val="007165B2"/>
    <w:rsid w:val="00717EBE"/>
    <w:rsid w:val="00720D02"/>
    <w:rsid w:val="0072334A"/>
    <w:rsid w:val="007249C7"/>
    <w:rsid w:val="007250A1"/>
    <w:rsid w:val="0072617F"/>
    <w:rsid w:val="00727BE7"/>
    <w:rsid w:val="00732653"/>
    <w:rsid w:val="00732D77"/>
    <w:rsid w:val="00737889"/>
    <w:rsid w:val="007416DD"/>
    <w:rsid w:val="00742E0C"/>
    <w:rsid w:val="00747402"/>
    <w:rsid w:val="00750830"/>
    <w:rsid w:val="00750994"/>
    <w:rsid w:val="00750C20"/>
    <w:rsid w:val="007510D1"/>
    <w:rsid w:val="0075333D"/>
    <w:rsid w:val="00754B7C"/>
    <w:rsid w:val="0075571B"/>
    <w:rsid w:val="007573F1"/>
    <w:rsid w:val="00757450"/>
    <w:rsid w:val="00760096"/>
    <w:rsid w:val="00760E46"/>
    <w:rsid w:val="007645CB"/>
    <w:rsid w:val="00764928"/>
    <w:rsid w:val="00766CB1"/>
    <w:rsid w:val="007703CC"/>
    <w:rsid w:val="00770E91"/>
    <w:rsid w:val="00777EC7"/>
    <w:rsid w:val="007825C2"/>
    <w:rsid w:val="0078646F"/>
    <w:rsid w:val="007865F3"/>
    <w:rsid w:val="00787687"/>
    <w:rsid w:val="00787731"/>
    <w:rsid w:val="00792C3E"/>
    <w:rsid w:val="00793388"/>
    <w:rsid w:val="00794EE1"/>
    <w:rsid w:val="00795F08"/>
    <w:rsid w:val="00796A1F"/>
    <w:rsid w:val="00796B83"/>
    <w:rsid w:val="00796E76"/>
    <w:rsid w:val="007A0091"/>
    <w:rsid w:val="007A1F33"/>
    <w:rsid w:val="007A33B2"/>
    <w:rsid w:val="007A6B8D"/>
    <w:rsid w:val="007B01A3"/>
    <w:rsid w:val="007B0496"/>
    <w:rsid w:val="007B5AA8"/>
    <w:rsid w:val="007B6231"/>
    <w:rsid w:val="007B6429"/>
    <w:rsid w:val="007C035E"/>
    <w:rsid w:val="007C0811"/>
    <w:rsid w:val="007C5D19"/>
    <w:rsid w:val="007D1A21"/>
    <w:rsid w:val="007D28BC"/>
    <w:rsid w:val="007D5E04"/>
    <w:rsid w:val="007D735E"/>
    <w:rsid w:val="007E0564"/>
    <w:rsid w:val="007E0F1D"/>
    <w:rsid w:val="007E1C4A"/>
    <w:rsid w:val="007E2D91"/>
    <w:rsid w:val="007E2F2D"/>
    <w:rsid w:val="007E32BD"/>
    <w:rsid w:val="007E3ED9"/>
    <w:rsid w:val="007E4483"/>
    <w:rsid w:val="007E4933"/>
    <w:rsid w:val="007E73BF"/>
    <w:rsid w:val="007E7A60"/>
    <w:rsid w:val="007F0119"/>
    <w:rsid w:val="007F0B25"/>
    <w:rsid w:val="0080023B"/>
    <w:rsid w:val="008015B2"/>
    <w:rsid w:val="008020B8"/>
    <w:rsid w:val="008021F1"/>
    <w:rsid w:val="00802552"/>
    <w:rsid w:val="008049E2"/>
    <w:rsid w:val="00810085"/>
    <w:rsid w:val="00810C4A"/>
    <w:rsid w:val="00811FB8"/>
    <w:rsid w:val="00813D07"/>
    <w:rsid w:val="008152AA"/>
    <w:rsid w:val="0081547F"/>
    <w:rsid w:val="00817C3E"/>
    <w:rsid w:val="00820EE7"/>
    <w:rsid w:val="00825772"/>
    <w:rsid w:val="008259E2"/>
    <w:rsid w:val="00825D7A"/>
    <w:rsid w:val="00826B50"/>
    <w:rsid w:val="00827376"/>
    <w:rsid w:val="00831006"/>
    <w:rsid w:val="0083227D"/>
    <w:rsid w:val="00833C59"/>
    <w:rsid w:val="00837E9E"/>
    <w:rsid w:val="0084267B"/>
    <w:rsid w:val="008427CD"/>
    <w:rsid w:val="00842D5B"/>
    <w:rsid w:val="00845CF3"/>
    <w:rsid w:val="00846AAC"/>
    <w:rsid w:val="008479E1"/>
    <w:rsid w:val="008502F3"/>
    <w:rsid w:val="00850B00"/>
    <w:rsid w:val="00852339"/>
    <w:rsid w:val="00855460"/>
    <w:rsid w:val="00855AC9"/>
    <w:rsid w:val="00861EB9"/>
    <w:rsid w:val="00863E7A"/>
    <w:rsid w:val="00863F45"/>
    <w:rsid w:val="00864824"/>
    <w:rsid w:val="00865A7C"/>
    <w:rsid w:val="00866678"/>
    <w:rsid w:val="00870446"/>
    <w:rsid w:val="00871433"/>
    <w:rsid w:val="00873E77"/>
    <w:rsid w:val="00874B5E"/>
    <w:rsid w:val="00881748"/>
    <w:rsid w:val="00884721"/>
    <w:rsid w:val="00887906"/>
    <w:rsid w:val="0089087F"/>
    <w:rsid w:val="00891D49"/>
    <w:rsid w:val="008948CE"/>
    <w:rsid w:val="00894978"/>
    <w:rsid w:val="00894CD5"/>
    <w:rsid w:val="008950F5"/>
    <w:rsid w:val="00896227"/>
    <w:rsid w:val="008A13AA"/>
    <w:rsid w:val="008A435E"/>
    <w:rsid w:val="008A518B"/>
    <w:rsid w:val="008A7D82"/>
    <w:rsid w:val="008B0B74"/>
    <w:rsid w:val="008B1640"/>
    <w:rsid w:val="008B1EBD"/>
    <w:rsid w:val="008B3510"/>
    <w:rsid w:val="008B3922"/>
    <w:rsid w:val="008B5392"/>
    <w:rsid w:val="008B544E"/>
    <w:rsid w:val="008B67ED"/>
    <w:rsid w:val="008C110F"/>
    <w:rsid w:val="008C2573"/>
    <w:rsid w:val="008C2B69"/>
    <w:rsid w:val="008C37C6"/>
    <w:rsid w:val="008C4B3C"/>
    <w:rsid w:val="008C65ED"/>
    <w:rsid w:val="008D20C9"/>
    <w:rsid w:val="008D2A92"/>
    <w:rsid w:val="008D3570"/>
    <w:rsid w:val="008D4CC7"/>
    <w:rsid w:val="008D6ABC"/>
    <w:rsid w:val="008E10C6"/>
    <w:rsid w:val="008E1E6B"/>
    <w:rsid w:val="008E4FE5"/>
    <w:rsid w:val="008E5423"/>
    <w:rsid w:val="008E6836"/>
    <w:rsid w:val="008E7076"/>
    <w:rsid w:val="008E74B9"/>
    <w:rsid w:val="008E7B41"/>
    <w:rsid w:val="008E7E2F"/>
    <w:rsid w:val="008F1951"/>
    <w:rsid w:val="008F1E2D"/>
    <w:rsid w:val="008F7D2A"/>
    <w:rsid w:val="0090166F"/>
    <w:rsid w:val="00906B2A"/>
    <w:rsid w:val="00911155"/>
    <w:rsid w:val="00913EFC"/>
    <w:rsid w:val="009153AB"/>
    <w:rsid w:val="00917A90"/>
    <w:rsid w:val="00924B5D"/>
    <w:rsid w:val="00924D0F"/>
    <w:rsid w:val="00924D8E"/>
    <w:rsid w:val="009254BA"/>
    <w:rsid w:val="0092587C"/>
    <w:rsid w:val="00925D4A"/>
    <w:rsid w:val="00925D4E"/>
    <w:rsid w:val="00927258"/>
    <w:rsid w:val="00930158"/>
    <w:rsid w:val="00930E74"/>
    <w:rsid w:val="00931172"/>
    <w:rsid w:val="00931BEC"/>
    <w:rsid w:val="009326F5"/>
    <w:rsid w:val="00936638"/>
    <w:rsid w:val="0094218D"/>
    <w:rsid w:val="00943224"/>
    <w:rsid w:val="0094470F"/>
    <w:rsid w:val="00945AA4"/>
    <w:rsid w:val="00945EDE"/>
    <w:rsid w:val="009471A1"/>
    <w:rsid w:val="00947588"/>
    <w:rsid w:val="00947C72"/>
    <w:rsid w:val="00952D0E"/>
    <w:rsid w:val="00953319"/>
    <w:rsid w:val="00955FC3"/>
    <w:rsid w:val="0095726F"/>
    <w:rsid w:val="00961F00"/>
    <w:rsid w:val="009640F7"/>
    <w:rsid w:val="009655F9"/>
    <w:rsid w:val="00967953"/>
    <w:rsid w:val="00970018"/>
    <w:rsid w:val="009715C4"/>
    <w:rsid w:val="00972B10"/>
    <w:rsid w:val="009773BE"/>
    <w:rsid w:val="009801DE"/>
    <w:rsid w:val="009807CC"/>
    <w:rsid w:val="00982AFB"/>
    <w:rsid w:val="00983731"/>
    <w:rsid w:val="00984106"/>
    <w:rsid w:val="00985732"/>
    <w:rsid w:val="00987DD5"/>
    <w:rsid w:val="00991368"/>
    <w:rsid w:val="00996598"/>
    <w:rsid w:val="00996F32"/>
    <w:rsid w:val="009A34C0"/>
    <w:rsid w:val="009A37E2"/>
    <w:rsid w:val="009A4363"/>
    <w:rsid w:val="009A4553"/>
    <w:rsid w:val="009B10D4"/>
    <w:rsid w:val="009B1312"/>
    <w:rsid w:val="009B1589"/>
    <w:rsid w:val="009B23A7"/>
    <w:rsid w:val="009B307A"/>
    <w:rsid w:val="009B6087"/>
    <w:rsid w:val="009B654A"/>
    <w:rsid w:val="009B6F9A"/>
    <w:rsid w:val="009B7242"/>
    <w:rsid w:val="009B76AA"/>
    <w:rsid w:val="009C175A"/>
    <w:rsid w:val="009C3ABC"/>
    <w:rsid w:val="009C4178"/>
    <w:rsid w:val="009C60E3"/>
    <w:rsid w:val="009C6435"/>
    <w:rsid w:val="009D00C7"/>
    <w:rsid w:val="009D130B"/>
    <w:rsid w:val="009D1953"/>
    <w:rsid w:val="009D20DC"/>
    <w:rsid w:val="009D27C0"/>
    <w:rsid w:val="009D4BE6"/>
    <w:rsid w:val="009E25A6"/>
    <w:rsid w:val="009E4E37"/>
    <w:rsid w:val="009E57AC"/>
    <w:rsid w:val="009F035E"/>
    <w:rsid w:val="009F0369"/>
    <w:rsid w:val="009F2BF0"/>
    <w:rsid w:val="009F2DD4"/>
    <w:rsid w:val="00A022D2"/>
    <w:rsid w:val="00A04BCC"/>
    <w:rsid w:val="00A0554C"/>
    <w:rsid w:val="00A07AB6"/>
    <w:rsid w:val="00A07F42"/>
    <w:rsid w:val="00A12099"/>
    <w:rsid w:val="00A1218F"/>
    <w:rsid w:val="00A14349"/>
    <w:rsid w:val="00A157B6"/>
    <w:rsid w:val="00A159E3"/>
    <w:rsid w:val="00A15A84"/>
    <w:rsid w:val="00A15FA7"/>
    <w:rsid w:val="00A16AF3"/>
    <w:rsid w:val="00A20991"/>
    <w:rsid w:val="00A20B37"/>
    <w:rsid w:val="00A2277B"/>
    <w:rsid w:val="00A24B6D"/>
    <w:rsid w:val="00A25A25"/>
    <w:rsid w:val="00A274A5"/>
    <w:rsid w:val="00A309F7"/>
    <w:rsid w:val="00A31364"/>
    <w:rsid w:val="00A35292"/>
    <w:rsid w:val="00A35CFC"/>
    <w:rsid w:val="00A363A7"/>
    <w:rsid w:val="00A40928"/>
    <w:rsid w:val="00A41420"/>
    <w:rsid w:val="00A42DD9"/>
    <w:rsid w:val="00A44551"/>
    <w:rsid w:val="00A446BA"/>
    <w:rsid w:val="00A47C60"/>
    <w:rsid w:val="00A51930"/>
    <w:rsid w:val="00A52A63"/>
    <w:rsid w:val="00A53B86"/>
    <w:rsid w:val="00A55EBD"/>
    <w:rsid w:val="00A567C1"/>
    <w:rsid w:val="00A61821"/>
    <w:rsid w:val="00A62E9B"/>
    <w:rsid w:val="00A637D3"/>
    <w:rsid w:val="00A679B3"/>
    <w:rsid w:val="00A702BE"/>
    <w:rsid w:val="00A7421E"/>
    <w:rsid w:val="00A75AB3"/>
    <w:rsid w:val="00A76A9A"/>
    <w:rsid w:val="00A800EF"/>
    <w:rsid w:val="00A80A42"/>
    <w:rsid w:val="00A833F8"/>
    <w:rsid w:val="00A84B30"/>
    <w:rsid w:val="00A8528F"/>
    <w:rsid w:val="00A86D26"/>
    <w:rsid w:val="00A92229"/>
    <w:rsid w:val="00A93BD2"/>
    <w:rsid w:val="00A975D9"/>
    <w:rsid w:val="00AA02A4"/>
    <w:rsid w:val="00AA2C6F"/>
    <w:rsid w:val="00AA2EC3"/>
    <w:rsid w:val="00AA38D5"/>
    <w:rsid w:val="00AA3CD3"/>
    <w:rsid w:val="00AA4BFA"/>
    <w:rsid w:val="00AA7674"/>
    <w:rsid w:val="00AB23C8"/>
    <w:rsid w:val="00AB29F9"/>
    <w:rsid w:val="00AB3A82"/>
    <w:rsid w:val="00AB48D0"/>
    <w:rsid w:val="00AB4B2D"/>
    <w:rsid w:val="00AB6A0A"/>
    <w:rsid w:val="00AB6D5F"/>
    <w:rsid w:val="00AC0F9C"/>
    <w:rsid w:val="00AC1D75"/>
    <w:rsid w:val="00AC24DE"/>
    <w:rsid w:val="00AC4F88"/>
    <w:rsid w:val="00AC72AF"/>
    <w:rsid w:val="00AC7E5B"/>
    <w:rsid w:val="00AD0AC7"/>
    <w:rsid w:val="00AD6A25"/>
    <w:rsid w:val="00AE0F48"/>
    <w:rsid w:val="00AE144E"/>
    <w:rsid w:val="00AE2E2C"/>
    <w:rsid w:val="00AE4040"/>
    <w:rsid w:val="00AE58A4"/>
    <w:rsid w:val="00AE6096"/>
    <w:rsid w:val="00AE6246"/>
    <w:rsid w:val="00AE7168"/>
    <w:rsid w:val="00AF0188"/>
    <w:rsid w:val="00AF3FDA"/>
    <w:rsid w:val="00AF4E8E"/>
    <w:rsid w:val="00AF7811"/>
    <w:rsid w:val="00AF7B49"/>
    <w:rsid w:val="00B011BD"/>
    <w:rsid w:val="00B012A6"/>
    <w:rsid w:val="00B0220F"/>
    <w:rsid w:val="00B04697"/>
    <w:rsid w:val="00B04788"/>
    <w:rsid w:val="00B04B12"/>
    <w:rsid w:val="00B06AEE"/>
    <w:rsid w:val="00B07D47"/>
    <w:rsid w:val="00B101C6"/>
    <w:rsid w:val="00B10A26"/>
    <w:rsid w:val="00B11182"/>
    <w:rsid w:val="00B13F6D"/>
    <w:rsid w:val="00B15BE5"/>
    <w:rsid w:val="00B16430"/>
    <w:rsid w:val="00B16FA6"/>
    <w:rsid w:val="00B17BD1"/>
    <w:rsid w:val="00B20B0F"/>
    <w:rsid w:val="00B21717"/>
    <w:rsid w:val="00B24237"/>
    <w:rsid w:val="00B26B9A"/>
    <w:rsid w:val="00B26D16"/>
    <w:rsid w:val="00B320D3"/>
    <w:rsid w:val="00B320FB"/>
    <w:rsid w:val="00B32E89"/>
    <w:rsid w:val="00B343B6"/>
    <w:rsid w:val="00B3496A"/>
    <w:rsid w:val="00B34B90"/>
    <w:rsid w:val="00B353C3"/>
    <w:rsid w:val="00B36F12"/>
    <w:rsid w:val="00B412F6"/>
    <w:rsid w:val="00B444F4"/>
    <w:rsid w:val="00B463AB"/>
    <w:rsid w:val="00B47C0A"/>
    <w:rsid w:val="00B5306A"/>
    <w:rsid w:val="00B5429C"/>
    <w:rsid w:val="00B54D40"/>
    <w:rsid w:val="00B553B2"/>
    <w:rsid w:val="00B5586A"/>
    <w:rsid w:val="00B609C9"/>
    <w:rsid w:val="00B60A6D"/>
    <w:rsid w:val="00B61197"/>
    <w:rsid w:val="00B61E75"/>
    <w:rsid w:val="00B62309"/>
    <w:rsid w:val="00B62978"/>
    <w:rsid w:val="00B64521"/>
    <w:rsid w:val="00B70366"/>
    <w:rsid w:val="00B70673"/>
    <w:rsid w:val="00B718A6"/>
    <w:rsid w:val="00B71B4B"/>
    <w:rsid w:val="00B7381E"/>
    <w:rsid w:val="00B73F5D"/>
    <w:rsid w:val="00B84B93"/>
    <w:rsid w:val="00B874D5"/>
    <w:rsid w:val="00B91E8A"/>
    <w:rsid w:val="00B92387"/>
    <w:rsid w:val="00B925F3"/>
    <w:rsid w:val="00B9305C"/>
    <w:rsid w:val="00B94E60"/>
    <w:rsid w:val="00B9751A"/>
    <w:rsid w:val="00B97802"/>
    <w:rsid w:val="00BA31F3"/>
    <w:rsid w:val="00BA4283"/>
    <w:rsid w:val="00BA482A"/>
    <w:rsid w:val="00BA4ABB"/>
    <w:rsid w:val="00BA5956"/>
    <w:rsid w:val="00BA6079"/>
    <w:rsid w:val="00BA6177"/>
    <w:rsid w:val="00BA6783"/>
    <w:rsid w:val="00BB0EC7"/>
    <w:rsid w:val="00BB1AEC"/>
    <w:rsid w:val="00BB2D61"/>
    <w:rsid w:val="00BB368F"/>
    <w:rsid w:val="00BB4F24"/>
    <w:rsid w:val="00BB5E11"/>
    <w:rsid w:val="00BB77C6"/>
    <w:rsid w:val="00BB7977"/>
    <w:rsid w:val="00BC4D71"/>
    <w:rsid w:val="00BC6C52"/>
    <w:rsid w:val="00BC7A19"/>
    <w:rsid w:val="00BD0DFA"/>
    <w:rsid w:val="00BD0F7C"/>
    <w:rsid w:val="00BD2F49"/>
    <w:rsid w:val="00BD5922"/>
    <w:rsid w:val="00BD69A2"/>
    <w:rsid w:val="00BE16FA"/>
    <w:rsid w:val="00BE215A"/>
    <w:rsid w:val="00BE3844"/>
    <w:rsid w:val="00BE5B9F"/>
    <w:rsid w:val="00BE69AD"/>
    <w:rsid w:val="00BE6B78"/>
    <w:rsid w:val="00BF191C"/>
    <w:rsid w:val="00BF3C9B"/>
    <w:rsid w:val="00BF48BC"/>
    <w:rsid w:val="00BF5382"/>
    <w:rsid w:val="00BF686C"/>
    <w:rsid w:val="00BF7049"/>
    <w:rsid w:val="00C016F0"/>
    <w:rsid w:val="00C01700"/>
    <w:rsid w:val="00C018D4"/>
    <w:rsid w:val="00C028CB"/>
    <w:rsid w:val="00C0349E"/>
    <w:rsid w:val="00C07A83"/>
    <w:rsid w:val="00C100B7"/>
    <w:rsid w:val="00C10F3C"/>
    <w:rsid w:val="00C12CDE"/>
    <w:rsid w:val="00C15B84"/>
    <w:rsid w:val="00C15FDB"/>
    <w:rsid w:val="00C17A7C"/>
    <w:rsid w:val="00C200B2"/>
    <w:rsid w:val="00C21E15"/>
    <w:rsid w:val="00C220F2"/>
    <w:rsid w:val="00C23F23"/>
    <w:rsid w:val="00C272D0"/>
    <w:rsid w:val="00C351A3"/>
    <w:rsid w:val="00C36185"/>
    <w:rsid w:val="00C36536"/>
    <w:rsid w:val="00C368F1"/>
    <w:rsid w:val="00C3760A"/>
    <w:rsid w:val="00C441DD"/>
    <w:rsid w:val="00C47514"/>
    <w:rsid w:val="00C47626"/>
    <w:rsid w:val="00C47989"/>
    <w:rsid w:val="00C47C4E"/>
    <w:rsid w:val="00C518E2"/>
    <w:rsid w:val="00C52D29"/>
    <w:rsid w:val="00C55933"/>
    <w:rsid w:val="00C5622E"/>
    <w:rsid w:val="00C56AAE"/>
    <w:rsid w:val="00C57D70"/>
    <w:rsid w:val="00C642C5"/>
    <w:rsid w:val="00C64D10"/>
    <w:rsid w:val="00C70A1D"/>
    <w:rsid w:val="00C729B7"/>
    <w:rsid w:val="00C7452B"/>
    <w:rsid w:val="00C75E47"/>
    <w:rsid w:val="00C762ED"/>
    <w:rsid w:val="00C76D54"/>
    <w:rsid w:val="00C819DD"/>
    <w:rsid w:val="00C84442"/>
    <w:rsid w:val="00C84806"/>
    <w:rsid w:val="00C8736E"/>
    <w:rsid w:val="00C910AC"/>
    <w:rsid w:val="00C9350F"/>
    <w:rsid w:val="00C94CCB"/>
    <w:rsid w:val="00CA07B6"/>
    <w:rsid w:val="00CA17E2"/>
    <w:rsid w:val="00CA1A82"/>
    <w:rsid w:val="00CA23A6"/>
    <w:rsid w:val="00CA3CBF"/>
    <w:rsid w:val="00CA4844"/>
    <w:rsid w:val="00CA6B47"/>
    <w:rsid w:val="00CA77E7"/>
    <w:rsid w:val="00CB2B6F"/>
    <w:rsid w:val="00CB3592"/>
    <w:rsid w:val="00CB40E8"/>
    <w:rsid w:val="00CB430F"/>
    <w:rsid w:val="00CB53C4"/>
    <w:rsid w:val="00CB5791"/>
    <w:rsid w:val="00CB588D"/>
    <w:rsid w:val="00CB6A90"/>
    <w:rsid w:val="00CB6EBC"/>
    <w:rsid w:val="00CB7569"/>
    <w:rsid w:val="00CC21A2"/>
    <w:rsid w:val="00CC6F99"/>
    <w:rsid w:val="00CD43F9"/>
    <w:rsid w:val="00CE1B49"/>
    <w:rsid w:val="00CE43A4"/>
    <w:rsid w:val="00CE4C83"/>
    <w:rsid w:val="00CE5917"/>
    <w:rsid w:val="00CE5BD3"/>
    <w:rsid w:val="00CE76F7"/>
    <w:rsid w:val="00CF0B8A"/>
    <w:rsid w:val="00CF16B3"/>
    <w:rsid w:val="00CF7B05"/>
    <w:rsid w:val="00D01460"/>
    <w:rsid w:val="00D01C0A"/>
    <w:rsid w:val="00D03CE1"/>
    <w:rsid w:val="00D055CD"/>
    <w:rsid w:val="00D05888"/>
    <w:rsid w:val="00D07DA2"/>
    <w:rsid w:val="00D07F47"/>
    <w:rsid w:val="00D131BC"/>
    <w:rsid w:val="00D14BDB"/>
    <w:rsid w:val="00D15C58"/>
    <w:rsid w:val="00D21B6D"/>
    <w:rsid w:val="00D23432"/>
    <w:rsid w:val="00D24B43"/>
    <w:rsid w:val="00D257F3"/>
    <w:rsid w:val="00D30C81"/>
    <w:rsid w:val="00D3675F"/>
    <w:rsid w:val="00D40C58"/>
    <w:rsid w:val="00D412CB"/>
    <w:rsid w:val="00D436E6"/>
    <w:rsid w:val="00D447C4"/>
    <w:rsid w:val="00D469F0"/>
    <w:rsid w:val="00D52AC6"/>
    <w:rsid w:val="00D546D3"/>
    <w:rsid w:val="00D548BE"/>
    <w:rsid w:val="00D60269"/>
    <w:rsid w:val="00D603B9"/>
    <w:rsid w:val="00D63123"/>
    <w:rsid w:val="00D63B5A"/>
    <w:rsid w:val="00D64B30"/>
    <w:rsid w:val="00D6534F"/>
    <w:rsid w:val="00D70862"/>
    <w:rsid w:val="00D73DD8"/>
    <w:rsid w:val="00D73F2F"/>
    <w:rsid w:val="00D748D3"/>
    <w:rsid w:val="00D753AD"/>
    <w:rsid w:val="00D7597E"/>
    <w:rsid w:val="00D75B2C"/>
    <w:rsid w:val="00D75E8B"/>
    <w:rsid w:val="00D77982"/>
    <w:rsid w:val="00D80C00"/>
    <w:rsid w:val="00D82683"/>
    <w:rsid w:val="00D866B0"/>
    <w:rsid w:val="00D94FA1"/>
    <w:rsid w:val="00D96451"/>
    <w:rsid w:val="00D97BE7"/>
    <w:rsid w:val="00DA080E"/>
    <w:rsid w:val="00DA0FE1"/>
    <w:rsid w:val="00DA2C4D"/>
    <w:rsid w:val="00DA303B"/>
    <w:rsid w:val="00DA3523"/>
    <w:rsid w:val="00DA3787"/>
    <w:rsid w:val="00DA5965"/>
    <w:rsid w:val="00DA78C5"/>
    <w:rsid w:val="00DB02FC"/>
    <w:rsid w:val="00DB183F"/>
    <w:rsid w:val="00DB2E11"/>
    <w:rsid w:val="00DB3763"/>
    <w:rsid w:val="00DB3845"/>
    <w:rsid w:val="00DC0B9A"/>
    <w:rsid w:val="00DC3393"/>
    <w:rsid w:val="00DC5453"/>
    <w:rsid w:val="00DD097D"/>
    <w:rsid w:val="00DD0CF6"/>
    <w:rsid w:val="00DD164F"/>
    <w:rsid w:val="00DD407E"/>
    <w:rsid w:val="00DD5E3A"/>
    <w:rsid w:val="00DD62CD"/>
    <w:rsid w:val="00DE0441"/>
    <w:rsid w:val="00DE11EF"/>
    <w:rsid w:val="00DE2A9C"/>
    <w:rsid w:val="00DE5AF5"/>
    <w:rsid w:val="00DE5DB9"/>
    <w:rsid w:val="00DE5DC2"/>
    <w:rsid w:val="00DE78CC"/>
    <w:rsid w:val="00DE7C39"/>
    <w:rsid w:val="00DF0725"/>
    <w:rsid w:val="00DF2527"/>
    <w:rsid w:val="00DF2E3E"/>
    <w:rsid w:val="00DF3B4A"/>
    <w:rsid w:val="00DF52FC"/>
    <w:rsid w:val="00DF6915"/>
    <w:rsid w:val="00E0190C"/>
    <w:rsid w:val="00E0356B"/>
    <w:rsid w:val="00E03CF7"/>
    <w:rsid w:val="00E10244"/>
    <w:rsid w:val="00E10C66"/>
    <w:rsid w:val="00E12FFE"/>
    <w:rsid w:val="00E13CEF"/>
    <w:rsid w:val="00E151D2"/>
    <w:rsid w:val="00E161EE"/>
    <w:rsid w:val="00E17EB7"/>
    <w:rsid w:val="00E237E5"/>
    <w:rsid w:val="00E23BFD"/>
    <w:rsid w:val="00E25CB4"/>
    <w:rsid w:val="00E265BF"/>
    <w:rsid w:val="00E31E22"/>
    <w:rsid w:val="00E325D7"/>
    <w:rsid w:val="00E32C48"/>
    <w:rsid w:val="00E348DD"/>
    <w:rsid w:val="00E34A7B"/>
    <w:rsid w:val="00E34AE1"/>
    <w:rsid w:val="00E36300"/>
    <w:rsid w:val="00E373E1"/>
    <w:rsid w:val="00E441BA"/>
    <w:rsid w:val="00E46CD3"/>
    <w:rsid w:val="00E47460"/>
    <w:rsid w:val="00E47DE3"/>
    <w:rsid w:val="00E53783"/>
    <w:rsid w:val="00E54D72"/>
    <w:rsid w:val="00E57792"/>
    <w:rsid w:val="00E57EFC"/>
    <w:rsid w:val="00E57FFB"/>
    <w:rsid w:val="00E604B1"/>
    <w:rsid w:val="00E625D2"/>
    <w:rsid w:val="00E7210A"/>
    <w:rsid w:val="00E72942"/>
    <w:rsid w:val="00E755E6"/>
    <w:rsid w:val="00E75990"/>
    <w:rsid w:val="00E76ABB"/>
    <w:rsid w:val="00E77B01"/>
    <w:rsid w:val="00E81211"/>
    <w:rsid w:val="00E816E2"/>
    <w:rsid w:val="00E81A2B"/>
    <w:rsid w:val="00E81EB6"/>
    <w:rsid w:val="00E8269A"/>
    <w:rsid w:val="00E82876"/>
    <w:rsid w:val="00E8295A"/>
    <w:rsid w:val="00E82F35"/>
    <w:rsid w:val="00E86B53"/>
    <w:rsid w:val="00E909F6"/>
    <w:rsid w:val="00E90C6C"/>
    <w:rsid w:val="00E94F4B"/>
    <w:rsid w:val="00E955F2"/>
    <w:rsid w:val="00E95AB3"/>
    <w:rsid w:val="00E96915"/>
    <w:rsid w:val="00E970DF"/>
    <w:rsid w:val="00E971CD"/>
    <w:rsid w:val="00EA787A"/>
    <w:rsid w:val="00EB28A8"/>
    <w:rsid w:val="00EB54AC"/>
    <w:rsid w:val="00EB7C26"/>
    <w:rsid w:val="00EB7CF6"/>
    <w:rsid w:val="00EC1352"/>
    <w:rsid w:val="00EC186E"/>
    <w:rsid w:val="00EC1C13"/>
    <w:rsid w:val="00EC1C46"/>
    <w:rsid w:val="00EC6E15"/>
    <w:rsid w:val="00EC6FDD"/>
    <w:rsid w:val="00EC7B57"/>
    <w:rsid w:val="00ED0139"/>
    <w:rsid w:val="00ED2271"/>
    <w:rsid w:val="00ED2C02"/>
    <w:rsid w:val="00ED6946"/>
    <w:rsid w:val="00ED7618"/>
    <w:rsid w:val="00ED7B0D"/>
    <w:rsid w:val="00EE1570"/>
    <w:rsid w:val="00EE5AA2"/>
    <w:rsid w:val="00EE5F0F"/>
    <w:rsid w:val="00EF3036"/>
    <w:rsid w:val="00EF4866"/>
    <w:rsid w:val="00EF4977"/>
    <w:rsid w:val="00EF6633"/>
    <w:rsid w:val="00F01DCB"/>
    <w:rsid w:val="00F026B9"/>
    <w:rsid w:val="00F03D87"/>
    <w:rsid w:val="00F06903"/>
    <w:rsid w:val="00F11530"/>
    <w:rsid w:val="00F15530"/>
    <w:rsid w:val="00F2181D"/>
    <w:rsid w:val="00F25B80"/>
    <w:rsid w:val="00F25C21"/>
    <w:rsid w:val="00F31618"/>
    <w:rsid w:val="00F32D6D"/>
    <w:rsid w:val="00F3304D"/>
    <w:rsid w:val="00F3347C"/>
    <w:rsid w:val="00F33FDA"/>
    <w:rsid w:val="00F36421"/>
    <w:rsid w:val="00F3677E"/>
    <w:rsid w:val="00F37EC7"/>
    <w:rsid w:val="00F40124"/>
    <w:rsid w:val="00F404C2"/>
    <w:rsid w:val="00F40D91"/>
    <w:rsid w:val="00F41DDE"/>
    <w:rsid w:val="00F46638"/>
    <w:rsid w:val="00F47325"/>
    <w:rsid w:val="00F50B57"/>
    <w:rsid w:val="00F51198"/>
    <w:rsid w:val="00F52DEC"/>
    <w:rsid w:val="00F53221"/>
    <w:rsid w:val="00F55D72"/>
    <w:rsid w:val="00F5686F"/>
    <w:rsid w:val="00F60E7F"/>
    <w:rsid w:val="00F616CB"/>
    <w:rsid w:val="00F64C9F"/>
    <w:rsid w:val="00F667CC"/>
    <w:rsid w:val="00F66F12"/>
    <w:rsid w:val="00F67DC6"/>
    <w:rsid w:val="00F717E4"/>
    <w:rsid w:val="00F73EAE"/>
    <w:rsid w:val="00F774F1"/>
    <w:rsid w:val="00F80D74"/>
    <w:rsid w:val="00F83A02"/>
    <w:rsid w:val="00F83AF0"/>
    <w:rsid w:val="00F83C12"/>
    <w:rsid w:val="00F84E23"/>
    <w:rsid w:val="00F85960"/>
    <w:rsid w:val="00F9611E"/>
    <w:rsid w:val="00F97700"/>
    <w:rsid w:val="00FA0D9F"/>
    <w:rsid w:val="00FA1701"/>
    <w:rsid w:val="00FA1829"/>
    <w:rsid w:val="00FA2181"/>
    <w:rsid w:val="00FA7D7E"/>
    <w:rsid w:val="00FA7FE0"/>
    <w:rsid w:val="00FB17F0"/>
    <w:rsid w:val="00FB26FC"/>
    <w:rsid w:val="00FB2D7A"/>
    <w:rsid w:val="00FB4CBC"/>
    <w:rsid w:val="00FB5448"/>
    <w:rsid w:val="00FB6290"/>
    <w:rsid w:val="00FB71AA"/>
    <w:rsid w:val="00FC28CF"/>
    <w:rsid w:val="00FC3B3E"/>
    <w:rsid w:val="00FC7CFF"/>
    <w:rsid w:val="00FD06E6"/>
    <w:rsid w:val="00FD4CEE"/>
    <w:rsid w:val="00FD73AD"/>
    <w:rsid w:val="00FD7CE5"/>
    <w:rsid w:val="00FE16E7"/>
    <w:rsid w:val="00FE285F"/>
    <w:rsid w:val="00FE2AE8"/>
    <w:rsid w:val="00FE60CC"/>
    <w:rsid w:val="00FE69E7"/>
    <w:rsid w:val="00FF0F2F"/>
    <w:rsid w:val="00FF416E"/>
    <w:rsid w:val="00FF465A"/>
    <w:rsid w:val="00FF4E7A"/>
    <w:rsid w:val="00FF4F39"/>
    <w:rsid w:val="00FF5260"/>
    <w:rsid w:val="00FF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25FA2-E50D-4675-9114-5298EE41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3F"/>
  </w:style>
  <w:style w:type="paragraph" w:styleId="1">
    <w:name w:val="heading 1"/>
    <w:basedOn w:val="a"/>
    <w:next w:val="a"/>
    <w:link w:val="10"/>
    <w:uiPriority w:val="9"/>
    <w:qFormat/>
    <w:rsid w:val="003F44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4449"/>
    <w:pPr>
      <w:keepNext/>
      <w:suppressAutoHyphens/>
      <w:spacing w:after="0" w:line="240" w:lineRule="auto"/>
      <w:ind w:left="1651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44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15"/>
    <w:pPr>
      <w:keepNext/>
      <w:keepLines/>
      <w:spacing w:before="40" w:after="0" w:line="259" w:lineRule="auto"/>
      <w:ind w:left="216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449"/>
    <w:pPr>
      <w:keepNext/>
      <w:suppressAutoHyphens/>
      <w:spacing w:after="0" w:line="240" w:lineRule="auto"/>
      <w:ind w:left="3811" w:hanging="36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15"/>
    <w:pPr>
      <w:keepNext/>
      <w:keepLines/>
      <w:spacing w:before="40" w:after="0" w:line="259" w:lineRule="auto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44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aps/>
      <w:sz w:val="34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15"/>
    <w:pPr>
      <w:keepNext/>
      <w:keepLines/>
      <w:spacing w:before="40" w:after="0" w:line="259" w:lineRule="auto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15"/>
    <w:pPr>
      <w:keepNext/>
      <w:keepLines/>
      <w:spacing w:before="40" w:after="0" w:line="259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40E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1C40E4"/>
    <w:pPr>
      <w:ind w:left="720"/>
      <w:contextualSpacing/>
    </w:pPr>
  </w:style>
  <w:style w:type="paragraph" w:customStyle="1" w:styleId="formattext">
    <w:name w:val="formattext"/>
    <w:basedOn w:val="a"/>
    <w:rsid w:val="001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C4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95pt">
    <w:name w:val="Основной текст + 9;5 pt"/>
    <w:rsid w:val="00272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3F44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3F444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3F444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3F444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F4449"/>
    <w:rPr>
      <w:rFonts w:ascii="Times New Roman" w:eastAsia="Times New Roman" w:hAnsi="Times New Roman" w:cs="Times New Roman"/>
      <w:b/>
      <w:bCs/>
      <w:caps/>
      <w:sz w:val="34"/>
      <w:szCs w:val="28"/>
    </w:rPr>
  </w:style>
  <w:style w:type="character" w:styleId="a8">
    <w:name w:val="Hyperlink"/>
    <w:basedOn w:val="a0"/>
    <w:uiPriority w:val="99"/>
    <w:semiHidden/>
    <w:unhideWhenUsed/>
    <w:rsid w:val="003F4449"/>
    <w:rPr>
      <w:rFonts w:ascii="Times New Roman" w:hAnsi="Times New Roman" w:cs="Times New Roman" w:hint="default"/>
      <w:color w:val="000080"/>
      <w:u w:val="single"/>
    </w:rPr>
  </w:style>
  <w:style w:type="character" w:styleId="a9">
    <w:name w:val="FollowedHyperlink"/>
    <w:basedOn w:val="a0"/>
    <w:uiPriority w:val="99"/>
    <w:semiHidden/>
    <w:unhideWhenUsed/>
    <w:rsid w:val="003F4449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3F4449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3F44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semiHidden/>
    <w:unhideWhenUsed/>
    <w:rsid w:val="003F44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semiHidden/>
    <w:rsid w:val="003F4449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3F4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3F4449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3F44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F4449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af2">
    <w:name w:val="List"/>
    <w:basedOn w:val="af0"/>
    <w:uiPriority w:val="99"/>
    <w:semiHidden/>
    <w:unhideWhenUsed/>
    <w:rsid w:val="003F4449"/>
    <w:pPr>
      <w:suppressAutoHyphens/>
      <w:spacing w:after="120"/>
      <w:jc w:val="left"/>
    </w:pPr>
    <w:rPr>
      <w:rFonts w:cs="Mangal"/>
      <w:b w:val="0"/>
      <w:caps w:val="0"/>
      <w:sz w:val="24"/>
      <w:szCs w:val="24"/>
      <w:lang w:eastAsia="ar-SA"/>
    </w:rPr>
  </w:style>
  <w:style w:type="paragraph" w:styleId="af3">
    <w:name w:val="Subtitle"/>
    <w:basedOn w:val="a"/>
    <w:next w:val="a"/>
    <w:link w:val="af4"/>
    <w:uiPriority w:val="99"/>
    <w:qFormat/>
    <w:rsid w:val="003F44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99"/>
    <w:rsid w:val="003F44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5">
    <w:name w:val="Title"/>
    <w:basedOn w:val="a"/>
    <w:next w:val="af3"/>
    <w:link w:val="af6"/>
    <w:uiPriority w:val="99"/>
    <w:qFormat/>
    <w:rsid w:val="003F444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3F44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3F4449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F44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9">
    <w:name w:val="Plain Text"/>
    <w:basedOn w:val="a"/>
    <w:link w:val="afa"/>
    <w:uiPriority w:val="99"/>
    <w:semiHidden/>
    <w:unhideWhenUsed/>
    <w:rsid w:val="003F444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3F4449"/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Основной текст_"/>
    <w:link w:val="21"/>
    <w:locked/>
    <w:rsid w:val="003F4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b"/>
    <w:rsid w:val="003F4449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3F44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Основной текст1"/>
    <w:basedOn w:val="a"/>
    <w:rsid w:val="003F4449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3F4449"/>
    <w:rPr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3F4449"/>
    <w:pPr>
      <w:shd w:val="clear" w:color="auto" w:fill="FFFFFF"/>
      <w:spacing w:before="60" w:after="60" w:line="240" w:lineRule="atLeast"/>
    </w:pPr>
  </w:style>
  <w:style w:type="paragraph" w:customStyle="1" w:styleId="31">
    <w:name w:val="Основной текст3"/>
    <w:basedOn w:val="a"/>
    <w:rsid w:val="003F4449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1">
    <w:name w:val="Основной текст4"/>
    <w:basedOn w:val="a"/>
    <w:rsid w:val="003F444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fc">
    <w:name w:val="Знак Знак Знак Знак Знак Знак Знак Знак Знак Знак"/>
    <w:basedOn w:val="a"/>
    <w:uiPriority w:val="99"/>
    <w:rsid w:val="003F44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Обычный1"/>
    <w:uiPriority w:val="99"/>
    <w:rsid w:val="003F444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">
    <w:name w:val="Заголовок1"/>
    <w:basedOn w:val="a"/>
    <w:next w:val="af0"/>
    <w:uiPriority w:val="99"/>
    <w:rsid w:val="003F4449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ar-SA"/>
    </w:rPr>
  </w:style>
  <w:style w:type="paragraph" w:customStyle="1" w:styleId="42">
    <w:name w:val="Название4"/>
    <w:basedOn w:val="a"/>
    <w:uiPriority w:val="99"/>
    <w:rsid w:val="003F4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uiPriority w:val="99"/>
    <w:rsid w:val="003F444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2">
    <w:name w:val="Название3"/>
    <w:basedOn w:val="a"/>
    <w:uiPriority w:val="99"/>
    <w:rsid w:val="003F4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uiPriority w:val="99"/>
    <w:rsid w:val="003F444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3F4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3F444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3F444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3F444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Знак"/>
    <w:basedOn w:val="a"/>
    <w:uiPriority w:val="99"/>
    <w:rsid w:val="003F4449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e">
    <w:name w:val="Содержимое таблицы"/>
    <w:basedOn w:val="a"/>
    <w:uiPriority w:val="99"/>
    <w:rsid w:val="003F444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uiPriority w:val="99"/>
    <w:rsid w:val="003F4449"/>
    <w:pPr>
      <w:jc w:val="center"/>
    </w:pPr>
    <w:rPr>
      <w:b/>
      <w:bCs/>
    </w:rPr>
  </w:style>
  <w:style w:type="paragraph" w:customStyle="1" w:styleId="16">
    <w:name w:val="Знак Знак Знак1 Знак"/>
    <w:basedOn w:val="a"/>
    <w:uiPriority w:val="99"/>
    <w:rsid w:val="003F4449"/>
    <w:pPr>
      <w:widowControl w:val="0"/>
      <w:autoSpaceDE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ar-SA"/>
    </w:rPr>
  </w:style>
  <w:style w:type="paragraph" w:customStyle="1" w:styleId="24">
    <w:name w:val="Обычный2"/>
    <w:uiPriority w:val="99"/>
    <w:rsid w:val="003F444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paragraph" w:customStyle="1" w:styleId="310">
    <w:name w:val="Заголовок 31"/>
    <w:basedOn w:val="a"/>
    <w:next w:val="a"/>
    <w:uiPriority w:val="99"/>
    <w:rsid w:val="003F4449"/>
    <w:pPr>
      <w:keepNext/>
      <w:suppressAutoHyphens/>
      <w:spacing w:after="0" w:line="240" w:lineRule="auto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34">
    <w:name w:val="Обычный3"/>
    <w:uiPriority w:val="99"/>
    <w:rsid w:val="003F444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81">
    <w:name w:val="Основной текст (8)_"/>
    <w:basedOn w:val="a0"/>
    <w:link w:val="82"/>
    <w:uiPriority w:val="99"/>
    <w:locked/>
    <w:rsid w:val="003F4449"/>
    <w:rPr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3F4449"/>
    <w:pPr>
      <w:shd w:val="clear" w:color="auto" w:fill="FFFFFF"/>
      <w:spacing w:after="0" w:line="240" w:lineRule="atLeast"/>
    </w:pPr>
  </w:style>
  <w:style w:type="character" w:customStyle="1" w:styleId="25">
    <w:name w:val="Основной текст (2)_"/>
    <w:basedOn w:val="a0"/>
    <w:link w:val="26"/>
    <w:uiPriority w:val="99"/>
    <w:locked/>
    <w:rsid w:val="003F444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3F4449"/>
    <w:pPr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7">
    <w:name w:val="Заголовок №1_"/>
    <w:link w:val="18"/>
    <w:locked/>
    <w:rsid w:val="003F44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3F4449"/>
    <w:pPr>
      <w:widowControl w:val="0"/>
      <w:shd w:val="clear" w:color="auto" w:fill="FFFFFF"/>
      <w:spacing w:before="3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3F4449"/>
    <w:rPr>
      <w:sz w:val="16"/>
      <w:szCs w:val="16"/>
    </w:rPr>
  </w:style>
  <w:style w:type="character" w:styleId="aff1">
    <w:name w:val="page number"/>
    <w:basedOn w:val="a0"/>
    <w:uiPriority w:val="99"/>
    <w:semiHidden/>
    <w:unhideWhenUsed/>
    <w:rsid w:val="003F4449"/>
    <w:rPr>
      <w:rFonts w:ascii="Times New Roman" w:hAnsi="Times New Roman" w:cs="Times New Roman" w:hint="default"/>
    </w:rPr>
  </w:style>
  <w:style w:type="character" w:customStyle="1" w:styleId="aff2">
    <w:name w:val="Основной текст + Полужирный"/>
    <w:rsid w:val="003F44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91">
    <w:name w:val="Основной текст + 9"/>
    <w:aliases w:val="5 pt"/>
    <w:rsid w:val="003F44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11pt">
    <w:name w:val="Основной текст + 11 pt"/>
    <w:rsid w:val="003F44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WW8Num2z0">
    <w:name w:val="WW8Num2z0"/>
    <w:uiPriority w:val="99"/>
    <w:rsid w:val="003F4449"/>
    <w:rPr>
      <w:rFonts w:ascii="Symbol" w:hAnsi="Symbol" w:hint="default"/>
    </w:rPr>
  </w:style>
  <w:style w:type="character" w:customStyle="1" w:styleId="WW8Num3z0">
    <w:name w:val="WW8Num3z0"/>
    <w:uiPriority w:val="99"/>
    <w:rsid w:val="003F4449"/>
    <w:rPr>
      <w:rFonts w:ascii="Symbol" w:hAnsi="Symbol" w:hint="default"/>
      <w:color w:val="000000"/>
    </w:rPr>
  </w:style>
  <w:style w:type="character" w:customStyle="1" w:styleId="WW8Num4z0">
    <w:name w:val="WW8Num4z0"/>
    <w:uiPriority w:val="99"/>
    <w:rsid w:val="003F4449"/>
    <w:rPr>
      <w:rFonts w:ascii="Symbol" w:hAnsi="Symbol" w:hint="default"/>
    </w:rPr>
  </w:style>
  <w:style w:type="character" w:customStyle="1" w:styleId="WW8Num5z0">
    <w:name w:val="WW8Num5z0"/>
    <w:uiPriority w:val="99"/>
    <w:rsid w:val="003F4449"/>
    <w:rPr>
      <w:rFonts w:ascii="Symbol" w:hAnsi="Symbol" w:hint="default"/>
    </w:rPr>
  </w:style>
  <w:style w:type="character" w:customStyle="1" w:styleId="WW8Num6z0">
    <w:name w:val="WW8Num6z0"/>
    <w:uiPriority w:val="99"/>
    <w:rsid w:val="003F4449"/>
    <w:rPr>
      <w:rFonts w:ascii="Symbol" w:hAnsi="Symbol" w:hint="default"/>
    </w:rPr>
  </w:style>
  <w:style w:type="character" w:customStyle="1" w:styleId="WW8Num6z1">
    <w:name w:val="WW8Num6z1"/>
    <w:uiPriority w:val="99"/>
    <w:rsid w:val="003F4449"/>
    <w:rPr>
      <w:rFonts w:ascii="Courier New" w:hAnsi="Courier New" w:cs="Courier New" w:hint="default"/>
    </w:rPr>
  </w:style>
  <w:style w:type="character" w:customStyle="1" w:styleId="44">
    <w:name w:val="Основной шрифт абзаца4"/>
    <w:uiPriority w:val="99"/>
    <w:rsid w:val="003F4449"/>
  </w:style>
  <w:style w:type="character" w:customStyle="1" w:styleId="35">
    <w:name w:val="Основной шрифт абзаца3"/>
    <w:uiPriority w:val="99"/>
    <w:rsid w:val="003F4449"/>
  </w:style>
  <w:style w:type="character" w:customStyle="1" w:styleId="WW8Num4z1">
    <w:name w:val="WW8Num4z1"/>
    <w:uiPriority w:val="99"/>
    <w:rsid w:val="003F4449"/>
    <w:rPr>
      <w:rFonts w:ascii="Courier New" w:hAnsi="Courier New" w:cs="Courier New" w:hint="default"/>
    </w:rPr>
  </w:style>
  <w:style w:type="character" w:customStyle="1" w:styleId="WW8Num5z1">
    <w:name w:val="WW8Num5z1"/>
    <w:uiPriority w:val="99"/>
    <w:rsid w:val="003F4449"/>
    <w:rPr>
      <w:rFonts w:ascii="OpenSymbol" w:hAnsi="OpenSymbol" w:hint="default"/>
    </w:rPr>
  </w:style>
  <w:style w:type="character" w:customStyle="1" w:styleId="WW8Num6z2">
    <w:name w:val="WW8Num6z2"/>
    <w:uiPriority w:val="99"/>
    <w:rsid w:val="003F4449"/>
    <w:rPr>
      <w:rFonts w:ascii="Wingdings" w:hAnsi="Wingdings" w:hint="default"/>
    </w:rPr>
  </w:style>
  <w:style w:type="character" w:customStyle="1" w:styleId="WW8Num7z0">
    <w:name w:val="WW8Num7z0"/>
    <w:uiPriority w:val="99"/>
    <w:rsid w:val="003F4449"/>
    <w:rPr>
      <w:rFonts w:ascii="Symbol" w:hAnsi="Symbol" w:hint="default"/>
    </w:rPr>
  </w:style>
  <w:style w:type="character" w:customStyle="1" w:styleId="WW8Num7z1">
    <w:name w:val="WW8Num7z1"/>
    <w:uiPriority w:val="99"/>
    <w:rsid w:val="003F4449"/>
    <w:rPr>
      <w:rFonts w:ascii="Wingdings" w:hAnsi="Wingdings" w:hint="default"/>
    </w:rPr>
  </w:style>
  <w:style w:type="character" w:customStyle="1" w:styleId="WW8Num7z2">
    <w:name w:val="WW8Num7z2"/>
    <w:uiPriority w:val="99"/>
    <w:rsid w:val="003F4449"/>
    <w:rPr>
      <w:rFonts w:ascii="Wingdings" w:hAnsi="Wingdings" w:hint="default"/>
    </w:rPr>
  </w:style>
  <w:style w:type="character" w:customStyle="1" w:styleId="27">
    <w:name w:val="Основной шрифт абзаца2"/>
    <w:uiPriority w:val="99"/>
    <w:rsid w:val="003F4449"/>
  </w:style>
  <w:style w:type="character" w:customStyle="1" w:styleId="WW8Num1z0">
    <w:name w:val="WW8Num1z0"/>
    <w:uiPriority w:val="99"/>
    <w:rsid w:val="003F4449"/>
    <w:rPr>
      <w:rFonts w:ascii="Symbol" w:hAnsi="Symbol" w:hint="default"/>
    </w:rPr>
  </w:style>
  <w:style w:type="character" w:customStyle="1" w:styleId="WW8Num3z1">
    <w:name w:val="WW8Num3z1"/>
    <w:uiPriority w:val="99"/>
    <w:rsid w:val="003F4449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3F4449"/>
    <w:rPr>
      <w:rFonts w:ascii="Wingdings" w:hAnsi="Wingdings" w:hint="default"/>
    </w:rPr>
  </w:style>
  <w:style w:type="character" w:customStyle="1" w:styleId="WW8Num3z3">
    <w:name w:val="WW8Num3z3"/>
    <w:uiPriority w:val="99"/>
    <w:rsid w:val="003F4449"/>
    <w:rPr>
      <w:rFonts w:ascii="Symbol" w:hAnsi="Symbol" w:hint="default"/>
    </w:rPr>
  </w:style>
  <w:style w:type="character" w:customStyle="1" w:styleId="WW8Num4z2">
    <w:name w:val="WW8Num4z2"/>
    <w:uiPriority w:val="99"/>
    <w:rsid w:val="003F4449"/>
    <w:rPr>
      <w:rFonts w:ascii="Wingdings" w:hAnsi="Wingdings" w:hint="default"/>
    </w:rPr>
  </w:style>
  <w:style w:type="character" w:customStyle="1" w:styleId="WW8Num8z0">
    <w:name w:val="WW8Num8z0"/>
    <w:uiPriority w:val="99"/>
    <w:rsid w:val="003F4449"/>
    <w:rPr>
      <w:rFonts w:ascii="Symbol" w:hAnsi="Symbol" w:hint="default"/>
    </w:rPr>
  </w:style>
  <w:style w:type="character" w:customStyle="1" w:styleId="WW8Num8z1">
    <w:name w:val="WW8Num8z1"/>
    <w:uiPriority w:val="99"/>
    <w:rsid w:val="003F4449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3F4449"/>
    <w:rPr>
      <w:rFonts w:ascii="Wingdings" w:hAnsi="Wingdings" w:hint="default"/>
    </w:rPr>
  </w:style>
  <w:style w:type="character" w:customStyle="1" w:styleId="WW8Num9z0">
    <w:name w:val="WW8Num9z0"/>
    <w:uiPriority w:val="99"/>
    <w:rsid w:val="003F4449"/>
    <w:rPr>
      <w:rFonts w:ascii="Symbol" w:hAnsi="Symbol" w:hint="default"/>
    </w:rPr>
  </w:style>
  <w:style w:type="character" w:customStyle="1" w:styleId="WW8Num10z0">
    <w:name w:val="WW8Num10z0"/>
    <w:uiPriority w:val="99"/>
    <w:rsid w:val="003F4449"/>
    <w:rPr>
      <w:rFonts w:ascii="Symbol" w:hAnsi="Symbol" w:hint="default"/>
    </w:rPr>
  </w:style>
  <w:style w:type="character" w:customStyle="1" w:styleId="WW8Num11z0">
    <w:name w:val="WW8Num11z0"/>
    <w:uiPriority w:val="99"/>
    <w:rsid w:val="003F4449"/>
    <w:rPr>
      <w:rFonts w:ascii="Symbol" w:hAnsi="Symbol" w:hint="default"/>
      <w:color w:val="000000"/>
    </w:rPr>
  </w:style>
  <w:style w:type="character" w:customStyle="1" w:styleId="WW8Num12z0">
    <w:name w:val="WW8Num12z0"/>
    <w:uiPriority w:val="99"/>
    <w:rsid w:val="003F4449"/>
    <w:rPr>
      <w:rFonts w:ascii="Symbol" w:hAnsi="Symbol" w:hint="default"/>
      <w:color w:val="000000"/>
    </w:rPr>
  </w:style>
  <w:style w:type="character" w:customStyle="1" w:styleId="WW8Num12z1">
    <w:name w:val="WW8Num12z1"/>
    <w:uiPriority w:val="99"/>
    <w:rsid w:val="003F4449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3F4449"/>
    <w:rPr>
      <w:rFonts w:ascii="Wingdings" w:hAnsi="Wingdings" w:hint="default"/>
    </w:rPr>
  </w:style>
  <w:style w:type="character" w:customStyle="1" w:styleId="WW8Num12z3">
    <w:name w:val="WW8Num12z3"/>
    <w:uiPriority w:val="99"/>
    <w:rsid w:val="003F4449"/>
    <w:rPr>
      <w:rFonts w:ascii="Symbol" w:hAnsi="Symbol" w:hint="default"/>
    </w:rPr>
  </w:style>
  <w:style w:type="character" w:customStyle="1" w:styleId="WW8Num13z0">
    <w:name w:val="WW8Num13z0"/>
    <w:uiPriority w:val="99"/>
    <w:rsid w:val="003F4449"/>
    <w:rPr>
      <w:rFonts w:ascii="Symbol" w:hAnsi="Symbol" w:hint="default"/>
      <w:color w:val="000000"/>
    </w:rPr>
  </w:style>
  <w:style w:type="character" w:customStyle="1" w:styleId="WW8Num14z0">
    <w:name w:val="WW8Num14z0"/>
    <w:uiPriority w:val="99"/>
    <w:rsid w:val="003F4449"/>
    <w:rPr>
      <w:rFonts w:ascii="Symbol" w:hAnsi="Symbol" w:hint="default"/>
      <w:color w:val="000000"/>
    </w:rPr>
  </w:style>
  <w:style w:type="character" w:customStyle="1" w:styleId="WW8Num15z0">
    <w:name w:val="WW8Num15z0"/>
    <w:uiPriority w:val="99"/>
    <w:rsid w:val="003F4449"/>
    <w:rPr>
      <w:rFonts w:ascii="Symbol" w:hAnsi="Symbol" w:hint="default"/>
      <w:color w:val="000000"/>
    </w:rPr>
  </w:style>
  <w:style w:type="character" w:customStyle="1" w:styleId="19">
    <w:name w:val="Основной шрифт абзаца1"/>
    <w:uiPriority w:val="99"/>
    <w:rsid w:val="003F4449"/>
  </w:style>
  <w:style w:type="character" w:customStyle="1" w:styleId="aff3">
    <w:name w:val="Маркеры списка"/>
    <w:uiPriority w:val="99"/>
    <w:rsid w:val="003F4449"/>
    <w:rPr>
      <w:rFonts w:ascii="OpenSymbol" w:hAnsi="OpenSymbol" w:hint="default"/>
    </w:rPr>
  </w:style>
  <w:style w:type="character" w:customStyle="1" w:styleId="aff4">
    <w:name w:val="Символ нумерации"/>
    <w:uiPriority w:val="99"/>
    <w:rsid w:val="003F4449"/>
  </w:style>
  <w:style w:type="character" w:customStyle="1" w:styleId="1a">
    <w:name w:val="Гиперссылка1"/>
    <w:basedOn w:val="44"/>
    <w:uiPriority w:val="99"/>
    <w:rsid w:val="003F444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3F4449"/>
    <w:rPr>
      <w:rFonts w:ascii="Times New Roman" w:hAnsi="Times New Roman" w:cs="Times New Roman" w:hint="default"/>
    </w:rPr>
  </w:style>
  <w:style w:type="character" w:styleId="aff5">
    <w:name w:val="Emphasis"/>
    <w:basedOn w:val="a0"/>
    <w:qFormat/>
    <w:rsid w:val="003F444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F691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F69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F69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F69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7">
    <w:name w:val="Абзац списка Знак"/>
    <w:link w:val="a6"/>
    <w:uiPriority w:val="34"/>
    <w:locked/>
    <w:rsid w:val="00B6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4E85-FD93-4A18-A302-3A58C8E9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12808</Words>
  <Characters>73011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2022-12-28T08:04:00Z</cp:lastPrinted>
  <dcterms:created xsi:type="dcterms:W3CDTF">2022-12-28T08:20:00Z</dcterms:created>
  <dcterms:modified xsi:type="dcterms:W3CDTF">2022-12-28T08:20:00Z</dcterms:modified>
</cp:coreProperties>
</file>