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FD" w:rsidRPr="003A01D5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5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FD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 xml:space="preserve">СОВЕТ ДЕПУТАТОВ 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КОЧКОВСКОГО РАЙОНА  </w:t>
      </w:r>
      <w:r w:rsidRPr="003A01D5">
        <w:rPr>
          <w:b/>
          <w:sz w:val="28"/>
          <w:szCs w:val="28"/>
        </w:rPr>
        <w:t>НОВОСИБИРСКОЙ ОБЛАСТИ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четвертого</w:t>
      </w:r>
      <w:r w:rsidRPr="003A01D5">
        <w:rPr>
          <w:b/>
          <w:sz w:val="28"/>
          <w:szCs w:val="28"/>
        </w:rPr>
        <w:t xml:space="preserve"> созыва</w:t>
      </w:r>
      <w:proofErr w:type="gramStart"/>
      <w:r w:rsidRPr="003A01D5">
        <w:rPr>
          <w:b/>
          <w:sz w:val="28"/>
          <w:szCs w:val="28"/>
        </w:rPr>
        <w:t xml:space="preserve"> )</w:t>
      </w:r>
      <w:proofErr w:type="gramEnd"/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>РЕШЕНИЕ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одиннадцатой</w:t>
      </w:r>
      <w:r w:rsidRPr="003A01D5">
        <w:rPr>
          <w:b/>
          <w:bCs/>
          <w:sz w:val="28"/>
          <w:szCs w:val="28"/>
        </w:rPr>
        <w:t xml:space="preserve"> сессии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16</w:t>
      </w:r>
      <w:r w:rsidRPr="003A01D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A01D5">
        <w:rPr>
          <w:sz w:val="28"/>
          <w:szCs w:val="28"/>
        </w:rPr>
        <w:t>. 202</w:t>
      </w:r>
      <w:r>
        <w:rPr>
          <w:sz w:val="28"/>
          <w:szCs w:val="28"/>
        </w:rPr>
        <w:t>2</w:t>
      </w:r>
      <w:r w:rsidRPr="003A01D5">
        <w:rPr>
          <w:sz w:val="28"/>
          <w:szCs w:val="28"/>
        </w:rPr>
        <w:t xml:space="preserve">                                                                                                     №  1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sz w:val="28"/>
          <w:szCs w:val="28"/>
        </w:rPr>
      </w:pPr>
      <w:r w:rsidRPr="003A01D5">
        <w:rPr>
          <w:sz w:val="28"/>
          <w:szCs w:val="28"/>
        </w:rPr>
        <w:t>О проекте решения «О внесении изменений</w:t>
      </w:r>
    </w:p>
    <w:p w:rsidR="006471FD" w:rsidRPr="003A01D5" w:rsidRDefault="006471FD" w:rsidP="006471FD">
      <w:pPr>
        <w:jc w:val="center"/>
        <w:rPr>
          <w:sz w:val="28"/>
          <w:szCs w:val="28"/>
        </w:rPr>
      </w:pPr>
      <w:r w:rsidRPr="003A01D5">
        <w:rPr>
          <w:sz w:val="28"/>
          <w:szCs w:val="28"/>
        </w:rPr>
        <w:t xml:space="preserve">в Устав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области»</w:t>
      </w:r>
    </w:p>
    <w:p w:rsidR="006471FD" w:rsidRPr="003A01D5" w:rsidRDefault="006471FD" w:rsidP="006471FD">
      <w:pPr>
        <w:rPr>
          <w:sz w:val="28"/>
          <w:szCs w:val="28"/>
        </w:rPr>
      </w:pPr>
    </w:p>
    <w:p w:rsidR="006471FD" w:rsidRDefault="006471FD" w:rsidP="006471FD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Устава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 в соответствие с действующим законодательством </w:t>
      </w:r>
    </w:p>
    <w:p w:rsidR="006471FD" w:rsidRPr="003A01D5" w:rsidRDefault="006471FD" w:rsidP="006471FD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Совет депутатов  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471FD" w:rsidRPr="003A01D5" w:rsidRDefault="006471FD" w:rsidP="006471FD">
      <w:pPr>
        <w:jc w:val="both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 xml:space="preserve">     РЕШИЛ</w:t>
      </w:r>
      <w:proofErr w:type="gramStart"/>
      <w:r w:rsidRPr="003A01D5">
        <w:rPr>
          <w:b/>
          <w:bCs/>
          <w:sz w:val="28"/>
          <w:szCs w:val="28"/>
        </w:rPr>
        <w:t xml:space="preserve"> :</w:t>
      </w:r>
      <w:proofErr w:type="gramEnd"/>
    </w:p>
    <w:p w:rsidR="006471FD" w:rsidRPr="003A01D5" w:rsidRDefault="006471FD" w:rsidP="006471FD">
      <w:pPr>
        <w:pStyle w:val="23"/>
        <w:spacing w:after="0" w:line="240" w:lineRule="auto"/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1. Утвердить проект решения «О внесении изменений в Устав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области» согласно приложению.</w:t>
      </w:r>
    </w:p>
    <w:p w:rsidR="006471FD" w:rsidRPr="003A01D5" w:rsidRDefault="006471FD" w:rsidP="006471FD">
      <w:pPr>
        <w:pStyle w:val="23"/>
        <w:spacing w:after="0" w:line="240" w:lineRule="auto"/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2. Опубликовать настоящее решение </w:t>
      </w:r>
      <w:r w:rsidRPr="003A01D5">
        <w:rPr>
          <w:color w:val="000000"/>
          <w:sz w:val="28"/>
          <w:szCs w:val="28"/>
        </w:rPr>
        <w:t xml:space="preserve">в периодическом печатном издании органов местного самоуправления </w:t>
      </w:r>
      <w:proofErr w:type="spellStart"/>
      <w:r w:rsidRPr="003A01D5">
        <w:rPr>
          <w:color w:val="000000"/>
          <w:sz w:val="28"/>
          <w:szCs w:val="28"/>
        </w:rPr>
        <w:t>Кочковского</w:t>
      </w:r>
      <w:proofErr w:type="spellEnd"/>
      <w:r w:rsidRPr="003A01D5">
        <w:rPr>
          <w:color w:val="000000"/>
          <w:sz w:val="28"/>
          <w:szCs w:val="28"/>
        </w:rPr>
        <w:t xml:space="preserve"> района Новосибирской  области «Вестник </w:t>
      </w:r>
      <w:proofErr w:type="spellStart"/>
      <w:r w:rsidRPr="003A01D5">
        <w:rPr>
          <w:color w:val="000000"/>
          <w:sz w:val="28"/>
          <w:szCs w:val="28"/>
        </w:rPr>
        <w:t>Кочковского</w:t>
      </w:r>
      <w:proofErr w:type="spellEnd"/>
      <w:r w:rsidRPr="003A01D5">
        <w:rPr>
          <w:color w:val="000000"/>
          <w:sz w:val="28"/>
          <w:szCs w:val="28"/>
        </w:rPr>
        <w:t xml:space="preserve"> района».</w:t>
      </w:r>
    </w:p>
    <w:p w:rsidR="006471FD" w:rsidRPr="003A01D5" w:rsidRDefault="006471FD" w:rsidP="006471FD">
      <w:pPr>
        <w:pStyle w:val="23"/>
        <w:spacing w:after="0" w:line="240" w:lineRule="auto"/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     3. Настоящее решение вступает в силу со дня его принятия.</w:t>
      </w: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  <w:r w:rsidRPr="003A01D5">
        <w:rPr>
          <w:sz w:val="28"/>
          <w:szCs w:val="28"/>
        </w:rPr>
        <w:t xml:space="preserve">Глава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</w:t>
      </w:r>
    </w:p>
    <w:p w:rsidR="006471FD" w:rsidRPr="003A01D5" w:rsidRDefault="006471FD" w:rsidP="006471FD">
      <w:pPr>
        <w:rPr>
          <w:sz w:val="28"/>
          <w:szCs w:val="28"/>
        </w:rPr>
      </w:pPr>
      <w:r w:rsidRPr="003A01D5">
        <w:rPr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 w:rsidRPr="003A01D5">
        <w:rPr>
          <w:sz w:val="28"/>
          <w:szCs w:val="28"/>
        </w:rPr>
        <w:t>Шилин</w:t>
      </w:r>
      <w:proofErr w:type="spellEnd"/>
      <w:r w:rsidRPr="003A01D5">
        <w:rPr>
          <w:sz w:val="28"/>
          <w:szCs w:val="28"/>
        </w:rPr>
        <w:t xml:space="preserve">                                                  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  <w:r w:rsidRPr="003A01D5">
        <w:rPr>
          <w:sz w:val="28"/>
          <w:szCs w:val="28"/>
        </w:rPr>
        <w:t>Председатель Совета депутатов</w:t>
      </w:r>
      <w:r w:rsidRPr="003A01D5">
        <w:rPr>
          <w:sz w:val="28"/>
          <w:szCs w:val="28"/>
        </w:rPr>
        <w:br/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</w:t>
      </w:r>
      <w:proofErr w:type="gramStart"/>
      <w:r w:rsidRPr="003A01D5">
        <w:rPr>
          <w:sz w:val="28"/>
          <w:szCs w:val="28"/>
        </w:rPr>
        <w:t>Новосибирской</w:t>
      </w:r>
      <w:proofErr w:type="gramEnd"/>
      <w:r w:rsidRPr="003A01D5">
        <w:rPr>
          <w:sz w:val="28"/>
          <w:szCs w:val="28"/>
        </w:rPr>
        <w:t xml:space="preserve">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  <w:r w:rsidRPr="003A01D5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3A01D5">
        <w:rPr>
          <w:sz w:val="28"/>
          <w:szCs w:val="28"/>
        </w:rPr>
        <w:t>Макарушкин</w:t>
      </w:r>
      <w:proofErr w:type="spellEnd"/>
      <w:r w:rsidRPr="003A01D5">
        <w:rPr>
          <w:sz w:val="28"/>
          <w:szCs w:val="28"/>
        </w:rPr>
        <w:t xml:space="preserve">                                                                              </w:t>
      </w: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right"/>
        <w:rPr>
          <w:b/>
          <w:sz w:val="28"/>
          <w:szCs w:val="28"/>
        </w:rPr>
      </w:pPr>
      <w:r w:rsidRPr="003A01D5">
        <w:rPr>
          <w:sz w:val="28"/>
          <w:szCs w:val="28"/>
        </w:rPr>
        <w:lastRenderedPageBreak/>
        <w:t xml:space="preserve"> Приложение</w:t>
      </w:r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 xml:space="preserve">к решению Совета депутатов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>района Новосибирской области</w:t>
      </w:r>
    </w:p>
    <w:p w:rsidR="006471FD" w:rsidRPr="003A01D5" w:rsidRDefault="006471FD" w:rsidP="006471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16</w:t>
      </w:r>
      <w:r w:rsidRPr="003A01D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3A01D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3A01D5">
        <w:rPr>
          <w:sz w:val="28"/>
          <w:szCs w:val="28"/>
        </w:rPr>
        <w:t xml:space="preserve"> № 1</w:t>
      </w: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>Проект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6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sz w:val="28"/>
          <w:szCs w:val="28"/>
        </w:rPr>
        <w:t xml:space="preserve">СОВЕТ ДЕПУТАТОВ </w:t>
      </w:r>
      <w:r w:rsidRPr="003A01D5">
        <w:rPr>
          <w:b/>
          <w:sz w:val="28"/>
          <w:szCs w:val="28"/>
        </w:rPr>
        <w:br/>
        <w:t>КОЧКОВСКОГО РАЙОНА НОВОСИБИРСКОЙ ОБЛАСТИ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четвертого</w:t>
      </w:r>
      <w:r w:rsidRPr="003A01D5">
        <w:rPr>
          <w:b/>
          <w:bCs/>
          <w:sz w:val="28"/>
          <w:szCs w:val="28"/>
        </w:rPr>
        <w:t xml:space="preserve"> созыва</w:t>
      </w:r>
      <w:proofErr w:type="gramStart"/>
      <w:r w:rsidRPr="003A01D5">
        <w:rPr>
          <w:b/>
          <w:bCs/>
          <w:sz w:val="28"/>
          <w:szCs w:val="28"/>
        </w:rPr>
        <w:t xml:space="preserve"> )</w:t>
      </w:r>
      <w:proofErr w:type="gramEnd"/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>РЕШЕНИЕ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  <w:r w:rsidRPr="003A01D5">
        <w:rPr>
          <w:b/>
          <w:bCs/>
          <w:sz w:val="28"/>
          <w:szCs w:val="28"/>
        </w:rPr>
        <w:t>_____ сессии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sz w:val="28"/>
          <w:szCs w:val="28"/>
        </w:rPr>
      </w:pPr>
      <w:r w:rsidRPr="003A01D5">
        <w:rPr>
          <w:sz w:val="28"/>
          <w:szCs w:val="28"/>
        </w:rPr>
        <w:t>____ 202</w:t>
      </w:r>
      <w:r>
        <w:rPr>
          <w:sz w:val="28"/>
          <w:szCs w:val="28"/>
        </w:rPr>
        <w:t>2</w:t>
      </w:r>
      <w:r w:rsidRPr="003A01D5">
        <w:rPr>
          <w:sz w:val="28"/>
          <w:szCs w:val="28"/>
        </w:rPr>
        <w:t xml:space="preserve">                                            с. Кочки                                                № __</w:t>
      </w:r>
    </w:p>
    <w:p w:rsidR="006471FD" w:rsidRPr="003A01D5" w:rsidRDefault="006471FD" w:rsidP="006471FD">
      <w:pPr>
        <w:jc w:val="center"/>
        <w:rPr>
          <w:b/>
          <w:bCs/>
          <w:sz w:val="28"/>
          <w:szCs w:val="28"/>
        </w:rPr>
      </w:pPr>
    </w:p>
    <w:p w:rsidR="006471FD" w:rsidRPr="003A01D5" w:rsidRDefault="006471FD" w:rsidP="006471FD">
      <w:pPr>
        <w:jc w:val="center"/>
        <w:rPr>
          <w:sz w:val="28"/>
          <w:szCs w:val="28"/>
        </w:rPr>
      </w:pPr>
      <w:r w:rsidRPr="003A01D5">
        <w:rPr>
          <w:sz w:val="28"/>
          <w:szCs w:val="28"/>
        </w:rPr>
        <w:t xml:space="preserve">О внесении изменений в Устав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</w:t>
      </w:r>
    </w:p>
    <w:p w:rsidR="006471FD" w:rsidRPr="003A01D5" w:rsidRDefault="006471FD" w:rsidP="006471FD">
      <w:pPr>
        <w:jc w:val="center"/>
        <w:rPr>
          <w:sz w:val="28"/>
          <w:szCs w:val="28"/>
        </w:rPr>
      </w:pPr>
    </w:p>
    <w:p w:rsidR="006471FD" w:rsidRDefault="006471FD" w:rsidP="006471FD">
      <w:pPr>
        <w:jc w:val="both"/>
        <w:rPr>
          <w:color w:val="000000"/>
          <w:spacing w:val="-1"/>
          <w:sz w:val="28"/>
          <w:szCs w:val="28"/>
        </w:rPr>
      </w:pPr>
      <w:r w:rsidRPr="003A01D5">
        <w:rPr>
          <w:sz w:val="28"/>
          <w:szCs w:val="28"/>
        </w:rPr>
        <w:t xml:space="preserve">     </w:t>
      </w:r>
      <w:proofErr w:type="gramStart"/>
      <w:r w:rsidRPr="00C101B0">
        <w:rPr>
          <w:sz w:val="28"/>
          <w:szCs w:val="28"/>
        </w:rPr>
        <w:t>В соответствии со ст. 7, 35, 44 Федерального закона от 06.10.2003 № 131-ФЗ « Об общих</w:t>
      </w:r>
      <w:r>
        <w:rPr>
          <w:sz w:val="28"/>
          <w:szCs w:val="28"/>
        </w:rPr>
        <w:t xml:space="preserve"> </w:t>
      </w:r>
      <w:r w:rsidRPr="00C101B0">
        <w:rPr>
          <w:sz w:val="28"/>
          <w:szCs w:val="28"/>
        </w:rPr>
        <w:t>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C101B0">
        <w:rPr>
          <w:sz w:val="28"/>
          <w:szCs w:val="28"/>
        </w:rPr>
        <w:t xml:space="preserve"> </w:t>
      </w:r>
      <w:r w:rsidRPr="006D04C3">
        <w:rPr>
          <w:color w:val="000000"/>
          <w:spacing w:val="-1"/>
          <w:sz w:val="28"/>
          <w:szCs w:val="28"/>
        </w:rPr>
        <w:t>Федеральными закона</w:t>
      </w:r>
      <w:r>
        <w:rPr>
          <w:color w:val="000000"/>
          <w:spacing w:val="-1"/>
          <w:sz w:val="28"/>
          <w:szCs w:val="28"/>
        </w:rPr>
        <w:t>ми от 30.12.2021 № 492</w:t>
      </w:r>
      <w:r w:rsidRPr="006D04C3">
        <w:rPr>
          <w:color w:val="000000"/>
          <w:spacing w:val="-1"/>
          <w:sz w:val="28"/>
          <w:szCs w:val="28"/>
        </w:rPr>
        <w:t>-ФЗ "О внесении изменений в Федеральн</w:t>
      </w:r>
      <w:r>
        <w:rPr>
          <w:color w:val="000000"/>
          <w:spacing w:val="-1"/>
          <w:sz w:val="28"/>
          <w:szCs w:val="28"/>
        </w:rPr>
        <w:t>ый</w:t>
      </w:r>
      <w:r w:rsidRPr="006D04C3">
        <w:rPr>
          <w:color w:val="000000"/>
          <w:spacing w:val="-1"/>
          <w:sz w:val="28"/>
          <w:szCs w:val="28"/>
        </w:rPr>
        <w:t xml:space="preserve"> закон "О</w:t>
      </w:r>
      <w:r>
        <w:rPr>
          <w:color w:val="000000"/>
          <w:spacing w:val="-1"/>
          <w:sz w:val="28"/>
          <w:szCs w:val="28"/>
        </w:rPr>
        <w:t>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 и отдельные  законодательные акты Российской Федерации</w:t>
      </w:r>
      <w:proofErr w:type="gramEnd"/>
      <w:r>
        <w:rPr>
          <w:color w:val="000000"/>
          <w:spacing w:val="-1"/>
          <w:sz w:val="28"/>
          <w:szCs w:val="28"/>
        </w:rPr>
        <w:t xml:space="preserve">», </w:t>
      </w:r>
      <w:proofErr w:type="gramStart"/>
      <w:r>
        <w:rPr>
          <w:color w:val="000000"/>
          <w:spacing w:val="-1"/>
          <w:sz w:val="28"/>
          <w:szCs w:val="28"/>
        </w:rPr>
        <w:t>от 02.07.2021 № 304-ФЗ « О внесении изменений в Лесной кодекс Российской Федерации и статьи 14 и 16 Федерального закона «Об общих принципах организации местного самоуправления в Российской Федерации», законом  Новосибирской области от 27.12.2021 №149-ОЗ «О внесении изменений в отдельные законы Новосибирской области, регулирующие вопросы организации и осуществления деятельности должностных лиц контрольно-счетных органов муниципальных образований Новосибирской области»</w:t>
      </w:r>
      <w:r w:rsidRPr="006D04C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внесены изменения в Закон Новосибирской</w:t>
      </w:r>
      <w:proofErr w:type="gramEnd"/>
      <w:r>
        <w:rPr>
          <w:color w:val="000000"/>
          <w:spacing w:val="-1"/>
          <w:sz w:val="28"/>
          <w:szCs w:val="28"/>
        </w:rPr>
        <w:t xml:space="preserve"> области от 7 октября 2011 года № 111-ОЗ «Об отдельных вопросах организации и деятельности контрольно-счетных органов муниципальных образований Новосибирской области</w:t>
      </w:r>
      <w:r w:rsidRPr="006D04C3">
        <w:rPr>
          <w:color w:val="000000"/>
          <w:spacing w:val="-1"/>
          <w:sz w:val="28"/>
          <w:szCs w:val="28"/>
        </w:rPr>
        <w:t>",</w:t>
      </w:r>
    </w:p>
    <w:p w:rsidR="006471FD" w:rsidRPr="003A01D5" w:rsidRDefault="006471FD" w:rsidP="006471FD">
      <w:pPr>
        <w:jc w:val="both"/>
        <w:rPr>
          <w:sz w:val="28"/>
          <w:szCs w:val="28"/>
        </w:rPr>
      </w:pPr>
      <w:r w:rsidRPr="003A01D5">
        <w:rPr>
          <w:sz w:val="28"/>
          <w:szCs w:val="28"/>
        </w:rPr>
        <w:t xml:space="preserve">Совет депутатов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Новосибирской области</w:t>
      </w:r>
    </w:p>
    <w:p w:rsidR="006471FD" w:rsidRPr="003A01D5" w:rsidRDefault="006471FD" w:rsidP="006471FD">
      <w:pPr>
        <w:widowControl w:val="0"/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3A01D5">
        <w:rPr>
          <w:spacing w:val="-1"/>
          <w:sz w:val="28"/>
          <w:szCs w:val="28"/>
        </w:rPr>
        <w:t xml:space="preserve">     </w:t>
      </w:r>
      <w:r w:rsidRPr="003A01D5">
        <w:rPr>
          <w:b/>
          <w:spacing w:val="-1"/>
          <w:sz w:val="28"/>
          <w:szCs w:val="28"/>
        </w:rPr>
        <w:t>РЕШИЛ:</w:t>
      </w:r>
    </w:p>
    <w:p w:rsidR="006471FD" w:rsidRPr="006D04C3" w:rsidRDefault="006471FD" w:rsidP="006471FD">
      <w:pPr>
        <w:jc w:val="both"/>
        <w:rPr>
          <w:spacing w:val="-1"/>
          <w:sz w:val="28"/>
          <w:szCs w:val="28"/>
        </w:rPr>
      </w:pPr>
      <w:r w:rsidRPr="006D04C3">
        <w:rPr>
          <w:spacing w:val="-21"/>
          <w:sz w:val="28"/>
          <w:szCs w:val="28"/>
        </w:rPr>
        <w:t xml:space="preserve">      1.</w:t>
      </w:r>
      <w:r w:rsidRPr="006D04C3">
        <w:rPr>
          <w:sz w:val="28"/>
          <w:szCs w:val="28"/>
        </w:rPr>
        <w:t xml:space="preserve"> </w:t>
      </w:r>
      <w:r w:rsidRPr="006D04C3">
        <w:rPr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proofErr w:type="spellStart"/>
      <w:r w:rsidRPr="006D04C3">
        <w:rPr>
          <w:spacing w:val="1"/>
          <w:sz w:val="28"/>
          <w:szCs w:val="28"/>
        </w:rPr>
        <w:t>Кочковского</w:t>
      </w:r>
      <w:proofErr w:type="spellEnd"/>
      <w:r w:rsidRPr="006D04C3">
        <w:rPr>
          <w:spacing w:val="1"/>
          <w:sz w:val="28"/>
          <w:szCs w:val="28"/>
        </w:rPr>
        <w:t xml:space="preserve"> района</w:t>
      </w:r>
      <w:r w:rsidRPr="006D04C3">
        <w:rPr>
          <w:spacing w:val="-1"/>
          <w:sz w:val="28"/>
          <w:szCs w:val="28"/>
        </w:rPr>
        <w:t xml:space="preserve"> Новосибирской области (прилагается).</w:t>
      </w:r>
    </w:p>
    <w:p w:rsidR="006471FD" w:rsidRPr="006D04C3" w:rsidRDefault="006471FD" w:rsidP="006471FD">
      <w:pPr>
        <w:autoSpaceDE w:val="0"/>
        <w:autoSpaceDN w:val="0"/>
        <w:adjustRightInd w:val="0"/>
        <w:jc w:val="both"/>
        <w:outlineLvl w:val="0"/>
        <w:rPr>
          <w:spacing w:val="-9"/>
          <w:sz w:val="28"/>
          <w:szCs w:val="28"/>
        </w:rPr>
      </w:pPr>
      <w:r w:rsidRPr="006D04C3">
        <w:rPr>
          <w:spacing w:val="-9"/>
          <w:sz w:val="28"/>
          <w:szCs w:val="28"/>
        </w:rPr>
        <w:t xml:space="preserve">     2.</w:t>
      </w:r>
      <w:r w:rsidRPr="006D04C3">
        <w:rPr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</w:t>
      </w:r>
      <w:r w:rsidRPr="006D04C3">
        <w:rPr>
          <w:sz w:val="28"/>
          <w:szCs w:val="28"/>
        </w:rPr>
        <w:lastRenderedPageBreak/>
        <w:t>п</w:t>
      </w:r>
      <w:r w:rsidRPr="006D04C3">
        <w:rPr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 w:rsidRPr="006D04C3">
        <w:rPr>
          <w:spacing w:val="3"/>
          <w:sz w:val="28"/>
          <w:szCs w:val="28"/>
        </w:rPr>
        <w:t>Кочковского</w:t>
      </w:r>
      <w:proofErr w:type="spellEnd"/>
      <w:r w:rsidRPr="006D04C3">
        <w:rPr>
          <w:sz w:val="28"/>
          <w:szCs w:val="28"/>
        </w:rPr>
        <w:t xml:space="preserve"> района Новосибирской области </w:t>
      </w:r>
      <w:r w:rsidRPr="006D04C3">
        <w:rPr>
          <w:spacing w:val="3"/>
          <w:sz w:val="28"/>
          <w:szCs w:val="28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 w:rsidRPr="006D04C3">
        <w:rPr>
          <w:sz w:val="28"/>
          <w:szCs w:val="28"/>
        </w:rPr>
        <w:t>течение 15 дней со дня его принятия.</w:t>
      </w:r>
    </w:p>
    <w:p w:rsidR="006471FD" w:rsidRPr="007A6BEF" w:rsidRDefault="006471FD" w:rsidP="006471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D04C3">
        <w:rPr>
          <w:spacing w:val="3"/>
          <w:sz w:val="28"/>
          <w:szCs w:val="28"/>
        </w:rPr>
        <w:t xml:space="preserve">     3. </w:t>
      </w:r>
      <w:proofErr w:type="gramStart"/>
      <w:r w:rsidRPr="006D04C3">
        <w:rPr>
          <w:spacing w:val="3"/>
          <w:sz w:val="28"/>
          <w:szCs w:val="28"/>
        </w:rPr>
        <w:t xml:space="preserve">Главе </w:t>
      </w:r>
      <w:proofErr w:type="spellStart"/>
      <w:r w:rsidRPr="006D04C3">
        <w:rPr>
          <w:sz w:val="28"/>
          <w:szCs w:val="28"/>
        </w:rPr>
        <w:t>Кочковского</w:t>
      </w:r>
      <w:proofErr w:type="spellEnd"/>
      <w:r w:rsidRPr="006D04C3">
        <w:rPr>
          <w:sz w:val="28"/>
          <w:szCs w:val="28"/>
        </w:rPr>
        <w:t xml:space="preserve"> района Новосибирской области </w:t>
      </w:r>
      <w:r w:rsidRPr="006D04C3">
        <w:rPr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proofErr w:type="spellStart"/>
      <w:r w:rsidRPr="006D04C3">
        <w:rPr>
          <w:spacing w:val="1"/>
          <w:sz w:val="28"/>
          <w:szCs w:val="28"/>
        </w:rPr>
        <w:t>Кочковского</w:t>
      </w:r>
      <w:proofErr w:type="spellEnd"/>
      <w:r w:rsidRPr="006D04C3">
        <w:rPr>
          <w:spacing w:val="1"/>
          <w:sz w:val="28"/>
          <w:szCs w:val="28"/>
        </w:rPr>
        <w:t xml:space="preserve"> района Новосибирской области </w:t>
      </w:r>
      <w:r w:rsidRPr="006D04C3">
        <w:rPr>
          <w:spacing w:val="-6"/>
          <w:sz w:val="28"/>
          <w:szCs w:val="28"/>
        </w:rPr>
        <w:t>после</w:t>
      </w:r>
      <w:r w:rsidRPr="006D04C3">
        <w:rPr>
          <w:sz w:val="28"/>
          <w:szCs w:val="28"/>
        </w:rPr>
        <w:t xml:space="preserve"> </w:t>
      </w:r>
      <w:r w:rsidRPr="006D04C3">
        <w:rPr>
          <w:spacing w:val="-1"/>
          <w:sz w:val="28"/>
          <w:szCs w:val="28"/>
        </w:rPr>
        <w:t xml:space="preserve">государственной регистрации и </w:t>
      </w:r>
      <w:r w:rsidRPr="006D04C3">
        <w:rPr>
          <w:sz w:val="28"/>
          <w:szCs w:val="28"/>
        </w:rPr>
        <w:t xml:space="preserve">направить </w:t>
      </w:r>
      <w:r w:rsidRPr="00C101B0">
        <w:rPr>
          <w:color w:val="000000"/>
          <w:sz w:val="28"/>
          <w:szCs w:val="28"/>
        </w:rPr>
        <w:t xml:space="preserve"> в Главное управление Министерства юстиции Российской Федерации по</w:t>
      </w:r>
      <w:r>
        <w:rPr>
          <w:color w:val="000000"/>
          <w:sz w:val="28"/>
          <w:szCs w:val="28"/>
        </w:rPr>
        <w:t xml:space="preserve"> </w:t>
      </w:r>
      <w:r w:rsidRPr="00C101B0">
        <w:rPr>
          <w:color w:val="000000"/>
          <w:sz w:val="28"/>
          <w:szCs w:val="28"/>
        </w:rPr>
        <w:t>Новосибирской области сведения об источнике и о дате официального опубликования муниципального правового акта для включения указанных сведений в государственный реестр уставов муниципальных</w:t>
      </w:r>
      <w:r>
        <w:rPr>
          <w:color w:val="000000"/>
          <w:sz w:val="28"/>
          <w:szCs w:val="28"/>
        </w:rPr>
        <w:t xml:space="preserve"> </w:t>
      </w:r>
      <w:r w:rsidRPr="00C101B0">
        <w:rPr>
          <w:color w:val="000000"/>
          <w:sz w:val="28"/>
          <w:szCs w:val="28"/>
        </w:rPr>
        <w:t>образований Новосибирской области в 10-дневной срок со</w:t>
      </w:r>
      <w:proofErr w:type="gramEnd"/>
      <w:r w:rsidRPr="00C101B0">
        <w:rPr>
          <w:color w:val="000000"/>
          <w:sz w:val="28"/>
          <w:szCs w:val="28"/>
        </w:rPr>
        <w:t xml:space="preserve"> дня официального опубликования.</w:t>
      </w:r>
    </w:p>
    <w:p w:rsidR="006471FD" w:rsidRPr="006D04C3" w:rsidRDefault="006471FD" w:rsidP="006471FD">
      <w:pPr>
        <w:tabs>
          <w:tab w:val="left" w:pos="720"/>
        </w:tabs>
        <w:jc w:val="both"/>
        <w:rPr>
          <w:sz w:val="28"/>
        </w:rPr>
      </w:pPr>
      <w:r w:rsidRPr="006D04C3">
        <w:rPr>
          <w:spacing w:val="1"/>
          <w:sz w:val="28"/>
          <w:szCs w:val="28"/>
        </w:rPr>
        <w:t xml:space="preserve">     </w:t>
      </w:r>
      <w:r>
        <w:rPr>
          <w:spacing w:val="1"/>
          <w:sz w:val="28"/>
          <w:szCs w:val="28"/>
        </w:rPr>
        <w:t>4</w:t>
      </w:r>
      <w:r w:rsidRPr="006D04C3">
        <w:rPr>
          <w:spacing w:val="1"/>
          <w:sz w:val="28"/>
          <w:szCs w:val="28"/>
        </w:rPr>
        <w:t xml:space="preserve">. </w:t>
      </w:r>
      <w:r w:rsidRPr="006D04C3">
        <w:rPr>
          <w:sz w:val="28"/>
          <w:szCs w:val="28"/>
        </w:rPr>
        <w:t xml:space="preserve">Настоящее решение вступает в силу после опубликования в периодическом печатном издании органов местного самоуправления </w:t>
      </w:r>
      <w:proofErr w:type="spellStart"/>
      <w:r w:rsidRPr="006D04C3">
        <w:rPr>
          <w:sz w:val="28"/>
          <w:szCs w:val="28"/>
        </w:rPr>
        <w:t>Кочковского</w:t>
      </w:r>
      <w:proofErr w:type="spellEnd"/>
      <w:r w:rsidRPr="006D04C3">
        <w:rPr>
          <w:sz w:val="28"/>
          <w:szCs w:val="28"/>
        </w:rPr>
        <w:t xml:space="preserve"> района Новосибирской  области «Вестник </w:t>
      </w:r>
      <w:proofErr w:type="spellStart"/>
      <w:r w:rsidRPr="006D04C3">
        <w:rPr>
          <w:sz w:val="28"/>
          <w:szCs w:val="28"/>
        </w:rPr>
        <w:t>Кочковского</w:t>
      </w:r>
      <w:proofErr w:type="spellEnd"/>
      <w:r w:rsidRPr="006D04C3">
        <w:rPr>
          <w:sz w:val="28"/>
          <w:szCs w:val="28"/>
        </w:rPr>
        <w:t xml:space="preserve"> района»</w:t>
      </w:r>
      <w:r w:rsidRPr="006D04C3">
        <w:rPr>
          <w:sz w:val="28"/>
        </w:rPr>
        <w:t>.</w:t>
      </w:r>
    </w:p>
    <w:p w:rsidR="006471FD" w:rsidRPr="003A01D5" w:rsidRDefault="006471FD" w:rsidP="006471FD">
      <w:pPr>
        <w:pStyle w:val="23"/>
        <w:spacing w:after="0" w:line="240" w:lineRule="auto"/>
        <w:jc w:val="both"/>
        <w:rPr>
          <w:sz w:val="28"/>
          <w:szCs w:val="28"/>
        </w:rPr>
      </w:pPr>
    </w:p>
    <w:p w:rsidR="006471FD" w:rsidRPr="003A01D5" w:rsidRDefault="006471FD" w:rsidP="006471FD">
      <w:pPr>
        <w:jc w:val="both"/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  <w:r w:rsidRPr="003A01D5">
        <w:rPr>
          <w:sz w:val="28"/>
          <w:szCs w:val="28"/>
        </w:rPr>
        <w:t xml:space="preserve">Глава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</w:t>
      </w:r>
    </w:p>
    <w:p w:rsidR="006471FD" w:rsidRPr="003A01D5" w:rsidRDefault="006471FD" w:rsidP="006471FD">
      <w:pPr>
        <w:rPr>
          <w:sz w:val="28"/>
          <w:szCs w:val="28"/>
        </w:rPr>
      </w:pPr>
      <w:r w:rsidRPr="003A01D5">
        <w:rPr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 w:rsidRPr="003A01D5">
        <w:rPr>
          <w:sz w:val="28"/>
          <w:szCs w:val="28"/>
        </w:rPr>
        <w:t>Шилин</w:t>
      </w:r>
      <w:proofErr w:type="spellEnd"/>
      <w:r w:rsidRPr="003A01D5">
        <w:rPr>
          <w:sz w:val="28"/>
          <w:szCs w:val="28"/>
        </w:rPr>
        <w:t xml:space="preserve">                                                  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  <w:r w:rsidRPr="003A01D5">
        <w:rPr>
          <w:sz w:val="28"/>
          <w:szCs w:val="28"/>
        </w:rPr>
        <w:t>Председатель Совета депутатов</w:t>
      </w:r>
      <w:r w:rsidRPr="003A01D5">
        <w:rPr>
          <w:sz w:val="28"/>
          <w:szCs w:val="28"/>
        </w:rPr>
        <w:br/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района </w:t>
      </w:r>
      <w:proofErr w:type="gramStart"/>
      <w:r w:rsidRPr="003A01D5">
        <w:rPr>
          <w:sz w:val="28"/>
          <w:szCs w:val="28"/>
        </w:rPr>
        <w:t>Новосибирской</w:t>
      </w:r>
      <w:proofErr w:type="gramEnd"/>
      <w:r w:rsidRPr="003A01D5">
        <w:rPr>
          <w:sz w:val="28"/>
          <w:szCs w:val="28"/>
        </w:rPr>
        <w:t xml:space="preserve">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  <w:r w:rsidRPr="003A01D5"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 w:rsidRPr="003A01D5">
        <w:rPr>
          <w:sz w:val="28"/>
          <w:szCs w:val="28"/>
        </w:rPr>
        <w:t>Макарушкин</w:t>
      </w:r>
      <w:proofErr w:type="spellEnd"/>
      <w:r w:rsidRPr="003A01D5">
        <w:rPr>
          <w:sz w:val="28"/>
          <w:szCs w:val="28"/>
        </w:rPr>
        <w:t xml:space="preserve">                                                                              </w:t>
      </w:r>
    </w:p>
    <w:p w:rsidR="006471FD" w:rsidRPr="003A01D5" w:rsidRDefault="006471FD" w:rsidP="006471FD">
      <w:pPr>
        <w:pStyle w:val="23"/>
        <w:spacing w:after="0" w:line="240" w:lineRule="auto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Default="006471FD" w:rsidP="006471FD">
      <w:pPr>
        <w:jc w:val="right"/>
        <w:rPr>
          <w:sz w:val="28"/>
          <w:szCs w:val="28"/>
        </w:rPr>
      </w:pPr>
    </w:p>
    <w:p w:rsidR="006471FD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</w:p>
    <w:p w:rsidR="006471FD" w:rsidRPr="003A01D5" w:rsidRDefault="006471FD" w:rsidP="006471FD">
      <w:pPr>
        <w:rPr>
          <w:sz w:val="28"/>
          <w:szCs w:val="28"/>
        </w:rPr>
      </w:pPr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lastRenderedPageBreak/>
        <w:t>Приложение</w:t>
      </w:r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 xml:space="preserve">к решению  Совета депутатов </w:t>
      </w:r>
      <w:proofErr w:type="spellStart"/>
      <w:r w:rsidRPr="003A01D5">
        <w:rPr>
          <w:sz w:val="28"/>
          <w:szCs w:val="28"/>
        </w:rPr>
        <w:t>Кочковского</w:t>
      </w:r>
      <w:proofErr w:type="spellEnd"/>
      <w:r w:rsidRPr="003A01D5">
        <w:rPr>
          <w:sz w:val="28"/>
          <w:szCs w:val="28"/>
        </w:rPr>
        <w:t xml:space="preserve"> </w:t>
      </w:r>
    </w:p>
    <w:p w:rsidR="006471FD" w:rsidRPr="003A01D5" w:rsidRDefault="006471FD" w:rsidP="006471FD">
      <w:pPr>
        <w:jc w:val="right"/>
        <w:rPr>
          <w:sz w:val="28"/>
          <w:szCs w:val="28"/>
        </w:rPr>
      </w:pPr>
      <w:r w:rsidRPr="003A01D5">
        <w:rPr>
          <w:sz w:val="28"/>
          <w:szCs w:val="28"/>
        </w:rPr>
        <w:t xml:space="preserve">района Новосибирской области </w:t>
      </w:r>
    </w:p>
    <w:p w:rsidR="006471FD" w:rsidRPr="003A01D5" w:rsidRDefault="006471FD" w:rsidP="006471FD">
      <w:pPr>
        <w:jc w:val="right"/>
        <w:rPr>
          <w:sz w:val="28"/>
          <w:szCs w:val="28"/>
        </w:rPr>
      </w:pPr>
      <w:r>
        <w:rPr>
          <w:sz w:val="28"/>
          <w:szCs w:val="28"/>
        </w:rPr>
        <w:t>четвертог</w:t>
      </w:r>
      <w:r w:rsidRPr="003A01D5">
        <w:rPr>
          <w:sz w:val="28"/>
          <w:szCs w:val="28"/>
        </w:rPr>
        <w:t>о созыва от ___ 202</w:t>
      </w:r>
      <w:r>
        <w:rPr>
          <w:sz w:val="28"/>
          <w:szCs w:val="28"/>
        </w:rPr>
        <w:t>2</w:t>
      </w:r>
      <w:r w:rsidRPr="003A01D5">
        <w:rPr>
          <w:sz w:val="28"/>
          <w:szCs w:val="28"/>
        </w:rPr>
        <w:t xml:space="preserve"> № __ 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 xml:space="preserve">МУНИЦИПАЛЬНЫЙ ПРАВОВОЙ АКТ </w:t>
      </w:r>
    </w:p>
    <w:p w:rsidR="006471FD" w:rsidRPr="003A01D5" w:rsidRDefault="006471FD" w:rsidP="006471FD">
      <w:pPr>
        <w:jc w:val="center"/>
        <w:rPr>
          <w:b/>
          <w:sz w:val="28"/>
          <w:szCs w:val="28"/>
        </w:rPr>
      </w:pPr>
      <w:r w:rsidRPr="003A01D5">
        <w:rPr>
          <w:b/>
          <w:sz w:val="28"/>
          <w:szCs w:val="28"/>
        </w:rPr>
        <w:t>О ВНЕСЕНИИ ИЗМЕНЕНИЙ В УСТАВ   КОЧКОВСКОГО РАЙОНА НОВОСИБИРСКОЙ ОБЛАСТИ</w:t>
      </w:r>
    </w:p>
    <w:p w:rsidR="006471FD" w:rsidRDefault="006471FD" w:rsidP="006471FD">
      <w:pPr>
        <w:jc w:val="both"/>
        <w:rPr>
          <w:sz w:val="28"/>
          <w:szCs w:val="28"/>
          <w:shd w:val="clear" w:color="auto" w:fill="FFFFFF"/>
        </w:rPr>
      </w:pPr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471FD" w:rsidRDefault="006471FD" w:rsidP="006471F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C101B0">
        <w:rPr>
          <w:color w:val="000000"/>
          <w:sz w:val="28"/>
          <w:szCs w:val="28"/>
        </w:rPr>
        <w:t xml:space="preserve"> </w:t>
      </w:r>
      <w:r w:rsidRPr="00C101B0">
        <w:rPr>
          <w:b/>
          <w:bCs/>
          <w:color w:val="000000"/>
          <w:sz w:val="28"/>
          <w:szCs w:val="28"/>
        </w:rPr>
        <w:t xml:space="preserve">Статья </w:t>
      </w:r>
      <w:r>
        <w:rPr>
          <w:b/>
          <w:bCs/>
          <w:color w:val="000000"/>
          <w:sz w:val="28"/>
          <w:szCs w:val="28"/>
        </w:rPr>
        <w:t xml:space="preserve">6. </w:t>
      </w:r>
      <w:r w:rsidRPr="00C101B0">
        <w:rPr>
          <w:b/>
          <w:bCs/>
          <w:color w:val="000000"/>
          <w:sz w:val="28"/>
          <w:szCs w:val="28"/>
        </w:rPr>
        <w:t xml:space="preserve">Вопросы местного значения </w:t>
      </w:r>
      <w:proofErr w:type="spellStart"/>
      <w:r>
        <w:rPr>
          <w:b/>
          <w:bCs/>
          <w:color w:val="000000"/>
          <w:sz w:val="28"/>
          <w:szCs w:val="28"/>
        </w:rPr>
        <w:t>Кочковского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C101B0">
        <w:rPr>
          <w:b/>
          <w:bCs/>
          <w:color w:val="000000"/>
          <w:sz w:val="28"/>
          <w:szCs w:val="28"/>
        </w:rPr>
        <w:t>района</w:t>
      </w:r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</w:t>
      </w:r>
      <w:r w:rsidRPr="00C101B0">
        <w:rPr>
          <w:color w:val="000000"/>
          <w:sz w:val="28"/>
          <w:szCs w:val="28"/>
        </w:rPr>
        <w:t xml:space="preserve"> пункт </w:t>
      </w:r>
      <w:r>
        <w:rPr>
          <w:color w:val="000000"/>
          <w:sz w:val="28"/>
          <w:szCs w:val="28"/>
        </w:rPr>
        <w:t>35</w:t>
      </w:r>
      <w:r w:rsidRPr="00C101B0">
        <w:rPr>
          <w:color w:val="000000"/>
          <w:sz w:val="28"/>
          <w:szCs w:val="28"/>
        </w:rPr>
        <w:t xml:space="preserve"> изложить в следующей редакции:</w:t>
      </w:r>
    </w:p>
    <w:p w:rsidR="006471FD" w:rsidRPr="00026D44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35</w:t>
      </w:r>
      <w:r w:rsidRPr="00C101B0">
        <w:rPr>
          <w:color w:val="000000"/>
          <w:sz w:val="28"/>
          <w:szCs w:val="28"/>
        </w:rPr>
        <w:t>) обеспечение выполнения работ, необходимых для создания искусственных земельных</w:t>
      </w:r>
      <w:r>
        <w:rPr>
          <w:color w:val="000000"/>
          <w:sz w:val="28"/>
          <w:szCs w:val="28"/>
        </w:rPr>
        <w:t xml:space="preserve"> </w:t>
      </w:r>
      <w:r w:rsidRPr="00C101B0">
        <w:rPr>
          <w:color w:val="000000"/>
          <w:sz w:val="28"/>
          <w:szCs w:val="28"/>
        </w:rPr>
        <w:t>участков для нужд муниципального района в соотв</w:t>
      </w:r>
      <w:r>
        <w:rPr>
          <w:color w:val="000000"/>
          <w:sz w:val="28"/>
          <w:szCs w:val="28"/>
        </w:rPr>
        <w:t>етствии с федеральным законом;»;</w:t>
      </w:r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1.1.2.</w:t>
      </w:r>
      <w:r w:rsidRPr="00C101B0">
        <w:rPr>
          <w:color w:val="000000"/>
          <w:sz w:val="28"/>
          <w:szCs w:val="28"/>
        </w:rPr>
        <w:t xml:space="preserve"> дополнить пунктом </w:t>
      </w:r>
      <w:r>
        <w:rPr>
          <w:color w:val="000000"/>
          <w:sz w:val="28"/>
          <w:szCs w:val="28"/>
        </w:rPr>
        <w:t>44</w:t>
      </w:r>
      <w:r w:rsidRPr="00C101B0">
        <w:rPr>
          <w:color w:val="000000"/>
          <w:sz w:val="28"/>
          <w:szCs w:val="28"/>
        </w:rPr>
        <w:t xml:space="preserve"> следующего содержания:</w:t>
      </w:r>
    </w:p>
    <w:p w:rsidR="006471FD" w:rsidRPr="0056515F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44</w:t>
      </w:r>
      <w:r w:rsidRPr="00C101B0">
        <w:rPr>
          <w:color w:val="000000"/>
          <w:sz w:val="28"/>
          <w:szCs w:val="28"/>
        </w:rPr>
        <w:t xml:space="preserve">) осуществление муниципального контроля </w:t>
      </w:r>
      <w:r w:rsidRPr="0056515F">
        <w:rPr>
          <w:bCs/>
          <w:color w:val="000000"/>
          <w:sz w:val="28"/>
          <w:szCs w:val="28"/>
        </w:rPr>
        <w:t xml:space="preserve">на территориях сельских поселений </w:t>
      </w:r>
      <w:r w:rsidRPr="0056515F">
        <w:rPr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56515F">
        <w:rPr>
          <w:color w:val="000000"/>
          <w:sz w:val="28"/>
          <w:szCs w:val="28"/>
        </w:rPr>
        <w:t>;»</w:t>
      </w:r>
      <w:proofErr w:type="gramEnd"/>
      <w:r w:rsidRPr="0056515F">
        <w:rPr>
          <w:color w:val="000000"/>
          <w:sz w:val="28"/>
          <w:szCs w:val="28"/>
        </w:rPr>
        <w:t>;</w:t>
      </w:r>
    </w:p>
    <w:p w:rsidR="006471FD" w:rsidRPr="0056515F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Pr="0056515F">
        <w:rPr>
          <w:color w:val="000000"/>
          <w:sz w:val="28"/>
          <w:szCs w:val="28"/>
        </w:rPr>
        <w:t>.3 дополнить пунктом 45 следующего содержания:</w:t>
      </w:r>
    </w:p>
    <w:p w:rsidR="006471FD" w:rsidRPr="0056515F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 xml:space="preserve">«45) принятие решений и проведение на территории </w:t>
      </w:r>
      <w:r w:rsidRPr="0056515F">
        <w:rPr>
          <w:bCs/>
          <w:color w:val="000000"/>
          <w:sz w:val="28"/>
          <w:szCs w:val="28"/>
        </w:rPr>
        <w:t xml:space="preserve">сельских поселений </w:t>
      </w:r>
      <w:proofErr w:type="gramStart"/>
      <w:r w:rsidRPr="0056515F">
        <w:rPr>
          <w:color w:val="000000"/>
          <w:sz w:val="28"/>
          <w:szCs w:val="28"/>
        </w:rPr>
        <w:t>мероприятий</w:t>
      </w:r>
      <w:proofErr w:type="gramEnd"/>
      <w:r w:rsidRPr="0056515F">
        <w:rPr>
          <w:color w:val="000000"/>
          <w:sz w:val="28"/>
          <w:szCs w:val="28"/>
        </w:rPr>
        <w:t xml:space="preserve">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недвижимости;»;</w:t>
      </w:r>
    </w:p>
    <w:p w:rsidR="006471FD" w:rsidRPr="0056515F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>1.2.4 дополнить пунктом 46 следующего содержания:</w:t>
      </w:r>
    </w:p>
    <w:p w:rsidR="006471FD" w:rsidRPr="0056515F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 xml:space="preserve">«46) обеспечение первичных мер пожарной безопасности в границах </w:t>
      </w:r>
      <w:proofErr w:type="spellStart"/>
      <w:r w:rsidRPr="0056515F">
        <w:rPr>
          <w:color w:val="000000"/>
          <w:sz w:val="28"/>
          <w:szCs w:val="28"/>
        </w:rPr>
        <w:t>Кочковского</w:t>
      </w:r>
      <w:proofErr w:type="spellEnd"/>
      <w:r w:rsidRPr="0056515F">
        <w:rPr>
          <w:color w:val="000000"/>
          <w:sz w:val="28"/>
          <w:szCs w:val="28"/>
        </w:rPr>
        <w:t xml:space="preserve"> района за границами городских и сельских населенных пунктов</w:t>
      </w:r>
      <w:proofErr w:type="gramStart"/>
      <w:r w:rsidRPr="0056515F">
        <w:rPr>
          <w:color w:val="000000"/>
          <w:sz w:val="28"/>
          <w:szCs w:val="28"/>
        </w:rPr>
        <w:t>;»</w:t>
      </w:r>
      <w:proofErr w:type="gramEnd"/>
      <w:r w:rsidRPr="0056515F">
        <w:rPr>
          <w:color w:val="000000"/>
          <w:sz w:val="28"/>
          <w:szCs w:val="28"/>
        </w:rPr>
        <w:t>;</w:t>
      </w:r>
    </w:p>
    <w:p w:rsidR="006471FD" w:rsidRPr="0056515F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Pr="0056515F">
        <w:rPr>
          <w:color w:val="000000"/>
          <w:sz w:val="28"/>
          <w:szCs w:val="28"/>
        </w:rPr>
        <w:t>.5 дополнить пунктом 47 следующего содержания:</w:t>
      </w:r>
    </w:p>
    <w:p w:rsidR="006471FD" w:rsidRPr="0056515F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 xml:space="preserve">«47) принятие решений о создании, об упразднении лесничеств, создаваемых в их составе участковых лесничеств, расположенных на землях населенных пунктов </w:t>
      </w:r>
      <w:r w:rsidRPr="0056515F">
        <w:rPr>
          <w:bCs/>
          <w:color w:val="000000"/>
          <w:sz w:val="28"/>
          <w:szCs w:val="28"/>
        </w:rPr>
        <w:t>сельских поселений</w:t>
      </w:r>
      <w:r w:rsidRPr="0056515F">
        <w:rPr>
          <w:color w:val="000000"/>
          <w:sz w:val="28"/>
          <w:szCs w:val="28"/>
        </w:rPr>
        <w:t xml:space="preserve">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</w:t>
      </w:r>
      <w:r w:rsidRPr="0056515F">
        <w:rPr>
          <w:bCs/>
          <w:color w:val="000000"/>
          <w:sz w:val="28"/>
          <w:szCs w:val="28"/>
        </w:rPr>
        <w:t>сельских поселений</w:t>
      </w:r>
      <w:proofErr w:type="gramStart"/>
      <w:r w:rsidRPr="0056515F">
        <w:rPr>
          <w:color w:val="000000"/>
          <w:sz w:val="28"/>
          <w:szCs w:val="28"/>
        </w:rPr>
        <w:t>;»</w:t>
      </w:r>
      <w:proofErr w:type="gramEnd"/>
      <w:r w:rsidRPr="0056515F">
        <w:rPr>
          <w:color w:val="000000"/>
          <w:sz w:val="28"/>
          <w:szCs w:val="28"/>
        </w:rPr>
        <w:t>;</w:t>
      </w:r>
    </w:p>
    <w:p w:rsidR="006471FD" w:rsidRPr="0056515F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</w:t>
      </w:r>
      <w:r w:rsidRPr="0056515F">
        <w:rPr>
          <w:color w:val="000000"/>
          <w:sz w:val="28"/>
          <w:szCs w:val="28"/>
        </w:rPr>
        <w:t>.6 дополнить пунктом 48 следующего содержания:</w:t>
      </w:r>
    </w:p>
    <w:p w:rsidR="006471FD" w:rsidRPr="0056515F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 xml:space="preserve">«48) осуществление мероприятий по лесоустройству в отношении лесов, расположенных  на землях населенных пунктов </w:t>
      </w:r>
      <w:r w:rsidRPr="0056515F">
        <w:rPr>
          <w:bCs/>
          <w:color w:val="000000"/>
          <w:sz w:val="28"/>
          <w:szCs w:val="28"/>
        </w:rPr>
        <w:t>сельских поселений</w:t>
      </w:r>
      <w:proofErr w:type="gramStart"/>
      <w:r w:rsidRPr="0056515F">
        <w:rPr>
          <w:color w:val="000000"/>
          <w:sz w:val="28"/>
          <w:szCs w:val="28"/>
        </w:rPr>
        <w:t>.»;</w:t>
      </w:r>
      <w:proofErr w:type="gramEnd"/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r w:rsidRPr="00C101B0">
        <w:rPr>
          <w:b/>
          <w:bCs/>
          <w:color w:val="000000"/>
          <w:sz w:val="28"/>
          <w:szCs w:val="28"/>
        </w:rPr>
        <w:t>. Статья</w:t>
      </w:r>
      <w:r>
        <w:rPr>
          <w:b/>
          <w:bCs/>
          <w:color w:val="000000"/>
          <w:sz w:val="28"/>
          <w:szCs w:val="28"/>
        </w:rPr>
        <w:t xml:space="preserve"> 7.</w:t>
      </w:r>
      <w:r w:rsidRPr="00C101B0">
        <w:rPr>
          <w:b/>
          <w:bCs/>
          <w:color w:val="000000"/>
          <w:sz w:val="28"/>
          <w:szCs w:val="28"/>
        </w:rPr>
        <w:t xml:space="preserve"> Права органов местного самоуправления муниципального района на</w:t>
      </w:r>
      <w:r>
        <w:rPr>
          <w:b/>
          <w:bCs/>
          <w:color w:val="000000"/>
          <w:sz w:val="28"/>
          <w:szCs w:val="28"/>
        </w:rPr>
        <w:t xml:space="preserve"> </w:t>
      </w:r>
      <w:r w:rsidRPr="00C101B0">
        <w:rPr>
          <w:b/>
          <w:bCs/>
          <w:color w:val="000000"/>
          <w:sz w:val="28"/>
          <w:szCs w:val="28"/>
        </w:rPr>
        <w:t xml:space="preserve">решение вопросов, не отнесенных к вопросам местного значения </w:t>
      </w:r>
      <w:proofErr w:type="spellStart"/>
      <w:r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C101B0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а</w:t>
      </w:r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Pr="00C101B0">
        <w:rPr>
          <w:color w:val="000000"/>
          <w:sz w:val="28"/>
          <w:szCs w:val="28"/>
        </w:rPr>
        <w:t xml:space="preserve">.1 дополнить пунктом </w:t>
      </w:r>
      <w:r>
        <w:rPr>
          <w:color w:val="000000"/>
          <w:sz w:val="28"/>
          <w:szCs w:val="28"/>
        </w:rPr>
        <w:t>17</w:t>
      </w:r>
      <w:r w:rsidRPr="00C101B0">
        <w:rPr>
          <w:color w:val="000000"/>
          <w:sz w:val="28"/>
          <w:szCs w:val="28"/>
        </w:rPr>
        <w:t xml:space="preserve"> следующего содержания:</w:t>
      </w:r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17</w:t>
      </w:r>
      <w:r w:rsidRPr="00C101B0">
        <w:rPr>
          <w:color w:val="000000"/>
          <w:sz w:val="28"/>
          <w:szCs w:val="28"/>
        </w:rPr>
        <w:t>) создание муниципальной пожарной охраны</w:t>
      </w:r>
      <w:proofErr w:type="gramStart"/>
      <w:r w:rsidRPr="00C101B0">
        <w:rPr>
          <w:color w:val="000000"/>
          <w:sz w:val="28"/>
          <w:szCs w:val="28"/>
        </w:rPr>
        <w:t>.».</w:t>
      </w:r>
      <w:proofErr w:type="gramEnd"/>
    </w:p>
    <w:p w:rsidR="006471FD" w:rsidRDefault="006471FD" w:rsidP="006471F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1.3</w:t>
      </w:r>
      <w:r w:rsidRPr="00ED37B5">
        <w:rPr>
          <w:b/>
          <w:color w:val="000000"/>
          <w:sz w:val="28"/>
          <w:szCs w:val="28"/>
        </w:rPr>
        <w:t>.</w:t>
      </w:r>
      <w:r w:rsidRPr="00C101B0">
        <w:rPr>
          <w:color w:val="000000"/>
          <w:sz w:val="28"/>
          <w:szCs w:val="28"/>
        </w:rPr>
        <w:t xml:space="preserve"> </w:t>
      </w:r>
      <w:r w:rsidRPr="00C101B0">
        <w:rPr>
          <w:b/>
          <w:bCs/>
          <w:color w:val="000000"/>
          <w:sz w:val="28"/>
          <w:szCs w:val="28"/>
        </w:rPr>
        <w:t>Статья</w:t>
      </w:r>
      <w:r>
        <w:rPr>
          <w:b/>
          <w:bCs/>
          <w:color w:val="000000"/>
          <w:sz w:val="28"/>
          <w:szCs w:val="28"/>
        </w:rPr>
        <w:t xml:space="preserve"> 29. </w:t>
      </w:r>
      <w:r w:rsidRPr="00C101B0">
        <w:rPr>
          <w:b/>
          <w:bCs/>
          <w:color w:val="000000"/>
          <w:sz w:val="28"/>
          <w:szCs w:val="28"/>
        </w:rPr>
        <w:t xml:space="preserve"> Полномочия администрации </w:t>
      </w:r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</w:t>
      </w:r>
      <w:r w:rsidRPr="00C101B0">
        <w:rPr>
          <w:color w:val="000000"/>
          <w:sz w:val="28"/>
          <w:szCs w:val="28"/>
        </w:rPr>
        <w:t xml:space="preserve"> пункт </w:t>
      </w:r>
      <w:r>
        <w:rPr>
          <w:color w:val="000000"/>
          <w:sz w:val="28"/>
          <w:szCs w:val="28"/>
        </w:rPr>
        <w:t>36</w:t>
      </w:r>
      <w:r w:rsidRPr="00C101B0">
        <w:rPr>
          <w:color w:val="000000"/>
          <w:sz w:val="28"/>
          <w:szCs w:val="28"/>
        </w:rPr>
        <w:t xml:space="preserve"> изложить в следующей редакции:</w:t>
      </w:r>
    </w:p>
    <w:p w:rsidR="006471FD" w:rsidRPr="005524D9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36</w:t>
      </w:r>
      <w:r w:rsidRPr="00C101B0">
        <w:rPr>
          <w:color w:val="000000"/>
          <w:sz w:val="28"/>
          <w:szCs w:val="28"/>
        </w:rPr>
        <w:t>) обеспечение выполнения работ, необходимых для создания искусственных земельных</w:t>
      </w:r>
      <w:r>
        <w:rPr>
          <w:color w:val="000000"/>
          <w:sz w:val="28"/>
          <w:szCs w:val="28"/>
        </w:rPr>
        <w:t xml:space="preserve"> </w:t>
      </w:r>
      <w:r w:rsidRPr="00C101B0">
        <w:rPr>
          <w:color w:val="000000"/>
          <w:sz w:val="28"/>
          <w:szCs w:val="28"/>
        </w:rPr>
        <w:t xml:space="preserve">участков для нужд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C101B0">
        <w:rPr>
          <w:color w:val="000000"/>
          <w:sz w:val="28"/>
          <w:szCs w:val="28"/>
        </w:rPr>
        <w:t xml:space="preserve"> района в соответствии с федеральным законом</w:t>
      </w:r>
      <w:proofErr w:type="gramStart"/>
      <w:r w:rsidRPr="00C101B0">
        <w:rPr>
          <w:color w:val="000000"/>
          <w:sz w:val="28"/>
          <w:szCs w:val="28"/>
        </w:rPr>
        <w:t>;»</w:t>
      </w:r>
      <w:proofErr w:type="gramEnd"/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C101B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C101B0">
        <w:rPr>
          <w:color w:val="000000"/>
          <w:sz w:val="28"/>
          <w:szCs w:val="28"/>
        </w:rPr>
        <w:t xml:space="preserve"> дополнить пунктом </w:t>
      </w:r>
      <w:r>
        <w:rPr>
          <w:color w:val="000000"/>
          <w:sz w:val="28"/>
          <w:szCs w:val="28"/>
        </w:rPr>
        <w:t>78.4</w:t>
      </w:r>
      <w:r w:rsidRPr="00C101B0">
        <w:rPr>
          <w:color w:val="000000"/>
          <w:sz w:val="28"/>
          <w:szCs w:val="28"/>
        </w:rPr>
        <w:t xml:space="preserve"> следующего содержания:</w:t>
      </w:r>
    </w:p>
    <w:p w:rsidR="006471FD" w:rsidRPr="0056515F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 xml:space="preserve">«78.4 осуществление муниципального контроля </w:t>
      </w:r>
      <w:r w:rsidRPr="0056515F">
        <w:rPr>
          <w:bCs/>
          <w:color w:val="000000"/>
          <w:sz w:val="28"/>
          <w:szCs w:val="28"/>
        </w:rPr>
        <w:t xml:space="preserve">на территориях сельских поселений </w:t>
      </w:r>
      <w:r w:rsidRPr="0056515F">
        <w:rPr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56515F">
        <w:rPr>
          <w:color w:val="000000"/>
          <w:sz w:val="28"/>
          <w:szCs w:val="28"/>
        </w:rPr>
        <w:t>;»</w:t>
      </w:r>
      <w:proofErr w:type="gramEnd"/>
      <w:r w:rsidRPr="0056515F">
        <w:rPr>
          <w:color w:val="000000"/>
          <w:sz w:val="28"/>
          <w:szCs w:val="28"/>
        </w:rPr>
        <w:t>;</w:t>
      </w:r>
    </w:p>
    <w:p w:rsidR="006471FD" w:rsidRPr="0056515F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56515F">
        <w:rPr>
          <w:color w:val="000000"/>
          <w:sz w:val="28"/>
          <w:szCs w:val="28"/>
        </w:rPr>
        <w:t>.3 дополнить пунктом 78.5 следующего содержания:</w:t>
      </w:r>
    </w:p>
    <w:p w:rsidR="006471FD" w:rsidRPr="0056515F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 xml:space="preserve">«78.5) принятие решений и проведение на территории </w:t>
      </w:r>
      <w:r w:rsidRPr="0056515F">
        <w:rPr>
          <w:bCs/>
          <w:color w:val="000000"/>
          <w:sz w:val="28"/>
          <w:szCs w:val="28"/>
        </w:rPr>
        <w:t xml:space="preserve">сельских поселений </w:t>
      </w:r>
      <w:proofErr w:type="gramStart"/>
      <w:r w:rsidRPr="0056515F">
        <w:rPr>
          <w:color w:val="000000"/>
          <w:sz w:val="28"/>
          <w:szCs w:val="28"/>
        </w:rPr>
        <w:t>мероприятий</w:t>
      </w:r>
      <w:proofErr w:type="gramEnd"/>
      <w:r w:rsidRPr="0056515F">
        <w:rPr>
          <w:color w:val="000000"/>
          <w:sz w:val="28"/>
          <w:szCs w:val="28"/>
        </w:rPr>
        <w:t xml:space="preserve">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недвижимости;»;</w:t>
      </w:r>
    </w:p>
    <w:p w:rsidR="006471FD" w:rsidRPr="0056515F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56515F">
        <w:rPr>
          <w:color w:val="000000"/>
          <w:sz w:val="28"/>
          <w:szCs w:val="28"/>
        </w:rPr>
        <w:t>.4 дополнить пунктом 78.6 следующего содержания:</w:t>
      </w:r>
    </w:p>
    <w:p w:rsidR="006471FD" w:rsidRPr="0056515F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 xml:space="preserve">«78.6) обеспечение первичных мер пожарной безопасности в границах </w:t>
      </w:r>
      <w:proofErr w:type="spellStart"/>
      <w:r w:rsidRPr="0056515F">
        <w:rPr>
          <w:color w:val="000000"/>
          <w:sz w:val="28"/>
          <w:szCs w:val="28"/>
        </w:rPr>
        <w:t>Кочковского</w:t>
      </w:r>
      <w:proofErr w:type="spellEnd"/>
      <w:r w:rsidRPr="0056515F">
        <w:rPr>
          <w:color w:val="000000"/>
          <w:sz w:val="28"/>
          <w:szCs w:val="28"/>
        </w:rPr>
        <w:t xml:space="preserve"> района за границами городских и сельских населенных пунктов</w:t>
      </w:r>
      <w:proofErr w:type="gramStart"/>
      <w:r w:rsidRPr="0056515F">
        <w:rPr>
          <w:color w:val="000000"/>
          <w:sz w:val="28"/>
          <w:szCs w:val="28"/>
        </w:rPr>
        <w:t>;»</w:t>
      </w:r>
      <w:proofErr w:type="gramEnd"/>
      <w:r w:rsidRPr="0056515F">
        <w:rPr>
          <w:color w:val="000000"/>
          <w:sz w:val="28"/>
          <w:szCs w:val="28"/>
        </w:rPr>
        <w:t>;</w:t>
      </w:r>
    </w:p>
    <w:p w:rsidR="006471FD" w:rsidRPr="0056515F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56515F">
        <w:rPr>
          <w:color w:val="000000"/>
          <w:sz w:val="28"/>
          <w:szCs w:val="28"/>
        </w:rPr>
        <w:t>.5 дополнить пунктом 78.7 следующего содержания:</w:t>
      </w:r>
    </w:p>
    <w:p w:rsidR="006471FD" w:rsidRPr="0056515F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 xml:space="preserve">«78.7) принятие решений о создании, об упразднении лесничеств, создаваемых в их составе участковых  лесничеств,  расположенных на землях населенных пунктов </w:t>
      </w:r>
      <w:r w:rsidRPr="0056515F">
        <w:rPr>
          <w:bCs/>
          <w:color w:val="000000"/>
          <w:sz w:val="28"/>
          <w:szCs w:val="28"/>
        </w:rPr>
        <w:t>сельских поселений</w:t>
      </w:r>
      <w:r w:rsidRPr="0056515F">
        <w:rPr>
          <w:color w:val="000000"/>
          <w:sz w:val="28"/>
          <w:szCs w:val="28"/>
        </w:rPr>
        <w:t xml:space="preserve">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</w:t>
      </w:r>
      <w:r w:rsidRPr="0056515F">
        <w:rPr>
          <w:bCs/>
          <w:color w:val="000000"/>
          <w:sz w:val="28"/>
          <w:szCs w:val="28"/>
        </w:rPr>
        <w:t>сельских поселений</w:t>
      </w:r>
      <w:proofErr w:type="gramStart"/>
      <w:r w:rsidRPr="0056515F">
        <w:rPr>
          <w:color w:val="000000"/>
          <w:sz w:val="28"/>
          <w:szCs w:val="28"/>
        </w:rPr>
        <w:t>;»</w:t>
      </w:r>
      <w:proofErr w:type="gramEnd"/>
      <w:r w:rsidRPr="0056515F">
        <w:rPr>
          <w:color w:val="000000"/>
          <w:sz w:val="28"/>
          <w:szCs w:val="28"/>
        </w:rPr>
        <w:t>;</w:t>
      </w:r>
    </w:p>
    <w:p w:rsidR="006471FD" w:rsidRPr="0056515F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56515F">
        <w:rPr>
          <w:color w:val="000000"/>
          <w:sz w:val="28"/>
          <w:szCs w:val="28"/>
        </w:rPr>
        <w:t>.6 дополнить пунктом 78.8 следующего содержания:</w:t>
      </w:r>
    </w:p>
    <w:p w:rsidR="006471FD" w:rsidRPr="0056515F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6515F">
        <w:rPr>
          <w:color w:val="000000"/>
          <w:sz w:val="28"/>
          <w:szCs w:val="28"/>
        </w:rPr>
        <w:t xml:space="preserve">«78.8) осуществление мероприятий по лесоустройству в отношении лесов, расположенных на землях населенных пунктов </w:t>
      </w:r>
      <w:r w:rsidRPr="0056515F">
        <w:rPr>
          <w:bCs/>
          <w:color w:val="000000"/>
          <w:sz w:val="28"/>
          <w:szCs w:val="28"/>
        </w:rPr>
        <w:t>сельских поселений</w:t>
      </w:r>
      <w:proofErr w:type="gramStart"/>
      <w:r w:rsidRPr="0056515F">
        <w:rPr>
          <w:color w:val="000000"/>
          <w:sz w:val="28"/>
          <w:szCs w:val="28"/>
        </w:rPr>
        <w:t>;»</w:t>
      </w:r>
      <w:proofErr w:type="gramEnd"/>
      <w:r w:rsidRPr="0056515F">
        <w:rPr>
          <w:color w:val="000000"/>
          <w:sz w:val="28"/>
          <w:szCs w:val="28"/>
        </w:rPr>
        <w:t>;</w:t>
      </w:r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C101B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Pr="00C101B0">
        <w:rPr>
          <w:color w:val="000000"/>
          <w:sz w:val="28"/>
          <w:szCs w:val="28"/>
        </w:rPr>
        <w:t xml:space="preserve"> дополнить пунктом </w:t>
      </w:r>
      <w:r>
        <w:rPr>
          <w:color w:val="000000"/>
          <w:sz w:val="28"/>
          <w:szCs w:val="28"/>
        </w:rPr>
        <w:t>78.9</w:t>
      </w:r>
      <w:r w:rsidRPr="00C101B0">
        <w:rPr>
          <w:color w:val="000000"/>
          <w:sz w:val="28"/>
          <w:szCs w:val="28"/>
        </w:rPr>
        <w:t xml:space="preserve"> следующего содержания:</w:t>
      </w:r>
    </w:p>
    <w:p w:rsidR="006471FD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78.9</w:t>
      </w:r>
      <w:r w:rsidRPr="00C101B0">
        <w:rPr>
          <w:color w:val="000000"/>
          <w:sz w:val="28"/>
          <w:szCs w:val="28"/>
        </w:rPr>
        <w:t>) создание муниципальной пожарной охраны</w:t>
      </w:r>
      <w:proofErr w:type="gramStart"/>
      <w:r w:rsidRPr="00C101B0">
        <w:rPr>
          <w:color w:val="000000"/>
          <w:sz w:val="28"/>
          <w:szCs w:val="28"/>
        </w:rPr>
        <w:t>.».</w:t>
      </w:r>
      <w:proofErr w:type="gramEnd"/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471FD" w:rsidRDefault="006471FD" w:rsidP="006471F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C101B0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4. </w:t>
      </w:r>
      <w:r w:rsidRPr="00C101B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</w:rPr>
        <w:t>Статья 32. Ревизионная комиссия</w:t>
      </w:r>
    </w:p>
    <w:p w:rsidR="006471FD" w:rsidRPr="00203536" w:rsidRDefault="006471FD" w:rsidP="006471F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203536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4</w:t>
      </w:r>
      <w:r w:rsidRPr="00203536">
        <w:rPr>
          <w:bCs/>
          <w:color w:val="000000"/>
          <w:sz w:val="28"/>
          <w:szCs w:val="28"/>
        </w:rPr>
        <w:t>.1 д</w:t>
      </w:r>
      <w:r>
        <w:rPr>
          <w:bCs/>
          <w:color w:val="000000"/>
          <w:sz w:val="28"/>
          <w:szCs w:val="28"/>
        </w:rPr>
        <w:t>ополнить с</w:t>
      </w:r>
      <w:r w:rsidRPr="00203536">
        <w:rPr>
          <w:bCs/>
          <w:color w:val="000000"/>
          <w:sz w:val="28"/>
          <w:szCs w:val="28"/>
        </w:rPr>
        <w:t>татьей 32.1 следующего содержания:</w:t>
      </w:r>
    </w:p>
    <w:p w:rsidR="006471FD" w:rsidRDefault="006471FD" w:rsidP="006471F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C101B0">
        <w:rPr>
          <w:b/>
          <w:bCs/>
          <w:color w:val="000000"/>
          <w:sz w:val="28"/>
          <w:szCs w:val="28"/>
        </w:rPr>
        <w:t xml:space="preserve">«Статья </w:t>
      </w:r>
      <w:r>
        <w:rPr>
          <w:b/>
          <w:bCs/>
          <w:color w:val="000000"/>
          <w:sz w:val="28"/>
          <w:szCs w:val="28"/>
        </w:rPr>
        <w:t xml:space="preserve">32.1. </w:t>
      </w:r>
      <w:r w:rsidRPr="00C101B0">
        <w:rPr>
          <w:b/>
          <w:bCs/>
          <w:color w:val="000000"/>
          <w:sz w:val="28"/>
          <w:szCs w:val="28"/>
        </w:rPr>
        <w:t xml:space="preserve"> Гарантии осуществления полномочий председателя, заместителя</w:t>
      </w:r>
      <w:r>
        <w:rPr>
          <w:b/>
          <w:bCs/>
          <w:color w:val="000000"/>
          <w:sz w:val="28"/>
          <w:szCs w:val="28"/>
        </w:rPr>
        <w:t xml:space="preserve"> </w:t>
      </w:r>
      <w:r w:rsidRPr="00C101B0">
        <w:rPr>
          <w:b/>
          <w:bCs/>
          <w:color w:val="000000"/>
          <w:sz w:val="28"/>
          <w:szCs w:val="28"/>
        </w:rPr>
        <w:t>председателя и аудитора контрольно-счетного органа</w:t>
      </w:r>
      <w:r>
        <w:rPr>
          <w:b/>
          <w:bCs/>
          <w:color w:val="000000"/>
          <w:sz w:val="28"/>
          <w:szCs w:val="28"/>
        </w:rPr>
        <w:t>»</w:t>
      </w:r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Председателю, заместителю председателя, аудитору контрольно-счетного органа</w:t>
      </w:r>
      <w:r>
        <w:rPr>
          <w:color w:val="000000"/>
          <w:sz w:val="28"/>
          <w:szCs w:val="28"/>
        </w:rPr>
        <w:t xml:space="preserve"> </w:t>
      </w:r>
      <w:r w:rsidRPr="00C101B0">
        <w:rPr>
          <w:color w:val="000000"/>
          <w:sz w:val="28"/>
          <w:szCs w:val="28"/>
        </w:rPr>
        <w:t>гарантируются:</w:t>
      </w:r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1) оплата труда;</w:t>
      </w:r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2) ежегодные основной и дополнительный оплачиваемые отпуска;</w:t>
      </w:r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3) предоставление служебного помещения (рабочего места);</w:t>
      </w:r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t>4) возможность использования служебного автотранспорта;</w:t>
      </w:r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01B0">
        <w:rPr>
          <w:color w:val="000000"/>
          <w:sz w:val="28"/>
          <w:szCs w:val="28"/>
        </w:rPr>
        <w:lastRenderedPageBreak/>
        <w:t>5) профессиональное развитие, в том числе получение дополнительного</w:t>
      </w:r>
      <w:r>
        <w:rPr>
          <w:color w:val="000000"/>
          <w:sz w:val="28"/>
          <w:szCs w:val="28"/>
        </w:rPr>
        <w:t xml:space="preserve"> </w:t>
      </w:r>
      <w:r w:rsidRPr="00C101B0">
        <w:rPr>
          <w:color w:val="000000"/>
          <w:sz w:val="28"/>
          <w:szCs w:val="28"/>
        </w:rPr>
        <w:t>профессионального образования;</w:t>
      </w:r>
    </w:p>
    <w:p w:rsidR="006471FD" w:rsidRPr="009A2D91" w:rsidRDefault="006471FD" w:rsidP="00647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D91">
        <w:rPr>
          <w:sz w:val="28"/>
          <w:szCs w:val="28"/>
        </w:rPr>
        <w:t>6) ежемесячная доплата к страховой пенсии по старости (инвалидности), назначенной в</w:t>
      </w:r>
      <w:r>
        <w:rPr>
          <w:sz w:val="28"/>
          <w:szCs w:val="28"/>
        </w:rPr>
        <w:t xml:space="preserve"> </w:t>
      </w:r>
      <w:r w:rsidRPr="009A2D91">
        <w:rPr>
          <w:sz w:val="28"/>
          <w:szCs w:val="28"/>
        </w:rPr>
        <w:t>соответствии с федеральным законодательством</w:t>
      </w:r>
      <w:r>
        <w:rPr>
          <w:sz w:val="28"/>
          <w:szCs w:val="28"/>
        </w:rPr>
        <w:t>.</w:t>
      </w:r>
    </w:p>
    <w:p w:rsidR="006471FD" w:rsidRPr="00C101B0" w:rsidRDefault="006471FD" w:rsidP="006471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471FD" w:rsidRDefault="006471FD" w:rsidP="006471FD">
      <w:pPr>
        <w:jc w:val="both"/>
        <w:rPr>
          <w:sz w:val="28"/>
          <w:szCs w:val="28"/>
          <w:shd w:val="clear" w:color="auto" w:fill="FFFFFF"/>
        </w:rPr>
      </w:pPr>
    </w:p>
    <w:p w:rsidR="006471FD" w:rsidRDefault="006471FD" w:rsidP="006471FD">
      <w:pPr>
        <w:jc w:val="both"/>
        <w:rPr>
          <w:sz w:val="28"/>
          <w:szCs w:val="28"/>
          <w:shd w:val="clear" w:color="auto" w:fill="FFFFFF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71FD"/>
    <w:rsid w:val="000A485B"/>
    <w:rsid w:val="00177EC3"/>
    <w:rsid w:val="002A2509"/>
    <w:rsid w:val="004C4786"/>
    <w:rsid w:val="004F3788"/>
    <w:rsid w:val="006277E4"/>
    <w:rsid w:val="006471FD"/>
    <w:rsid w:val="007B6F71"/>
    <w:rsid w:val="008D5383"/>
    <w:rsid w:val="0098197B"/>
    <w:rsid w:val="009F15E3"/>
    <w:rsid w:val="00BC289B"/>
    <w:rsid w:val="00C46BF8"/>
    <w:rsid w:val="00D205AC"/>
    <w:rsid w:val="00D541C1"/>
    <w:rsid w:val="00E7547C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F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6471F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6471F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6471F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71F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8047</Characters>
  <Application>Microsoft Office Word</Application>
  <DocSecurity>0</DocSecurity>
  <Lines>67</Lines>
  <Paragraphs>18</Paragraphs>
  <ScaleCrop>false</ScaleCrop>
  <Company>DG Win&amp;Soft</Company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2022-03-17T04:19:00Z</dcterms:created>
  <dcterms:modified xsi:type="dcterms:W3CDTF">2022-03-17T04:20:00Z</dcterms:modified>
</cp:coreProperties>
</file>