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5" w:rsidRDefault="00770795" w:rsidP="007707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СОВЕТ ДЕПУТАТОВ </w:t>
      </w:r>
    </w:p>
    <w:p w:rsidR="00770795" w:rsidRDefault="002C2C31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A75987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</w:t>
      </w:r>
      <w:r w:rsidR="00EA26C5">
        <w:rPr>
          <w:rFonts w:eastAsia="Calibri"/>
          <w:b/>
          <w:bCs/>
          <w:sz w:val="28"/>
          <w:szCs w:val="28"/>
        </w:rPr>
        <w:t>венадцатой</w:t>
      </w:r>
      <w:r w:rsidR="00770795">
        <w:rPr>
          <w:rFonts w:eastAsia="Calibri"/>
          <w:b/>
          <w:bCs/>
          <w:sz w:val="28"/>
          <w:szCs w:val="28"/>
        </w:rPr>
        <w:t xml:space="preserve"> сессии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EA26C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DC3CC4">
        <w:rPr>
          <w:rFonts w:eastAsia="Calibri"/>
          <w:sz w:val="28"/>
          <w:szCs w:val="28"/>
        </w:rPr>
        <w:t>21</w:t>
      </w:r>
      <w:r w:rsidR="00770795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</w:t>
      </w:r>
      <w:r w:rsidR="00770795">
        <w:rPr>
          <w:rFonts w:eastAsia="Calibri"/>
          <w:sz w:val="28"/>
          <w:szCs w:val="28"/>
        </w:rPr>
        <w:t>.202</w:t>
      </w:r>
      <w:r w:rsidR="00A75987">
        <w:rPr>
          <w:rFonts w:eastAsia="Calibri"/>
          <w:sz w:val="28"/>
          <w:szCs w:val="28"/>
        </w:rPr>
        <w:t>2</w:t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  <w:t xml:space="preserve">    №  </w:t>
      </w:r>
      <w:r>
        <w:rPr>
          <w:rFonts w:eastAsia="Calibri"/>
          <w:sz w:val="28"/>
          <w:szCs w:val="28"/>
        </w:rPr>
        <w:t>2</w:t>
      </w:r>
    </w:p>
    <w:p w:rsidR="00EA26C5" w:rsidRDefault="00EA26C5" w:rsidP="00EA26C5">
      <w:pPr>
        <w:jc w:val="both"/>
        <w:rPr>
          <w:b/>
          <w:sz w:val="28"/>
          <w:szCs w:val="28"/>
        </w:rPr>
      </w:pPr>
    </w:p>
    <w:p w:rsidR="00EA26C5" w:rsidRDefault="00EA26C5" w:rsidP="00EA26C5">
      <w:pPr>
        <w:jc w:val="both"/>
        <w:rPr>
          <w:rFonts w:eastAsia="Calibri"/>
          <w:sz w:val="28"/>
          <w:szCs w:val="28"/>
        </w:rPr>
      </w:pPr>
    </w:p>
    <w:p w:rsidR="00EA26C5" w:rsidRDefault="00EA26C5" w:rsidP="00EA26C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исполнении районного бюджета Кочковского района </w:t>
      </w:r>
    </w:p>
    <w:p w:rsidR="00EA26C5" w:rsidRDefault="00EA26C5" w:rsidP="00EA26C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за 2021 год</w:t>
      </w:r>
    </w:p>
    <w:p w:rsidR="00EA26C5" w:rsidRDefault="00EA26C5" w:rsidP="00EA26C5">
      <w:pPr>
        <w:jc w:val="center"/>
        <w:rPr>
          <w:rFonts w:eastAsia="Calibri"/>
          <w:sz w:val="28"/>
          <w:szCs w:val="28"/>
        </w:rPr>
      </w:pPr>
    </w:p>
    <w:p w:rsidR="00EA26C5" w:rsidRDefault="00EA26C5" w:rsidP="00D859B8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</w:t>
      </w:r>
    </w:p>
    <w:p w:rsidR="00EA26C5" w:rsidRDefault="00EA26C5" w:rsidP="00D859B8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депутатов Кочковского района</w:t>
      </w:r>
      <w:r w:rsidR="00561F1C">
        <w:rPr>
          <w:rFonts w:eastAsia="Calibri"/>
          <w:sz w:val="28"/>
          <w:szCs w:val="28"/>
        </w:rPr>
        <w:t xml:space="preserve"> Новосибирской области </w:t>
      </w:r>
    </w:p>
    <w:p w:rsidR="00EA26C5" w:rsidRPr="00765235" w:rsidRDefault="00EA26C5" w:rsidP="00D859B8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РЕШИЛ</w:t>
      </w:r>
      <w:r>
        <w:rPr>
          <w:rFonts w:eastAsia="Calibri"/>
          <w:sz w:val="28"/>
          <w:szCs w:val="28"/>
        </w:rPr>
        <w:t>:</w:t>
      </w:r>
    </w:p>
    <w:p w:rsidR="00EA26C5" w:rsidRDefault="00EA26C5" w:rsidP="00D859B8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Утвердить отчет об исполнении районного бюджета Кочковского района Новосибирской области за 2021 год по расходам в сумме 773 411 082,07      рублей, по доходам в сумме 803 074 853,65 рублей, с превышением доходов над расходами (профицит бюджета) в сумме 29 663 771,58 рублей.</w:t>
      </w:r>
    </w:p>
    <w:p w:rsidR="00EA26C5" w:rsidRDefault="00EA26C5" w:rsidP="00D859B8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кассовое исполнение районного бюджета Кочковского района Новосибирской области по доходам за 2021 год по кодам классификации доходов бюджетов согласно приложению № 1 к настоящему решению.</w:t>
      </w:r>
    </w:p>
    <w:p w:rsidR="00EA26C5" w:rsidRDefault="00EA26C5" w:rsidP="00D859B8">
      <w:pPr>
        <w:pStyle w:val="ac"/>
        <w:spacing w:line="276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Утвердить кассовое исполнение районного бюджета Кочковского района Новосибирской области по расходам за 2021 год по ведомственной структуре расходов согласно приложению № 2 к настоящему решению.</w:t>
      </w:r>
    </w:p>
    <w:p w:rsidR="00EA26C5" w:rsidRPr="00EA26C5" w:rsidRDefault="00EA26C5" w:rsidP="00D859B8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Утвердить кассовое исполнение районного бюджета Кочковского района Новосибирской области за 2021 год по разделам и подразделам классификации расходов бюджетов согласно приложению № 3 к настоящему решению.</w:t>
      </w: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 Утвердить кассовое исполнение по источникам финансирования дефицита районного бюджета за 2021 год по кодам классификации источников финансирования дефицитов бюджетов согласно приложению № 4 к настоящему решению.</w:t>
      </w: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EA26C5" w:rsidRDefault="00EA26C5" w:rsidP="00D859B8">
      <w:pPr>
        <w:pStyle w:val="ac"/>
        <w:spacing w:line="276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EA26C5" w:rsidRDefault="00EA26C5" w:rsidP="00D859B8">
      <w:pPr>
        <w:pStyle w:val="ac"/>
        <w:spacing w:line="276" w:lineRule="auto"/>
        <w:ind w:left="0"/>
        <w:jc w:val="both"/>
        <w:rPr>
          <w:rFonts w:cs="Times New Roman"/>
          <w:sz w:val="28"/>
          <w:szCs w:val="28"/>
        </w:rPr>
      </w:pP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Кочковского района</w:t>
      </w: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П.А. Шилин</w:t>
      </w: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EA26C5" w:rsidRDefault="00BC206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п</w:t>
      </w:r>
      <w:r w:rsidR="00EA26C5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я</w:t>
      </w:r>
      <w:r w:rsidR="00EA26C5">
        <w:rPr>
          <w:rFonts w:cs="Times New Roman"/>
          <w:sz w:val="28"/>
          <w:szCs w:val="28"/>
        </w:rPr>
        <w:t xml:space="preserve"> Совета депутатов</w:t>
      </w: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EA26C5" w:rsidRDefault="00EA26C5" w:rsidP="00D859B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В.</w:t>
      </w:r>
      <w:r w:rsidR="00BC2065">
        <w:rPr>
          <w:rFonts w:cs="Times New Roman"/>
          <w:sz w:val="28"/>
          <w:szCs w:val="28"/>
        </w:rPr>
        <w:t>В Новиков</w:t>
      </w:r>
      <w:r>
        <w:rPr>
          <w:rFonts w:cs="Times New Roman"/>
          <w:sz w:val="28"/>
          <w:szCs w:val="28"/>
        </w:rPr>
        <w:t xml:space="preserve">  </w:t>
      </w:r>
    </w:p>
    <w:p w:rsidR="00EA26C5" w:rsidRDefault="00EA26C5" w:rsidP="00EA26C5">
      <w:pPr>
        <w:pStyle w:val="aa"/>
        <w:jc w:val="both"/>
        <w:rPr>
          <w:rFonts w:cs="Times New Roman"/>
          <w:sz w:val="28"/>
          <w:szCs w:val="28"/>
        </w:rPr>
      </w:pPr>
    </w:p>
    <w:p w:rsidR="00EA26C5" w:rsidRDefault="00EA26C5" w:rsidP="00EA26C5">
      <w:pPr>
        <w:pStyle w:val="aa"/>
        <w:jc w:val="both"/>
        <w:rPr>
          <w:rFonts w:cs="Times New Roman"/>
          <w:sz w:val="28"/>
          <w:szCs w:val="28"/>
        </w:rPr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770795" w:rsidRDefault="00770795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345AF4" w:rsidRDefault="00345AF4" w:rsidP="00770795">
      <w:pPr>
        <w:jc w:val="both"/>
        <w:rPr>
          <w:b/>
          <w:sz w:val="28"/>
          <w:szCs w:val="28"/>
        </w:rPr>
      </w:pPr>
    </w:p>
    <w:tbl>
      <w:tblPr>
        <w:tblW w:w="9370" w:type="dxa"/>
        <w:tblInd w:w="94" w:type="dxa"/>
        <w:tblLook w:val="04A0"/>
      </w:tblPr>
      <w:tblGrid>
        <w:gridCol w:w="4125"/>
        <w:gridCol w:w="2693"/>
        <w:gridCol w:w="2552"/>
      </w:tblGrid>
      <w:tr w:rsidR="00E94E93" w:rsidRPr="00E94E93" w:rsidTr="00E94E93">
        <w:trPr>
          <w:trHeight w:val="25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lastRenderedPageBreak/>
              <w:t>приложение № 1</w:t>
            </w:r>
          </w:p>
        </w:tc>
      </w:tr>
      <w:tr w:rsidR="00E94E93" w:rsidRPr="00E94E93" w:rsidTr="00E94E93">
        <w:trPr>
          <w:trHeight w:val="25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t>к решению Совета депутатов</w:t>
            </w:r>
          </w:p>
        </w:tc>
      </w:tr>
      <w:tr w:rsidR="00E94E93" w:rsidRPr="00E94E93" w:rsidTr="00E94E93">
        <w:trPr>
          <w:trHeight w:val="270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t>Кочковского района</w:t>
            </w:r>
          </w:p>
        </w:tc>
      </w:tr>
      <w:tr w:rsidR="00E94E93" w:rsidRPr="00E94E93" w:rsidTr="00E94E93">
        <w:trPr>
          <w:trHeight w:val="25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t>Новосибирской области</w:t>
            </w:r>
          </w:p>
        </w:tc>
      </w:tr>
      <w:tr w:rsidR="00E94E93" w:rsidRPr="00E94E93" w:rsidTr="00E94E93">
        <w:trPr>
          <w:trHeight w:val="25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BC2065" w:rsidP="00BC2065">
            <w:pPr>
              <w:jc w:val="right"/>
            </w:pPr>
            <w:bookmarkStart w:id="0" w:name="RANGE!A5"/>
            <w:r>
              <w:t>от 21</w:t>
            </w:r>
            <w:r w:rsidR="00E94E93" w:rsidRPr="00E94E93">
              <w:t>.0</w:t>
            </w:r>
            <w:r>
              <w:t>6</w:t>
            </w:r>
            <w:r w:rsidR="00E94E93" w:rsidRPr="00E94E93">
              <w:t>.2022 №</w:t>
            </w:r>
            <w:bookmarkEnd w:id="0"/>
            <w:r w:rsidR="00E94E93" w:rsidRPr="00E94E93">
              <w:t xml:space="preserve"> 2</w:t>
            </w:r>
          </w:p>
        </w:tc>
      </w:tr>
      <w:tr w:rsidR="00E94E93" w:rsidRPr="00E94E93" w:rsidTr="00E94E93">
        <w:trPr>
          <w:trHeight w:val="103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b/>
                <w:bCs/>
              </w:rPr>
            </w:pPr>
            <w:r w:rsidRPr="00E94E93">
              <w:rPr>
                <w:b/>
                <w:bCs/>
              </w:rPr>
              <w:t>Кассовое исполнение районного бюджета Кочковского района Новосибирской области по доходам за 2021 год</w:t>
            </w:r>
            <w:r w:rsidR="00712994">
              <w:rPr>
                <w:b/>
                <w:bCs/>
              </w:rPr>
              <w:t xml:space="preserve"> и по кодам классификации доходов бюджетов</w:t>
            </w:r>
          </w:p>
        </w:tc>
      </w:tr>
      <w:tr w:rsidR="00E94E93" w:rsidRPr="00E94E93" w:rsidTr="00E94E93">
        <w:trPr>
          <w:trHeight w:val="33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bookmarkStart w:id="1" w:name="RANGE!A7"/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94E93">
              <w:rPr>
                <w:rFonts w:ascii="Arial CYR" w:hAnsi="Arial CYR" w:cs="Arial CYR"/>
                <w:sz w:val="18"/>
                <w:szCs w:val="18"/>
              </w:rPr>
              <w:t>(рублей)</w:t>
            </w:r>
          </w:p>
        </w:tc>
      </w:tr>
      <w:tr w:rsidR="00E94E93" w:rsidRPr="00E94E93" w:rsidTr="00E94E93">
        <w:trPr>
          <w:trHeight w:val="600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E94E9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E94E93">
              <w:rPr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94E93">
              <w:rPr>
                <w:rFonts w:ascii="Arial" w:hAnsi="Arial" w:cs="Arial"/>
                <w:b/>
                <w:bCs/>
                <w:sz w:val="14"/>
                <w:szCs w:val="14"/>
              </w:rPr>
              <w:t>Кассовое исполнение</w:t>
            </w:r>
          </w:p>
        </w:tc>
      </w:tr>
      <w:tr w:rsidR="00E94E93" w:rsidRPr="00E94E93" w:rsidTr="00E94E93">
        <w:trPr>
          <w:trHeight w:val="323"/>
        </w:trPr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E94E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E94E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94E93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444 8 50 00000 00 0000 000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803 074 853,65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92 392 419,76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444 1 01 00000 00 0000 000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47 594 797,47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47 594 797,47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444 1 01 02010 01 0000 110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46 094 046,69</w:t>
            </w:r>
          </w:p>
        </w:tc>
      </w:tr>
      <w:tr w:rsidR="00E94E93" w:rsidRPr="00E94E93" w:rsidTr="00E94E93">
        <w:trPr>
          <w:trHeight w:val="136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444 1 01 02020 01 0000 110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953 902,54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444 1 01 02030 01 0000 110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508 869,56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444 1 01 02040 01 0000 110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37 978,68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НАЛОГИ НА ТОВАРЫ (РАБОТЫ, УСЛУГИ), РЕАЛИЗУЕМЫЕ НА </w:t>
            </w:r>
            <w:r w:rsidRPr="00E94E93">
              <w:rPr>
                <w:sz w:val="22"/>
                <w:szCs w:val="22"/>
              </w:rPr>
              <w:lastRenderedPageBreak/>
              <w:t>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444 1 03 00000 00 0000 000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171 308,81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171 308,81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444 1 03 02230 01 0000 110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79 086,34</w:t>
            </w:r>
          </w:p>
        </w:tc>
      </w:tr>
      <w:tr w:rsidR="00E94E93" w:rsidRPr="00E94E93" w:rsidTr="00E94E93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444 1 03 02231 01 0000 110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79 086,34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444 1 03 02240 01 0000 110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556,19</w:t>
            </w:r>
          </w:p>
        </w:tc>
      </w:tr>
      <w:tr w:rsidR="00E94E93" w:rsidRPr="00E94E93" w:rsidTr="00E94E93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444 1 03 02241 01 0000 110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556,19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444 1 03 02250 01 0000 110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105 152,51</w:t>
            </w:r>
          </w:p>
        </w:tc>
      </w:tr>
      <w:tr w:rsidR="00E94E93" w:rsidRPr="00E94E93" w:rsidTr="00E94E93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444 1 03 02251 01 0000 110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105 152,51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444 1 03 02260 01 0000 110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-13 486,23</w:t>
            </w:r>
          </w:p>
        </w:tc>
      </w:tr>
      <w:tr w:rsidR="00E94E93" w:rsidRPr="00E94E93" w:rsidTr="00E94E93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444 1 03 02261 01 0000 110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-13 486,23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13 660 861,38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444 1 05 01000 00 0000 110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10 045 329,20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444 1 05 01010 01 0000 110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6 878 202,18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444 1 05 01011 01 0000 110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6 878 202,18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444 1 05 01020 01 0000 110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3 167 127,02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444 1 05 01021 01 0000 110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3 167 127,02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444 1 05 02000 02 0000 110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1 066 150,20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444 1 05 02010 02 0000 110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1 066 150,20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444 1 05 03000 01 0000 110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927 868,50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444 1 05 03010 01 0000 110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927 868,50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444 1 05 04000 02 0000 110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1 621 513,48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444 1 05 04020 02 0000 110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1 621 513,48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444 1 06 00000 00 0000 000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4 719 923,99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444 1 06 04000 02 0000 110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4 719 923,99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444 1 06 04011 02 0000 110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1 108 668,72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444 1 06 04012 02 0000 110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3 611 255,27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444 1 08 00000 00 0000 000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1 251 865,49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444 1 08 03000 01 0000 110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1 251 865,49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444 1 08 03010 01 0000 110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1 251 865,49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15 400 779,58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444 1 11 05000 00 0000 120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15 299 211,23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444 1 11 05010 00 0000 120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14 640 513,37</w:t>
            </w:r>
          </w:p>
        </w:tc>
      </w:tr>
      <w:tr w:rsidR="00E94E93" w:rsidRPr="00E94E93" w:rsidTr="00E94E93">
        <w:trPr>
          <w:trHeight w:val="428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</w:t>
            </w:r>
            <w:r w:rsidRPr="00E94E93">
              <w:rPr>
                <w:sz w:val="22"/>
                <w:szCs w:val="22"/>
              </w:rPr>
              <w:lastRenderedPageBreak/>
              <w:t xml:space="preserve">земельных участков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444 1 11 05013 05 0000 120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14 640 513,37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444 1 11 05030 00 0000 120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658 697,86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444 1 11 05035 05 0000 120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658 697,86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444 1 11 09000 00 0000 120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101 568,35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444 1 11 09040 00 0000 120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101 568,35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444 1 11 09045 05 0000 120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101 568,35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444 1 12 00000 00 0000 000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220 977,11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444 1 12 01000 01 0000 120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220 977,11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444 1 12 01010 01 0000 120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20 141,22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444 1 12 01030 01 0000 120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-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444 1 12 01040 01 0000 120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200 835,89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444 1 12 01041 01 0000 120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200 830,61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444 1 12 01042 01 0000 120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5,28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4 748 134,75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444 1 13 01000 00 0000 130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134 965,00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444 1 13 01990 00 0000 130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134 965,00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444 1 13 01995 05 0000 130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134 965,00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444 1 13 02000 00 0000 130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4 613 169,75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444 1 13 02060 00 0000 130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35 395,80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444 1 13 02065 05 0000 130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35 395,80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444 1 13 02990 00 0000 130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4 577 773,95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444 1 13 02995 05 0000 130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4 577 773,95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444 1 14 00000 00 0000 000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4 038 245,27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444 1 14 02000 00 0000 000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205 000,00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444 1 14 02050 05 0000 410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205 000,00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444 1 14 02052 05 0000 410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205 000,00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</w:t>
            </w:r>
            <w:r w:rsidRPr="00E94E93"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444 1 14 06000 00 0000 430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3 833 245,27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444 1 14 06010 00 0000 430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3 833 245,27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444 1 14 06013 05 0000 430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3 833 245,27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585 525,91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444 1 16 01000 01 0000 140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163 175,95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444 1 16 01050 01 0000 140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11 699,99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444 1 16 01053 01 0000 140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11 699,99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444 1 16 01060 01 0000 140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18 000,00</w:t>
            </w:r>
          </w:p>
        </w:tc>
      </w:tr>
      <w:tr w:rsidR="00E94E93" w:rsidRPr="00E94E93" w:rsidTr="00E94E93">
        <w:trPr>
          <w:trHeight w:val="136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444 1 16 01063 01 0000 140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18 000,00</w:t>
            </w:r>
          </w:p>
        </w:tc>
      </w:tr>
      <w:tr w:rsidR="00E94E93" w:rsidRPr="00E94E93" w:rsidTr="00E94E93">
        <w:trPr>
          <w:trHeight w:val="286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E94E93">
              <w:rPr>
                <w:sz w:val="22"/>
                <w:szCs w:val="22"/>
              </w:rPr>
              <w:lastRenderedPageBreak/>
              <w:t>области охраны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444 1 16 01070 01 0000 140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3 150,00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444 1 16 01073 01 0000 140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3 150,00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444 1 16 01140 01 0000 140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15 034,88</w:t>
            </w:r>
          </w:p>
        </w:tc>
      </w:tr>
      <w:tr w:rsidR="00E94E93" w:rsidRPr="00E94E93" w:rsidTr="00E94E93">
        <w:trPr>
          <w:trHeight w:val="136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444 1 16 01143 01 0000 140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15 034,88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444 1 16 01150 01 0000 140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21 000,00</w:t>
            </w:r>
          </w:p>
        </w:tc>
      </w:tr>
      <w:tr w:rsidR="00E94E93" w:rsidRPr="00E94E93" w:rsidTr="00E94E93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444 1 16 01153 01 0000 140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21 000,00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444 1 16 01170 01 0000 140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15 710,41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444 1 16 01173 01 0000 140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15 710,41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444 1 16 01190 01 0000 140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26 000,00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444 1 16 01193 01 0000 140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26 000,00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444 1 16 01200 01 0000 140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52 580,67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444 1 16 01203 01 0000 140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52 580,67</w:t>
            </w:r>
          </w:p>
        </w:tc>
      </w:tr>
      <w:tr w:rsidR="00E94E93" w:rsidRPr="00E94E93" w:rsidTr="00E94E93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444 1 16 07000 00 0000 140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373 868,40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444 1 16 07090 00 0000 140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373 868,40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444 1 16 07090 05 0000 140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373 868,40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444 1 16 10000 00 0000 140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26 980,59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444 1 16 10120 00 0000 140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26 980,59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444 1 16 10123 01 0000 140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5 555,59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444 1 16 10129 01 0000 140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21 425,00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444 1 16 11000 01 0000 140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21 500,97</w:t>
            </w:r>
          </w:p>
        </w:tc>
      </w:tr>
      <w:tr w:rsidR="00E94E93" w:rsidRPr="00E94E93" w:rsidTr="00E94E93">
        <w:trPr>
          <w:trHeight w:val="136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444 1 16 11050 01 0000 140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21 500,97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710 682 433,89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БЕЗВОЗМЕЗДНЫЕ ПОСТУПЛЕНИЯ ОТ ДРУГИХ БЮДЖЕТОВ </w:t>
            </w:r>
            <w:r w:rsidRPr="00E94E93">
              <w:rPr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444 2 02 00000 00 0000 000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714 254 898,98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444 2 02 10000 00 0000 150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45 328 100,00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444 2 02 15001 00 0000 150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45 328 100,00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444 2 02 15001 05 0000 150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45 328 100,00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382 941 325,84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444 2 02 20216 00 0000 150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47 967 728,00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444 2 02 20216 05 0000 150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47 967 728,00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444 2 02 25169 00 0000 150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3 129 500,00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444 2 02 25169 05 0000 150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3 129 500,00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444 2 02 25228 00 0000 150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19 876 677,00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444 2 02 25228 05 0000 150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19 876 677,00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444 2 02 25299 00 0000 150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20 900,00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444 2 02 25299 05 0000 150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20 900,00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444 2 02 25304 00 0000 150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4 527 924,70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444 2 02 25304 05 0000 150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4 527 924,70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444 2 02 25467 00 0000 150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406 800,00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444 2 02 25467 05 0000 150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406 800,00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444 2 02 25491 00 0000 150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10 162 840,30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444 2 02 25491 05 0000 150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10 162 840,30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444 2 02 25519 00 0000 150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173 000,00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444 2 02 25519 05 0000 150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173 000,00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444 2 02 25555 00 0000 150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2 333 800,00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444 2 02 25555 05 0000 150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2 333 800,00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444 2 02 25576 00 0000 150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2 772 010,71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444 2 02 25576 05 0000 150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2 772 010,71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444 2 02 29999 00 0000 150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291 570 145,13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444 2 02 29999 05 0000 150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291 570 145,13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246 656 325,42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444 2 02 30024 00 0000 150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243 966 823,10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444 2 02 30024 05 0000 150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243 966 823,10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444 2 02 35082 00 0000 150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1 350 000,00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444 2 02 35082 05 0000 150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1 350 000,00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444 2 02 35118 00 0000 150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1 264 567,42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444 2 02 35118 05 0000 150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1 264 567,42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444 2 02 35120 00 0000 150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18 900,00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444 2 02 35120 05 0000 150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18 900,00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Субвенции бюджетам на проведение Всероссийской переписи населения 2020 </w:t>
            </w:r>
            <w:r w:rsidRPr="00E94E93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444 2 02 35469 00 0000 150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56 034,90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444 2 02 35469 05 0000 150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56 034,90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39 329 147,72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444 2 02 40014 00 0000 150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522 891,98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444 2 02 40014 05 0000 150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522 891,98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444 2 02 45160 00 0000 150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20 512 478,93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444 2 02 45160 05 0000 150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20 512 478,93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444 2 02 45303 00 0000 150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11 871 362,41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444 2 02 45303 05 0000 150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11 871 362,41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444 2 02 49999 00 0000 150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6 422 414,40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444 2 02 49999 05 0000 150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6 422 414,40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444 2 07 00000 00 0000 000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792 065,09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444 2 07 05000 05 0000 150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792 065,09</w:t>
            </w:r>
          </w:p>
        </w:tc>
      </w:tr>
      <w:tr w:rsidR="00E94E93" w:rsidRPr="00E94E93" w:rsidTr="00E94E93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444 2 07 05030 05 0000 150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792 065,09</w:t>
            </w:r>
          </w:p>
        </w:tc>
      </w:tr>
      <w:tr w:rsidR="00E94E93" w:rsidRPr="00E94E93" w:rsidTr="00E94E93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444 2 18 00000 00 0000 000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97 719,54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444 2 18 00000 00 0000 150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97 719,54</w:t>
            </w:r>
          </w:p>
        </w:tc>
      </w:tr>
      <w:tr w:rsidR="00E94E93" w:rsidRPr="00E94E93" w:rsidTr="00E94E93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444 2 18 00000 05 0000 150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97 719,54</w:t>
            </w:r>
          </w:p>
        </w:tc>
      </w:tr>
      <w:tr w:rsidR="00E94E93" w:rsidRPr="00E94E93" w:rsidTr="00E94E93">
        <w:trPr>
          <w:trHeight w:val="78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444 2 18 60010 05 0000 150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97 719,54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444 2 19 00000 00 0000 000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-4 462 249,72</w:t>
            </w:r>
          </w:p>
        </w:tc>
      </w:tr>
      <w:tr w:rsidR="00E94E93" w:rsidRPr="00E94E93" w:rsidTr="00E94E93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444 2 19 00000 05 0000 150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-4 462 249,72</w:t>
            </w:r>
          </w:p>
        </w:tc>
      </w:tr>
      <w:tr w:rsidR="00E94E93" w:rsidRPr="00E94E93" w:rsidTr="00E94E93">
        <w:trPr>
          <w:trHeight w:val="60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444 2 19 60010 05 0000 150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-4 462 249,72</w:t>
            </w:r>
          </w:p>
        </w:tc>
      </w:tr>
      <w:tr w:rsidR="00E94E93" w:rsidRPr="00E94E93" w:rsidTr="00E94E93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B53A5" w:rsidRDefault="000B53A5" w:rsidP="00770795">
      <w:pPr>
        <w:jc w:val="both"/>
        <w:rPr>
          <w:b/>
          <w:sz w:val="28"/>
          <w:szCs w:val="28"/>
        </w:rPr>
      </w:pPr>
    </w:p>
    <w:p w:rsidR="000B53A5" w:rsidRDefault="000B53A5" w:rsidP="00770795">
      <w:pPr>
        <w:jc w:val="both"/>
        <w:rPr>
          <w:b/>
          <w:sz w:val="28"/>
          <w:szCs w:val="28"/>
        </w:rPr>
      </w:pPr>
    </w:p>
    <w:p w:rsidR="000B53A5" w:rsidRDefault="000B53A5" w:rsidP="00770795">
      <w:pPr>
        <w:jc w:val="both"/>
        <w:rPr>
          <w:b/>
          <w:sz w:val="28"/>
          <w:szCs w:val="28"/>
        </w:rPr>
      </w:pPr>
    </w:p>
    <w:p w:rsidR="00EA26C5" w:rsidRDefault="00EA26C5" w:rsidP="00770795">
      <w:pPr>
        <w:jc w:val="both"/>
        <w:rPr>
          <w:b/>
          <w:sz w:val="28"/>
          <w:szCs w:val="28"/>
        </w:rPr>
      </w:pPr>
    </w:p>
    <w:p w:rsidR="00EA26C5" w:rsidRDefault="00EA26C5" w:rsidP="00770795">
      <w:pPr>
        <w:jc w:val="both"/>
        <w:rPr>
          <w:b/>
          <w:sz w:val="28"/>
          <w:szCs w:val="28"/>
        </w:rPr>
      </w:pPr>
    </w:p>
    <w:p w:rsidR="00E94E93" w:rsidRDefault="00E94E93" w:rsidP="00770795">
      <w:pPr>
        <w:jc w:val="both"/>
        <w:rPr>
          <w:b/>
          <w:sz w:val="28"/>
          <w:szCs w:val="28"/>
        </w:rPr>
      </w:pPr>
    </w:p>
    <w:p w:rsidR="000B53A5" w:rsidRDefault="000B53A5" w:rsidP="00770795">
      <w:pPr>
        <w:jc w:val="both"/>
      </w:pPr>
    </w:p>
    <w:tbl>
      <w:tblPr>
        <w:tblW w:w="9512" w:type="dxa"/>
        <w:tblInd w:w="94" w:type="dxa"/>
        <w:tblLook w:val="04A0"/>
      </w:tblPr>
      <w:tblGrid>
        <w:gridCol w:w="4320"/>
        <w:gridCol w:w="2260"/>
        <w:gridCol w:w="2932"/>
      </w:tblGrid>
      <w:tr w:rsidR="00E94E93" w:rsidRPr="00E94E93" w:rsidTr="00E94E93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t xml:space="preserve">приложение </w:t>
            </w:r>
            <w:r>
              <w:t xml:space="preserve">№ </w:t>
            </w:r>
            <w:r w:rsidRPr="00E94E93">
              <w:t>2</w:t>
            </w:r>
          </w:p>
        </w:tc>
      </w:tr>
      <w:tr w:rsidR="00E94E93" w:rsidRPr="00E94E93" w:rsidTr="00E94E93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t>к решению Совета депутатов</w:t>
            </w:r>
          </w:p>
        </w:tc>
      </w:tr>
      <w:tr w:rsidR="00E94E93" w:rsidRPr="00E94E93" w:rsidTr="00E94E93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t>Кочковского района</w:t>
            </w:r>
          </w:p>
        </w:tc>
      </w:tr>
      <w:tr w:rsidR="00E94E93" w:rsidRPr="00E94E93" w:rsidTr="00E94E93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</w:pPr>
            <w:r w:rsidRPr="00E94E93">
              <w:t>Новосибирской области</w:t>
            </w:r>
          </w:p>
        </w:tc>
      </w:tr>
      <w:tr w:rsidR="00E94E93" w:rsidRPr="00E94E93" w:rsidTr="00E94E93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BC2065" w:rsidP="00BC2065">
            <w:pPr>
              <w:jc w:val="right"/>
            </w:pPr>
            <w:r>
              <w:t>от 21</w:t>
            </w:r>
            <w:r w:rsidR="00E94E93" w:rsidRPr="00E94E93">
              <w:t>.0</w:t>
            </w:r>
            <w:r>
              <w:t>6</w:t>
            </w:r>
            <w:r w:rsidR="00E94E93" w:rsidRPr="00E94E93">
              <w:t>.2022  №</w:t>
            </w:r>
            <w:r w:rsidR="00E94E93">
              <w:t xml:space="preserve"> 2</w:t>
            </w:r>
            <w:r w:rsidR="00E94E93" w:rsidRPr="00E94E93">
              <w:t xml:space="preserve">     </w:t>
            </w:r>
          </w:p>
        </w:tc>
      </w:tr>
      <w:tr w:rsidR="00E94E93" w:rsidRPr="00E94E93" w:rsidTr="00E94E93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E93" w:rsidRPr="00E94E93" w:rsidTr="00E94E93">
        <w:trPr>
          <w:trHeight w:val="97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b/>
                <w:bCs/>
              </w:rPr>
            </w:pPr>
            <w:r w:rsidRPr="00E94E93">
              <w:rPr>
                <w:b/>
                <w:bCs/>
              </w:rPr>
              <w:t xml:space="preserve">Кассовое исполнение районного бюджета Кочковского района         Новосибирской области </w:t>
            </w:r>
            <w:r w:rsidR="00712994">
              <w:rPr>
                <w:b/>
                <w:bCs/>
              </w:rPr>
              <w:t xml:space="preserve"> по расходам </w:t>
            </w:r>
            <w:r w:rsidRPr="00E94E93">
              <w:rPr>
                <w:b/>
                <w:bCs/>
              </w:rPr>
              <w:t>за 2021 год</w:t>
            </w:r>
            <w:r w:rsidR="00712994">
              <w:rPr>
                <w:b/>
                <w:bCs/>
              </w:rPr>
              <w:t xml:space="preserve"> по ведомственной структуре расходов</w:t>
            </w:r>
          </w:p>
        </w:tc>
      </w:tr>
      <w:tr w:rsidR="00E94E93" w:rsidRPr="00E94E93" w:rsidTr="00D95E92">
        <w:trPr>
          <w:trHeight w:val="22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E93" w:rsidRPr="00E94E93" w:rsidTr="00D95E92">
        <w:trPr>
          <w:trHeight w:val="79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Исполнено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</w:t>
            </w:r>
          </w:p>
        </w:tc>
      </w:tr>
      <w:tr w:rsidR="00E94E93" w:rsidRPr="00E94E93" w:rsidTr="00D95E92">
        <w:trPr>
          <w:trHeight w:val="27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х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773 411 082,07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 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79 306 488,60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2 700 442,77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2 700 442,77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Глава муниципального образования.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444.0102.8800001020.000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1 850 603,77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444.0102.8800001020.121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1 515 521,75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444.0102.8800001020.129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335 082,02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444.0102.8800020540.000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802 856,00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444.0102.8800020540.121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616 632,87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444.0102.8800020540.129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186 223,13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46 983,00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444.0102.8800070510.121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36 085,39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444.0102.8800070510.129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10 897,61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1 687 957,34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1 687 957,34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444.0103.8800001990.000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16 050,00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444.0103.8800001990.244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444.0103.8800001990.360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8 050,00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444.0103.8800004110.000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1 632 421,34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444.0103.8800004110.121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1 261 021,90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444.0103.8800004110.129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371 399,44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39 486,00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444.0103.8800070510.121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30 331,86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444.0103.8800070510.129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9 154,14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36 929 119,81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3 448 465,00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3 448 465,00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444.0104.1007970159.000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581 400,00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444.0104.1007970159.121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327 867,73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444.0104.1007970159.122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444.0104.1007970159.129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97 808,05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444.0104.1007970159.242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69 422,40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444.0104.1007970159.244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83 601,82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444.0104.1007970180.000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1 549 365,00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444.0104.1007970180.121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996 254,17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444.0104.1007970180.122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2 400,00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444.0104.1007970180.129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296 592,58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444.0104.1007970180.242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151 856,10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444.0104.1007970180.244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86 762,15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444.0104.1007970180.247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15 500,00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BC2065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444.0104.1007970289.000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1 317 700,00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444.0104.1007970289.121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855 090,53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444.0104.1007970289.122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444.0104.1007970289.129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255 821,34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444.0104.1007970289.242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110 470,74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444.0104.1007970289.244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81 817,39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444.0104.1007970289.247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11 500,00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33 480 654,81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32 513 354,71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20 914 026,16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69 330,00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6 187 573,01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1 379 192,07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2 219 529,35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1 411 159,45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150 702,00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141 442,80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444.0104.8800001040.853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40 399,87</w:t>
            </w:r>
          </w:p>
        </w:tc>
      </w:tr>
      <w:tr w:rsidR="00E94E93" w:rsidRPr="00E94E93" w:rsidTr="00D95E92">
        <w:trPr>
          <w:trHeight w:val="76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444.0104.8800070190.000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5 083,50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444.0104.8800070190.121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2 405,43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444.0104.8800070190.129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726,42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444.0104.8800070190.244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851,65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444.0104.8800070190.530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225 031,60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444.0104.8800070210.121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133 478,40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444.0104.8800070210.129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39 714,00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19 150,00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32 689,20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61 114,00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444.0104.8800070230.121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37 634,24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444.0104.8800070230.129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11 365,55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444.0104.8800070230.244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12 114,21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676 071,00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444.0104.8800070510.121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519 256,29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444.0104.8800070510.129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156 814,71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444.0105.0000000000.000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18 900,00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444.0105.8800000000.000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18 900,00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444.0105.8800051200.000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18 900,00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444.0105.8800051200.244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18 900,00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1 395 130,15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Непрограммные направления бюджета </w:t>
            </w:r>
            <w:r w:rsidRPr="00E94E93">
              <w:rPr>
                <w:sz w:val="22"/>
                <w:szCs w:val="22"/>
              </w:rPr>
              <w:lastRenderedPageBreak/>
              <w:t>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444.0106.8800000000.000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1 395 130,15</w:t>
            </w:r>
          </w:p>
        </w:tc>
      </w:tr>
      <w:tr w:rsidR="00E94E93" w:rsidRPr="00E94E93" w:rsidTr="00D95E92">
        <w:trPr>
          <w:trHeight w:val="57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444.0106.8800001060.000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1 164 640,15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444.0106.8800001060.121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740 460,70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444.0106.8800001060.122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8 340,00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444.0106.8800001060.129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217 373,13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444.0106.8800001060.242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174 750,80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444.0106.8800001060.244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19 152,12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444.0106.8800001060.247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4 563,40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444.0106.8800001260.000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198 400,00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444.0106.8800001260.121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152 400,00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444.0106.8800001260.129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46 000,00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32 090,00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444.0106.8800070510.121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24 651,81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444.0106.8800070510.129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7 438,19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36 574 938,53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865 676,57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158 008,50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</w:t>
            </w:r>
            <w:r w:rsidRPr="00E94E93">
              <w:rPr>
                <w:sz w:val="22"/>
                <w:szCs w:val="22"/>
              </w:rPr>
              <w:lastRenderedPageBreak/>
              <w:t>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444.0113.0107901130.000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158 008,50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444.0113.0107901130.244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158 008,50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444.0113.0107901131.000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707 668,07</w:t>
            </w:r>
          </w:p>
        </w:tc>
      </w:tr>
      <w:tr w:rsidR="00E94E93" w:rsidRPr="00E94E93" w:rsidTr="00D95E92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444.0113.0107901131.112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98 800,00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444.0113.0107901131.244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396 240,90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444.0113.0107901131.247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210 000,00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444.0113.0107901131.853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2 627,17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444.0113.0200000000.000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108 652,78</w:t>
            </w:r>
          </w:p>
        </w:tc>
      </w:tr>
      <w:tr w:rsidR="00E94E93" w:rsidRPr="00E94E93" w:rsidTr="00D95E92">
        <w:trPr>
          <w:trHeight w:val="76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444.0113.0207900000.000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108 652,78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муниципал</w:t>
            </w:r>
            <w:r w:rsidR="00BC2065">
              <w:rPr>
                <w:sz w:val="22"/>
                <w:szCs w:val="22"/>
              </w:rPr>
              <w:t>ьной  программы "Модернизация ма</w:t>
            </w:r>
            <w:r w:rsidRPr="00E94E93">
              <w:rPr>
                <w:sz w:val="22"/>
                <w:szCs w:val="22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444.0113.0207900113.000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108 652,78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444.0113.0207900113.242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74 446,78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444.0113.0207900113.244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34 206,00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444.0113.2300000000.000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540 000,00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444.0113.2307900000.000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540 000,00</w:t>
            </w:r>
          </w:p>
        </w:tc>
      </w:tr>
      <w:tr w:rsidR="00E94E93" w:rsidRPr="00E94E93" w:rsidTr="00D95E92">
        <w:trPr>
          <w:trHeight w:val="16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</w:t>
            </w:r>
            <w:r w:rsidRPr="00E94E93">
              <w:rPr>
                <w:sz w:val="22"/>
                <w:szCs w:val="22"/>
              </w:rPr>
              <w:lastRenderedPageBreak/>
              <w:t>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444.0113.2307970610.000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513 000,00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444.0113.2307970610.244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513 000,00</w:t>
            </w:r>
          </w:p>
        </w:tc>
      </w:tr>
      <w:tr w:rsidR="00E94E93" w:rsidRPr="00E94E93" w:rsidTr="00D95E92">
        <w:trPr>
          <w:trHeight w:val="16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444.0113.2307970619.000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27 000,00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444.0113.2307970619.244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27 000,00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35 060 609,18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4 592 631,03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2 087 926,36</w:t>
            </w:r>
          </w:p>
        </w:tc>
      </w:tr>
      <w:tr w:rsidR="00E94E93" w:rsidRPr="00E94E93" w:rsidTr="00D95E92">
        <w:trPr>
          <w:trHeight w:val="3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60 090,00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395 237,79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962 901,78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684 147,95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367 981,25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19 180,39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444.0113.8800017090.853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15 148,51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444.0113.8800054690.000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56 034,90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444.0113.8800054690.242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6 449,60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444.0113.8800054690.244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49 585,30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30 411 943,25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444.0113.8800070510.111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22 535 625,20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444.0113.8800070510.119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6 928 164,52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444.0113.8800070510.242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6 400,00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444.0113.8800070510.244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914 525,45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444.0113.8800070510.247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27 222,08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444.0113.8800070510.851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444.0200.0000000000.000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1 264 567,42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444.0203.0000000000.000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1 264 567,42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444.0203.8800000000.000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1 264 567,42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444.0203.8800051180.000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1 264 567,42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Субвенции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444.0203.8800051180.530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1 264 567,42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221 736,49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210 736,49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444.0310.0300000000.000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210 736,49</w:t>
            </w:r>
          </w:p>
        </w:tc>
      </w:tr>
      <w:tr w:rsidR="00E94E93" w:rsidRPr="00E94E93" w:rsidTr="00D95E92">
        <w:trPr>
          <w:trHeight w:val="7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444.0310.0307900000.000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210 736,49</w:t>
            </w:r>
          </w:p>
        </w:tc>
      </w:tr>
      <w:tr w:rsidR="00E94E93" w:rsidRPr="00E94E93" w:rsidTr="00712994">
        <w:trPr>
          <w:trHeight w:val="28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444.0310.0307903140.000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210 736,49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444.0310.0307903140.242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35 326,75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444.0310.0307903140.244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105 409,74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444.0310.0307903140.321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70 000,00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444.0314.0000000000.000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11 000,00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 на 2020-2022годы".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444.0314.2200000000.000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11 000,00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 на 2020-2022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444.0314.2207900000.000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444.0314.2207903114.000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444.0314.2207903114.360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53 241 613,46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444.0405.0000000000.000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82 044,00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444.0405.0700000000.000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82 044,00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444.0405.0707900000.000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82 044,00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444.0405.0707900405.000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82 044,00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444.0405.0707900405.244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19 950,00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444.0405.0707900405.360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62 094,00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Транспорт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444.0408.0000000000.000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1 098 000,00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444.0408.0100000000.000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500 000,00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444.0408.0107900000.000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500 000,00</w:t>
            </w:r>
          </w:p>
        </w:tc>
      </w:tr>
      <w:tr w:rsidR="00E94E93" w:rsidRPr="00E94E93" w:rsidTr="00712994">
        <w:trPr>
          <w:trHeight w:val="853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444.0408.0107900408.000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500 000,00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444.0408.0107900408.244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500 000,00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Непрограммные направления бюджета </w:t>
            </w:r>
            <w:r w:rsidRPr="00E94E93">
              <w:rPr>
                <w:sz w:val="22"/>
                <w:szCs w:val="22"/>
              </w:rPr>
              <w:lastRenderedPageBreak/>
              <w:t>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444.0408.8800000000.000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598 000,00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444.0408.8800004080.000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598 000,00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444.0408.8800004080.812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598 000,00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49 987 885,26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49 987 885,26</w:t>
            </w:r>
          </w:p>
        </w:tc>
      </w:tr>
      <w:tr w:rsidR="00E94E93" w:rsidRPr="00E94E93" w:rsidTr="00D95E92">
        <w:trPr>
          <w:trHeight w:val="5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444.0409.0807900000.000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49 987 885,26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444.0409.0807900409.000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3 160 935,66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444.0409.0807900409.244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3 160 935,66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444.0409.0807970760.000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46 826 949,60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444.0409.0807970760.244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1 209 675,20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444.0409.0807970760.540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45 617 274,40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444.0410.0000000000.000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2 073 684,20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444.0410.8800000000.000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1 969 999,99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444.0410.880D270570.000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1 969 999,99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444.0410.880D270570.244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1 969 999,99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444.0410.9800000000.000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103 684,21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444.0410.9800070579.000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103 684,21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444.0410.9800070579.244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103 684,21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101 892 911,19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4 950 060,15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4 950 060,15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444.0501.1130000000.000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1 350 000,00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оставшимся без попечения родителей,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444.0501.1137900000.000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1 350 000,00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444.0501.1137970139.000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1 350 000,00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444.0501.1137970139.412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1 350 000,00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444.0501.1140000000.000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3 600 060,15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444.0501.1147900000.000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3 600 060,15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</w:t>
            </w:r>
            <w:r w:rsidRPr="00E94E93">
              <w:rPr>
                <w:sz w:val="22"/>
                <w:szCs w:val="22"/>
              </w:rPr>
              <w:lastRenderedPageBreak/>
              <w:t>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444.0501.1147970639.000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3 420 057,14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444.0501.1147970639.412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3 420 057,14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местного бюджета..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444.0501.1147979639.000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180 003,01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444.0501.1147979639.412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180 003,01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90 057 404,77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70 372 990,77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  на 2019-2021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70 372 990,77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444.0502.1307900502.000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1 392 982,46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444.0502.1307900502.244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138 385,46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444.0502.1307900502.811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1 254 597,00</w:t>
            </w:r>
          </w:p>
        </w:tc>
      </w:tr>
      <w:tr w:rsidR="00E94E93" w:rsidRPr="00E94E93" w:rsidTr="00BC2065">
        <w:trPr>
          <w:trHeight w:val="41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12 306 073,27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1 551 181,93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444.0502.1307903430.414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6 814 200,00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444.0502.1307903430.540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1 964 701,62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444.0502.1307903430.811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1 975 989,72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245 845,60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67 938,92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444.0502.1307903439.414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110 800,00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444.0502.1307903439.540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31 946,40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444.0502.1307903439.811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35 160,28</w:t>
            </w:r>
          </w:p>
        </w:tc>
      </w:tr>
      <w:tr w:rsidR="00E94E93" w:rsidRPr="00E94E93" w:rsidTr="00D95E92">
        <w:trPr>
          <w:trHeight w:val="10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444.0502.1307970470.000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8 089 000,00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444.0502.1307970470.811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8 089 000,00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444.0502.1307970479.000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131 528,46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444.0502.1307970479.811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131 528,46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муниципальной программы "Жилищно- коммунальное хозяйство Кочковского района Новосибирской области  на 2019-2021 годы" в части финансирования </w:t>
            </w:r>
            <w:r w:rsidRPr="00E94E93">
              <w:rPr>
                <w:sz w:val="22"/>
                <w:szCs w:val="22"/>
              </w:rPr>
              <w:lastRenderedPageBreak/>
              <w:t>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444.0502.1307970490.000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47 032 800,00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444.0502.1307970490.811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47 032 800,00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444.0502.1307970499.000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764 760,98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444.0502.1307970499.811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764 760,98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410 000,00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444.0502.1307970510.811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410 000,00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19 684 414,00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444.0502.8800020540.000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19 684 414,00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444.0502.8800020540.540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8 967 414,00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444.0502.8800020540.811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10 717 000,00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6 885 446,27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444.0503.1400000000.000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204 546,32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444.0503.1407900000.000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204 546,32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444.0503.1407900512.000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204 546,32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444.0503.1407900512.244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204 546,32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444.0503.2500000000.000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3 960 238,60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444.0503.2507900000.000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3 960 238,60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проектов,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2020-2022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444.0503.25079L5765.000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2 772 010,71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444.0503.25079L5765.244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2 772 010,71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проектов,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2020-2022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444.0503.25079L5769.000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1 188 227,89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444.0503.25079L5769.244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1 188 227,89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2 720 661,35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444.0503.8800070160.000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386 861,35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444.0503.8800070160.244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386 861,35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</w:t>
            </w:r>
            <w:r w:rsidRPr="00E94E93">
              <w:rPr>
                <w:sz w:val="22"/>
                <w:szCs w:val="22"/>
              </w:rPr>
              <w:lastRenderedPageBreak/>
              <w:t>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444.0503.880F255551.000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2 333 800,00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Консолидированные субсидии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444.0503.880F255551.523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2 333 800,00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444.0600.0000000000.000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19 975,00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444.0603.0000000000.000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19 975,00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444.0603.1400000000.000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19 975,00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444.0603.1407900000.000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19 975,00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444.0603.1407900512.000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19 975,00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444.0603.1407900512.244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19 975,00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ОБРАЗОВАНИЕ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361 981 619,84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76 800 335,55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76 800 335,55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76 800 335,55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76 800 335,55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444.0701.1517903349.000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104 829,50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444.0701.1517903349.244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104 829,50</w:t>
            </w:r>
          </w:p>
        </w:tc>
      </w:tr>
      <w:tr w:rsidR="00E94E93" w:rsidRPr="00E94E93" w:rsidTr="00D95E92">
        <w:trPr>
          <w:trHeight w:val="12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</w:t>
            </w:r>
            <w:r w:rsidRPr="00E94E93">
              <w:rPr>
                <w:sz w:val="22"/>
                <w:szCs w:val="22"/>
              </w:rPr>
              <w:lastRenderedPageBreak/>
              <w:t>образования Кочковского района Новосибирской области на 2019-2021гг."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444.0701.1517903470.000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620 594,48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444.0701.1517903470.244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620 594,48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Софинансирования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444.0701.1517903479.000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32 326,59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444.0701.1517903479.244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32 326,59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13 975 485,28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3 456 010,88</w:t>
            </w:r>
          </w:p>
        </w:tc>
      </w:tr>
      <w:tr w:rsidR="00E94E93" w:rsidRPr="00E94E93" w:rsidTr="00D95E92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548,39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343 649,18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785 782,79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6 343 663,33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2 526 360,69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387 808,00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129 990,86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444.0701.1517907010.853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1 671,16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444.0701.1517970110.000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39 654 469,31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444.0701.1517970110.111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30 080 887,06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444.0701.1517970110.112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175 179,91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r w:rsidRPr="00E94E93">
              <w:rPr>
                <w:sz w:val="22"/>
                <w:szCs w:val="22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444.0701.1517970110.119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9 008 702,34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444.0701.1517970110.242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75 700,00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444.0701.1517970110.244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314 000,00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22 412 630,39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444.0701.1517970510.111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12 337 948,53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444.0701.1517970510.119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4 403 869,97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444.0701.1517970510.242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411 000,00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444.0701.1517970510.244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2 055 614,40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444.0701.1517970510.247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2 979 634,90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444.0701.1517970510.851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224 562,59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233 732 981,39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444.0702.0600000000.000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398 587,42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444.0702.0607900000.000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398 587,42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444.0702.0607900401.000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398 587,42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444.0702.0607900401.111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125 551,46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444.0702.0607900401.119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37 916,64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444.0702.0607900401.611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235 119,32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 Кочковского </w:t>
            </w:r>
            <w:r w:rsidRPr="00E94E93">
              <w:rPr>
                <w:sz w:val="22"/>
                <w:szCs w:val="22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444.0702.1500000000.000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233 309 185,04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233 306 885,04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226 204 424,47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444.0702.1517903349.000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4 618 231,00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444.0702.1517903349.244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2 568 839,09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444.0702.1517903349.321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20 295,00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444.0702.1517903349.611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2 029 096,91</w:t>
            </w:r>
          </w:p>
        </w:tc>
      </w:tr>
      <w:tr w:rsidR="00E94E93" w:rsidRPr="00E94E93" w:rsidTr="00712994">
        <w:trPr>
          <w:trHeight w:val="156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в части повышенного районного коэффициента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444.0702.1517903350.000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476 501,00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444.0702.1517903350.111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247 822,56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444.0702.1517903350.119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74 730,30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444.0702.1517903350.611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153 948,14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2019-2021гг."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444.0702.1517903470.000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2 879 405,52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444.0702.1517903470.244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2 879 405,52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Софинансирования расходов на реализацию мероприятий подпрограммы "Развитие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444.0702.1517903479.000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24 583,41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444.0702.1517903479.244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24 583,41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28 091 461,62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5 456 131,01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2 931,45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451 408,42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687 421,02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9 849 592,79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3 930 221,89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5 940 763,19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1 466 878,00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183 038,86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444.0702.1517907020.853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123 074,99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за счет средств федерального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444.0702.1517953030.000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11 375 262,41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444.0702.1517953030.111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5 939 993,31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444.0702.1517953030.119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1 793 877,90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444.0702.1517953030.611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3 641 391,20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444.0702.1517970120.000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114 340 228,03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444.0702.1517970120.111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54 653 014,58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444.0702.1517970120.112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1 128,09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444.0702.1517970120.119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16 365 285,54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444.0702.1517970120.242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337 937,10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444.0702.1517970120.244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909 952,90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444.0702.1517970120.611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42 072 909,82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</w:t>
            </w:r>
            <w:r w:rsidRPr="00E94E93">
              <w:rPr>
                <w:sz w:val="22"/>
                <w:szCs w:val="22"/>
              </w:rPr>
              <w:lastRenderedPageBreak/>
              <w:t>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444.0702.1517970510.000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59 797 201,62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444.0702.1517970510.111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19 447 782,56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444.0702.1517970510.119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7 018 608,05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444.0702.1517970510.242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530 000,00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444.0702.1517970510.244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3 988 725,78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444.0702.1517970510.247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8 331 054,40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444.0702.1517970510.611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18 805 291,83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444.0702.1517970510.851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1 675 739,00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E94E93">
              <w:rPr>
                <w:sz w:val="22"/>
                <w:szCs w:val="22"/>
              </w:rPr>
              <w:br/>
              <w:t>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444.0702.15179L3040.000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4 494 254,76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444.0702.15179L3040.244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2 492 426,26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444.0702.15179L3040.611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2 001 828,50</w:t>
            </w:r>
          </w:p>
        </w:tc>
      </w:tr>
      <w:tr w:rsidR="00E94E93" w:rsidRPr="00E94E93" w:rsidTr="00D95E92">
        <w:trPr>
          <w:trHeight w:val="16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E94E93">
              <w:rPr>
                <w:sz w:val="22"/>
                <w:szCs w:val="22"/>
              </w:rPr>
              <w:br/>
              <w:t xml:space="preserve">в рамках муниципальной программы "Развитие системы образования в Кочковском районе на 2019-2021 годы" за </w:t>
            </w:r>
            <w:r w:rsidRPr="00E94E93">
              <w:rPr>
                <w:sz w:val="22"/>
                <w:szCs w:val="22"/>
              </w:rPr>
              <w:lastRenderedPageBreak/>
              <w:t>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444.0702.15179L3049.000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107 295,10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444.0702.15179L3049.244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57 927,30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444.0702.15179L3049.611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49 367,80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444.0702.151E100000.000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3 124 489,75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444.0702.151E151691.000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1 546 303,91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444.0702.151E151691.612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1 546 303,91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 xml:space="preserve"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на 2019-2021 годы"  на реализацию мероприятий по обновлению материально-технической базы для формирования у обучающихся современных технологических и </w:t>
            </w:r>
            <w:r w:rsidRPr="00E94E93">
              <w:rPr>
                <w:sz w:val="22"/>
                <w:szCs w:val="22"/>
              </w:rPr>
              <w:lastRenderedPageBreak/>
              <w:t>гуманитарных навыков (брендирование центров "Точка роста")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444.0702.151E151692.000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1 528 193,26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444.0702.151E151692.612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1 528 193,26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444.0702.151E151699.000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49 992,58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444.0702.151E151699.612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49 992,58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 на 2019-2021 годы.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444.0702.151E200000.000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3 977 970,82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444.0702.151E254911.000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3 914 323,29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444.0702.151E254911.612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3 914 323,29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444.0702.151E254919.000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63 647,53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444.0702.151E254919.612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63 647,53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444.0702.1520000000.000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2 300,00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444.0702.1527900000.000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2 300,00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444.0702.1527907020.000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444.0702.1527907020.360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444.0702.8800000000.000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25 208,93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мероприятий,</w:t>
            </w:r>
            <w:r w:rsidR="00712994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444.0702.8800720540.000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25 208,93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444.0702.8800720540.611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25 208,93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49 530 184,90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24 451 441,17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</w:t>
            </w:r>
            <w:r w:rsidR="00D95E92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444.0703.1500799998.000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142 954,56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444.0703.1500799998.611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142 954,56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24 308 486,61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18 554 224,99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444.0703.1517904233.000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3 670 714,37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444.0703.1517904233.611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3 670 714,37</w:t>
            </w:r>
          </w:p>
        </w:tc>
      </w:tr>
      <w:tr w:rsidR="00E94E93" w:rsidRPr="00E94E93" w:rsidTr="00D95E92">
        <w:trPr>
          <w:trHeight w:val="853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14 883 510,62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444.0703.1517970510.611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14 883 510,62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D95E92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 на 2019-2021 годы.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444.0703.151E200000.000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5 754 261,62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D95E92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444.0703.151E254911.000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5 662 193,41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444.0703.151E254911.612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5 662 193,41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</w:t>
            </w:r>
            <w:r w:rsidR="00D95E92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444.0703.151E254919.000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92 068,21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444.0703.151E254919.612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92 068,21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на 2020-2022 годы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9 020 793,65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9 020 793,65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444.0703.1707924230.000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1 783 568,09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444.0703.1707924230.111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760 374,22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444.0703.1707924230.119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53 427,13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</w:t>
            </w:r>
            <w:r w:rsidRPr="00E94E93">
              <w:rPr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444.0703.1707924230.242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86 380,76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444.0703.1707924230.244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714 277,99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444.0703.1707924230.247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145 382,29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444.0703.1707924230.851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21 425,00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444.0703.1707924230.852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2 300,70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7 237 225,56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444.0703.1707970510.111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5 059 921,99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444.0703.1707970510.119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1 693 438,65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444.0703.1707970510.242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105 930,00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444.0703.1707970510.244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197 606,35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444.0703.1707970510.247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168 928,57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444.0703.1707970510.851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11 400,00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16 057 950,08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15 462 092,76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444.0703.1807914230.000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4 886 181,27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444.0703.1807914230.611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3 516 904,50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444.0703.1807914230.612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1 369 276,77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 на 2021-2023 годы" в части обеспечения деятельности муниципальных </w:t>
            </w:r>
            <w:r w:rsidRPr="00E94E93">
              <w:rPr>
                <w:sz w:val="22"/>
                <w:szCs w:val="22"/>
              </w:rPr>
              <w:lastRenderedPageBreak/>
              <w:t>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444.0703.1807970510.000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10 575 911,49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444.0703.1807970510.611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10 575 911,49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444.0703.180E254911.000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586 323,60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444.0703.180E254911.612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586 323,60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Cофинансирование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444.0703.180E254919.000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9 533,72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444.0703.180E254919.612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9 533,72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1 918 118,00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6 900,00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444.0707.1007900000.000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6 900,00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444.0707.1007970179.000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6 900,00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444.0707.1007970179.612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6 900,00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1 899 579,00</w:t>
            </w:r>
          </w:p>
        </w:tc>
      </w:tr>
      <w:tr w:rsidR="00E94E93" w:rsidRPr="00E94E93" w:rsidTr="00D95E92">
        <w:trPr>
          <w:trHeight w:val="57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1 899 579,00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1 899 579,00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444.0707.1547907979.000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94 979,00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444.0707.1547907979.244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54 684,20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444.0707.1547907979.612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40 294,80</w:t>
            </w:r>
          </w:p>
        </w:tc>
      </w:tr>
      <w:tr w:rsidR="00E94E93" w:rsidRPr="00E94E93" w:rsidTr="00D95E92">
        <w:trPr>
          <w:trHeight w:val="12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444.0707.1547970359.000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1 804 600,00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444.0707.1547970359.244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968 307,40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444.0707.1547970359.612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836 292,60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444.0707.1600000000.000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11 639,00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444.0707.1607900000.000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11 639,00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444.0707.1607900717.000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11 639,00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444.0707.1607900717.244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11 639,00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42 724 755,87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42 724 755,87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"Сохранение и развитие культуры Кочковского района </w:t>
            </w:r>
            <w:r w:rsidRPr="00E94E93">
              <w:rPr>
                <w:sz w:val="22"/>
                <w:szCs w:val="22"/>
              </w:rPr>
              <w:lastRenderedPageBreak/>
              <w:t>Новосибирской области на 2020-2022 годы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444.0801.1700000000.000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42 724 755,87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444.0801.1707800000.000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21 240,00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Мероприятия по проведению работ на воинских захоронениях (установка мемориальных знаков)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444.0801.17078L2992.000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20 900,00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444.0801.17078L2992.244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20 900,00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Мероприятия по проведению работ на воинских захоронениях (установка мемориальных знаков, проведение ремонтно-рестоврационных работ и благоустройство территории) на территории Кочковского района Новосибирской области за счет средств местного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444.0801.17078L2999.000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340,00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444.0801.17078L2999.244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340,00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годы" за счёт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444.0801.1707900801.000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444.0801.1707900801.360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5 000,00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42 714 551,35</w:t>
            </w:r>
          </w:p>
        </w:tc>
      </w:tr>
      <w:tr w:rsidR="00E94E93" w:rsidRPr="00E94E93" w:rsidTr="00D95E92">
        <w:trPr>
          <w:trHeight w:val="28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42 714 551,35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444.0801.1717908013.000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1 847 340,93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444.0801.1717908013.111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201 000,00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444.0801.1717908013.119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20 883,57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444.0801.1717908013.242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94 788,36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444.0801.1717908013.244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1 442 343,40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444.0801.1717908013.247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88 305,81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444.0801.1717908013.852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19,79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444.0801.1717918010.000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2 114 146,81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444.0801.1717918010.111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918 621,24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444.0801.1717918010.242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147 691,98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444.0801.1717918010.244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838 284,95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444.0801.1717918010.247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139 877,71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444.0801.1717918010.851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61 657,00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444.0801.1717918010.852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8 013,93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2 149 580,90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1 118 949,43</w:t>
            </w:r>
          </w:p>
        </w:tc>
      </w:tr>
      <w:tr w:rsidR="00E94E93" w:rsidRPr="00E94E93" w:rsidTr="00D95E92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582,66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201 431,72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762 850,38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51 204,30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444.0801.1717928010.852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13 054,93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444.0801.1717928010.853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1 507,48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444.0801.171795519F.000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175 813,00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444.0801.171795519F.244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175 813,00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муниципальной программы "Сохранение и  развитие культуры Кочковского района Новосибирской области на 2020-2022 годы " за счет средств областного 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24 244 964,11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444.0801.1717970510.111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13 569 341,60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444.0801.1717970510.119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4 729 447,07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444.0801.1717970510.242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178 720,50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444.0801.1717970510.244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4 503 189,40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444.0801.1717970510.247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1 107 851,54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444.0801.1717970510.851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156 414,00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444.0801.1717970660.000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11 579 474,99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444.0801.1717970660.540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11 579 474,99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на 2020-2022  годы"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444.0801.1717970770.000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171 000,00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444.0801.1717970770.244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171 000,00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444.0801.1717970779.000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2 780,49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444.0801.1717970779.244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2 780,49</w:t>
            </w:r>
          </w:p>
        </w:tc>
      </w:tr>
      <w:tr w:rsidR="00E94E93" w:rsidRPr="00E94E93" w:rsidTr="00D95E92">
        <w:trPr>
          <w:trHeight w:val="15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444.0801.17179L4670.000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413 414,64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444.0801.17179L4670.244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413 414,64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44 949 330,88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444.1001.0000000000.000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1 360 008,00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444.1001.0100000000.000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1 360 008,00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444.1001.0107900000.000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1 360 008,00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444.1001.0107910010.000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1 360 008,00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444.1001.0107910010.312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1 360 008,00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444.1002.0000000000.000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29 364 835,00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444.1002.1000000000.000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29 364 835,00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444.1002.1007900000.000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25 497 735,00</w:t>
            </w:r>
          </w:p>
        </w:tc>
      </w:tr>
      <w:tr w:rsidR="00E94E93" w:rsidRPr="00E94E93" w:rsidTr="00D95E92">
        <w:trPr>
          <w:trHeight w:val="569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444.1002.1007970180.000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25 497 735,00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444.1002.1007970180.611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25 497 735,00</w:t>
            </w:r>
          </w:p>
        </w:tc>
      </w:tr>
      <w:tr w:rsidR="00E94E93" w:rsidRPr="00E94E93" w:rsidTr="00D95E92">
        <w:trPr>
          <w:trHeight w:val="20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</w:t>
            </w:r>
            <w:r w:rsidRPr="00E94E93">
              <w:rPr>
                <w:sz w:val="22"/>
                <w:szCs w:val="22"/>
              </w:rPr>
              <w:lastRenderedPageBreak/>
              <w:t>районе Новосибирской области на 2020-2025 годы"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444.1002.100P351630.000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3 867 100,00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444.1002.100P351630.612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3 867 100,00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954 811,00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56 011,00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444.1003.1007900000.000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56 011,00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444.1003.1007901030.000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56 011,00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444.1003.1007901030.313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38 900,00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444.1003.1007901030.811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17 111,00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444.1003.1100000000.000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898 800,00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444.1003.1110000000.000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898 800,00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444.1003.1117900000.000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898 800,00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444.1003.11179L4979.000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898 800,00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444.1003.11179L4979.322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898 800,00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444.1004.0000000000.000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10 701 994,00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444.1004.1000000000.000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10 701 994,00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444.1004.1007900000.000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10 701 994,00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D95E92">
              <w:rPr>
                <w:sz w:val="22"/>
                <w:szCs w:val="22"/>
              </w:rPr>
              <w:t xml:space="preserve"> </w:t>
            </w:r>
            <w:r w:rsidRPr="00E94E93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444.1004.1007970289.000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10 701 994,00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444.1004.1007970289.244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5 252 558,13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444.1004.1007970289.321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5 449 435,87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2 567 682,88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2 053 893,40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2 053 893,40</w:t>
            </w:r>
          </w:p>
        </w:tc>
      </w:tr>
      <w:tr w:rsidR="00E94E93" w:rsidRPr="00E94E93" w:rsidTr="00D95E92">
        <w:trPr>
          <w:trHeight w:val="853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444.1006.1007901002.000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37 520,00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444.1006.1007901002.244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37 520,00</w:t>
            </w:r>
          </w:p>
        </w:tc>
      </w:tr>
      <w:tr w:rsidR="00E94E93" w:rsidRPr="00E94E93" w:rsidTr="00D95E92">
        <w:trPr>
          <w:trHeight w:val="13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339 159,00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444.1006.1007970510.611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339 159,00</w:t>
            </w:r>
          </w:p>
        </w:tc>
      </w:tr>
      <w:tr w:rsidR="00E94E93" w:rsidRPr="00E94E93" w:rsidTr="00D95E92">
        <w:trPr>
          <w:trHeight w:val="1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 " за счет средств областного бюджета.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444.1006.1007970820.000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1 677 214,40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444.1006.1007970820.612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1 677 214,40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444.1006.1500000000.000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513 789,48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444.1006.1540000000.000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513 789,48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444.1006.1547900000.000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513 789,48</w:t>
            </w:r>
          </w:p>
        </w:tc>
      </w:tr>
      <w:tr w:rsidR="00E94E93" w:rsidRPr="00E94E93" w:rsidTr="00D95E92">
        <w:trPr>
          <w:trHeight w:val="428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Субсидия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Развитие системы социальной поддержки населения и улучшение социального положения семей с детьми в Новосибирской области 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444.1006.1547970929.000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488 100,00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444.1006.1547970929.612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488 100,00</w:t>
            </w:r>
          </w:p>
        </w:tc>
      </w:tr>
      <w:tr w:rsidR="00E94E93" w:rsidRPr="00E94E93" w:rsidTr="00D95E92">
        <w:trPr>
          <w:trHeight w:val="11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Развитие системы социальной поддержки населения и улучшение социального положения семей с детьми в Новосибирской области 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444.1006.1547979929.000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25 689,48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444.1006.1547979929.612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25 689,48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20 825 989,85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20 825 989,85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20 825 989,85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626 114,85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444.1102.1807901102.000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626 114,85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444.1102.1807901102.244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410 864,85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444.1102.1807901102.360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215 250,00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Субсидии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444.1102.180P552282.000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19 876 677,00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444.1102.180P552282.244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19 876 677,00</w:t>
            </w:r>
          </w:p>
        </w:tc>
      </w:tr>
      <w:tr w:rsidR="00E94E93" w:rsidRPr="00E94E93" w:rsidTr="00D95E92">
        <w:trPr>
          <w:trHeight w:val="9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Софинансирование расходов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444.1102.180P552289.000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323 198,00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444.1102.180P552289.244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323 198,00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444.1400.0000000000.000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66 982 093,47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444.1401.0000000000.000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55 508 100,00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444.1401.0100000000.000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55 508 100,00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444.1401.0107900000.000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55 508 100,00</w:t>
            </w:r>
          </w:p>
        </w:tc>
      </w:tr>
      <w:tr w:rsidR="00E94E93" w:rsidRPr="00E94E93" w:rsidTr="00D95E92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</w:t>
            </w:r>
            <w:r w:rsidRPr="00E94E93">
              <w:rPr>
                <w:sz w:val="22"/>
                <w:szCs w:val="22"/>
              </w:rPr>
              <w:t xml:space="preserve"> отдельных государственных полномочий Новосибирской области по расчету  и предоставлению дотаций  бюджетам по</w:t>
            </w:r>
            <w:r>
              <w:rPr>
                <w:sz w:val="22"/>
                <w:szCs w:val="22"/>
              </w:rPr>
              <w:t>се</w:t>
            </w:r>
            <w:r w:rsidRPr="00E94E93">
              <w:rPr>
                <w:sz w:val="22"/>
                <w:szCs w:val="22"/>
              </w:rPr>
              <w:t>лений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444.1401.0107970220.000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41 349 100,00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444.1401.0107970220.511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41 349 100,00</w:t>
            </w:r>
          </w:p>
        </w:tc>
      </w:tr>
      <w:tr w:rsidR="00E94E93" w:rsidRPr="00E94E93" w:rsidTr="00D95E92">
        <w:trPr>
          <w:trHeight w:val="10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444.1401.0107970510.000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14 159 000,00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444.1401.0107970510.511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14 159 000,00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444.1403.0000000000.000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11 473 993,47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 xml:space="preserve">Муниципальная программа  Кочковского </w:t>
            </w:r>
            <w:r w:rsidRPr="00E94E93">
              <w:rPr>
                <w:sz w:val="22"/>
                <w:szCs w:val="22"/>
              </w:rPr>
              <w:lastRenderedPageBreak/>
              <w:t xml:space="preserve">района Новосибирской области  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lastRenderedPageBreak/>
              <w:t>444.1403.0100000000.000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11 473 993,47</w:t>
            </w:r>
          </w:p>
        </w:tc>
      </w:tr>
      <w:tr w:rsidR="00E94E93" w:rsidRPr="00E94E93" w:rsidTr="00D95E92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lastRenderedPageBreak/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444.1403.0107900000.000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11 473 993,47</w:t>
            </w:r>
          </w:p>
        </w:tc>
      </w:tr>
      <w:tr w:rsidR="00E94E93" w:rsidRPr="00E94E93" w:rsidTr="00D95E92">
        <w:trPr>
          <w:trHeight w:val="10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444.1403.0107901403.000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3 537 992,38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444.1403.0107901403.540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3 537 992,38</w:t>
            </w:r>
          </w:p>
        </w:tc>
      </w:tr>
      <w:tr w:rsidR="00E94E93" w:rsidRPr="00E94E93" w:rsidTr="00D95E92">
        <w:trPr>
          <w:trHeight w:val="9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444.1403.0107970510.000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7 936 001,09</w:t>
            </w:r>
          </w:p>
        </w:tc>
      </w:tr>
      <w:tr w:rsidR="00E94E93" w:rsidRPr="00E94E93" w:rsidTr="00D95E92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444.1403.0107970510.540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7 936 001,09</w:t>
            </w:r>
          </w:p>
        </w:tc>
      </w:tr>
      <w:tr w:rsidR="00E94E93" w:rsidRPr="00E94E93" w:rsidTr="00D95E92">
        <w:trPr>
          <w:trHeight w:val="27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rPr>
                <w:sz w:val="22"/>
                <w:szCs w:val="22"/>
              </w:rPr>
            </w:pPr>
            <w:r w:rsidRPr="00E94E93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4E93" w:rsidRPr="00E94E93" w:rsidRDefault="00E94E93" w:rsidP="00E94E93">
            <w:pPr>
              <w:jc w:val="center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х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E93" w:rsidRPr="00E94E93" w:rsidRDefault="00E94E93" w:rsidP="00E94E93">
            <w:pPr>
              <w:jc w:val="right"/>
              <w:rPr>
                <w:sz w:val="18"/>
                <w:szCs w:val="18"/>
              </w:rPr>
            </w:pPr>
            <w:r w:rsidRPr="00E94E93">
              <w:rPr>
                <w:sz w:val="18"/>
                <w:szCs w:val="18"/>
              </w:rPr>
              <w:t>29 663 771,58</w:t>
            </w:r>
          </w:p>
        </w:tc>
      </w:tr>
    </w:tbl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716BD5" w:rsidRDefault="00716BD5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716BD5" w:rsidRDefault="00716BD5" w:rsidP="00770795">
      <w:pPr>
        <w:jc w:val="both"/>
      </w:pPr>
    </w:p>
    <w:p w:rsidR="00716BD5" w:rsidRDefault="00716BD5" w:rsidP="00770795">
      <w:pPr>
        <w:jc w:val="both"/>
      </w:pPr>
    </w:p>
    <w:tbl>
      <w:tblPr>
        <w:tblW w:w="9653" w:type="dxa"/>
        <w:tblInd w:w="94" w:type="dxa"/>
        <w:tblLook w:val="04A0"/>
      </w:tblPr>
      <w:tblGrid>
        <w:gridCol w:w="9653"/>
      </w:tblGrid>
      <w:tr w:rsidR="00716BD5" w:rsidRPr="00E94E93" w:rsidTr="00716BD5">
        <w:trPr>
          <w:trHeight w:val="276"/>
        </w:trPr>
        <w:tc>
          <w:tcPr>
            <w:tcW w:w="9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BD5" w:rsidRPr="00716BD5" w:rsidRDefault="00716BD5" w:rsidP="00716BD5">
            <w:pPr>
              <w:jc w:val="right"/>
              <w:rPr>
                <w:bCs/>
              </w:rPr>
            </w:pPr>
            <w:r w:rsidRPr="00716BD5"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</w:rPr>
              <w:t>3</w:t>
            </w:r>
          </w:p>
        </w:tc>
      </w:tr>
      <w:tr w:rsidR="00716BD5" w:rsidRPr="00E94E93" w:rsidTr="00716BD5">
        <w:trPr>
          <w:trHeight w:val="276"/>
        </w:trPr>
        <w:tc>
          <w:tcPr>
            <w:tcW w:w="9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BD5" w:rsidRPr="00716BD5" w:rsidRDefault="00716BD5" w:rsidP="00716BD5">
            <w:pPr>
              <w:jc w:val="right"/>
              <w:rPr>
                <w:bCs/>
              </w:rPr>
            </w:pPr>
            <w:r w:rsidRPr="00716BD5">
              <w:rPr>
                <w:bCs/>
              </w:rPr>
              <w:t>к решению Совета депутатов</w:t>
            </w:r>
          </w:p>
        </w:tc>
      </w:tr>
      <w:tr w:rsidR="00716BD5" w:rsidRPr="00E94E93" w:rsidTr="00716BD5">
        <w:trPr>
          <w:trHeight w:val="276"/>
        </w:trPr>
        <w:tc>
          <w:tcPr>
            <w:tcW w:w="9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BD5" w:rsidRPr="00716BD5" w:rsidRDefault="00716BD5" w:rsidP="00716BD5">
            <w:pPr>
              <w:jc w:val="right"/>
              <w:rPr>
                <w:bCs/>
              </w:rPr>
            </w:pPr>
            <w:r w:rsidRPr="00716BD5">
              <w:rPr>
                <w:bCs/>
              </w:rPr>
              <w:t>Кочковского района</w:t>
            </w:r>
          </w:p>
        </w:tc>
      </w:tr>
      <w:tr w:rsidR="00716BD5" w:rsidRPr="00E94E93" w:rsidTr="00716BD5">
        <w:trPr>
          <w:trHeight w:val="276"/>
        </w:trPr>
        <w:tc>
          <w:tcPr>
            <w:tcW w:w="9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BD5" w:rsidRPr="00716BD5" w:rsidRDefault="00716BD5" w:rsidP="00716BD5">
            <w:pPr>
              <w:jc w:val="right"/>
              <w:rPr>
                <w:bCs/>
              </w:rPr>
            </w:pPr>
            <w:r w:rsidRPr="00716BD5">
              <w:rPr>
                <w:bCs/>
              </w:rPr>
              <w:t>Новосибирской области</w:t>
            </w:r>
          </w:p>
        </w:tc>
      </w:tr>
      <w:tr w:rsidR="00716BD5" w:rsidRPr="00E94E93" w:rsidTr="00716BD5">
        <w:trPr>
          <w:trHeight w:val="276"/>
        </w:trPr>
        <w:tc>
          <w:tcPr>
            <w:tcW w:w="9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BD5" w:rsidRPr="00716BD5" w:rsidRDefault="00BC2065" w:rsidP="00BC2065">
            <w:pPr>
              <w:jc w:val="right"/>
              <w:rPr>
                <w:bCs/>
              </w:rPr>
            </w:pPr>
            <w:r>
              <w:rPr>
                <w:bCs/>
              </w:rPr>
              <w:t>от 21.06</w:t>
            </w:r>
            <w:r w:rsidR="00716BD5" w:rsidRPr="00716BD5">
              <w:rPr>
                <w:bCs/>
              </w:rPr>
              <w:t>.2022 № 2</w:t>
            </w:r>
          </w:p>
        </w:tc>
      </w:tr>
      <w:tr w:rsidR="00716BD5" w:rsidRPr="00712994" w:rsidTr="00716BD5">
        <w:trPr>
          <w:trHeight w:val="276"/>
        </w:trPr>
        <w:tc>
          <w:tcPr>
            <w:tcW w:w="96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BD5" w:rsidRPr="00712994" w:rsidRDefault="00716BD5" w:rsidP="0061504C">
            <w:pPr>
              <w:jc w:val="center"/>
              <w:rPr>
                <w:b/>
                <w:bCs/>
              </w:rPr>
            </w:pPr>
            <w:r w:rsidRPr="00712994">
              <w:rPr>
                <w:b/>
                <w:bCs/>
              </w:rPr>
              <w:t>Кассовое исполнение районного бюджета Кочковского района Новосибирской области за 2021 год по разделам и подразделам классификации расходов бюджетов</w:t>
            </w:r>
          </w:p>
        </w:tc>
      </w:tr>
      <w:tr w:rsidR="00716BD5" w:rsidRPr="00712994" w:rsidTr="00716BD5">
        <w:trPr>
          <w:trHeight w:val="818"/>
        </w:trPr>
        <w:tc>
          <w:tcPr>
            <w:tcW w:w="96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BD5" w:rsidRPr="00712994" w:rsidRDefault="00716BD5" w:rsidP="0061504C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</w:tbl>
    <w:p w:rsidR="00E94E93" w:rsidRDefault="00E94E93" w:rsidP="00770795">
      <w:pPr>
        <w:jc w:val="both"/>
      </w:pPr>
    </w:p>
    <w:tbl>
      <w:tblPr>
        <w:tblW w:w="9653" w:type="dxa"/>
        <w:tblInd w:w="94" w:type="dxa"/>
        <w:tblLook w:val="04A0"/>
      </w:tblPr>
      <w:tblGrid>
        <w:gridCol w:w="4125"/>
        <w:gridCol w:w="1276"/>
        <w:gridCol w:w="1559"/>
        <w:gridCol w:w="2693"/>
      </w:tblGrid>
      <w:tr w:rsidR="00716BD5" w:rsidRPr="00712994" w:rsidTr="00716BD5">
        <w:trPr>
          <w:trHeight w:val="27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</w:t>
            </w:r>
            <w:r w:rsidRPr="00716BD5">
              <w:rPr>
                <w:sz w:val="20"/>
                <w:szCs w:val="20"/>
              </w:rPr>
              <w:t>рублей</w:t>
            </w:r>
          </w:p>
        </w:tc>
      </w:tr>
      <w:tr w:rsidR="00716BD5" w:rsidRPr="00712994" w:rsidTr="00716BD5">
        <w:trPr>
          <w:trHeight w:val="450"/>
        </w:trPr>
        <w:tc>
          <w:tcPr>
            <w:tcW w:w="4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2994" w:rsidTr="00716BD5">
        <w:trPr>
          <w:trHeight w:val="253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2994" w:rsidTr="00716BD5">
        <w:trPr>
          <w:trHeight w:val="2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299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299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D5" w:rsidRPr="00712994" w:rsidRDefault="00716BD5" w:rsidP="00712994">
            <w:pPr>
              <w:jc w:val="center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4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79 306 488,60</w:t>
            </w:r>
          </w:p>
        </w:tc>
      </w:tr>
      <w:tr w:rsidR="00716BD5" w:rsidRPr="00712994" w:rsidTr="00716BD5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2 700 442,77</w:t>
            </w:r>
          </w:p>
        </w:tc>
      </w:tr>
      <w:tr w:rsidR="00716BD5" w:rsidRPr="00712994" w:rsidTr="00716BD5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1 687 957,34</w:t>
            </w:r>
          </w:p>
        </w:tc>
      </w:tr>
      <w:tr w:rsidR="00716BD5" w:rsidRPr="00712994" w:rsidTr="00716BD5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36 929 119,81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18 900,00</w:t>
            </w:r>
          </w:p>
        </w:tc>
      </w:tr>
      <w:tr w:rsidR="00716BD5" w:rsidRPr="00712994" w:rsidTr="00716BD5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1 395 130,15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-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36 574 938,53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1 264 567,42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1 264 567,42</w:t>
            </w:r>
          </w:p>
        </w:tc>
      </w:tr>
      <w:tr w:rsidR="00716BD5" w:rsidRPr="00712994" w:rsidTr="00716BD5">
        <w:trPr>
          <w:trHeight w:val="3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221 736,49</w:t>
            </w:r>
          </w:p>
        </w:tc>
      </w:tr>
      <w:tr w:rsidR="00716BD5" w:rsidRPr="00712994" w:rsidTr="00716BD5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210 736,49</w:t>
            </w:r>
          </w:p>
        </w:tc>
      </w:tr>
      <w:tr w:rsidR="00716BD5" w:rsidRPr="00712994" w:rsidTr="00716BD5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712994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11 000,00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53 241 613,46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82 044,00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08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1 098 000,00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09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49 987 885,26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2 073 684,20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101 892 911,19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4 950 060,15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90 057 404,77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6 885 446,27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19 975,00</w:t>
            </w:r>
          </w:p>
        </w:tc>
      </w:tr>
      <w:tr w:rsidR="00716BD5" w:rsidRPr="00712994" w:rsidTr="00716BD5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19 975,00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361 981 619,84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76 800 335,55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233 732 981,39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49 530 184,90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07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1 918 118,00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42 724 755,87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42 724 755,87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44 949 330,88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1 360 008,00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29 364 835,00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954 811,00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10 701 994,00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2 567 682,88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20 825 989,85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20 825 989,85</w:t>
            </w:r>
          </w:p>
        </w:tc>
      </w:tr>
      <w:tr w:rsidR="00716BD5" w:rsidRPr="00712994" w:rsidTr="00716BD5">
        <w:trPr>
          <w:trHeight w:val="54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2"/>
                <w:szCs w:val="22"/>
              </w:rPr>
            </w:pPr>
            <w:r w:rsidRPr="00712994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b/>
                <w:bCs/>
                <w:sz w:val="20"/>
                <w:szCs w:val="20"/>
              </w:rPr>
            </w:pPr>
            <w:r w:rsidRPr="00712994">
              <w:rPr>
                <w:b/>
                <w:bCs/>
                <w:sz w:val="20"/>
                <w:szCs w:val="20"/>
              </w:rPr>
              <w:t>66 982 093,47</w:t>
            </w:r>
          </w:p>
        </w:tc>
      </w:tr>
      <w:tr w:rsidR="00716BD5" w:rsidRPr="00712994" w:rsidTr="00716BD5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55 508 100,00</w:t>
            </w:r>
          </w:p>
        </w:tc>
      </w:tr>
      <w:tr w:rsidR="00716BD5" w:rsidRPr="00712994" w:rsidTr="00716BD5">
        <w:trPr>
          <w:trHeight w:val="25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2"/>
                <w:szCs w:val="22"/>
              </w:rPr>
            </w:pPr>
            <w:r w:rsidRPr="00712994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2994" w:rsidRDefault="00716BD5" w:rsidP="00712994">
            <w:pPr>
              <w:jc w:val="right"/>
              <w:rPr>
                <w:sz w:val="20"/>
                <w:szCs w:val="20"/>
              </w:rPr>
            </w:pPr>
            <w:r w:rsidRPr="00712994">
              <w:rPr>
                <w:sz w:val="20"/>
                <w:szCs w:val="20"/>
              </w:rPr>
              <w:t>11 473 993,47</w:t>
            </w:r>
          </w:p>
        </w:tc>
      </w:tr>
    </w:tbl>
    <w:p w:rsidR="00716BD5" w:rsidRDefault="00716BD5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E94E93" w:rsidRDefault="00E94E93" w:rsidP="00770795">
      <w:pPr>
        <w:jc w:val="both"/>
      </w:pPr>
    </w:p>
    <w:tbl>
      <w:tblPr>
        <w:tblW w:w="9653" w:type="dxa"/>
        <w:tblInd w:w="94" w:type="dxa"/>
        <w:tblLook w:val="04A0"/>
      </w:tblPr>
      <w:tblGrid>
        <w:gridCol w:w="4160"/>
        <w:gridCol w:w="2980"/>
        <w:gridCol w:w="2513"/>
      </w:tblGrid>
      <w:tr w:rsidR="00716BD5" w:rsidRPr="00716BD5" w:rsidTr="00716BD5">
        <w:trPr>
          <w:trHeight w:val="255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jc w:val="right"/>
            </w:pPr>
            <w:r w:rsidRPr="00716BD5">
              <w:lastRenderedPageBreak/>
              <w:t>приложение № 4</w:t>
            </w:r>
          </w:p>
        </w:tc>
      </w:tr>
      <w:tr w:rsidR="00716BD5" w:rsidRPr="00716BD5" w:rsidTr="00716BD5">
        <w:trPr>
          <w:trHeight w:val="255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jc w:val="right"/>
            </w:pPr>
            <w:r w:rsidRPr="00716BD5">
              <w:t xml:space="preserve">к решению Совета депутатов </w:t>
            </w:r>
          </w:p>
        </w:tc>
      </w:tr>
      <w:tr w:rsidR="00716BD5" w:rsidRPr="00716BD5" w:rsidTr="00716BD5">
        <w:trPr>
          <w:trHeight w:val="255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jc w:val="right"/>
            </w:pPr>
            <w:r w:rsidRPr="00716BD5">
              <w:t>Кочковского района</w:t>
            </w:r>
          </w:p>
        </w:tc>
      </w:tr>
      <w:tr w:rsidR="00716BD5" w:rsidRPr="00716BD5" w:rsidTr="00716BD5">
        <w:trPr>
          <w:trHeight w:val="255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jc w:val="right"/>
            </w:pPr>
            <w:r w:rsidRPr="00716BD5">
              <w:t>Новосибирской области</w:t>
            </w:r>
          </w:p>
        </w:tc>
      </w:tr>
      <w:tr w:rsidR="00716BD5" w:rsidRPr="00716BD5" w:rsidTr="00716BD5">
        <w:trPr>
          <w:trHeight w:val="255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8E20BC" w:rsidP="008E20BC">
            <w:pPr>
              <w:jc w:val="right"/>
            </w:pPr>
            <w:r>
              <w:t>от 21</w:t>
            </w:r>
            <w:r w:rsidR="00716BD5" w:rsidRPr="00716BD5">
              <w:t>.0</w:t>
            </w:r>
            <w:r>
              <w:t>6</w:t>
            </w:r>
            <w:r w:rsidR="00716BD5" w:rsidRPr="00716BD5">
              <w:t>.2022 № 2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rPr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563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</w:rPr>
            </w:pPr>
            <w:r w:rsidRPr="00716BD5">
              <w:rPr>
                <w:b/>
                <w:bCs/>
              </w:rPr>
              <w:t>Кассовое исполнение по источникам финансирования дефицита районного бюджета Кочковского района Новосибирской области за 2021 год</w:t>
            </w:r>
            <w:r>
              <w:rPr>
                <w:b/>
                <w:bCs/>
              </w:rPr>
              <w:t xml:space="preserve"> по кодам классификации источников финансирования дефицитов бюджетов</w:t>
            </w:r>
          </w:p>
        </w:tc>
      </w:tr>
      <w:tr w:rsidR="00716BD5" w:rsidRPr="00716BD5" w:rsidTr="00716BD5">
        <w:trPr>
          <w:trHeight w:val="300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5" w:rsidRPr="00716BD5" w:rsidRDefault="00716BD5" w:rsidP="00716BD5">
            <w:pPr>
              <w:rPr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23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D5">
              <w:rPr>
                <w:b/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D5">
              <w:rPr>
                <w:b/>
                <w:bCs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D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716BD5" w:rsidRPr="00716BD5" w:rsidTr="00716BD5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28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46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BD5" w:rsidRPr="00716BD5" w:rsidRDefault="00716BD5" w:rsidP="00716B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6BD5" w:rsidRPr="00716BD5" w:rsidTr="00716BD5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D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D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D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bookmarkStart w:id="2" w:name="RANGE!A18"/>
            <w:r w:rsidRPr="00716BD5">
              <w:rPr>
                <w:sz w:val="22"/>
                <w:szCs w:val="22"/>
              </w:rPr>
              <w:t>Источники финансирования дефицита бюджета - всего</w:t>
            </w:r>
            <w:bookmarkEnd w:id="2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444 90 00 00 00 00 0000 000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-29 663 771,58</w:t>
            </w:r>
          </w:p>
        </w:tc>
      </w:tr>
      <w:tr w:rsidR="00716BD5" w:rsidRPr="00716BD5" w:rsidTr="00716BD5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444 01 00 00 00 00 0000 000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-29 663 771,58</w:t>
            </w:r>
          </w:p>
        </w:tc>
      </w:tr>
      <w:tr w:rsidR="00716BD5" w:rsidRPr="00716BD5" w:rsidTr="00716BD5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444 01 05 00 00 00 0000 000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-29 663 771,58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444 01 05 00 00 00 0000 500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-803 025 268,35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444 01 05 02 00 00 0000 500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-803 025 268,35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444 01 05 02 01 00 0000 510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-803 025 268,35</w:t>
            </w:r>
          </w:p>
        </w:tc>
      </w:tr>
      <w:tr w:rsidR="00716BD5" w:rsidRPr="00716BD5" w:rsidTr="00716BD5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444 01 05 02 01 05 0000 510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-803 025 268,35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444 01 05 00 00 00 0000 600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773 361 496,77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444 01 05 02 00 00 0000 600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773 361 496,77</w:t>
            </w:r>
          </w:p>
        </w:tc>
      </w:tr>
      <w:tr w:rsidR="00716BD5" w:rsidRPr="00716BD5" w:rsidTr="00716BD5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444 01 05 02 01 00 0000 610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773 361 496,77</w:t>
            </w:r>
          </w:p>
        </w:tc>
      </w:tr>
      <w:tr w:rsidR="00716BD5" w:rsidRPr="00716BD5" w:rsidTr="00716BD5">
        <w:trPr>
          <w:trHeight w:val="4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rPr>
                <w:sz w:val="22"/>
                <w:szCs w:val="22"/>
              </w:rPr>
            </w:pPr>
            <w:r w:rsidRPr="00716BD5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444 01 05 02 01 05 0000 610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D5" w:rsidRPr="00716BD5" w:rsidRDefault="00716BD5" w:rsidP="00716BD5">
            <w:pPr>
              <w:jc w:val="right"/>
              <w:rPr>
                <w:sz w:val="20"/>
                <w:szCs w:val="20"/>
              </w:rPr>
            </w:pPr>
            <w:r w:rsidRPr="00716BD5">
              <w:rPr>
                <w:sz w:val="20"/>
                <w:szCs w:val="20"/>
              </w:rPr>
              <w:t>773 361 496,77</w:t>
            </w:r>
          </w:p>
        </w:tc>
      </w:tr>
    </w:tbl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716BD5" w:rsidRDefault="00716BD5" w:rsidP="00770795">
      <w:pPr>
        <w:jc w:val="both"/>
      </w:pPr>
    </w:p>
    <w:p w:rsidR="00716BD5" w:rsidRDefault="00716BD5" w:rsidP="00770795">
      <w:pPr>
        <w:jc w:val="both"/>
      </w:pPr>
    </w:p>
    <w:p w:rsidR="00716BD5" w:rsidRDefault="00716BD5" w:rsidP="00770795">
      <w:pPr>
        <w:jc w:val="both"/>
      </w:pPr>
    </w:p>
    <w:p w:rsidR="00E94E93" w:rsidRDefault="00E94E93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8E20BC" w:rsidRDefault="008E20BC" w:rsidP="00770795">
      <w:pPr>
        <w:jc w:val="both"/>
      </w:pPr>
    </w:p>
    <w:p w:rsidR="001E0E3D" w:rsidRDefault="001E0E3D" w:rsidP="00770795">
      <w:pPr>
        <w:jc w:val="both"/>
      </w:pPr>
    </w:p>
    <w:sectPr w:rsidR="001E0E3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38" w:rsidRDefault="000C3738" w:rsidP="003D30A6">
      <w:r>
        <w:separator/>
      </w:r>
    </w:p>
  </w:endnote>
  <w:endnote w:type="continuationSeparator" w:id="0">
    <w:p w:rsidR="000C3738" w:rsidRDefault="000C3738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38" w:rsidRDefault="000C3738" w:rsidP="003D30A6">
      <w:r>
        <w:separator/>
      </w:r>
    </w:p>
  </w:footnote>
  <w:footnote w:type="continuationSeparator" w:id="0">
    <w:p w:rsidR="000C3738" w:rsidRDefault="000C3738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968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3738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042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E20BC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C739A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43EFF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065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303E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F0B50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8F12-99A3-4277-9F2C-CF15E3AE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18957</Words>
  <Characters>108061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2022-03-17T04:29:00Z</cp:lastPrinted>
  <dcterms:created xsi:type="dcterms:W3CDTF">2020-04-21T09:38:00Z</dcterms:created>
  <dcterms:modified xsi:type="dcterms:W3CDTF">2022-06-16T09:00:00Z</dcterms:modified>
</cp:coreProperties>
</file>