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3D" w:rsidRPr="009D3147" w:rsidRDefault="00FF253D" w:rsidP="00FF25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14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D6DECA0" wp14:editId="1D1B731E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53D" w:rsidRPr="009D3147" w:rsidRDefault="00FF253D" w:rsidP="00FF253D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D31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КОЧКОВСКОГО РАЙОНА</w:t>
      </w:r>
    </w:p>
    <w:p w:rsidR="00FF253D" w:rsidRPr="009D3147" w:rsidRDefault="00FF253D" w:rsidP="00FF253D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D31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НОВОСИБИРСКОЙ ОБЛАСТИ</w:t>
      </w:r>
    </w:p>
    <w:p w:rsidR="00FF253D" w:rsidRPr="009D3147" w:rsidRDefault="00FF253D" w:rsidP="00FF253D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F253D" w:rsidRPr="009D3147" w:rsidRDefault="00FF253D" w:rsidP="00FF253D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D31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:rsidR="00FF253D" w:rsidRPr="009D3147" w:rsidRDefault="00FF253D" w:rsidP="00FF253D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F253D" w:rsidRPr="009D3147" w:rsidRDefault="00FF253D" w:rsidP="00FF253D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24.09.2025   № 356 </w:t>
      </w:r>
      <w:r w:rsidRPr="009D31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па          </w:t>
      </w:r>
    </w:p>
    <w:p w:rsidR="00FF253D" w:rsidRPr="009D3147" w:rsidRDefault="00FF253D" w:rsidP="00FF25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53D" w:rsidRPr="009D3147" w:rsidRDefault="00FF253D" w:rsidP="00FF25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53D" w:rsidRPr="009D3147" w:rsidRDefault="00FF253D" w:rsidP="00FF253D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 утверждении графика посещений уроков внеурочной деятельности «Россия – мои горизонт</w:t>
      </w:r>
      <w:r w:rsidR="00451B8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образовательных организациях Кочковского района Новосибирской области</w:t>
      </w:r>
    </w:p>
    <w:p w:rsidR="00FF253D" w:rsidRPr="009D3147" w:rsidRDefault="00FF253D" w:rsidP="00FF253D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основании письма министерства образования Новосибирской области от 12.05.2025 года № 5189-05-06/25 «О задачах по реализации Единой модели профориентации» и в целях организации и координации работы по проведению уроков внеурочной деятельности «Россия – м</w:t>
      </w:r>
      <w:r w:rsidR="00451B8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ои горизонты»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образовательных организациях Кочковского района Новосибирской области</w:t>
      </w:r>
      <w:r w:rsidR="00C209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ПОСТАНОВЛЯЮ:</w:t>
      </w:r>
    </w:p>
    <w:p w:rsidR="00FF253D" w:rsidRDefault="00C2091C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1.Утвердить график посещения уроков в образовательных организациях Кочковского района Новосибирской области, </w:t>
      </w:r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согласно приложению.</w:t>
      </w:r>
    </w:p>
    <w:p w:rsidR="00FF253D" w:rsidRPr="009D3147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.Начальнику управления образования и молодежной политики администрации Кочковского района Новосибирской области (</w:t>
      </w:r>
      <w:proofErr w:type="spellStart"/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Юстус</w:t>
      </w:r>
      <w:proofErr w:type="spellEnd"/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Н.Н.) настоящее постановление довести до исполнителей.</w:t>
      </w:r>
    </w:p>
    <w:p w:rsidR="00FF253D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.Контроль за исполнением постановления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возложить на начальника управления образования и молодежной политики </w:t>
      </w:r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администрации </w:t>
      </w:r>
      <w:proofErr w:type="spellStart"/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Кочковского</w:t>
      </w:r>
      <w:proofErr w:type="spellEnd"/>
      <w:r w:rsidR="00FF253D"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айона Новосибирской области Н.Н.</w:t>
      </w:r>
      <w:r w:rsidR="005800B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Юстус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Pr="009D3147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Глава Кочковского района</w:t>
      </w: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Новосибирской области                                                                              П.А.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9D31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Шилин</w:t>
      </w:r>
      <w:proofErr w:type="spellEnd"/>
    </w:p>
    <w:p w:rsidR="00FF253D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F253D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51B82" w:rsidRDefault="00451B82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5CA4" w:rsidRPr="009D3147" w:rsidRDefault="00BC5CA4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Белых Т.А.</w:t>
      </w:r>
    </w:p>
    <w:p w:rsidR="00FF253D" w:rsidRPr="009D3147" w:rsidRDefault="00FF253D" w:rsidP="00FF253D">
      <w:pPr>
        <w:shd w:val="clear" w:color="auto" w:fill="FFFFFF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lang w:eastAsia="ru-RU"/>
        </w:rPr>
        <w:t>22-365</w:t>
      </w:r>
    </w:p>
    <w:p w:rsidR="00FF253D" w:rsidRDefault="00FF253D" w:rsidP="00FF253D">
      <w:pPr>
        <w:jc w:val="both"/>
      </w:pPr>
    </w:p>
    <w:p w:rsidR="005800BC" w:rsidRDefault="005800BC">
      <w:pPr>
        <w:sectPr w:rsidR="005800BC" w:rsidSect="005800BC">
          <w:pgSz w:w="11906" w:h="16838"/>
          <w:pgMar w:top="567" w:right="709" w:bottom="567" w:left="1985" w:header="709" w:footer="709" w:gutter="0"/>
          <w:cols w:space="708"/>
          <w:docGrid w:linePitch="360"/>
        </w:sectPr>
      </w:pPr>
    </w:p>
    <w:tbl>
      <w:tblPr>
        <w:tblStyle w:val="a3"/>
        <w:tblW w:w="5565" w:type="dxa"/>
        <w:tblInd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5"/>
      </w:tblGrid>
      <w:tr w:rsidR="007E2D60" w:rsidTr="002149FD">
        <w:trPr>
          <w:trHeight w:val="1605"/>
        </w:trPr>
        <w:tc>
          <w:tcPr>
            <w:tcW w:w="5565" w:type="dxa"/>
          </w:tcPr>
          <w:p w:rsidR="007E2D60" w:rsidRPr="007E2D60" w:rsidRDefault="007E2D60" w:rsidP="007E2D60">
            <w:pPr>
              <w:pStyle w:val="a4"/>
              <w:tabs>
                <w:tab w:val="left" w:pos="5670"/>
              </w:tabs>
              <w:jc w:val="left"/>
              <w:rPr>
                <w:szCs w:val="28"/>
              </w:rPr>
            </w:pPr>
          </w:p>
          <w:p w:rsidR="007E2D60" w:rsidRPr="007E2D60" w:rsidRDefault="007E2D60" w:rsidP="007E2D60">
            <w:pPr>
              <w:pStyle w:val="a4"/>
              <w:tabs>
                <w:tab w:val="left" w:pos="5670"/>
              </w:tabs>
              <w:jc w:val="left"/>
              <w:rPr>
                <w:szCs w:val="28"/>
              </w:rPr>
            </w:pPr>
            <w:r w:rsidRPr="007E2D60">
              <w:rPr>
                <w:szCs w:val="28"/>
              </w:rPr>
              <w:t xml:space="preserve">Приложение </w:t>
            </w:r>
          </w:p>
          <w:p w:rsidR="007E2D60" w:rsidRPr="007E2D60" w:rsidRDefault="007E2D60" w:rsidP="007E2D60">
            <w:pPr>
              <w:pStyle w:val="a4"/>
              <w:tabs>
                <w:tab w:val="left" w:pos="5670"/>
              </w:tabs>
              <w:jc w:val="left"/>
              <w:rPr>
                <w:szCs w:val="28"/>
              </w:rPr>
            </w:pPr>
            <w:r w:rsidRPr="007E2D60">
              <w:rPr>
                <w:szCs w:val="28"/>
              </w:rPr>
              <w:t xml:space="preserve">к постановлению администрации </w:t>
            </w:r>
          </w:p>
          <w:p w:rsidR="007E2D60" w:rsidRPr="007E2D60" w:rsidRDefault="007E2D60" w:rsidP="007E2D60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E2D60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7E2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D60">
              <w:rPr>
                <w:rFonts w:ascii="Times New Roman" w:hAnsi="Times New Roman" w:cs="Times New Roman"/>
                <w:sz w:val="28"/>
                <w:szCs w:val="28"/>
              </w:rPr>
              <w:t xml:space="preserve">района Новосибирской области </w:t>
            </w:r>
            <w:r w:rsidRPr="007E2D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24.09.2025   № 356 - па          </w:t>
            </w:r>
          </w:p>
          <w:p w:rsidR="007E2D60" w:rsidRPr="007E2D60" w:rsidRDefault="007E2D60" w:rsidP="007E2D60">
            <w:pPr>
              <w:pStyle w:val="a4"/>
              <w:tabs>
                <w:tab w:val="left" w:pos="5670"/>
              </w:tabs>
              <w:jc w:val="left"/>
              <w:rPr>
                <w:szCs w:val="28"/>
              </w:rPr>
            </w:pPr>
          </w:p>
          <w:p w:rsidR="007E2D60" w:rsidRPr="007E2D60" w:rsidRDefault="007E2D60" w:rsidP="007E2D60">
            <w:pPr>
              <w:pStyle w:val="a4"/>
              <w:tabs>
                <w:tab w:val="left" w:pos="5670"/>
              </w:tabs>
              <w:jc w:val="left"/>
              <w:rPr>
                <w:szCs w:val="28"/>
              </w:rPr>
            </w:pPr>
          </w:p>
        </w:tc>
      </w:tr>
    </w:tbl>
    <w:p w:rsidR="005800BC" w:rsidRDefault="005800BC" w:rsidP="00580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D44D8C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800BC" w:rsidRDefault="005800BC" w:rsidP="00580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посещений уроков внеурочной деятельности «Россия – мои горизонты» в образовательных организациях</w:t>
      </w:r>
    </w:p>
    <w:p w:rsidR="005800BC" w:rsidRDefault="005800BC" w:rsidP="00580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5800BC" w:rsidRDefault="005800BC" w:rsidP="005800BC">
      <w:pPr>
        <w:rPr>
          <w:rFonts w:ascii="Times New Roman" w:hAnsi="Times New Roman" w:cs="Times New Roman"/>
          <w:b/>
          <w:sz w:val="28"/>
          <w:szCs w:val="28"/>
        </w:rPr>
      </w:pPr>
    </w:p>
    <w:p w:rsidR="005800BC" w:rsidRDefault="005800BC" w:rsidP="005800B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39" w:type="dxa"/>
        <w:tblLayout w:type="fixed"/>
        <w:tblLook w:val="04A0" w:firstRow="1" w:lastRow="0" w:firstColumn="1" w:lastColumn="0" w:noHBand="0" w:noVBand="1"/>
      </w:tblPr>
      <w:tblGrid>
        <w:gridCol w:w="1257"/>
        <w:gridCol w:w="3983"/>
        <w:gridCol w:w="1192"/>
        <w:gridCol w:w="3774"/>
        <w:gridCol w:w="1434"/>
        <w:gridCol w:w="3799"/>
      </w:tblGrid>
      <w:tr w:rsidR="0049237D" w:rsidRPr="0049237D" w:rsidTr="0049237D">
        <w:trPr>
          <w:trHeight w:val="203"/>
        </w:trPr>
        <w:tc>
          <w:tcPr>
            <w:tcW w:w="1257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983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1192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774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1434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799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</w:tr>
      <w:tr w:rsidR="0049237D" w:rsidRPr="0049237D" w:rsidTr="0049237D">
        <w:trPr>
          <w:trHeight w:val="231"/>
        </w:trPr>
        <w:tc>
          <w:tcPr>
            <w:tcW w:w="1257" w:type="dxa"/>
          </w:tcPr>
          <w:p w:rsid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Merge w:val="restart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Новоцелинная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Жуланская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МКОУ «Республиканская ОШ»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Быструхинская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1192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  <w:tc>
          <w:tcPr>
            <w:tcW w:w="3774" w:type="dxa"/>
            <w:vMerge w:val="restart"/>
          </w:tcPr>
          <w:p w:rsidR="003F12BC" w:rsidRDefault="003F12BC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Решетовская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Черновская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МКОУ «Троицкая СШ»</w:t>
            </w:r>
          </w:p>
        </w:tc>
        <w:tc>
          <w:tcPr>
            <w:tcW w:w="1434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  <w:tc>
          <w:tcPr>
            <w:tcW w:w="3799" w:type="dxa"/>
            <w:vMerge w:val="restart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Кочковская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Красносибирская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Новорешетовская</w:t>
            </w:r>
            <w:proofErr w:type="spellEnd"/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МКОУ «Ермаковская ОШ»</w:t>
            </w:r>
          </w:p>
        </w:tc>
      </w:tr>
      <w:tr w:rsidR="0049237D" w:rsidRPr="0049237D" w:rsidTr="0049237D">
        <w:trPr>
          <w:trHeight w:val="217"/>
        </w:trPr>
        <w:tc>
          <w:tcPr>
            <w:tcW w:w="1257" w:type="dxa"/>
          </w:tcPr>
          <w:p w:rsid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  <w:tc>
          <w:tcPr>
            <w:tcW w:w="3774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  <w:tc>
          <w:tcPr>
            <w:tcW w:w="3799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37D" w:rsidRPr="0049237D" w:rsidTr="0049237D">
        <w:trPr>
          <w:trHeight w:val="231"/>
        </w:trPr>
        <w:tc>
          <w:tcPr>
            <w:tcW w:w="1257" w:type="dxa"/>
          </w:tcPr>
          <w:p w:rsid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22.01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.26</w:t>
            </w:r>
          </w:p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3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29.01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3774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05.02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3799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37D" w:rsidRPr="0049237D" w:rsidTr="0049237D">
        <w:trPr>
          <w:trHeight w:val="519"/>
        </w:trPr>
        <w:tc>
          <w:tcPr>
            <w:tcW w:w="1257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19.02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3983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26.02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3774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237D">
              <w:rPr>
                <w:rFonts w:ascii="Times New Roman" w:hAnsi="Times New Roman" w:cs="Times New Roman"/>
                <w:sz w:val="26"/>
                <w:szCs w:val="26"/>
              </w:rPr>
              <w:t>19.03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.26</w:t>
            </w:r>
          </w:p>
        </w:tc>
        <w:tc>
          <w:tcPr>
            <w:tcW w:w="3799" w:type="dxa"/>
            <w:vMerge/>
          </w:tcPr>
          <w:p w:rsidR="0049237D" w:rsidRPr="0049237D" w:rsidRDefault="0049237D" w:rsidP="004923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00BC" w:rsidRPr="00D44D8C" w:rsidRDefault="005800BC" w:rsidP="005800BC">
      <w:pPr>
        <w:rPr>
          <w:rFonts w:ascii="Times New Roman" w:hAnsi="Times New Roman" w:cs="Times New Roman"/>
          <w:b/>
          <w:sz w:val="28"/>
          <w:szCs w:val="28"/>
        </w:rPr>
      </w:pPr>
    </w:p>
    <w:p w:rsidR="005800BC" w:rsidRDefault="005800BC"/>
    <w:sectPr w:rsidR="005800BC" w:rsidSect="005800BC">
      <w:pgSz w:w="16838" w:h="11906" w:orient="landscape"/>
      <w:pgMar w:top="709" w:right="567" w:bottom="198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24"/>
    <w:rsid w:val="000C63D8"/>
    <w:rsid w:val="001B6E24"/>
    <w:rsid w:val="002402C4"/>
    <w:rsid w:val="002E1685"/>
    <w:rsid w:val="003F12BC"/>
    <w:rsid w:val="00451B82"/>
    <w:rsid w:val="0049237D"/>
    <w:rsid w:val="0050076B"/>
    <w:rsid w:val="005800BC"/>
    <w:rsid w:val="007E2D60"/>
    <w:rsid w:val="00B32E70"/>
    <w:rsid w:val="00B56A75"/>
    <w:rsid w:val="00BC5CA4"/>
    <w:rsid w:val="00C2091C"/>
    <w:rsid w:val="00F50C92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7DAF9-6169-4A5C-9F66-F1672F0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E2D60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E2D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2025-09-24T08:19:00Z</dcterms:created>
  <dcterms:modified xsi:type="dcterms:W3CDTF">2025-09-26T02:49:00Z</dcterms:modified>
</cp:coreProperties>
</file>