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4C" w:rsidRPr="00FF3418" w:rsidRDefault="0035354C" w:rsidP="00353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3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Объявление о проведении отбора получателей субсидий</w:t>
      </w:r>
    </w:p>
    <w:p w:rsidR="0035354C" w:rsidRPr="00FF3418" w:rsidRDefault="0035354C" w:rsidP="0035354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D50" w:rsidRPr="0016752C" w:rsidRDefault="007B0805" w:rsidP="0016752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BA625E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Кочковского</w:t>
      </w:r>
      <w:proofErr w:type="spellEnd"/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приглашает к участию в отбор</w:t>
      </w:r>
      <w:r w:rsidR="00BB2B8F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</w:t>
      </w:r>
      <w:r w:rsidR="00BA625E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субъектов малого и среднего предпринимательства в </w:t>
      </w:r>
      <w:proofErr w:type="spellStart"/>
      <w:r w:rsidR="00BA625E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Кочковском</w:t>
      </w:r>
      <w:proofErr w:type="spellEnd"/>
      <w:r w:rsidR="00BA625E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</w:t>
      </w:r>
      <w:r w:rsidR="00E9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66B9D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</w:t>
      </w:r>
      <w:r w:rsidR="00C11D0D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возмещения затрат на приобретение машин и оборудования </w:t>
      </w:r>
      <w:r w:rsidR="003F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7F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C7F" w:rsidRPr="00E9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оказания услуг по благоустройству территорий, чистке, уборке дорог и мест общественного пользования, вспашке земли для создания противопожарных полос населенных пунктов</w:t>
      </w:r>
      <w:r w:rsidR="002405EC" w:rsidRPr="00E9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хозяйствующими субъектами,</w:t>
      </w:r>
      <w:r w:rsidR="002405EC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осуществляющими деятельность на территории </w:t>
      </w:r>
      <w:proofErr w:type="spellStart"/>
      <w:r w:rsidR="002405EC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Кочковского</w:t>
      </w:r>
      <w:proofErr w:type="spellEnd"/>
      <w:r w:rsidR="002405EC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C93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Новосибирской области в соответствии с Порядком </w:t>
      </w:r>
      <w:r w:rsidR="00463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предоставления субсидий юридическим лицам,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</w:t>
      </w:r>
      <w:proofErr w:type="spellStart"/>
      <w:r w:rsidR="00463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Кочковского</w:t>
      </w:r>
      <w:proofErr w:type="spellEnd"/>
      <w:r w:rsidR="00463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области» (далее – Порядок)</w:t>
      </w:r>
      <w:r w:rsidR="00C93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 4 к </w:t>
      </w:r>
      <w:r w:rsidR="00463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программе «Развитие субъектов малого и среднего предпринимательства в </w:t>
      </w:r>
      <w:proofErr w:type="spellStart"/>
      <w:r w:rsidR="00463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Кочковском</w:t>
      </w:r>
      <w:proofErr w:type="spellEnd"/>
      <w:r w:rsidR="00463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Новосибирской области»</w:t>
      </w:r>
      <w:r w:rsidR="00C93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57D50" w:rsidRPr="0016752C" w:rsidRDefault="00757D50" w:rsidP="004E5B9B">
      <w:pPr>
        <w:pStyle w:val="a7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  <w:u w:val="single"/>
        </w:rPr>
      </w:pPr>
    </w:p>
    <w:p w:rsidR="00757D50" w:rsidRPr="003F6C53" w:rsidRDefault="003F6C53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57D50" w:rsidRPr="003F6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F82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757D50" w:rsidRPr="003F6C53">
        <w:rPr>
          <w:rFonts w:ascii="Times New Roman" w:eastAsia="Times New Roman" w:hAnsi="Times New Roman" w:cs="Times New Roman"/>
          <w:sz w:val="28"/>
          <w:szCs w:val="28"/>
          <w:lang w:bidi="ru-RU"/>
        </w:rPr>
        <w:t>рок</w:t>
      </w:r>
      <w:r w:rsidR="00463F82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757D50" w:rsidRPr="003F6C5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проведения отбора</w:t>
      </w:r>
      <w:r w:rsidR="007F7C42" w:rsidRPr="003F6C53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757D50" w:rsidRPr="000C0216" w:rsidRDefault="00757D50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21F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Дата начала приема заявок: </w:t>
      </w:r>
      <w:bookmarkStart w:id="0" w:name="_GoBack"/>
      <w:bookmarkEnd w:id="0"/>
      <w:r w:rsidR="000C0216" w:rsidRPr="000C0216">
        <w:rPr>
          <w:rFonts w:ascii="Times New Roman" w:eastAsia="Times New Roman" w:hAnsi="Times New Roman" w:cs="Times New Roman"/>
          <w:sz w:val="28"/>
          <w:szCs w:val="28"/>
          <w:lang w:bidi="ru-RU"/>
        </w:rPr>
        <w:t>26</w:t>
      </w:r>
      <w:r w:rsidRPr="000C0216">
        <w:rPr>
          <w:rFonts w:ascii="Times New Roman" w:eastAsia="Times New Roman" w:hAnsi="Times New Roman" w:cs="Times New Roman"/>
          <w:sz w:val="28"/>
          <w:szCs w:val="28"/>
          <w:lang w:bidi="ru-RU"/>
        </w:rPr>
        <w:t>.10.2024 г.</w:t>
      </w:r>
    </w:p>
    <w:p w:rsidR="00757D50" w:rsidRPr="000C0216" w:rsidRDefault="000C0216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0216">
        <w:rPr>
          <w:rFonts w:ascii="Times New Roman" w:eastAsia="Times New Roman" w:hAnsi="Times New Roman" w:cs="Times New Roman"/>
          <w:sz w:val="28"/>
          <w:szCs w:val="28"/>
          <w:lang w:bidi="ru-RU"/>
        </w:rPr>
        <w:t>Дата окончания приема заявок: 26</w:t>
      </w:r>
      <w:r w:rsidR="00757D50" w:rsidRPr="000C0216">
        <w:rPr>
          <w:rFonts w:ascii="Times New Roman" w:eastAsia="Times New Roman" w:hAnsi="Times New Roman" w:cs="Times New Roman"/>
          <w:sz w:val="28"/>
          <w:szCs w:val="28"/>
          <w:lang w:bidi="ru-RU"/>
        </w:rPr>
        <w:t>.11.2024 г.</w:t>
      </w:r>
    </w:p>
    <w:p w:rsidR="00AD6A42" w:rsidRPr="00A21FC3" w:rsidRDefault="003F6C53" w:rsidP="00AD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57D50"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C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6A42" w:rsidRPr="00A21FC3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7F7C4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D6A42" w:rsidRPr="00A21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6A42" w:rsidRPr="00A21FC3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AD6A42" w:rsidRPr="00A21FC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 632491, Новосибирская область, </w:t>
      </w:r>
      <w:proofErr w:type="spellStart"/>
      <w:r w:rsidR="00AD6A42" w:rsidRPr="00A21FC3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proofErr w:type="spellEnd"/>
      <w:r w:rsidR="00AD6A42" w:rsidRPr="00A21FC3">
        <w:rPr>
          <w:rFonts w:ascii="Times New Roman" w:eastAsia="Times New Roman" w:hAnsi="Times New Roman" w:cs="Times New Roman"/>
          <w:sz w:val="28"/>
          <w:szCs w:val="28"/>
        </w:rPr>
        <w:t xml:space="preserve"> район, с. Кочки, ул. Революционная, д. 11, кабинет 201 в рабочие дни с понедельника по пятницу с 9:00 до 13:00 и с 13:00 до 17:00.</w:t>
      </w:r>
    </w:p>
    <w:p w:rsidR="00AD6A42" w:rsidRPr="00757D50" w:rsidRDefault="00AD6A42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района: admkck@mail.ru.  </w:t>
      </w:r>
    </w:p>
    <w:p w:rsidR="00757D50" w:rsidRPr="00FB6868" w:rsidRDefault="00C93585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86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7D50" w:rsidRPr="00FB6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4C5" w:rsidRPr="00FB686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04C5" w:rsidRPr="00FB6868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t>Р</w:t>
      </w:r>
      <w:r w:rsidR="008A04C5" w:rsidRPr="00FB68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езультаты </w:t>
      </w:r>
      <w:r w:rsidRPr="00FB6868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субсидии:</w:t>
      </w:r>
    </w:p>
    <w:p w:rsidR="008A04C5" w:rsidRPr="008A04C5" w:rsidRDefault="008A04C5" w:rsidP="008A04C5">
      <w:pPr>
        <w:spacing w:after="0" w:line="240" w:lineRule="auto"/>
        <w:ind w:left="-26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роста ежегодных основных налоговых поступлений в консолидированный бюджет </w:t>
      </w:r>
      <w:proofErr w:type="spellStart"/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Кочковского</w:t>
      </w:r>
      <w:proofErr w:type="spellEnd"/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  <w:r w:rsidRPr="008A04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 от субъектов малого и среднего предпринимательства – получателей финансовой поддержки в среднем на 5%.</w:t>
      </w:r>
    </w:p>
    <w:p w:rsidR="008A04C5" w:rsidRPr="008A04C5" w:rsidRDefault="008A04C5" w:rsidP="008A04C5">
      <w:pPr>
        <w:spacing w:after="0" w:line="240" w:lineRule="auto"/>
        <w:ind w:left="-26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Создание новых рабочих мест, расширение сфер деятельности в малом бизнесе.</w:t>
      </w:r>
    </w:p>
    <w:p w:rsidR="008A04C5" w:rsidRPr="008A04C5" w:rsidRDefault="008A04C5" w:rsidP="008A04C5">
      <w:pPr>
        <w:spacing w:after="0" w:line="240" w:lineRule="auto"/>
        <w:ind w:left="-26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Обеспечение роста объемов производства товаров и услуг.</w:t>
      </w:r>
    </w:p>
    <w:p w:rsidR="008A04C5" w:rsidRPr="008A04C5" w:rsidRDefault="008A04C5" w:rsidP="008A0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B68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A04C5">
        <w:rPr>
          <w:rFonts w:ascii="Times New Roman" w:eastAsiaTheme="minorHAnsi" w:hAnsi="Times New Roman"/>
          <w:sz w:val="28"/>
          <w:szCs w:val="28"/>
          <w:lang w:eastAsia="en-US"/>
        </w:rPr>
        <w:t>Обеспечение роста инвестиций.</w:t>
      </w:r>
    </w:p>
    <w:p w:rsidR="00757D50" w:rsidRPr="00757D50" w:rsidRDefault="00C93585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4.</w:t>
      </w:r>
      <w:r w:rsidR="00757D50" w:rsidRPr="00757D5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D6A42" w:rsidRPr="00A21F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Сетевой адрес страницы сайта в сети «Интернет», на котором обеспечивается проведение отбора: </w:t>
      </w:r>
      <w:hyperlink r:id="rId5" w:history="1">
        <w:r w:rsidR="00AD6A42" w:rsidRPr="00A21FC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bidi="ru-RU"/>
          </w:rPr>
          <w:t>http://kochki.nso.ru/page/5659</w:t>
        </w:r>
      </w:hyperlink>
      <w:r w:rsidR="00AD6A42" w:rsidRPr="00A21F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5621A3" w:rsidRPr="00A21FC3" w:rsidRDefault="00C93585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757D50"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3" w:rsidRPr="00A21FC3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участникам отбора, отвечающим следующим требованиям на дату не ранее первого числа месяца, предшествующего месяцу подачи заявки: 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 w:rsidRPr="00A21FC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4) участник отбора не получает средства из бюджета </w:t>
      </w:r>
      <w:proofErr w:type="spellStart"/>
      <w:r w:rsidRPr="00A21FC3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 района, из которого планируется предоставление субсидии в соответствии с правовым актом, на основании иных нормативных правовых актов Новосибирской области, муниципальных правовых актов на цели, установленные пунктом 6 Порядка;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7) у участника отбора отсутствуют просроченная задолженность по возврату в бюджет </w:t>
      </w:r>
      <w:proofErr w:type="spellStart"/>
      <w:r w:rsidRPr="00A21FC3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иная просроченная (неурегулированная) задолженность по денежным обязательствам перед муниципальным образованием </w:t>
      </w:r>
      <w:proofErr w:type="spellStart"/>
      <w:r w:rsidRPr="00A21FC3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proofErr w:type="spellEnd"/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 район Новосибирской области (далее </w:t>
      </w:r>
      <w:proofErr w:type="spellStart"/>
      <w:r w:rsidRPr="00A21FC3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proofErr w:type="spellEnd"/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 район), из бюджета которого планируется предоставление субсидии</w:t>
      </w:r>
      <w:r w:rsidRPr="00463F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1F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Pr="00A21FC3">
        <w:rPr>
          <w:rFonts w:ascii="Times New Roman" w:eastAsia="Times New Roman" w:hAnsi="Times New Roman" w:cs="Times New Roman"/>
          <w:sz w:val="28"/>
          <w:szCs w:val="28"/>
        </w:rPr>
        <w:lastRenderedPageBreak/>
        <w:t>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10) участник отбора не должен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фондам, профессиональным участником рынка ценных бумаг, ломбардом;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11)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12) участник отбора не должен являться участником соглашений о разделе продукции;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13) участник отбора   не должен осуществлять предпринимательскую деятельность в сфере игорного бизнеса;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14)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621A3" w:rsidRPr="00A21FC3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 xml:space="preserve">15)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 </w:t>
      </w:r>
    </w:p>
    <w:p w:rsidR="00757D50" w:rsidRPr="00757D50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C3">
        <w:rPr>
          <w:rFonts w:ascii="Times New Roman" w:eastAsia="Times New Roman" w:hAnsi="Times New Roman" w:cs="Times New Roman"/>
          <w:sz w:val="28"/>
          <w:szCs w:val="28"/>
        </w:rPr>
        <w:t>16) иные требования, установленные Приложением №1 к Порядку.</w:t>
      </w:r>
    </w:p>
    <w:p w:rsidR="0042113B" w:rsidRDefault="00757D50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D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358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F423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57D50">
        <w:rPr>
          <w:rFonts w:ascii="Times New Roman" w:eastAsia="Times New Roman" w:hAnsi="Times New Roman" w:cs="Times New Roman"/>
          <w:sz w:val="28"/>
          <w:szCs w:val="28"/>
        </w:rPr>
        <w:t>атегории получателей субсидий</w:t>
      </w:r>
      <w:r w:rsidR="004211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13B" w:rsidRPr="0042113B">
        <w:rPr>
          <w:rFonts w:ascii="Times New Roman" w:eastAsia="Times New Roman" w:hAnsi="Times New Roman" w:cs="Times New Roman"/>
          <w:sz w:val="28"/>
          <w:szCs w:val="28"/>
          <w:lang w:bidi="ru-RU"/>
        </w:rPr>
        <w:t>СМиСП</w:t>
      </w:r>
      <w:proofErr w:type="spellEnd"/>
      <w:r w:rsidR="0042113B" w:rsidRPr="0042113B">
        <w:rPr>
          <w:rFonts w:ascii="Times New Roman" w:eastAsia="Times New Roman" w:hAnsi="Times New Roman" w:cs="Times New Roman"/>
          <w:sz w:val="28"/>
          <w:szCs w:val="28"/>
          <w:lang w:bidi="ru-RU"/>
        </w:rPr>
        <w:t>, действующие более 6 месяцев с момента регистрации</w:t>
      </w:r>
      <w:r w:rsidR="0042113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42113B"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7D50" w:rsidRDefault="0042113B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К</w:t>
      </w:r>
      <w:r w:rsidR="00757D50" w:rsidRPr="00757D50">
        <w:rPr>
          <w:rFonts w:ascii="Times New Roman" w:eastAsia="Times New Roman" w:hAnsi="Times New Roman" w:cs="Times New Roman"/>
          <w:sz w:val="28"/>
          <w:szCs w:val="28"/>
        </w:rPr>
        <w:t>ритерии оцен</w:t>
      </w:r>
      <w:r>
        <w:rPr>
          <w:rFonts w:ascii="Times New Roman" w:eastAsia="Times New Roman" w:hAnsi="Times New Roman" w:cs="Times New Roman"/>
          <w:sz w:val="28"/>
          <w:szCs w:val="28"/>
        </w:rPr>
        <w:t>ки, показатели критериев оценки:</w:t>
      </w:r>
    </w:p>
    <w:p w:rsidR="0042113B" w:rsidRPr="0042113B" w:rsidRDefault="00A21FC3" w:rsidP="00421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bidi="ru-RU"/>
        </w:rPr>
        <w:tab/>
      </w:r>
      <w:r w:rsidR="0042113B" w:rsidRPr="0042113B">
        <w:t xml:space="preserve"> </w:t>
      </w:r>
      <w:r w:rsidR="0042113B" w:rsidRPr="004211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Соблюдение </w:t>
      </w:r>
      <w:proofErr w:type="spellStart"/>
      <w:r w:rsidR="0042113B" w:rsidRPr="0042113B">
        <w:rPr>
          <w:rFonts w:ascii="Times New Roman" w:eastAsia="Times New Roman" w:hAnsi="Times New Roman" w:cs="Times New Roman"/>
          <w:sz w:val="28"/>
          <w:szCs w:val="28"/>
          <w:lang w:bidi="ru-RU"/>
        </w:rPr>
        <w:t>СМиСП</w:t>
      </w:r>
      <w:proofErr w:type="spellEnd"/>
      <w:r w:rsidR="0042113B" w:rsidRPr="004211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следующих обязательных условий (по итогам работы за предшествующий год и последний отчетный (налоговый) период с начала текущего года):</w:t>
      </w:r>
    </w:p>
    <w:p w:rsidR="0042113B" w:rsidRPr="00000DF3" w:rsidRDefault="00000DF3" w:rsidP="00421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42113B" w:rsidRPr="004211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1) обеспечение уровня среднемесячной заработной платы одного работника по отношению к установленной величине прожиточного минимума для </w:t>
      </w:r>
      <w:r w:rsidR="0042113B" w:rsidRPr="00000D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трудоспособного населения Новосибирской области за соответствующий отчетный период; </w:t>
      </w:r>
    </w:p>
    <w:p w:rsidR="00522017" w:rsidRDefault="00000DF3" w:rsidP="00000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42113B" w:rsidRPr="00000D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2) принятие обязательств по увеличению среднесписочной численности* работников в год предоставления субсидии по сравнению с </w:t>
      </w:r>
      <w:r w:rsidR="0042113B" w:rsidRPr="00000DF3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предшествующим годом</w:t>
      </w:r>
      <w:r w:rsidRPr="00000DF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00DF3" w:rsidRPr="00000DF3" w:rsidRDefault="00000DF3" w:rsidP="00000DF3">
      <w:pPr>
        <w:spacing w:after="0"/>
        <w:rPr>
          <w:rFonts w:ascii="Times New Roman" w:eastAsia="Times New Roman" w:hAnsi="Times New Roman" w:cs="Times New Roman"/>
          <w:lang w:bidi="ru-RU"/>
        </w:rPr>
      </w:pPr>
      <w:r w:rsidRPr="00000DF3">
        <w:rPr>
          <w:rFonts w:ascii="Times New Roman" w:eastAsia="Times New Roman" w:hAnsi="Times New Roman" w:cs="Times New Roman"/>
          <w:lang w:bidi="ru-RU"/>
        </w:rPr>
        <w:t>&lt;*&gt; Учитывается только численность среднесписочного состав</w:t>
      </w:r>
      <w:r>
        <w:rPr>
          <w:rFonts w:ascii="Times New Roman" w:eastAsia="Times New Roman" w:hAnsi="Times New Roman" w:cs="Times New Roman"/>
          <w:lang w:bidi="ru-RU"/>
        </w:rPr>
        <w:t xml:space="preserve">а (без внешних совместителей). </w:t>
      </w:r>
    </w:p>
    <w:p w:rsidR="005621A3" w:rsidRPr="0016752C" w:rsidRDefault="00C93585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757D50"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3" w:rsidRPr="0016752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отборе участник отбора в срок, установленный в </w:t>
      </w:r>
      <w:r>
        <w:rPr>
          <w:rFonts w:ascii="Times New Roman" w:eastAsia="Times New Roman" w:hAnsi="Times New Roman" w:cs="Times New Roman"/>
          <w:sz w:val="28"/>
          <w:szCs w:val="28"/>
        </w:rPr>
        <w:t>п.1 объявления</w:t>
      </w:r>
      <w:r w:rsidR="005621A3" w:rsidRPr="0016752C">
        <w:rPr>
          <w:rFonts w:ascii="Times New Roman" w:eastAsia="Times New Roman" w:hAnsi="Times New Roman" w:cs="Times New Roman"/>
          <w:sz w:val="28"/>
          <w:szCs w:val="28"/>
        </w:rPr>
        <w:t>, предоставляет в Администрацию района заявку, согласно</w:t>
      </w:r>
      <w:r w:rsidR="00000DF3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№2 к Порядку (далее - З</w:t>
      </w:r>
      <w:r w:rsidR="005621A3" w:rsidRPr="0016752C">
        <w:rPr>
          <w:rFonts w:ascii="Times New Roman" w:eastAsia="Times New Roman" w:hAnsi="Times New Roman" w:cs="Times New Roman"/>
          <w:sz w:val="28"/>
          <w:szCs w:val="28"/>
        </w:rPr>
        <w:t xml:space="preserve">аявка) с приложением документов, предусмотренных для предоставления субсидии в соответствии с приложением №3 к Порядку (далее - документы).  </w:t>
      </w:r>
    </w:p>
    <w:p w:rsidR="005621A3" w:rsidRPr="0016752C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К заявке прилагается согласие на обработку персональных данных (для физических лиц) согласно приложению № 4 к Порядку.</w:t>
      </w:r>
    </w:p>
    <w:p w:rsidR="005621A3" w:rsidRPr="0016752C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Участник отбора несет ответственность за достоверность сведений, содержащихся в представленных документах, в соответствии с законодательством Российской Федерации.</w:t>
      </w:r>
    </w:p>
    <w:p w:rsidR="005621A3" w:rsidRPr="0016752C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757D50" w:rsidRPr="00757D50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Заявка на участие в отборе и прилагаемые к ней документы представляются на бумажном носителе.</w:t>
      </w:r>
    </w:p>
    <w:p w:rsidR="005621A3" w:rsidRPr="0016752C" w:rsidRDefault="00757D50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585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757D5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5621A3" w:rsidRPr="0016752C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 отбора вправе:</w:t>
      </w:r>
    </w:p>
    <w:p w:rsidR="005621A3" w:rsidRPr="0016752C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752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1) отозвать заявку путем подачи заявления произвольной формы, с указанием оснований отзыва до даты рассмотрения заявок;</w:t>
      </w:r>
    </w:p>
    <w:p w:rsidR="005621A3" w:rsidRPr="0016752C" w:rsidRDefault="005621A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752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2) внести изменения в заявку путем подачи заявления произвольной формы с указанием и подтверждением оснований для изменения заявки до даты рассмотрения заявок комиссией.</w:t>
      </w:r>
    </w:p>
    <w:p w:rsidR="00757D50" w:rsidRPr="00757D50" w:rsidRDefault="00000DF3" w:rsidP="0056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5621A3" w:rsidRPr="0016752C">
        <w:rPr>
          <w:rFonts w:ascii="Times New Roman" w:eastAsia="Times New Roman" w:hAnsi="Times New Roman" w:cs="Times New Roman"/>
          <w:sz w:val="28"/>
          <w:szCs w:val="28"/>
          <w:lang w:bidi="ru-RU"/>
        </w:rPr>
        <w:t>Возврат заявок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757D50" w:rsidRDefault="00757D50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585">
        <w:rPr>
          <w:rFonts w:ascii="Times New Roman" w:eastAsia="Times New Roman" w:hAnsi="Times New Roman" w:cs="Times New Roman"/>
          <w:sz w:val="28"/>
          <w:szCs w:val="28"/>
        </w:rPr>
        <w:t>9.</w:t>
      </w:r>
      <w:r w:rsidR="00CF423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57D50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="00CF42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7D50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</w:t>
      </w:r>
      <w:r w:rsidR="00CF423A">
        <w:rPr>
          <w:rFonts w:ascii="Times New Roman" w:eastAsia="Times New Roman" w:hAnsi="Times New Roman" w:cs="Times New Roman"/>
          <w:sz w:val="28"/>
          <w:szCs w:val="28"/>
        </w:rPr>
        <w:t>енки заявок участников отбора:</w:t>
      </w:r>
    </w:p>
    <w:p w:rsidR="0042113B" w:rsidRPr="0016752C" w:rsidRDefault="0042113B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на участие в отборе направляются в комиссию для рассмотрения и оценки заявок (далее – Комиссия)</w:t>
      </w:r>
      <w:r w:rsidR="00000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570F" w:rsidRPr="0018570F">
        <w:rPr>
          <w:rFonts w:ascii="Times New Roman" w:eastAsia="Times New Roman" w:hAnsi="Times New Roman" w:cs="Times New Roman"/>
          <w:sz w:val="28"/>
          <w:szCs w:val="28"/>
        </w:rPr>
        <w:t xml:space="preserve">По всем заявкам Управление в течение 20 дней после окончания срока приема заявок (документов), готовит заключения о возможности оказания финансовой поддержки, где указывается соответствие условиям предоставления субсидий и требованиям, указанным в пункте 10 Порядка, а также основания для отклонения заявки участника отбора на стадии рассмотрения и оценки заявок в соответствии с пунктом 28 Порядка и передает в специально созданную комиссию по отбору получателей субсидии из бюджета </w:t>
      </w:r>
      <w:proofErr w:type="spellStart"/>
      <w:r w:rsidR="0018570F" w:rsidRPr="0018570F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18570F" w:rsidRPr="0018570F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(далее-Комиссия) для определения числа получателей субсидии и ее размера.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десяти дней со дня получения </w:t>
      </w:r>
      <w:r w:rsidRPr="0018570F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 w:rsidRPr="0016752C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заявок и документов рассматривает их на своих заседаниях.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Рассмотрение заявок осуществляется с участием представителя заявителя - индивидуального предпринимателя (руководителя - для юридического лица) либо иного лица по доверенности.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1) даты, времени и место проведения рассмотрения заявок;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lastRenderedPageBreak/>
        <w:t>2) даты, времени и место оценки заявок;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3) информации об участниках отбора, заявки которых были рассмотрены;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22017" w:rsidRPr="0016752C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5) наименования получателя (получателей) субсидии, с которым заключается соглашение, и размера предоставляемой ему субсидии;</w:t>
      </w:r>
    </w:p>
    <w:p w:rsidR="00522017" w:rsidRPr="00757D50" w:rsidRDefault="00522017" w:rsidP="00522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sz w:val="28"/>
          <w:szCs w:val="28"/>
        </w:rPr>
        <w:t>Протокол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F80B8D" w:rsidRPr="0016752C" w:rsidRDefault="00757D50" w:rsidP="00F80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D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DDC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75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B8D"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F80B8D" w:rsidRPr="0016752C" w:rsidRDefault="00F80B8D" w:rsidP="00F80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несоответствие участника отбора условиям и требованиям, установленным в пункте 10 Порядка;</w:t>
      </w:r>
    </w:p>
    <w:p w:rsidR="00F80B8D" w:rsidRPr="0016752C" w:rsidRDefault="00F80B8D" w:rsidP="00F80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несоответствие представленных участником отбора заявки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F80B8D" w:rsidRPr="0016752C" w:rsidRDefault="00F80B8D" w:rsidP="00F80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установление факта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522017" w:rsidRPr="00757D50" w:rsidRDefault="00F80B8D" w:rsidP="00F80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подачу участником отбора заявки после даты и (или) времени, определенных для подачи заявок.</w:t>
      </w:r>
    </w:p>
    <w:p w:rsidR="00757D50" w:rsidRPr="00757D50" w:rsidRDefault="00757D50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57D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83DDC" w:rsidRPr="00CF423A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CF423A" w:rsidRPr="00CF423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F423A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CF423A" w:rsidRPr="00CF423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F423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</w:t>
      </w:r>
      <w:r w:rsidR="00CF423A" w:rsidRPr="00CF423A">
        <w:rPr>
          <w:rFonts w:ascii="Times New Roman" w:eastAsia="Times New Roman" w:hAnsi="Times New Roman" w:cs="Times New Roman"/>
          <w:sz w:val="28"/>
          <w:szCs w:val="28"/>
        </w:rPr>
        <w:t>ока такого предоставления:</w:t>
      </w:r>
      <w:r w:rsidR="00CF423A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период с момента </w:t>
      </w:r>
      <w:r w:rsidR="00CF423A" w:rsidRPr="000C0216">
        <w:rPr>
          <w:rFonts w:ascii="Times New Roman" w:eastAsia="Times New Roman" w:hAnsi="Times New Roman" w:cs="Times New Roman"/>
          <w:sz w:val="28"/>
          <w:szCs w:val="28"/>
        </w:rPr>
        <w:t xml:space="preserve">объявления </w:t>
      </w:r>
      <w:r w:rsidR="000C0216" w:rsidRPr="000C0216">
        <w:rPr>
          <w:rFonts w:ascii="Times New Roman" w:eastAsia="Times New Roman" w:hAnsi="Times New Roman" w:cs="Times New Roman"/>
          <w:sz w:val="28"/>
          <w:szCs w:val="28"/>
        </w:rPr>
        <w:t>отбора с 26 октября 2024 года по 26</w:t>
      </w:r>
      <w:r w:rsidR="00CF423A" w:rsidRPr="000C0216">
        <w:rPr>
          <w:rFonts w:ascii="Times New Roman" w:eastAsia="Times New Roman" w:hAnsi="Times New Roman" w:cs="Times New Roman"/>
          <w:sz w:val="28"/>
          <w:szCs w:val="28"/>
        </w:rPr>
        <w:t xml:space="preserve"> ноября 2024 года</w:t>
      </w:r>
      <w:r w:rsidR="00CF423A">
        <w:rPr>
          <w:rFonts w:ascii="Times New Roman" w:eastAsia="Times New Roman" w:hAnsi="Times New Roman" w:cs="Times New Roman"/>
          <w:sz w:val="28"/>
          <w:szCs w:val="28"/>
        </w:rPr>
        <w:t xml:space="preserve"> по телефону 8-383-56-22-109, а также по адресу: 632491, Новосибирская область, </w:t>
      </w:r>
      <w:proofErr w:type="spellStart"/>
      <w:r w:rsidR="00CF423A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proofErr w:type="spellEnd"/>
      <w:r w:rsidR="00CF423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CF423A">
        <w:rPr>
          <w:rFonts w:ascii="Times New Roman" w:eastAsia="Times New Roman" w:hAnsi="Times New Roman" w:cs="Times New Roman"/>
          <w:sz w:val="28"/>
          <w:szCs w:val="28"/>
        </w:rPr>
        <w:t>с.Кочки</w:t>
      </w:r>
      <w:proofErr w:type="spellEnd"/>
      <w:r w:rsidR="00CF423A">
        <w:rPr>
          <w:rFonts w:ascii="Times New Roman" w:eastAsia="Times New Roman" w:hAnsi="Times New Roman" w:cs="Times New Roman"/>
          <w:sz w:val="28"/>
          <w:szCs w:val="28"/>
        </w:rPr>
        <w:t>, ул. Революционная, д. 11, кабинет 201.</w:t>
      </w:r>
    </w:p>
    <w:p w:rsidR="00283706" w:rsidRPr="0016752C" w:rsidRDefault="00483DDC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течение котор</w:t>
      </w:r>
      <w:r w:rsidR="00463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победитель отбора должен подписать соглашение о предоставлении субсидии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7D50" w:rsidRPr="00757D50" w:rsidRDefault="00283706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района в течении 10 рабочих дней со дня принятия решения о предоставлении субсидии заключает соглашение о предоставлении субсидии с участником отбора.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7D50" w:rsidRPr="0016752C" w:rsidRDefault="00483DDC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</w:t>
      </w:r>
      <w:r w:rsidR="00463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признания победителя (победителей) отбора уклонив</w:t>
      </w:r>
      <w:r w:rsidR="00CF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000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егося</w:t>
      </w:r>
      <w:r w:rsidR="00CF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соглашения:</w:t>
      </w:r>
    </w:p>
    <w:p w:rsidR="00F80B8D" w:rsidRPr="00CF423A" w:rsidRDefault="00CF423A" w:rsidP="00CF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</w:t>
      </w:r>
      <w:r w:rsidR="00F80B8D" w:rsidRPr="00CF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частник отбора, не подписавший соглашение в срок, признается уклонившимся от заключения соглашения, и субсидия ему не предоставляется.</w:t>
      </w:r>
    </w:p>
    <w:p w:rsidR="00F80B8D" w:rsidRPr="00757D50" w:rsidRDefault="00283706" w:rsidP="00F80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B8D"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района в течении 5 рабоч</w:t>
      </w:r>
      <w:r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дней со дня истечения срока</w:t>
      </w:r>
      <w:r w:rsidR="00F80B8D"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направляет заявителю уведомление об отказе в предоставлении субсидии с указанием причин отказа на адрес электронной почты, указанной в заявке на участие в отборе.</w:t>
      </w:r>
    </w:p>
    <w:p w:rsidR="00757D50" w:rsidRPr="00757D50" w:rsidRDefault="00483DDC" w:rsidP="0075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  <w:r w:rsidR="00757D50" w:rsidRPr="0075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FD5"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конкурсного отбора будут размещены на официальном сайте администрации района в сети «Интернет» (http://kochki.nso.ru/page/5659) </w:t>
      </w:r>
      <w:r w:rsidR="005B4FD5" w:rsidRPr="0016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 позднее 14-го календарного дня, следующего за днем определения победителя отбора.</w:t>
      </w:r>
    </w:p>
    <w:p w:rsidR="00757D50" w:rsidRDefault="00757D50" w:rsidP="004E5B9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u w:val="single"/>
        </w:rPr>
      </w:pPr>
    </w:p>
    <w:p w:rsidR="00757D50" w:rsidRDefault="00757D50" w:rsidP="004E5B9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u w:val="single"/>
        </w:rPr>
      </w:pPr>
    </w:p>
    <w:p w:rsidR="00757D50" w:rsidRDefault="00757D50" w:rsidP="004E5B9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u w:val="single"/>
        </w:rPr>
      </w:pPr>
    </w:p>
    <w:p w:rsidR="00235D15" w:rsidRPr="00FF3418" w:rsidRDefault="00235D15" w:rsidP="00BC48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8FA" w:rsidRPr="00FF3418" w:rsidRDefault="00BC48FA" w:rsidP="00BC4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349" w:rsidRPr="00FF3418" w:rsidRDefault="001A5349" w:rsidP="001A5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061" w:rsidRPr="00986F58" w:rsidRDefault="00D81061" w:rsidP="00D81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061" w:rsidRPr="00986F58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216F"/>
    <w:multiLevelType w:val="hybridMultilevel"/>
    <w:tmpl w:val="A2F05D70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BD53F2"/>
    <w:multiLevelType w:val="hybridMultilevel"/>
    <w:tmpl w:val="5CDA82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5"/>
    <w:rsid w:val="00000DF3"/>
    <w:rsid w:val="00007003"/>
    <w:rsid w:val="00037010"/>
    <w:rsid w:val="00056DDE"/>
    <w:rsid w:val="00084F49"/>
    <w:rsid w:val="000C0216"/>
    <w:rsid w:val="000C44E1"/>
    <w:rsid w:val="000F2D09"/>
    <w:rsid w:val="00145E53"/>
    <w:rsid w:val="0016752C"/>
    <w:rsid w:val="0018500A"/>
    <w:rsid w:val="0018570F"/>
    <w:rsid w:val="001A5349"/>
    <w:rsid w:val="001A6EF5"/>
    <w:rsid w:val="001B037A"/>
    <w:rsid w:val="001C3824"/>
    <w:rsid w:val="001C537C"/>
    <w:rsid w:val="001D0802"/>
    <w:rsid w:val="001D7C68"/>
    <w:rsid w:val="001E0522"/>
    <w:rsid w:val="00235D15"/>
    <w:rsid w:val="002374C2"/>
    <w:rsid w:val="0024019E"/>
    <w:rsid w:val="002405EC"/>
    <w:rsid w:val="00242128"/>
    <w:rsid w:val="00281FEE"/>
    <w:rsid w:val="00283706"/>
    <w:rsid w:val="00286E9F"/>
    <w:rsid w:val="003130C2"/>
    <w:rsid w:val="00320134"/>
    <w:rsid w:val="0035354C"/>
    <w:rsid w:val="00361BB6"/>
    <w:rsid w:val="003913D0"/>
    <w:rsid w:val="003A4F8A"/>
    <w:rsid w:val="003D1E4A"/>
    <w:rsid w:val="003F6C53"/>
    <w:rsid w:val="004119C3"/>
    <w:rsid w:val="004139A3"/>
    <w:rsid w:val="00415524"/>
    <w:rsid w:val="0042113B"/>
    <w:rsid w:val="00463F82"/>
    <w:rsid w:val="00466B9D"/>
    <w:rsid w:val="00483DDC"/>
    <w:rsid w:val="00486EE4"/>
    <w:rsid w:val="004A348F"/>
    <w:rsid w:val="004B5BAE"/>
    <w:rsid w:val="004E058F"/>
    <w:rsid w:val="004E5B9B"/>
    <w:rsid w:val="005017D0"/>
    <w:rsid w:val="0051117E"/>
    <w:rsid w:val="00522017"/>
    <w:rsid w:val="00550889"/>
    <w:rsid w:val="00555E1E"/>
    <w:rsid w:val="00556558"/>
    <w:rsid w:val="005621A3"/>
    <w:rsid w:val="005712B3"/>
    <w:rsid w:val="0059549E"/>
    <w:rsid w:val="005B4FD5"/>
    <w:rsid w:val="005E06A1"/>
    <w:rsid w:val="005E49C3"/>
    <w:rsid w:val="0065175E"/>
    <w:rsid w:val="00663C32"/>
    <w:rsid w:val="00690883"/>
    <w:rsid w:val="006B7337"/>
    <w:rsid w:val="006E168E"/>
    <w:rsid w:val="00754546"/>
    <w:rsid w:val="00757D50"/>
    <w:rsid w:val="00776DB1"/>
    <w:rsid w:val="00791E1E"/>
    <w:rsid w:val="007B0805"/>
    <w:rsid w:val="007C3ADF"/>
    <w:rsid w:val="007D6B1D"/>
    <w:rsid w:val="007F0307"/>
    <w:rsid w:val="007F7C42"/>
    <w:rsid w:val="00804A2F"/>
    <w:rsid w:val="00822225"/>
    <w:rsid w:val="00844816"/>
    <w:rsid w:val="00845051"/>
    <w:rsid w:val="00851A29"/>
    <w:rsid w:val="00884E58"/>
    <w:rsid w:val="008A04C5"/>
    <w:rsid w:val="008E7BC8"/>
    <w:rsid w:val="0092294C"/>
    <w:rsid w:val="0093451F"/>
    <w:rsid w:val="00951B5A"/>
    <w:rsid w:val="009635EB"/>
    <w:rsid w:val="0097128E"/>
    <w:rsid w:val="00981ACB"/>
    <w:rsid w:val="00986F1D"/>
    <w:rsid w:val="00986F58"/>
    <w:rsid w:val="009A3B65"/>
    <w:rsid w:val="009A51D0"/>
    <w:rsid w:val="009B24FC"/>
    <w:rsid w:val="009C3770"/>
    <w:rsid w:val="009D3C73"/>
    <w:rsid w:val="009D3CD7"/>
    <w:rsid w:val="009F2734"/>
    <w:rsid w:val="00A21FC3"/>
    <w:rsid w:val="00A26F12"/>
    <w:rsid w:val="00A336E0"/>
    <w:rsid w:val="00A64339"/>
    <w:rsid w:val="00A8027B"/>
    <w:rsid w:val="00AB1ECB"/>
    <w:rsid w:val="00AD1842"/>
    <w:rsid w:val="00AD6A42"/>
    <w:rsid w:val="00AE3420"/>
    <w:rsid w:val="00AE75D4"/>
    <w:rsid w:val="00AF1DCE"/>
    <w:rsid w:val="00B43E4C"/>
    <w:rsid w:val="00B46E46"/>
    <w:rsid w:val="00B50746"/>
    <w:rsid w:val="00B50D38"/>
    <w:rsid w:val="00B87B4B"/>
    <w:rsid w:val="00BA3E3F"/>
    <w:rsid w:val="00BA625E"/>
    <w:rsid w:val="00BA7F64"/>
    <w:rsid w:val="00BB2B8F"/>
    <w:rsid w:val="00BC48FA"/>
    <w:rsid w:val="00BC5E09"/>
    <w:rsid w:val="00BC7A01"/>
    <w:rsid w:val="00BE12E3"/>
    <w:rsid w:val="00BE7DFB"/>
    <w:rsid w:val="00BF782A"/>
    <w:rsid w:val="00C11D0D"/>
    <w:rsid w:val="00C30535"/>
    <w:rsid w:val="00C855A5"/>
    <w:rsid w:val="00C93585"/>
    <w:rsid w:val="00CB5BB0"/>
    <w:rsid w:val="00CD65E5"/>
    <w:rsid w:val="00CE3B37"/>
    <w:rsid w:val="00CF423A"/>
    <w:rsid w:val="00D26645"/>
    <w:rsid w:val="00D35971"/>
    <w:rsid w:val="00D363C3"/>
    <w:rsid w:val="00D81061"/>
    <w:rsid w:val="00D82245"/>
    <w:rsid w:val="00D90493"/>
    <w:rsid w:val="00DB4548"/>
    <w:rsid w:val="00DE11B2"/>
    <w:rsid w:val="00DF4EF9"/>
    <w:rsid w:val="00E42D80"/>
    <w:rsid w:val="00E6138F"/>
    <w:rsid w:val="00E632B6"/>
    <w:rsid w:val="00E879AE"/>
    <w:rsid w:val="00E94C7F"/>
    <w:rsid w:val="00EB244B"/>
    <w:rsid w:val="00EC7F96"/>
    <w:rsid w:val="00EF123A"/>
    <w:rsid w:val="00EF6E73"/>
    <w:rsid w:val="00F4273C"/>
    <w:rsid w:val="00F80B8D"/>
    <w:rsid w:val="00F8493C"/>
    <w:rsid w:val="00F91093"/>
    <w:rsid w:val="00F9151F"/>
    <w:rsid w:val="00FB116C"/>
    <w:rsid w:val="00FB6868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79718-4DB3-45E9-9482-1C92D85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  <w:style w:type="character" w:styleId="a8">
    <w:name w:val="FollowedHyperlink"/>
    <w:basedOn w:val="a0"/>
    <w:uiPriority w:val="99"/>
    <w:semiHidden/>
    <w:unhideWhenUsed/>
    <w:rsid w:val="00550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chki.nso.ru/page/56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admin</cp:lastModifiedBy>
  <cp:revision>8</cp:revision>
  <dcterms:created xsi:type="dcterms:W3CDTF">2024-10-25T04:03:00Z</dcterms:created>
  <dcterms:modified xsi:type="dcterms:W3CDTF">2024-10-25T05:54:00Z</dcterms:modified>
</cp:coreProperties>
</file>