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B9F7" w14:textId="77777777" w:rsidR="004562A3" w:rsidRDefault="004562A3" w:rsidP="004562A3">
      <w:pPr>
        <w:tabs>
          <w:tab w:val="num" w:pos="200"/>
        </w:tabs>
        <w:jc w:val="center"/>
        <w:outlineLvl w:val="0"/>
      </w:pPr>
      <w:r>
        <w:rPr>
          <w:noProof/>
        </w:rPr>
        <w:drawing>
          <wp:inline distT="0" distB="0" distL="0" distR="0" wp14:anchorId="2A85DE3A" wp14:editId="0C8119F2">
            <wp:extent cx="5883965" cy="8328207"/>
            <wp:effectExtent l="0" t="0" r="2540" b="0"/>
            <wp:docPr id="1" name="Рисунок 1" descr="C:\Users\admin\AppData\Local\Microsoft\Windows\INetCache\Content.Word\Scan2021122912073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Scan20211229120734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376" cy="8333035"/>
                    </a:xfrm>
                    <a:prstGeom prst="rect">
                      <a:avLst/>
                    </a:prstGeom>
                    <a:noFill/>
                    <a:ln>
                      <a:noFill/>
                    </a:ln>
                  </pic:spPr>
                </pic:pic>
              </a:graphicData>
            </a:graphic>
          </wp:inline>
        </w:drawing>
      </w:r>
    </w:p>
    <w:p w14:paraId="23434017" w14:textId="77777777" w:rsidR="004562A3" w:rsidRDefault="004562A3" w:rsidP="004562A3">
      <w:pPr>
        <w:tabs>
          <w:tab w:val="num" w:pos="200"/>
        </w:tabs>
        <w:jc w:val="center"/>
        <w:outlineLvl w:val="0"/>
      </w:pPr>
    </w:p>
    <w:p w14:paraId="67258745" w14:textId="77777777" w:rsidR="004562A3" w:rsidRDefault="004562A3" w:rsidP="004562A3">
      <w:pPr>
        <w:tabs>
          <w:tab w:val="num" w:pos="200"/>
        </w:tabs>
        <w:jc w:val="center"/>
        <w:outlineLvl w:val="0"/>
      </w:pPr>
    </w:p>
    <w:p w14:paraId="2B7FD2F8" w14:textId="77777777" w:rsidR="004562A3" w:rsidRDefault="004562A3" w:rsidP="004562A3">
      <w:pPr>
        <w:tabs>
          <w:tab w:val="num" w:pos="200"/>
        </w:tabs>
        <w:jc w:val="center"/>
        <w:outlineLvl w:val="0"/>
      </w:pPr>
    </w:p>
    <w:p w14:paraId="1834498A" w14:textId="77777777" w:rsidR="004562A3" w:rsidRDefault="004562A3" w:rsidP="004562A3">
      <w:pPr>
        <w:tabs>
          <w:tab w:val="num" w:pos="200"/>
        </w:tabs>
        <w:jc w:val="center"/>
        <w:outlineLvl w:val="0"/>
      </w:pPr>
    </w:p>
    <w:p w14:paraId="7DEFF114" w14:textId="77777777" w:rsidR="004562A3" w:rsidRDefault="004562A3" w:rsidP="004562A3">
      <w:pPr>
        <w:tabs>
          <w:tab w:val="num" w:pos="200"/>
        </w:tabs>
        <w:jc w:val="center"/>
        <w:outlineLvl w:val="0"/>
      </w:pPr>
    </w:p>
    <w:p w14:paraId="32CE8FE7" w14:textId="5AA191C3" w:rsidR="004562A3" w:rsidRPr="00BF3FB1" w:rsidRDefault="004562A3" w:rsidP="004562A3">
      <w:pPr>
        <w:tabs>
          <w:tab w:val="num" w:pos="200"/>
        </w:tabs>
        <w:ind w:left="5670"/>
        <w:outlineLvl w:val="0"/>
      </w:pPr>
      <w:bookmarkStart w:id="0" w:name="_GoBack"/>
      <w:bookmarkEnd w:id="0"/>
      <w:r w:rsidRPr="00BF3FB1">
        <w:lastRenderedPageBreak/>
        <w:t>УТВЕРЖДЕНО</w:t>
      </w:r>
    </w:p>
    <w:p w14:paraId="1830100E" w14:textId="186A411B" w:rsidR="004562A3" w:rsidRPr="00BF3FB1" w:rsidRDefault="004562A3" w:rsidP="004562A3">
      <w:pPr>
        <w:ind w:left="5670"/>
      </w:pPr>
      <w:r w:rsidRPr="00BF3FB1">
        <w:rPr>
          <w:color w:val="000000"/>
        </w:rPr>
        <w:t xml:space="preserve">решением </w:t>
      </w:r>
      <w:r w:rsidRPr="00BF3FB1">
        <w:rPr>
          <w:bCs/>
          <w:color w:val="000000"/>
        </w:rPr>
        <w:t>Совета депутатов Кочковского района Новосибирской области</w:t>
      </w:r>
      <w:r>
        <w:rPr>
          <w:bCs/>
          <w:color w:val="000000"/>
        </w:rPr>
        <w:t xml:space="preserve"> </w:t>
      </w:r>
      <w:r w:rsidRPr="00BF3FB1">
        <w:t xml:space="preserve">от </w:t>
      </w:r>
      <w:r>
        <w:t>28.12.</w:t>
      </w:r>
      <w:r w:rsidRPr="00BF3FB1">
        <w:t xml:space="preserve">2021 № </w:t>
      </w:r>
      <w:r>
        <w:t>1</w:t>
      </w:r>
      <w:r>
        <w:t>2</w:t>
      </w:r>
    </w:p>
    <w:p w14:paraId="1E4684C0" w14:textId="77777777" w:rsidR="00DC3AE5" w:rsidRPr="00E51CEA" w:rsidRDefault="00DC3AE5" w:rsidP="00E51CEA">
      <w:pPr>
        <w:ind w:firstLine="567"/>
        <w:jc w:val="right"/>
        <w:rPr>
          <w:color w:val="000000"/>
          <w:sz w:val="17"/>
          <w:szCs w:val="17"/>
        </w:rPr>
      </w:pPr>
    </w:p>
    <w:p w14:paraId="125F6BE1" w14:textId="77777777" w:rsidR="00DC3AE5" w:rsidRPr="00E51CEA" w:rsidRDefault="00DC3AE5" w:rsidP="00E51CEA">
      <w:pPr>
        <w:ind w:firstLine="567"/>
        <w:jc w:val="right"/>
        <w:rPr>
          <w:color w:val="000000"/>
          <w:sz w:val="17"/>
          <w:szCs w:val="17"/>
        </w:rPr>
      </w:pPr>
    </w:p>
    <w:p w14:paraId="71BA5E11" w14:textId="1721F3DC" w:rsidR="00DC3AE5" w:rsidRPr="0009583A" w:rsidRDefault="00DC3AE5" w:rsidP="0009583A">
      <w:pPr>
        <w:spacing w:line="360" w:lineRule="auto"/>
        <w:jc w:val="center"/>
        <w:rPr>
          <w:b/>
          <w:bCs/>
          <w:color w:val="000000"/>
          <w:sz w:val="28"/>
          <w:szCs w:val="28"/>
        </w:rPr>
      </w:pPr>
      <w:r w:rsidRPr="00E51CEA">
        <w:rPr>
          <w:b/>
          <w:bCs/>
          <w:color w:val="000000"/>
          <w:sz w:val="28"/>
          <w:szCs w:val="28"/>
        </w:rPr>
        <w:t>Положение о муниципальном контро</w:t>
      </w:r>
      <w:r w:rsidR="002123FE" w:rsidRPr="00E51CEA">
        <w:rPr>
          <w:b/>
          <w:bCs/>
          <w:color w:val="000000"/>
          <w:sz w:val="28"/>
          <w:szCs w:val="28"/>
        </w:rPr>
        <w:t xml:space="preserve">ле </w:t>
      </w:r>
      <w:r w:rsidR="002123FE" w:rsidRPr="00E51CEA">
        <w:rPr>
          <w:b/>
          <w:bCs/>
          <w:color w:val="000000"/>
          <w:sz w:val="28"/>
          <w:szCs w:val="28"/>
        </w:rPr>
        <w:br/>
        <w:t>на автомобильном транспорте</w:t>
      </w:r>
      <w:r w:rsidRPr="00E51CEA">
        <w:rPr>
          <w:b/>
          <w:bCs/>
          <w:color w:val="000000"/>
          <w:sz w:val="28"/>
          <w:szCs w:val="28"/>
        </w:rPr>
        <w:t xml:space="preserve"> и в дорожном хозяйстве </w:t>
      </w:r>
      <w:r w:rsidR="0009583A" w:rsidRPr="0009583A">
        <w:rPr>
          <w:b/>
          <w:bCs/>
          <w:color w:val="000000"/>
          <w:sz w:val="28"/>
          <w:szCs w:val="28"/>
        </w:rPr>
        <w:t>в Кочковском районе Новосибирской области</w:t>
      </w:r>
    </w:p>
    <w:p w14:paraId="15B7AF62" w14:textId="77777777" w:rsidR="00DC3AE5" w:rsidRPr="00E51CEA" w:rsidRDefault="00DC3AE5" w:rsidP="00E51CEA">
      <w:pPr>
        <w:spacing w:line="360" w:lineRule="auto"/>
        <w:jc w:val="center"/>
      </w:pPr>
    </w:p>
    <w:p w14:paraId="42D00A29" w14:textId="77777777" w:rsidR="00DC3AE5" w:rsidRPr="00E51CEA" w:rsidRDefault="00DC3AE5" w:rsidP="00E51CEA">
      <w:pPr>
        <w:pStyle w:val="ConsPlusNormal"/>
        <w:spacing w:line="360" w:lineRule="auto"/>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1. Общие положения</w:t>
      </w:r>
    </w:p>
    <w:p w14:paraId="42228C47" w14:textId="0EF61FBC"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E51CEA">
        <w:rPr>
          <w:rFonts w:ascii="Times New Roman" w:hAnsi="Times New Roman" w:cs="Times New Roman"/>
          <w:color w:val="000000"/>
          <w:sz w:val="28"/>
          <w:szCs w:val="28"/>
        </w:rPr>
        <w:t xml:space="preserve">муниципального контроля </w:t>
      </w:r>
      <w:bookmarkEnd w:id="1"/>
      <w:r w:rsidR="00B866B5" w:rsidRPr="00E51CEA">
        <w:rPr>
          <w:rFonts w:ascii="Times New Roman" w:hAnsi="Times New Roman" w:cs="Times New Roman"/>
          <w:color w:val="000000"/>
          <w:sz w:val="28"/>
          <w:szCs w:val="28"/>
        </w:rPr>
        <w:t xml:space="preserve">на автомобильном транспорте и в дорожном хозяйстве </w:t>
      </w:r>
      <w:r w:rsidR="0009583A" w:rsidRPr="0009583A">
        <w:rPr>
          <w:rFonts w:ascii="Times New Roman" w:hAnsi="Times New Roman" w:cs="Times New Roman"/>
          <w:color w:val="000000"/>
          <w:sz w:val="28"/>
          <w:szCs w:val="28"/>
        </w:rPr>
        <w:t xml:space="preserve">в Кочковском районе Новосибирской области </w:t>
      </w:r>
      <w:r w:rsidRPr="00E51CEA">
        <w:rPr>
          <w:rFonts w:ascii="Times New Roman" w:hAnsi="Times New Roman" w:cs="Times New Roman"/>
          <w:color w:val="000000"/>
          <w:sz w:val="28"/>
          <w:szCs w:val="28"/>
        </w:rPr>
        <w:t>(далее – муниципальный контроль на автомобильном транспорте)</w:t>
      </w:r>
      <w:bookmarkEnd w:id="2"/>
      <w:r w:rsidRPr="00E51CEA">
        <w:rPr>
          <w:rFonts w:ascii="Times New Roman" w:hAnsi="Times New Roman" w:cs="Times New Roman"/>
          <w:color w:val="000000"/>
          <w:sz w:val="28"/>
          <w:szCs w:val="28"/>
        </w:rPr>
        <w:t>.</w:t>
      </w:r>
    </w:p>
    <w:p w14:paraId="426C6146"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E51CEA">
        <w:rPr>
          <w:rFonts w:ascii="Times New Roman" w:hAnsi="Times New Roman" w:cs="Times New Roman"/>
          <w:color w:val="000000"/>
        </w:rPr>
        <w:t>–</w:t>
      </w:r>
      <w:r w:rsidRPr="00E51CEA">
        <w:rPr>
          <w:rFonts w:ascii="Times New Roman" w:hAnsi="Times New Roman" w:cs="Times New Roman"/>
          <w:color w:val="000000"/>
          <w:sz w:val="28"/>
          <w:szCs w:val="28"/>
        </w:rPr>
        <w:t xml:space="preserve"> контролируемые лица) обязательных требований:</w:t>
      </w:r>
    </w:p>
    <w:p w14:paraId="52DCA055" w14:textId="23BEA0DB"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866B5" w:rsidRPr="00E51CEA">
        <w:rPr>
          <w:rFonts w:ascii="Times New Roman" w:hAnsi="Times New Roman" w:cs="Times New Roman"/>
          <w:color w:val="000000"/>
          <w:sz w:val="28"/>
          <w:szCs w:val="28"/>
        </w:rPr>
        <w:t xml:space="preserve">Кочковского района Новосибирской области </w:t>
      </w:r>
      <w:r w:rsidRPr="00E51CEA">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6741B41D"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E51CEA">
        <w:rPr>
          <w:rFonts w:ascii="Times New Roman" w:hAnsi="Times New Roman" w:cs="Times New Roman"/>
          <w:color w:val="000000"/>
          <w:sz w:val="28"/>
          <w:szCs w:val="28"/>
        </w:rPr>
        <w:lastRenderedPageBreak/>
        <w:t>государственного контроля (надзо</w:t>
      </w:r>
      <w:r w:rsidR="00B866B5" w:rsidRPr="00E51CEA">
        <w:rPr>
          <w:rFonts w:ascii="Times New Roman" w:hAnsi="Times New Roman" w:cs="Times New Roman"/>
          <w:color w:val="000000"/>
          <w:sz w:val="28"/>
          <w:szCs w:val="28"/>
        </w:rPr>
        <w:t>ра) на автомобильном транспорте</w:t>
      </w:r>
      <w:r w:rsidRPr="00E51CEA">
        <w:rPr>
          <w:rFonts w:ascii="Times New Roman" w:hAnsi="Times New Roman" w:cs="Times New Roman"/>
          <w:color w:val="000000"/>
          <w:sz w:val="28"/>
          <w:szCs w:val="28"/>
        </w:rPr>
        <w:t xml:space="preserve"> и в дорожном хозяйстве в области организации регулярных перевозок.</w:t>
      </w:r>
    </w:p>
    <w:p w14:paraId="545E502E" w14:textId="77FA1904" w:rsidR="00DC3AE5" w:rsidRPr="00E51CEA" w:rsidRDefault="00DC3AE5" w:rsidP="00E51CEA">
      <w:pPr>
        <w:spacing w:line="360" w:lineRule="auto"/>
        <w:ind w:firstLine="709"/>
        <w:contextualSpacing/>
        <w:jc w:val="both"/>
        <w:rPr>
          <w:color w:val="000000"/>
          <w:sz w:val="28"/>
          <w:szCs w:val="28"/>
        </w:rPr>
      </w:pPr>
      <w:r w:rsidRPr="00E51CEA">
        <w:rPr>
          <w:color w:val="000000"/>
          <w:sz w:val="28"/>
          <w:szCs w:val="28"/>
        </w:rPr>
        <w:t>1.3. Муниципальный контроль на автомобильном транспорте осуществляется администрацией</w:t>
      </w:r>
      <w:r w:rsidRPr="00E51CEA">
        <w:rPr>
          <w:color w:val="000000"/>
        </w:rPr>
        <w:t xml:space="preserve"> </w:t>
      </w:r>
      <w:r w:rsidR="006C4DB9" w:rsidRPr="00E51CEA">
        <w:rPr>
          <w:color w:val="000000"/>
          <w:sz w:val="28"/>
          <w:szCs w:val="28"/>
        </w:rPr>
        <w:t>Кочковского района Новосибирской области</w:t>
      </w:r>
      <w:r w:rsidRPr="00E51CEA">
        <w:rPr>
          <w:i/>
          <w:iCs/>
          <w:color w:val="000000"/>
        </w:rPr>
        <w:t xml:space="preserve"> </w:t>
      </w:r>
      <w:r w:rsidRPr="00E51CEA">
        <w:rPr>
          <w:color w:val="000000"/>
          <w:sz w:val="28"/>
          <w:szCs w:val="28"/>
        </w:rPr>
        <w:t>(далее – администрация).</w:t>
      </w:r>
    </w:p>
    <w:p w14:paraId="4136CC9A" w14:textId="12822C59" w:rsidR="00DC3AE5" w:rsidRPr="00E51CEA" w:rsidRDefault="00DC3AE5" w:rsidP="00E51CEA">
      <w:pPr>
        <w:spacing w:line="360" w:lineRule="auto"/>
        <w:ind w:firstLine="709"/>
        <w:contextualSpacing/>
        <w:jc w:val="both"/>
        <w:rPr>
          <w:sz w:val="28"/>
          <w:szCs w:val="28"/>
        </w:rPr>
      </w:pPr>
      <w:r w:rsidRPr="00E51CEA">
        <w:rPr>
          <w:color w:val="000000"/>
          <w:sz w:val="28"/>
          <w:szCs w:val="28"/>
        </w:rPr>
        <w:t>1.4. Должностными лицами администрации, уполномоченными осуществлять муниципальный контроль на</w:t>
      </w:r>
      <w:r w:rsidR="006C4DB9" w:rsidRPr="00E51CEA">
        <w:rPr>
          <w:color w:val="000000"/>
          <w:sz w:val="28"/>
          <w:szCs w:val="28"/>
        </w:rPr>
        <w:t xml:space="preserve"> автомобильном транспорте, являю</w:t>
      </w:r>
      <w:r w:rsidRPr="00E51CEA">
        <w:rPr>
          <w:color w:val="000000"/>
          <w:sz w:val="28"/>
          <w:szCs w:val="28"/>
        </w:rPr>
        <w:t xml:space="preserve">тся </w:t>
      </w:r>
      <w:r w:rsidR="006C4DB9" w:rsidRPr="00E51CEA">
        <w:rPr>
          <w:color w:val="000000"/>
          <w:sz w:val="28"/>
          <w:szCs w:val="28"/>
        </w:rPr>
        <w:t>начальник управления строительства, коммунального, дорожного хозяйства и транспорта, специалист управления строительства, коммунального, дорожного хозяйства и транспорта</w:t>
      </w:r>
      <w:r w:rsidRPr="00E51CEA">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E51CEA">
        <w:rPr>
          <w:i/>
          <w:iCs/>
          <w:color w:val="000000"/>
        </w:rPr>
        <w:t>.</w:t>
      </w:r>
      <w:r w:rsidRPr="00E51CE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E51CEA" w:rsidRDefault="00DC3AE5" w:rsidP="00E51CEA">
      <w:pPr>
        <w:spacing w:line="360" w:lineRule="auto"/>
        <w:ind w:firstLine="709"/>
        <w:contextualSpacing/>
        <w:jc w:val="both"/>
        <w:rPr>
          <w:sz w:val="28"/>
          <w:szCs w:val="28"/>
        </w:rPr>
      </w:pPr>
      <w:r w:rsidRPr="00E51CEA">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1.5. К отношениям, связанным с осуществлением </w:t>
      </w:r>
      <w:bookmarkStart w:id="3" w:name="_Hlk77673892"/>
      <w:r w:rsidRPr="00E51CEA">
        <w:rPr>
          <w:rFonts w:ascii="Times New Roman" w:hAnsi="Times New Roman" w:cs="Times New Roman"/>
          <w:color w:val="000000"/>
          <w:sz w:val="28"/>
          <w:szCs w:val="28"/>
        </w:rPr>
        <w:t>муниципального контроля на автомобильном транспорте</w:t>
      </w:r>
      <w:bookmarkEnd w:id="3"/>
      <w:r w:rsidRPr="00E51CEA">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51CEA">
        <w:rPr>
          <w:rStyle w:val="a5"/>
          <w:rFonts w:ascii="Times New Roman" w:hAnsi="Times New Roman" w:cs="Times New Roman"/>
          <w:color w:val="000000"/>
          <w:sz w:val="28"/>
          <w:szCs w:val="28"/>
        </w:rPr>
        <w:t>закона</w:t>
      </w:r>
      <w:r w:rsidRPr="00E51CE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E51CEA">
        <w:rPr>
          <w:rFonts w:ascii="Times New Roman" w:hAnsi="Times New Roman" w:cs="Times New Roman"/>
          <w:color w:val="000000"/>
          <w:sz w:val="28"/>
          <w:szCs w:val="28"/>
        </w:rPr>
        <w:lastRenderedPageBreak/>
        <w:t xml:space="preserve">Федерального </w:t>
      </w:r>
      <w:r w:rsidRPr="00E51CEA">
        <w:rPr>
          <w:rStyle w:val="a5"/>
          <w:rFonts w:ascii="Times New Roman" w:hAnsi="Times New Roman" w:cs="Times New Roman"/>
          <w:color w:val="000000"/>
          <w:sz w:val="28"/>
          <w:szCs w:val="28"/>
        </w:rPr>
        <w:t>закона</w:t>
      </w:r>
      <w:r w:rsidRPr="00E51CE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1.6. Объектами </w:t>
      </w:r>
      <w:bookmarkStart w:id="4" w:name="_Hlk77676821"/>
      <w:r w:rsidRPr="00E51CEA">
        <w:rPr>
          <w:rFonts w:ascii="Times New Roman" w:hAnsi="Times New Roman" w:cs="Times New Roman"/>
          <w:color w:val="000000"/>
          <w:sz w:val="28"/>
          <w:szCs w:val="28"/>
        </w:rPr>
        <w:t xml:space="preserve">муниципального контроля на автомобильном транспорте </w:t>
      </w:r>
      <w:bookmarkEnd w:id="4"/>
      <w:r w:rsidRPr="00E51CEA">
        <w:rPr>
          <w:rFonts w:ascii="Times New Roman" w:hAnsi="Times New Roman" w:cs="Times New Roman"/>
          <w:color w:val="000000"/>
          <w:sz w:val="28"/>
          <w:szCs w:val="28"/>
        </w:rPr>
        <w:t>являются:</w:t>
      </w:r>
    </w:p>
    <w:p w14:paraId="0EFAAB17"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bookmarkStart w:id="5" w:name="_Hlk77675416"/>
      <w:r w:rsidRPr="00E51CEA">
        <w:rPr>
          <w:rFonts w:ascii="Times New Roman" w:hAnsi="Times New Roman" w:cs="Times New Roman"/>
          <w:color w:val="000000"/>
          <w:sz w:val="28"/>
          <w:szCs w:val="28"/>
        </w:rPr>
        <w:t xml:space="preserve">внесение платы за </w:t>
      </w:r>
      <w:bookmarkEnd w:id="5"/>
      <w:r w:rsidRPr="00E51CEA">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lastRenderedPageBreak/>
        <w:t>внесение платы за</w:t>
      </w:r>
      <w:r w:rsidRPr="00E51CEA">
        <w:t xml:space="preserve"> </w:t>
      </w:r>
      <w:r w:rsidRPr="00E51CEA">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2DFEFD9"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E51CEA">
        <w:rPr>
          <w:rFonts w:ascii="Times New Roman" w:hAnsi="Times New Roman" w:cs="Times New Roman"/>
          <w:color w:val="000000"/>
          <w:sz w:val="28"/>
          <w:szCs w:val="28"/>
        </w:rPr>
        <w:t>.</w:t>
      </w:r>
    </w:p>
    <w:p w14:paraId="1E60E052"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E51CEA" w:rsidRDefault="00DC3AE5" w:rsidP="00E51CEA">
      <w:pPr>
        <w:pStyle w:val="ConsPlusNormal"/>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29DDB7B8" w14:textId="77777777" w:rsidR="00DC3AE5" w:rsidRPr="00E51CEA" w:rsidRDefault="00DC3AE5" w:rsidP="00E51CEA">
      <w:pPr>
        <w:pStyle w:val="ConsPlusNormal"/>
        <w:ind w:firstLine="0"/>
        <w:jc w:val="center"/>
        <w:rPr>
          <w:rFonts w:ascii="Times New Roman" w:hAnsi="Times New Roman" w:cs="Times New Roman"/>
          <w:b/>
          <w:bCs/>
          <w:color w:val="000000"/>
          <w:sz w:val="28"/>
          <w:szCs w:val="28"/>
        </w:rPr>
      </w:pPr>
    </w:p>
    <w:p w14:paraId="39DDDAA5"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75154B93"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592052" w:rsidRPr="00E51CEA">
        <w:rPr>
          <w:rFonts w:ascii="Times New Roman" w:hAnsi="Times New Roman" w:cs="Times New Roman"/>
          <w:color w:val="000000"/>
          <w:sz w:val="28"/>
          <w:szCs w:val="28"/>
        </w:rPr>
        <w:t xml:space="preserve"> администрации</w:t>
      </w:r>
      <w:r w:rsidRPr="00E51CEA">
        <w:rPr>
          <w:rFonts w:ascii="Times New Roman" w:hAnsi="Times New Roman" w:cs="Times New Roman"/>
          <w:color w:val="000000"/>
          <w:sz w:val="28"/>
          <w:szCs w:val="28"/>
        </w:rPr>
        <w:t xml:space="preserve">) </w:t>
      </w:r>
      <w:r w:rsidR="00592052" w:rsidRPr="00E51CEA">
        <w:rPr>
          <w:rFonts w:ascii="Times New Roman" w:hAnsi="Times New Roman" w:cs="Times New Roman"/>
          <w:color w:val="000000"/>
          <w:sz w:val="28"/>
          <w:szCs w:val="28"/>
        </w:rPr>
        <w:t>Кочковского района Новосибирской области</w:t>
      </w:r>
      <w:r w:rsidRPr="00E51CEA">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1) информирование;</w:t>
      </w:r>
    </w:p>
    <w:p w14:paraId="7414478B"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2) обобщение правоприменительной практики;</w:t>
      </w:r>
    </w:p>
    <w:p w14:paraId="1134E84B" w14:textId="46633B0C" w:rsidR="00DC3AE5" w:rsidRPr="00E51CEA" w:rsidRDefault="00FF3D4B"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w:t>
      </w:r>
      <w:r w:rsidR="00DC3AE5" w:rsidRPr="00E51CEA">
        <w:rPr>
          <w:rFonts w:ascii="Times New Roman" w:hAnsi="Times New Roman" w:cs="Times New Roman"/>
          <w:color w:val="000000"/>
          <w:sz w:val="28"/>
          <w:szCs w:val="28"/>
        </w:rPr>
        <w:t>) консультирование;</w:t>
      </w:r>
    </w:p>
    <w:p w14:paraId="2DBF5B2D" w14:textId="539D3125"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51CE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51CEA">
        <w:rPr>
          <w:rFonts w:ascii="Times New Roman" w:hAnsi="Times New Roman" w:cs="Times New Roman"/>
          <w:color w:val="000000"/>
          <w:sz w:val="28"/>
          <w:szCs w:val="28"/>
        </w:rPr>
        <w:t>официального сайта администрации</w:t>
      </w:r>
      <w:r w:rsidRPr="00E51CEA">
        <w:rPr>
          <w:rFonts w:ascii="Times New Roman" w:hAnsi="Times New Roman" w:cs="Times New Roman"/>
          <w:color w:val="000000"/>
          <w:sz w:val="28"/>
          <w:szCs w:val="28"/>
          <w:shd w:val="clear" w:color="auto" w:fill="FFFFFF"/>
        </w:rPr>
        <w:t>)</w:t>
      </w:r>
      <w:r w:rsidRPr="00E51CEA">
        <w:rPr>
          <w:rFonts w:ascii="Times New Roman" w:hAnsi="Times New Roman" w:cs="Times New Roman"/>
          <w:color w:val="000000"/>
          <w:sz w:val="28"/>
          <w:szCs w:val="28"/>
        </w:rPr>
        <w:t>, в средствах массовой информации,</w:t>
      </w:r>
      <w:r w:rsidRPr="00E51CE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E51CEA">
          <w:rPr>
            <w:rStyle w:val="a5"/>
            <w:rFonts w:ascii="Times New Roman" w:hAnsi="Times New Roman" w:cs="Times New Roman"/>
            <w:color w:val="000000"/>
            <w:sz w:val="28"/>
            <w:szCs w:val="28"/>
          </w:rPr>
          <w:t>частью 3 статьи 46</w:t>
        </w:r>
      </w:hyperlink>
      <w:r w:rsidRPr="00E51CE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517508BD"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Администрация также вправе информировать население </w:t>
      </w:r>
      <w:r w:rsidR="00E80938" w:rsidRPr="00E51CEA">
        <w:rPr>
          <w:rFonts w:ascii="Times New Roman" w:hAnsi="Times New Roman" w:cs="Times New Roman"/>
          <w:color w:val="000000"/>
          <w:sz w:val="28"/>
          <w:szCs w:val="28"/>
        </w:rPr>
        <w:t>Кочковского района Новосибирской области</w:t>
      </w:r>
      <w:r w:rsidRPr="00E51CEA">
        <w:rPr>
          <w:rFonts w:ascii="Times New Roman" w:hAnsi="Times New Roman" w:cs="Times New Roman"/>
          <w:i/>
          <w:iCs/>
          <w:color w:val="000000"/>
          <w:sz w:val="24"/>
          <w:szCs w:val="24"/>
        </w:rPr>
        <w:t xml:space="preserve"> </w:t>
      </w:r>
      <w:r w:rsidRPr="00E51CE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r w:rsidR="00E80938" w:rsidRPr="00E51CEA">
        <w:rPr>
          <w:rFonts w:ascii="Times New Roman" w:hAnsi="Times New Roman" w:cs="Times New Roman"/>
          <w:color w:val="000000"/>
          <w:sz w:val="28"/>
          <w:szCs w:val="28"/>
        </w:rPr>
        <w:t xml:space="preserve"> </w:t>
      </w:r>
    </w:p>
    <w:p w14:paraId="17975304"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w:t>
      </w:r>
      <w:r w:rsidRPr="00E51CEA">
        <w:rPr>
          <w:rFonts w:ascii="Times New Roman" w:hAnsi="Times New Roman" w:cs="Times New Roman"/>
          <w:color w:val="000000"/>
          <w:sz w:val="28"/>
          <w:szCs w:val="28"/>
        </w:rPr>
        <w:lastRenderedPageBreak/>
        <w:t>контроля на автомобильном транспорте и утверждаемый распоряжением администрации, подписываемым главой администрации.</w:t>
      </w:r>
      <w:r w:rsidRPr="00E51CEA">
        <w:rPr>
          <w:rFonts w:ascii="Times New Roman" w:hAnsi="Times New Roman" w:cs="Times New Roman"/>
          <w:i/>
          <w:iCs/>
          <w:color w:val="000000"/>
          <w:sz w:val="28"/>
          <w:szCs w:val="28"/>
        </w:rPr>
        <w:t xml:space="preserve"> </w:t>
      </w:r>
      <w:r w:rsidRPr="00E51CE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E51CEA">
        <w:t xml:space="preserve"> </w:t>
      </w:r>
      <w:r w:rsidRPr="00E51CEA">
        <w:rPr>
          <w:rFonts w:ascii="Times New Roman" w:hAnsi="Times New Roman" w:cs="Times New Roman"/>
          <w:color w:val="000000"/>
          <w:sz w:val="28"/>
          <w:szCs w:val="28"/>
        </w:rPr>
        <w:t>в специальном разделе, посвященном контрольной деятельности.</w:t>
      </w:r>
    </w:p>
    <w:p w14:paraId="5E8A6C6A" w14:textId="30A8080D" w:rsidR="00DC3AE5" w:rsidRPr="00E51CEA" w:rsidRDefault="00FF3D4B"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2.8</w:t>
      </w:r>
      <w:r w:rsidR="00DC3AE5" w:rsidRPr="00E51CEA">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на личном приеме либо в ходе проведения профилактических мероприятий, контрольных мероприятий и не должно превышать 15 минут.</w:t>
      </w:r>
    </w:p>
    <w:p w14:paraId="7F6DF5CC" w14:textId="28D05956"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Личный прием граждан проводится главой (заместителем</w:t>
      </w:r>
      <w:r w:rsidR="00562354" w:rsidRPr="00E51CEA">
        <w:rPr>
          <w:rFonts w:ascii="Times New Roman" w:hAnsi="Times New Roman" w:cs="Times New Roman"/>
          <w:color w:val="000000"/>
          <w:sz w:val="28"/>
          <w:szCs w:val="28"/>
        </w:rPr>
        <w:t xml:space="preserve"> </w:t>
      </w:r>
      <w:r w:rsidRPr="00E51CEA">
        <w:rPr>
          <w:rFonts w:ascii="Times New Roman" w:hAnsi="Times New Roman" w:cs="Times New Roman"/>
          <w:color w:val="000000"/>
          <w:sz w:val="28"/>
          <w:szCs w:val="28"/>
        </w:rPr>
        <w:t>главы</w:t>
      </w:r>
      <w:r w:rsidR="00562354" w:rsidRPr="00E51CEA">
        <w:rPr>
          <w:rFonts w:ascii="Times New Roman" w:hAnsi="Times New Roman" w:cs="Times New Roman"/>
          <w:color w:val="000000"/>
          <w:sz w:val="28"/>
          <w:szCs w:val="28"/>
        </w:rPr>
        <w:t xml:space="preserve"> администрации</w:t>
      </w:r>
      <w:r w:rsidRPr="00E51CEA">
        <w:rPr>
          <w:rFonts w:ascii="Times New Roman" w:hAnsi="Times New Roman" w:cs="Times New Roman"/>
          <w:color w:val="000000"/>
          <w:sz w:val="28"/>
          <w:szCs w:val="28"/>
        </w:rPr>
        <w:t xml:space="preserve">) </w:t>
      </w:r>
      <w:r w:rsidR="00562354" w:rsidRPr="00E51CEA">
        <w:rPr>
          <w:rFonts w:ascii="Times New Roman" w:hAnsi="Times New Roman" w:cs="Times New Roman"/>
          <w:color w:val="000000"/>
          <w:sz w:val="28"/>
          <w:szCs w:val="28"/>
        </w:rPr>
        <w:t>Кочковского района Новосибирской области</w:t>
      </w:r>
      <w:r w:rsidR="00562354" w:rsidRPr="00E51CEA">
        <w:rPr>
          <w:color w:val="000000"/>
          <w:sz w:val="28"/>
          <w:szCs w:val="28"/>
        </w:rPr>
        <w:t xml:space="preserve"> </w:t>
      </w:r>
      <w:r w:rsidRPr="00E51CEA">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51CEA">
        <w:t xml:space="preserve"> </w:t>
      </w:r>
      <w:r w:rsidRPr="00E51CEA">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5B37F184" w:rsidR="00DC3AE5" w:rsidRPr="00E51CEA" w:rsidRDefault="00FF3D4B"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lastRenderedPageBreak/>
        <w:t>2.9</w:t>
      </w:r>
      <w:r w:rsidR="00DC3AE5" w:rsidRPr="00E51CEA">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37E7B3FC"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62354" w:rsidRPr="00E51CEA">
        <w:rPr>
          <w:rFonts w:ascii="Times New Roman" w:hAnsi="Times New Roman" w:cs="Times New Roman"/>
          <w:color w:val="000000"/>
          <w:sz w:val="28"/>
          <w:szCs w:val="28"/>
        </w:rPr>
        <w:t xml:space="preserve"> администрации</w:t>
      </w:r>
      <w:r w:rsidRPr="00E51CEA">
        <w:rPr>
          <w:rFonts w:ascii="Times New Roman" w:hAnsi="Times New Roman" w:cs="Times New Roman"/>
          <w:color w:val="000000"/>
          <w:sz w:val="28"/>
          <w:szCs w:val="28"/>
        </w:rPr>
        <w:t xml:space="preserve">) </w:t>
      </w:r>
      <w:r w:rsidR="00562354" w:rsidRPr="00E51CEA">
        <w:rPr>
          <w:rFonts w:ascii="Times New Roman" w:hAnsi="Times New Roman" w:cs="Times New Roman"/>
          <w:color w:val="000000"/>
          <w:sz w:val="28"/>
          <w:szCs w:val="28"/>
        </w:rPr>
        <w:lastRenderedPageBreak/>
        <w:t>Кочковского района Новосибирской области</w:t>
      </w:r>
      <w:r w:rsidRPr="00E51CEA">
        <w:rPr>
          <w:rFonts w:ascii="Times New Roman" w:hAnsi="Times New Roman" w:cs="Times New Roman"/>
          <w:i/>
          <w:iCs/>
          <w:color w:val="000000"/>
          <w:sz w:val="24"/>
          <w:szCs w:val="24"/>
        </w:rPr>
        <w:t xml:space="preserve"> </w:t>
      </w:r>
      <w:r w:rsidRPr="00E51CEA">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79785110"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E51CEA" w:rsidRDefault="00DC3AE5" w:rsidP="00E51CEA">
      <w:pPr>
        <w:pStyle w:val="ConsPlusNormal"/>
        <w:spacing w:line="360" w:lineRule="auto"/>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3. Осуществление контрольных мероприятий и контрольных действий</w:t>
      </w:r>
    </w:p>
    <w:p w14:paraId="1CF370B1"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02B6929" w14:textId="128140D9" w:rsidR="00DC3AE5" w:rsidRPr="00E51CEA" w:rsidRDefault="00FF3D4B"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1</w:t>
      </w:r>
      <w:r w:rsidR="00DC3AE5" w:rsidRPr="00E51CEA">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14:paraId="6C6E0217" w14:textId="6D35F09A" w:rsidR="00DC3AE5" w:rsidRPr="00E51CEA" w:rsidRDefault="00FF3D4B"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2</w:t>
      </w:r>
      <w:r w:rsidR="00DC3AE5" w:rsidRPr="00E51CEA">
        <w:rPr>
          <w:rFonts w:ascii="Times New Roman" w:hAnsi="Times New Roman" w:cs="Times New Roman"/>
          <w:color w:val="000000"/>
          <w:sz w:val="28"/>
          <w:szCs w:val="28"/>
        </w:rPr>
        <w:t>)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2177C2B9" w:rsidR="00DC3AE5" w:rsidRPr="00E51CEA" w:rsidRDefault="00FF3D4B" w:rsidP="00E51CEA">
      <w:pPr>
        <w:spacing w:line="360" w:lineRule="auto"/>
        <w:ind w:firstLine="709"/>
        <w:jc w:val="both"/>
        <w:rPr>
          <w:color w:val="000000"/>
          <w:sz w:val="28"/>
          <w:szCs w:val="28"/>
        </w:rPr>
      </w:pPr>
      <w:r w:rsidRPr="00E51CEA">
        <w:rPr>
          <w:color w:val="000000"/>
          <w:sz w:val="28"/>
          <w:szCs w:val="28"/>
        </w:rPr>
        <w:t>3</w:t>
      </w:r>
      <w:r w:rsidR="00DC3AE5" w:rsidRPr="00E51CEA">
        <w:rPr>
          <w:color w:val="000000"/>
          <w:sz w:val="28"/>
          <w:szCs w:val="28"/>
        </w:rPr>
        <w:t xml:space="preserve">)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00DC3AE5" w:rsidRPr="00E51CE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DC3AE5" w:rsidRPr="00E51CEA">
        <w:rPr>
          <w:color w:val="000000"/>
          <w:sz w:val="28"/>
          <w:szCs w:val="28"/>
        </w:rPr>
        <w:t>);</w:t>
      </w:r>
    </w:p>
    <w:p w14:paraId="3474AEA7" w14:textId="11B9D97E" w:rsidR="00DC3AE5" w:rsidRPr="00E51CEA" w:rsidRDefault="00FF3D4B"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4</w:t>
      </w:r>
      <w:r w:rsidR="00DC3AE5" w:rsidRPr="00E51CEA">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14:paraId="7B5D0319" w14:textId="066EBA4B"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 xml:space="preserve">3.2. </w:t>
      </w:r>
      <w:r w:rsidR="00FF3D4B" w:rsidRPr="00E51CEA">
        <w:rPr>
          <w:rFonts w:ascii="Times New Roman" w:hAnsi="Times New Roman" w:cs="Times New Roman"/>
          <w:color w:val="000000"/>
          <w:sz w:val="28"/>
          <w:szCs w:val="28"/>
        </w:rPr>
        <w:t>В</w:t>
      </w:r>
      <w:r w:rsidRPr="00E51CEA">
        <w:rPr>
          <w:rFonts w:ascii="Times New Roman" w:hAnsi="Times New Roman" w:cs="Times New Roman"/>
          <w:color w:val="000000"/>
          <w:sz w:val="28"/>
          <w:szCs w:val="28"/>
        </w:rPr>
        <w:t xml:space="preserve">ыездное обследование </w:t>
      </w:r>
      <w:r w:rsidR="00FF3D4B" w:rsidRPr="00E51CEA">
        <w:rPr>
          <w:rFonts w:ascii="Times New Roman" w:hAnsi="Times New Roman" w:cs="Times New Roman"/>
          <w:color w:val="000000"/>
          <w:sz w:val="28"/>
          <w:szCs w:val="28"/>
        </w:rPr>
        <w:t>проводи</w:t>
      </w:r>
      <w:r w:rsidRPr="00E51CEA">
        <w:rPr>
          <w:rFonts w:ascii="Times New Roman" w:hAnsi="Times New Roman" w:cs="Times New Roman"/>
          <w:color w:val="000000"/>
          <w:sz w:val="28"/>
          <w:szCs w:val="28"/>
        </w:rPr>
        <w:t>тся администрацией без взаимодействия с контролируемыми лицами.</w:t>
      </w:r>
    </w:p>
    <w:p w14:paraId="3A4CCC65" w14:textId="240B1DA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3.3. Контрольные мероприятия, указанные в подпунктах 1 – </w:t>
      </w:r>
      <w:r w:rsidR="00FF3D4B" w:rsidRPr="00E51CEA">
        <w:rPr>
          <w:rFonts w:ascii="Times New Roman" w:hAnsi="Times New Roman" w:cs="Times New Roman"/>
          <w:color w:val="000000"/>
          <w:sz w:val="28"/>
          <w:szCs w:val="28"/>
        </w:rPr>
        <w:t>2</w:t>
      </w:r>
      <w:r w:rsidRPr="00E51CEA">
        <w:rPr>
          <w:rFonts w:ascii="Times New Roman" w:hAnsi="Times New Roman" w:cs="Times New Roman"/>
          <w:color w:val="000000"/>
          <w:sz w:val="28"/>
          <w:szCs w:val="28"/>
        </w:rPr>
        <w:t xml:space="preserve"> пункта 3.1 настоящего Положения, проводятся в форме внеплановых мероприятий.</w:t>
      </w:r>
    </w:p>
    <w:p w14:paraId="2F4A1157" w14:textId="77777777" w:rsidR="00DC3AE5" w:rsidRPr="00E51CEA" w:rsidRDefault="00DC3AE5" w:rsidP="00E51CEA">
      <w:pPr>
        <w:pStyle w:val="ConsPlusNormal"/>
        <w:spacing w:line="360" w:lineRule="auto"/>
        <w:ind w:firstLine="709"/>
        <w:jc w:val="both"/>
        <w:rPr>
          <w:rFonts w:ascii="Times New Roman" w:hAnsi="Times New Roman" w:cs="Times New Roman"/>
          <w:sz w:val="28"/>
          <w:szCs w:val="28"/>
        </w:rPr>
      </w:pPr>
      <w:r w:rsidRPr="00E51CEA">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14:paraId="4787F77E"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2</w:t>
      </w:r>
      <w:r w:rsidR="00DC3AE5" w:rsidRPr="00E51CE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E51CEA" w:rsidRDefault="00200232"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w:t>
      </w:r>
      <w:r w:rsidR="00DC3AE5" w:rsidRPr="00E51CE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4</w:t>
      </w:r>
      <w:r w:rsidR="00DC3AE5" w:rsidRPr="00E51CE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E51CEA" w:rsidRDefault="00200232"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3.5</w:t>
      </w:r>
      <w:r w:rsidR="00DC3AE5" w:rsidRPr="00E51CE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E51CEA" w:rsidRDefault="00200232"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3.6</w:t>
      </w:r>
      <w:r w:rsidR="00DC3AE5" w:rsidRPr="00E51CEA">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C3AE5" w:rsidRPr="00E51CEA">
        <w:rPr>
          <w:rFonts w:ascii="Times New Roman" w:hAnsi="Times New Roman" w:cs="Times New Roman"/>
          <w:color w:val="000000"/>
          <w:sz w:val="28"/>
          <w:szCs w:val="28"/>
        </w:rPr>
        <w:lastRenderedPageBreak/>
        <w:t>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2F7234C9" w:rsidR="00DC3AE5" w:rsidRPr="00E51CEA" w:rsidRDefault="00200232" w:rsidP="00E51CEA">
      <w:pPr>
        <w:pStyle w:val="ConsPlusNormal"/>
        <w:spacing w:line="360" w:lineRule="auto"/>
        <w:ind w:firstLine="709"/>
        <w:jc w:val="both"/>
        <w:rPr>
          <w:rFonts w:ascii="Times New Roman" w:hAnsi="Times New Roman" w:cs="Times New Roman"/>
          <w:i/>
          <w:iCs/>
          <w:color w:val="000000"/>
          <w:sz w:val="24"/>
          <w:szCs w:val="24"/>
        </w:rPr>
      </w:pPr>
      <w:r w:rsidRPr="00E51CEA">
        <w:rPr>
          <w:rFonts w:ascii="Times New Roman" w:hAnsi="Times New Roman" w:cs="Times New Roman"/>
          <w:color w:val="000000"/>
          <w:sz w:val="28"/>
          <w:szCs w:val="28"/>
        </w:rPr>
        <w:t>3.7</w:t>
      </w:r>
      <w:r w:rsidR="00DC3AE5" w:rsidRPr="00E51CE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779FB" w:rsidRPr="00E51CEA">
        <w:rPr>
          <w:rFonts w:ascii="Times New Roman" w:hAnsi="Times New Roman" w:cs="Times New Roman"/>
          <w:color w:val="000000"/>
          <w:sz w:val="28"/>
          <w:szCs w:val="28"/>
        </w:rPr>
        <w:t xml:space="preserve"> администрации</w:t>
      </w:r>
      <w:r w:rsidR="00DC3AE5" w:rsidRPr="00E51CEA">
        <w:rPr>
          <w:rFonts w:ascii="Times New Roman" w:hAnsi="Times New Roman" w:cs="Times New Roman"/>
          <w:color w:val="000000"/>
          <w:sz w:val="28"/>
          <w:szCs w:val="28"/>
        </w:rPr>
        <w:t xml:space="preserve">) </w:t>
      </w:r>
      <w:r w:rsidR="003779FB" w:rsidRPr="00E51CEA">
        <w:rPr>
          <w:rFonts w:ascii="Times New Roman" w:hAnsi="Times New Roman" w:cs="Times New Roman"/>
          <w:color w:val="000000"/>
          <w:sz w:val="28"/>
          <w:szCs w:val="28"/>
        </w:rPr>
        <w:t>Кочковского района Новосибирской области</w:t>
      </w:r>
      <w:r w:rsidR="00DC3AE5" w:rsidRPr="00E51CEA">
        <w:rPr>
          <w:rFonts w:ascii="Times New Roman" w:hAnsi="Times New Roman" w:cs="Times New Roman"/>
          <w:i/>
          <w:iCs/>
          <w:color w:val="000000"/>
          <w:sz w:val="28"/>
          <w:szCs w:val="28"/>
        </w:rPr>
        <w:t xml:space="preserve">, </w:t>
      </w:r>
      <w:r w:rsidR="00DC3AE5" w:rsidRPr="00E51CE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E51CEA">
        <w:rPr>
          <w:rFonts w:ascii="Times New Roman" w:hAnsi="Times New Roman" w:cs="Times New Roman"/>
          <w:color w:val="000000"/>
          <w:sz w:val="28"/>
          <w:szCs w:val="28"/>
        </w:rPr>
        <w:t xml:space="preserve"> Федеральным </w:t>
      </w:r>
      <w:hyperlink r:id="rId10" w:history="1">
        <w:r w:rsidR="00DC3AE5" w:rsidRPr="00E51CEA">
          <w:rPr>
            <w:rStyle w:val="a5"/>
            <w:rFonts w:ascii="Times New Roman" w:hAnsi="Times New Roman" w:cs="Times New Roman"/>
            <w:color w:val="000000"/>
            <w:sz w:val="28"/>
            <w:szCs w:val="28"/>
          </w:rPr>
          <w:t>законом</w:t>
        </w:r>
      </w:hyperlink>
      <w:r w:rsidR="00DC3AE5" w:rsidRPr="00E51CE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3.8</w:t>
      </w:r>
      <w:r w:rsidR="00DC3AE5" w:rsidRPr="00E51CE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E51CEA">
          <w:rPr>
            <w:rStyle w:val="a5"/>
            <w:rFonts w:ascii="Times New Roman" w:hAnsi="Times New Roman" w:cs="Times New Roman"/>
            <w:color w:val="000000"/>
            <w:sz w:val="28"/>
            <w:szCs w:val="28"/>
          </w:rPr>
          <w:t>законом</w:t>
        </w:r>
      </w:hyperlink>
      <w:r w:rsidR="00DC3AE5" w:rsidRPr="00E51CE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E51CEA" w:rsidRDefault="00200232" w:rsidP="00E51CEA">
      <w:pPr>
        <w:spacing w:line="360" w:lineRule="auto"/>
        <w:ind w:firstLine="709"/>
        <w:jc w:val="both"/>
        <w:rPr>
          <w:color w:val="000000"/>
          <w:sz w:val="28"/>
          <w:szCs w:val="28"/>
        </w:rPr>
      </w:pPr>
      <w:r w:rsidRPr="00E51CEA">
        <w:rPr>
          <w:color w:val="000000"/>
          <w:sz w:val="28"/>
          <w:szCs w:val="28"/>
        </w:rPr>
        <w:t>3.9</w:t>
      </w:r>
      <w:r w:rsidR="00DC3AE5" w:rsidRPr="00E51CEA">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51CEA">
        <w:rPr>
          <w:color w:val="000000"/>
          <w:sz w:val="28"/>
          <w:szCs w:val="28"/>
          <w:shd w:val="clear" w:color="auto" w:fill="FFFFFF"/>
        </w:rPr>
        <w:t>распоряжением Правительства Российской Федерации от 19.04.2016 № 724-р перечнем</w:t>
      </w:r>
      <w:r w:rsidR="00DC3AE5" w:rsidRPr="00E51CEA">
        <w:rPr>
          <w:color w:val="000000"/>
          <w:sz w:val="28"/>
          <w:szCs w:val="28"/>
        </w:rPr>
        <w:t xml:space="preserve"> </w:t>
      </w:r>
      <w:r w:rsidR="00DC3AE5" w:rsidRPr="00E51CE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00DC3AE5" w:rsidRPr="00E51CEA">
        <w:rPr>
          <w:color w:val="000000"/>
          <w:sz w:val="28"/>
          <w:szCs w:val="28"/>
          <w:shd w:val="clear" w:color="auto" w:fill="FFFFFF"/>
        </w:rPr>
        <w:lastRenderedPageBreak/>
        <w:t>органам местного самоуправления организаций, в распоряжении которых находятся эти документы и (или) информация, а также</w:t>
      </w:r>
      <w:r w:rsidR="00DC3AE5" w:rsidRPr="00E51CEA">
        <w:rPr>
          <w:color w:val="000000"/>
          <w:sz w:val="28"/>
          <w:szCs w:val="28"/>
        </w:rPr>
        <w:t xml:space="preserve"> </w:t>
      </w:r>
      <w:hyperlink r:id="rId12" w:history="1">
        <w:r w:rsidR="00DC3AE5" w:rsidRPr="00E51CEA">
          <w:rPr>
            <w:rStyle w:val="a5"/>
            <w:color w:val="000000"/>
            <w:sz w:val="28"/>
            <w:szCs w:val="28"/>
          </w:rPr>
          <w:t>Правилами</w:t>
        </w:r>
      </w:hyperlink>
      <w:r w:rsidR="00DC3AE5" w:rsidRPr="00E51CE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shd w:val="clear" w:color="auto" w:fill="FFFFFF"/>
        </w:rPr>
      </w:pPr>
      <w:r w:rsidRPr="00E51CEA">
        <w:rPr>
          <w:rFonts w:ascii="Times New Roman" w:hAnsi="Times New Roman" w:cs="Times New Roman"/>
          <w:color w:val="000000"/>
          <w:sz w:val="28"/>
          <w:szCs w:val="28"/>
        </w:rPr>
        <w:t>3.10</w:t>
      </w:r>
      <w:r w:rsidR="00DC3AE5" w:rsidRPr="00E51CEA">
        <w:rPr>
          <w:rFonts w:ascii="Times New Roman" w:hAnsi="Times New Roman" w:cs="Times New Roman"/>
          <w:color w:val="000000"/>
          <w:sz w:val="28"/>
          <w:szCs w:val="28"/>
        </w:rPr>
        <w:t xml:space="preserve">. </w:t>
      </w:r>
      <w:r w:rsidR="00DC3AE5" w:rsidRPr="00E51CE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E51CEA" w:rsidRDefault="00DC3AE5" w:rsidP="00E51CEA">
      <w:pPr>
        <w:spacing w:line="360" w:lineRule="auto"/>
        <w:ind w:firstLine="709"/>
        <w:jc w:val="both"/>
        <w:rPr>
          <w:color w:val="000000"/>
          <w:sz w:val="28"/>
          <w:szCs w:val="28"/>
          <w:shd w:val="clear" w:color="auto" w:fill="FFFFFF"/>
        </w:rPr>
      </w:pPr>
      <w:r w:rsidRPr="00E51CEA">
        <w:rPr>
          <w:color w:val="000000"/>
          <w:sz w:val="28"/>
          <w:szCs w:val="28"/>
        </w:rPr>
        <w:t xml:space="preserve">1) </w:t>
      </w:r>
      <w:r w:rsidRPr="00E51CEA">
        <w:rPr>
          <w:color w:val="000000"/>
          <w:sz w:val="28"/>
          <w:szCs w:val="28"/>
          <w:shd w:val="clear" w:color="auto" w:fill="FFFFFF"/>
        </w:rPr>
        <w:t xml:space="preserve">отсутствие контролируемого лица либо его представителя не препятствует оценке </w:t>
      </w:r>
      <w:r w:rsidRPr="00E51CEA">
        <w:rPr>
          <w:color w:val="000000"/>
          <w:sz w:val="28"/>
          <w:szCs w:val="28"/>
        </w:rPr>
        <w:t xml:space="preserve">должностным лицом, уполномоченным осуществлять муниципальный контроль на автомобильном транспорте, </w:t>
      </w:r>
      <w:r w:rsidRPr="00E51CE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E51CEA" w:rsidRDefault="00DC3AE5" w:rsidP="00E51CEA">
      <w:pPr>
        <w:spacing w:line="360" w:lineRule="auto"/>
        <w:ind w:firstLine="709"/>
        <w:jc w:val="both"/>
        <w:rPr>
          <w:color w:val="000000"/>
          <w:sz w:val="28"/>
          <w:szCs w:val="28"/>
        </w:rPr>
      </w:pPr>
      <w:r w:rsidRPr="00E51CEA">
        <w:rPr>
          <w:color w:val="000000"/>
          <w:sz w:val="28"/>
          <w:szCs w:val="28"/>
          <w:shd w:val="clear" w:color="auto" w:fill="FFFFFF"/>
        </w:rPr>
        <w:t xml:space="preserve">2) отсутствие признаков </w:t>
      </w:r>
      <w:r w:rsidRPr="00E51CE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E51CEA" w:rsidRDefault="00DC3AE5" w:rsidP="00E51CEA">
      <w:pPr>
        <w:spacing w:line="360" w:lineRule="auto"/>
        <w:ind w:firstLine="709"/>
        <w:jc w:val="both"/>
        <w:rPr>
          <w:color w:val="000000"/>
          <w:sz w:val="28"/>
          <w:szCs w:val="28"/>
        </w:rPr>
      </w:pPr>
      <w:r w:rsidRPr="00E51CEA">
        <w:rPr>
          <w:color w:val="000000"/>
          <w:sz w:val="28"/>
          <w:szCs w:val="28"/>
        </w:rPr>
        <w:t>3) имеются уважительные причины для отсутствия контролируемого лица (болезнь</w:t>
      </w:r>
      <w:r w:rsidRPr="00E51CEA">
        <w:rPr>
          <w:color w:val="000000"/>
          <w:sz w:val="28"/>
          <w:szCs w:val="28"/>
          <w:shd w:val="clear" w:color="auto" w:fill="FFFFFF"/>
        </w:rPr>
        <w:t xml:space="preserve"> контролируемого лица</w:t>
      </w:r>
      <w:r w:rsidRPr="00E51CEA">
        <w:rPr>
          <w:color w:val="000000"/>
          <w:sz w:val="28"/>
          <w:szCs w:val="28"/>
        </w:rPr>
        <w:t>, его командировка и т.п.) при проведении</w:t>
      </w:r>
      <w:r w:rsidRPr="00E51CEA">
        <w:rPr>
          <w:color w:val="000000"/>
          <w:sz w:val="28"/>
          <w:szCs w:val="28"/>
          <w:shd w:val="clear" w:color="auto" w:fill="FFFFFF"/>
        </w:rPr>
        <w:t xml:space="preserve"> контрольного мероприятия</w:t>
      </w:r>
      <w:r w:rsidRPr="00E51CEA">
        <w:rPr>
          <w:color w:val="000000"/>
          <w:sz w:val="28"/>
          <w:szCs w:val="28"/>
        </w:rPr>
        <w:t>.</w:t>
      </w:r>
    </w:p>
    <w:p w14:paraId="2DE56E3A" w14:textId="364B528A" w:rsidR="00DC3AE5" w:rsidRPr="00E51CEA" w:rsidRDefault="00200232" w:rsidP="00E51CEA">
      <w:pPr>
        <w:pStyle w:val="s1"/>
        <w:spacing w:line="360" w:lineRule="auto"/>
        <w:ind w:firstLine="709"/>
        <w:rPr>
          <w:rFonts w:ascii="Times New Roman" w:hAnsi="Times New Roman" w:cs="Times New Roman"/>
          <w:color w:val="000000"/>
          <w:sz w:val="28"/>
          <w:szCs w:val="28"/>
        </w:rPr>
      </w:pPr>
      <w:r w:rsidRPr="00E51CEA">
        <w:rPr>
          <w:rFonts w:ascii="Times New Roman" w:hAnsi="Times New Roman" w:cs="Times New Roman"/>
          <w:color w:val="000000"/>
          <w:sz w:val="28"/>
          <w:szCs w:val="28"/>
        </w:rPr>
        <w:lastRenderedPageBreak/>
        <w:t>3.11</w:t>
      </w:r>
      <w:r w:rsidR="00DC3AE5" w:rsidRPr="00E51CE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E51CEA" w:rsidRDefault="00DC3AE5" w:rsidP="00E51CEA">
      <w:pPr>
        <w:pStyle w:val="s1"/>
        <w:spacing w:line="360" w:lineRule="auto"/>
        <w:ind w:firstLine="709"/>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51CEA">
        <w:rPr>
          <w:rFonts w:ascii="Times New Roman" w:hAnsi="Times New Roman" w:cs="Times New Roman"/>
          <w:color w:val="000000"/>
          <w:sz w:val="28"/>
          <w:szCs w:val="28"/>
        </w:rPr>
        <w:t>микропредприятия</w:t>
      </w:r>
      <w:proofErr w:type="spellEnd"/>
      <w:r w:rsidRPr="00E51CEA">
        <w:rPr>
          <w:rFonts w:ascii="Times New Roman" w:hAnsi="Times New Roman" w:cs="Times New Roman"/>
          <w:color w:val="000000"/>
          <w:sz w:val="28"/>
          <w:szCs w:val="28"/>
        </w:rPr>
        <w:t>.</w:t>
      </w:r>
    </w:p>
    <w:p w14:paraId="1CE77539" w14:textId="77777777" w:rsidR="00DC3AE5" w:rsidRPr="00E51CEA" w:rsidRDefault="00DC3AE5" w:rsidP="00E51CEA">
      <w:pPr>
        <w:pStyle w:val="s1"/>
        <w:spacing w:line="360" w:lineRule="auto"/>
        <w:ind w:firstLine="709"/>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3.12</w:t>
      </w:r>
      <w:r w:rsidR="00DC3AE5" w:rsidRPr="00E51CEA">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E51CEA" w:rsidRDefault="00200232"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3.13</w:t>
      </w:r>
      <w:r w:rsidR="00DC3AE5" w:rsidRPr="00E51CE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E51CEA">
          <w:rPr>
            <w:rStyle w:val="a5"/>
            <w:rFonts w:ascii="Times New Roman" w:hAnsi="Times New Roman" w:cs="Times New Roman"/>
            <w:color w:val="000000"/>
            <w:sz w:val="28"/>
            <w:szCs w:val="28"/>
          </w:rPr>
          <w:t>частью 2 статьи 90</w:t>
        </w:r>
      </w:hyperlink>
      <w:r w:rsidR="00DC3AE5" w:rsidRPr="00E51CEA">
        <w:rPr>
          <w:rFonts w:ascii="Times New Roman" w:hAnsi="Times New Roman" w:cs="Times New Roman"/>
          <w:color w:val="000000"/>
          <w:sz w:val="28"/>
          <w:szCs w:val="28"/>
        </w:rPr>
        <w:t xml:space="preserve"> Федерального закона </w:t>
      </w:r>
      <w:r w:rsidR="00DC3AE5" w:rsidRPr="00E51CEA">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6B2B218F" w14:textId="5B7CFCD8"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3.14</w:t>
      </w:r>
      <w:r w:rsidR="00DC3AE5" w:rsidRPr="00E51CE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E51CEA" w:rsidRDefault="00DC3AE5" w:rsidP="00E51CEA">
      <w:pPr>
        <w:spacing w:line="360" w:lineRule="auto"/>
        <w:ind w:firstLine="709"/>
        <w:jc w:val="both"/>
        <w:rPr>
          <w:color w:val="000000"/>
          <w:sz w:val="28"/>
          <w:szCs w:val="28"/>
        </w:rPr>
      </w:pPr>
      <w:r w:rsidRPr="00E51CE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51CE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51CEA">
        <w:rPr>
          <w:color w:val="000000"/>
          <w:sz w:val="28"/>
          <w:szCs w:val="28"/>
        </w:rPr>
        <w:t>.</w:t>
      </w:r>
    </w:p>
    <w:p w14:paraId="2DF48AFC" w14:textId="77777777" w:rsidR="00DC3AE5" w:rsidRPr="00E51CEA" w:rsidRDefault="00DC3AE5"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E51CEA" w:rsidRDefault="00200232"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3.15</w:t>
      </w:r>
      <w:r w:rsidR="00DC3AE5" w:rsidRPr="00E51CE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3.16</w:t>
      </w:r>
      <w:r w:rsidR="00DC3AE5" w:rsidRPr="00E51CE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51CEA">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00DC3AE5" w:rsidRPr="00E51CEA">
        <w:rPr>
          <w:rFonts w:ascii="Times New Roman" w:hAnsi="Times New Roman" w:cs="Times New Roman"/>
          <w:color w:val="000000"/>
          <w:sz w:val="28"/>
          <w:szCs w:val="28"/>
          <w:shd w:val="clear" w:color="auto" w:fill="FFFFFF"/>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51CEA">
        <w:rPr>
          <w:rFonts w:ascii="Times New Roman" w:hAnsi="Times New Roman" w:cs="Times New Roman"/>
          <w:color w:val="000000"/>
          <w:sz w:val="28"/>
          <w:szCs w:val="28"/>
        </w:rPr>
        <w:t>Единый портал</w:t>
      </w:r>
      <w:r w:rsidR="00DC3AE5" w:rsidRPr="00E51CE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51CE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51CE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5453FB04"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3.17</w:t>
      </w:r>
      <w:r w:rsidR="00DC3AE5" w:rsidRPr="00E51CE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51CEA">
        <w:rPr>
          <w:rFonts w:ascii="Times New Roman" w:hAnsi="Times New Roman" w:cs="Times New Roman"/>
          <w:color w:val="000000"/>
          <w:sz w:val="28"/>
          <w:szCs w:val="28"/>
          <w:shd w:val="clear" w:color="auto" w:fill="FFFFFF"/>
        </w:rPr>
        <w:t xml:space="preserve">Федерального закона </w:t>
      </w:r>
      <w:r w:rsidR="00DC3AE5" w:rsidRPr="00E51CEA">
        <w:rPr>
          <w:rFonts w:ascii="Times New Roman" w:hAnsi="Times New Roman" w:cs="Times New Roman"/>
          <w:color w:val="000000"/>
          <w:sz w:val="28"/>
          <w:szCs w:val="28"/>
        </w:rPr>
        <w:t xml:space="preserve">от 31.07.2020 № 248-ФЗ «О </w:t>
      </w:r>
      <w:r w:rsidR="00DC3AE5" w:rsidRPr="00E51CE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3.18</w:t>
      </w:r>
      <w:r w:rsidR="00DC3AE5" w:rsidRPr="00E51CE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E51CEA" w:rsidRDefault="00200232" w:rsidP="00E51CEA">
      <w:pPr>
        <w:pStyle w:val="ConsPlusNormal"/>
        <w:spacing w:line="360" w:lineRule="auto"/>
        <w:ind w:firstLine="709"/>
        <w:jc w:val="both"/>
        <w:rPr>
          <w:rFonts w:ascii="Times New Roman" w:hAnsi="Times New Roman" w:cs="Times New Roman"/>
        </w:rPr>
      </w:pPr>
      <w:r w:rsidRPr="00E51CEA">
        <w:rPr>
          <w:rFonts w:ascii="Times New Roman" w:hAnsi="Times New Roman" w:cs="Times New Roman"/>
          <w:color w:val="000000"/>
          <w:sz w:val="28"/>
          <w:szCs w:val="28"/>
        </w:rPr>
        <w:t>3.19</w:t>
      </w:r>
      <w:r w:rsidR="00DC3AE5" w:rsidRPr="00E51CE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E51CEA" w:rsidRDefault="00DC3AE5" w:rsidP="00E51CEA">
      <w:pPr>
        <w:pStyle w:val="ConsPlusNormal"/>
        <w:spacing w:line="360" w:lineRule="auto"/>
        <w:ind w:firstLine="709"/>
        <w:jc w:val="both"/>
        <w:rPr>
          <w:rFonts w:ascii="Times New Roman" w:hAnsi="Times New Roman" w:cs="Times New Roman"/>
        </w:rPr>
      </w:pPr>
      <w:bookmarkStart w:id="7" w:name="Par318"/>
      <w:bookmarkEnd w:id="7"/>
      <w:r w:rsidRPr="00E51CE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2) </w:t>
      </w:r>
      <w:r w:rsidRPr="00E51CEA">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E51CEA">
        <w:rPr>
          <w:rFonts w:ascii="Times New Roman" w:hAnsi="Times New Roman" w:cs="Times New Roman"/>
          <w:sz w:val="28"/>
          <w:szCs w:val="28"/>
        </w:rPr>
        <w:lastRenderedPageBreak/>
        <w:t>(использование)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E51CEA" w:rsidRDefault="00DC3AE5" w:rsidP="00E51CEA">
      <w:pPr>
        <w:spacing w:line="360" w:lineRule="auto"/>
        <w:ind w:firstLine="709"/>
        <w:jc w:val="both"/>
        <w:rPr>
          <w:color w:val="000000"/>
          <w:sz w:val="28"/>
          <w:szCs w:val="28"/>
        </w:rPr>
      </w:pPr>
      <w:r w:rsidRPr="00E51CEA">
        <w:rPr>
          <w:color w:val="000000"/>
          <w:sz w:val="28"/>
          <w:szCs w:val="28"/>
        </w:rPr>
        <w:t xml:space="preserve">4) </w:t>
      </w:r>
      <w:r w:rsidRPr="00E51CE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51CEA">
        <w:rPr>
          <w:color w:val="000000"/>
          <w:sz w:val="28"/>
          <w:szCs w:val="28"/>
        </w:rPr>
        <w:t>;</w:t>
      </w:r>
    </w:p>
    <w:p w14:paraId="7246DBF7" w14:textId="77777777"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01A7A614" w:rsidR="00DC3AE5" w:rsidRPr="00E51CEA" w:rsidRDefault="00200232"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3.20</w:t>
      </w:r>
      <w:r w:rsidR="00DC3AE5" w:rsidRPr="00E51CEA">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779FB" w:rsidRPr="00E51CEA">
        <w:rPr>
          <w:rFonts w:ascii="Times New Roman" w:hAnsi="Times New Roman" w:cs="Times New Roman"/>
          <w:color w:val="000000"/>
          <w:sz w:val="28"/>
          <w:szCs w:val="28"/>
        </w:rPr>
        <w:t>Новосибирской области</w:t>
      </w:r>
      <w:r w:rsidR="00DC3AE5" w:rsidRPr="00E51CE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017F5CA2" w:rsidR="00DC3AE5" w:rsidRPr="00E51CEA" w:rsidRDefault="00DC3AE5"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w:t>
      </w:r>
      <w:r w:rsidRPr="00E51CEA">
        <w:rPr>
          <w:rFonts w:ascii="Times New Roman" w:hAnsi="Times New Roman" w:cs="Times New Roman"/>
          <w:color w:val="000000"/>
          <w:sz w:val="28"/>
          <w:szCs w:val="28"/>
        </w:rPr>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E1153C0" w14:textId="77777777" w:rsidR="00E30263" w:rsidRPr="00E51CEA" w:rsidRDefault="00E30263" w:rsidP="00E51CEA">
      <w:pPr>
        <w:pStyle w:val="ConsPlusNormal"/>
        <w:spacing w:line="360" w:lineRule="auto"/>
        <w:ind w:firstLine="709"/>
        <w:jc w:val="both"/>
        <w:rPr>
          <w:rFonts w:ascii="Times New Roman" w:hAnsi="Times New Roman" w:cs="Times New Roman"/>
        </w:rPr>
      </w:pPr>
    </w:p>
    <w:p w14:paraId="6677F84B" w14:textId="7123CABE" w:rsidR="00DC3AE5" w:rsidRPr="00E51CEA" w:rsidRDefault="00DC3AE5" w:rsidP="00E51CEA">
      <w:pPr>
        <w:pStyle w:val="ConsPlusNormal"/>
        <w:ind w:firstLine="0"/>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E51CEA" w:rsidRDefault="00DC3AE5" w:rsidP="00E51CEA">
      <w:pPr>
        <w:pStyle w:val="ConsPlusNormal"/>
        <w:ind w:firstLine="0"/>
        <w:jc w:val="center"/>
        <w:rPr>
          <w:rFonts w:ascii="Times New Roman" w:hAnsi="Times New Roman" w:cs="Times New Roman"/>
          <w:b/>
          <w:bCs/>
          <w:color w:val="000000"/>
          <w:sz w:val="28"/>
          <w:szCs w:val="28"/>
        </w:rPr>
      </w:pPr>
    </w:p>
    <w:p w14:paraId="304D2A67" w14:textId="0DD4AB1B" w:rsidR="00E30263" w:rsidRPr="00E51CEA" w:rsidRDefault="00E30263"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078365F1" w14:textId="1B60772E" w:rsidR="00E30263" w:rsidRPr="00E51CEA" w:rsidRDefault="00E30263" w:rsidP="00E51CEA">
      <w:pPr>
        <w:pStyle w:val="ConsPlusNormal"/>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97D09CC" w14:textId="77777777" w:rsidR="00DC3AE5" w:rsidRPr="00E51CEA" w:rsidRDefault="00DC3AE5" w:rsidP="00E51CEA">
      <w:pPr>
        <w:pStyle w:val="16"/>
        <w:spacing w:line="360" w:lineRule="auto"/>
        <w:ind w:firstLine="709"/>
        <w:jc w:val="both"/>
        <w:rPr>
          <w:rFonts w:ascii="Times New Roman" w:hAnsi="Times New Roman" w:cs="Times New Roman"/>
          <w:color w:val="000000"/>
          <w:sz w:val="28"/>
          <w:szCs w:val="28"/>
        </w:rPr>
      </w:pPr>
    </w:p>
    <w:p w14:paraId="7CEDD8E2" w14:textId="77777777" w:rsidR="00DC3AE5" w:rsidRPr="00E51CEA" w:rsidRDefault="00DC3AE5" w:rsidP="00E51CEA">
      <w:pPr>
        <w:pStyle w:val="16"/>
        <w:jc w:val="center"/>
        <w:rPr>
          <w:rFonts w:ascii="Times New Roman" w:hAnsi="Times New Roman" w:cs="Times New Roman"/>
          <w:b/>
          <w:bCs/>
          <w:color w:val="000000"/>
          <w:sz w:val="28"/>
          <w:szCs w:val="28"/>
        </w:rPr>
      </w:pPr>
      <w:r w:rsidRPr="00E51CEA">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E51CEA" w:rsidRDefault="00DC3AE5" w:rsidP="00E51CEA">
      <w:pPr>
        <w:pStyle w:val="16"/>
        <w:jc w:val="center"/>
        <w:rPr>
          <w:rFonts w:ascii="Times New Roman" w:hAnsi="Times New Roman" w:cs="Times New Roman"/>
          <w:b/>
          <w:bCs/>
          <w:color w:val="000000"/>
          <w:sz w:val="28"/>
          <w:szCs w:val="28"/>
        </w:rPr>
      </w:pPr>
    </w:p>
    <w:p w14:paraId="44FF5A77" w14:textId="0B59F4EB" w:rsidR="00DC3AE5" w:rsidRDefault="00DC3AE5" w:rsidP="00E51CEA">
      <w:pPr>
        <w:pStyle w:val="16"/>
        <w:tabs>
          <w:tab w:val="left" w:pos="851"/>
        </w:tabs>
        <w:spacing w:line="360" w:lineRule="auto"/>
        <w:ind w:firstLine="709"/>
        <w:jc w:val="both"/>
        <w:rPr>
          <w:rFonts w:ascii="Times New Roman" w:hAnsi="Times New Roman" w:cs="Times New Roman"/>
          <w:color w:val="000000"/>
          <w:sz w:val="28"/>
          <w:szCs w:val="28"/>
        </w:rPr>
      </w:pPr>
      <w:r w:rsidRPr="00E51CE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4F80B75" w14:textId="77777777" w:rsidR="00E51CEA" w:rsidRPr="00E51CEA" w:rsidRDefault="00E51CEA" w:rsidP="00E51CEA">
      <w:pPr>
        <w:pStyle w:val="16"/>
        <w:tabs>
          <w:tab w:val="left" w:pos="851"/>
        </w:tabs>
        <w:spacing w:line="360" w:lineRule="auto"/>
        <w:ind w:firstLine="709"/>
        <w:jc w:val="both"/>
        <w:rPr>
          <w:rFonts w:ascii="Times New Roman" w:hAnsi="Times New Roman" w:cs="Times New Roman"/>
          <w:sz w:val="28"/>
          <w:szCs w:val="28"/>
        </w:rPr>
      </w:pPr>
      <w:r w:rsidRPr="00E51CEA">
        <w:rPr>
          <w:rFonts w:ascii="Times New Roman" w:hAnsi="Times New Roman" w:cs="Times New Roman"/>
          <w:sz w:val="28"/>
          <w:szCs w:val="28"/>
        </w:rPr>
        <w:t>В систему показателей результативности и эффективности деятельности входят:</w:t>
      </w:r>
    </w:p>
    <w:p w14:paraId="3ADC3B5B" w14:textId="77777777" w:rsidR="00E51CEA" w:rsidRPr="00E51CEA" w:rsidRDefault="00E51CEA" w:rsidP="00E51CEA">
      <w:pPr>
        <w:pStyle w:val="16"/>
        <w:tabs>
          <w:tab w:val="left" w:pos="851"/>
        </w:tabs>
        <w:spacing w:line="360" w:lineRule="auto"/>
        <w:ind w:firstLine="709"/>
        <w:jc w:val="both"/>
        <w:rPr>
          <w:rFonts w:ascii="Times New Roman" w:hAnsi="Times New Roman" w:cs="Times New Roman"/>
          <w:sz w:val="28"/>
          <w:szCs w:val="28"/>
        </w:rPr>
      </w:pPr>
      <w:r w:rsidRPr="00E51CEA">
        <w:rPr>
          <w:rFonts w:ascii="Times New Roman" w:hAnsi="Times New Roman" w:cs="Times New Roman"/>
          <w:sz w:val="28"/>
          <w:szCs w:val="28"/>
        </w:rPr>
        <w:t xml:space="preserve"> 1) ключевые показатели муниципального контроля;</w:t>
      </w:r>
    </w:p>
    <w:p w14:paraId="2DDDE036" w14:textId="77777777" w:rsidR="00E51CEA" w:rsidRPr="00E51CEA" w:rsidRDefault="00E51CEA" w:rsidP="00E51CEA">
      <w:pPr>
        <w:pStyle w:val="16"/>
        <w:tabs>
          <w:tab w:val="left" w:pos="851"/>
        </w:tabs>
        <w:spacing w:line="360" w:lineRule="auto"/>
        <w:ind w:firstLine="709"/>
        <w:jc w:val="both"/>
        <w:rPr>
          <w:rFonts w:ascii="Times New Roman" w:hAnsi="Times New Roman" w:cs="Times New Roman"/>
          <w:sz w:val="28"/>
          <w:szCs w:val="28"/>
        </w:rPr>
      </w:pPr>
      <w:r w:rsidRPr="00E51CEA">
        <w:rPr>
          <w:rFonts w:ascii="Times New Roman" w:hAnsi="Times New Roman" w:cs="Times New Roman"/>
          <w:sz w:val="28"/>
          <w:szCs w:val="28"/>
        </w:rPr>
        <w:t xml:space="preserve"> 2) индикативные показатели муниципального контроля.</w:t>
      </w:r>
    </w:p>
    <w:p w14:paraId="5B9A5BA6" w14:textId="72FC1C82" w:rsidR="00DC3AE5" w:rsidRDefault="00DC3AE5" w:rsidP="00E51CEA">
      <w:pPr>
        <w:tabs>
          <w:tab w:val="left" w:pos="851"/>
        </w:tabs>
        <w:spacing w:line="360" w:lineRule="auto"/>
        <w:ind w:firstLine="709"/>
        <w:jc w:val="both"/>
        <w:rPr>
          <w:i/>
          <w:iCs/>
          <w:color w:val="000000"/>
          <w:sz w:val="28"/>
          <w:szCs w:val="28"/>
        </w:rPr>
      </w:pPr>
      <w:r w:rsidRPr="00E51CEA">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52FD5" w:rsidRPr="00E51CEA">
        <w:rPr>
          <w:bCs/>
          <w:color w:val="000000"/>
          <w:sz w:val="28"/>
          <w:szCs w:val="28"/>
        </w:rPr>
        <w:t>Советом депутатов Кочковского района Новосибирской области</w:t>
      </w:r>
      <w:r w:rsidRPr="00E51CEA">
        <w:rPr>
          <w:i/>
          <w:iCs/>
          <w:color w:val="000000"/>
          <w:sz w:val="28"/>
          <w:szCs w:val="28"/>
        </w:rPr>
        <w:t>.</w:t>
      </w:r>
    </w:p>
    <w:p w14:paraId="1755F0C4" w14:textId="77777777" w:rsidR="00E51CEA" w:rsidRPr="0009583A" w:rsidRDefault="00E51CEA" w:rsidP="0009583A">
      <w:pPr>
        <w:tabs>
          <w:tab w:val="left" w:pos="851"/>
        </w:tabs>
        <w:ind w:left="6237"/>
        <w:jc w:val="both"/>
        <w:rPr>
          <w:szCs w:val="28"/>
        </w:rPr>
      </w:pPr>
      <w:r w:rsidRPr="0009583A">
        <w:rPr>
          <w:szCs w:val="28"/>
        </w:rPr>
        <w:lastRenderedPageBreak/>
        <w:t>Приложение</w:t>
      </w:r>
    </w:p>
    <w:p w14:paraId="57024EF7" w14:textId="77777777" w:rsidR="00E51CEA" w:rsidRPr="0009583A" w:rsidRDefault="00E51CEA" w:rsidP="0009583A">
      <w:pPr>
        <w:tabs>
          <w:tab w:val="left" w:pos="851"/>
        </w:tabs>
        <w:ind w:left="6237"/>
        <w:jc w:val="both"/>
        <w:rPr>
          <w:szCs w:val="28"/>
        </w:rPr>
      </w:pPr>
      <w:r w:rsidRPr="0009583A">
        <w:rPr>
          <w:szCs w:val="28"/>
        </w:rPr>
        <w:t>к Положению о муниципальном</w:t>
      </w:r>
    </w:p>
    <w:p w14:paraId="4CDE9598" w14:textId="723F27B1" w:rsidR="00E51CEA" w:rsidRPr="0009583A" w:rsidRDefault="00E51CEA" w:rsidP="0009583A">
      <w:pPr>
        <w:tabs>
          <w:tab w:val="left" w:pos="851"/>
        </w:tabs>
        <w:ind w:left="6237"/>
        <w:jc w:val="both"/>
        <w:rPr>
          <w:szCs w:val="28"/>
        </w:rPr>
      </w:pPr>
      <w:r w:rsidRPr="0009583A">
        <w:rPr>
          <w:szCs w:val="28"/>
        </w:rPr>
        <w:t xml:space="preserve">контроле </w:t>
      </w:r>
      <w:r w:rsidR="0009583A" w:rsidRPr="0009583A">
        <w:rPr>
          <w:szCs w:val="28"/>
        </w:rPr>
        <w:t xml:space="preserve">на автомобильном транспорте и в дорожном хозяйстве в Кочковском районе </w:t>
      </w:r>
      <w:r w:rsidRPr="0009583A">
        <w:rPr>
          <w:szCs w:val="28"/>
        </w:rPr>
        <w:t>Новосибирской области</w:t>
      </w:r>
    </w:p>
    <w:p w14:paraId="7BE29614" w14:textId="5AA1597A" w:rsidR="0009583A" w:rsidRDefault="0009583A" w:rsidP="0009583A">
      <w:pPr>
        <w:tabs>
          <w:tab w:val="left" w:pos="851"/>
        </w:tabs>
        <w:ind w:firstLine="709"/>
        <w:jc w:val="both"/>
        <w:rPr>
          <w:sz w:val="28"/>
          <w:szCs w:val="28"/>
        </w:rPr>
      </w:pPr>
    </w:p>
    <w:p w14:paraId="398D85DA" w14:textId="25A256E4" w:rsidR="0009583A" w:rsidRPr="0009583A" w:rsidRDefault="0009583A" w:rsidP="0009583A">
      <w:pPr>
        <w:widowControl w:val="0"/>
        <w:autoSpaceDE w:val="0"/>
        <w:autoSpaceDN w:val="0"/>
        <w:adjustRightInd w:val="0"/>
        <w:spacing w:before="108" w:after="108"/>
        <w:jc w:val="center"/>
        <w:outlineLvl w:val="0"/>
        <w:rPr>
          <w:rFonts w:ascii="Times New Roman CYR" w:hAnsi="Times New Roman CYR" w:cs="Times New Roman CYR"/>
        </w:rPr>
      </w:pPr>
      <w:bookmarkStart w:id="8" w:name="sub_2000"/>
      <w:r w:rsidRPr="0009583A">
        <w:rPr>
          <w:rFonts w:ascii="Times New Roman CYR" w:hAnsi="Times New Roman CYR" w:cs="Times New Roman CYR"/>
          <w:b/>
          <w:bCs/>
          <w:color w:val="26282F"/>
        </w:rPr>
        <w:t>Ключевые показатели</w:t>
      </w:r>
      <w:r w:rsidRPr="0009583A">
        <w:rPr>
          <w:rFonts w:ascii="Times New Roman CYR" w:hAnsi="Times New Roman CYR" w:cs="Times New Roman CYR"/>
          <w:b/>
          <w:bCs/>
          <w:color w:val="26282F"/>
        </w:rPr>
        <w:br/>
        <w:t>муниципального контроля на автомобильном транспорте и в дорожном хозяйстве в Кочковском районе Новосибирской области и их целевые значения, индикативные показатели</w:t>
      </w:r>
      <w:r>
        <w:rPr>
          <w:rFonts w:ascii="Times New Roman CYR" w:hAnsi="Times New Roman CYR" w:cs="Times New Roman CYR"/>
          <w:b/>
          <w:bCs/>
          <w:color w:val="26282F"/>
        </w:rPr>
        <w:t xml:space="preserve"> </w:t>
      </w:r>
      <w:bookmarkEnd w:id="8"/>
    </w:p>
    <w:p w14:paraId="0554D7C3" w14:textId="7447B003"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9" w:name="sub_227"/>
      <w:r w:rsidRPr="0009583A">
        <w:rPr>
          <w:rFonts w:ascii="Times New Roman CYR" w:hAnsi="Times New Roman CYR" w:cs="Times New Roman CYR"/>
        </w:rPr>
        <w:t>1. Ключевые показатели муниципального контроля на автомобильном транспорте и в дорожном хозяйстве в Кочковском районе Новосибирской области и их целевые значения:</w:t>
      </w:r>
    </w:p>
    <w:bookmarkEnd w:id="9"/>
    <w:p w14:paraId="22E605F8"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080"/>
      </w:tblGrid>
      <w:tr w:rsidR="0009583A" w:rsidRPr="0009583A" w14:paraId="52C8049B" w14:textId="77777777" w:rsidTr="000B5CD7">
        <w:tc>
          <w:tcPr>
            <w:tcW w:w="6720" w:type="dxa"/>
            <w:tcBorders>
              <w:top w:val="single" w:sz="4" w:space="0" w:color="auto"/>
              <w:bottom w:val="single" w:sz="4" w:space="0" w:color="auto"/>
              <w:right w:val="single" w:sz="4" w:space="0" w:color="auto"/>
            </w:tcBorders>
          </w:tcPr>
          <w:p w14:paraId="6D7FC26C" w14:textId="77777777" w:rsidR="0009583A" w:rsidRPr="0009583A" w:rsidRDefault="0009583A" w:rsidP="0009583A">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Ключевые показатели</w:t>
            </w:r>
          </w:p>
        </w:tc>
        <w:tc>
          <w:tcPr>
            <w:tcW w:w="3080" w:type="dxa"/>
            <w:tcBorders>
              <w:top w:val="single" w:sz="4" w:space="0" w:color="auto"/>
              <w:left w:val="single" w:sz="4" w:space="0" w:color="auto"/>
              <w:bottom w:val="single" w:sz="4" w:space="0" w:color="auto"/>
            </w:tcBorders>
          </w:tcPr>
          <w:p w14:paraId="5952A670" w14:textId="77777777" w:rsidR="0009583A" w:rsidRPr="0009583A" w:rsidRDefault="0009583A" w:rsidP="0009583A">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Целевые значения (%)</w:t>
            </w:r>
          </w:p>
        </w:tc>
      </w:tr>
      <w:tr w:rsidR="0009583A" w:rsidRPr="0009583A" w14:paraId="2F275C94" w14:textId="77777777" w:rsidTr="000B5CD7">
        <w:tc>
          <w:tcPr>
            <w:tcW w:w="6720" w:type="dxa"/>
            <w:tcBorders>
              <w:top w:val="single" w:sz="4" w:space="0" w:color="auto"/>
              <w:bottom w:val="single" w:sz="4" w:space="0" w:color="auto"/>
              <w:right w:val="single" w:sz="4" w:space="0" w:color="auto"/>
            </w:tcBorders>
          </w:tcPr>
          <w:p w14:paraId="5E659A0E" w14:textId="2897D9B4" w:rsidR="0009583A" w:rsidRPr="0009583A" w:rsidRDefault="0009583A" w:rsidP="0009583A">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устраненных нарушений обязательных требований от числа выявленных нарушений обязательных требований</w:t>
            </w:r>
          </w:p>
        </w:tc>
        <w:tc>
          <w:tcPr>
            <w:tcW w:w="3080" w:type="dxa"/>
            <w:tcBorders>
              <w:top w:val="single" w:sz="4" w:space="0" w:color="auto"/>
              <w:left w:val="single" w:sz="4" w:space="0" w:color="auto"/>
              <w:bottom w:val="single" w:sz="4" w:space="0" w:color="auto"/>
            </w:tcBorders>
          </w:tcPr>
          <w:p w14:paraId="7AD3EC90" w14:textId="77777777" w:rsidR="0009583A" w:rsidRPr="0009583A" w:rsidRDefault="0009583A" w:rsidP="0009583A">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менее 70</w:t>
            </w:r>
          </w:p>
        </w:tc>
      </w:tr>
      <w:tr w:rsidR="0009583A" w:rsidRPr="0009583A" w14:paraId="18A35ED4" w14:textId="77777777" w:rsidTr="000B5CD7">
        <w:tc>
          <w:tcPr>
            <w:tcW w:w="6720" w:type="dxa"/>
            <w:tcBorders>
              <w:top w:val="single" w:sz="4" w:space="0" w:color="auto"/>
              <w:bottom w:val="single" w:sz="4" w:space="0" w:color="auto"/>
              <w:right w:val="single" w:sz="4" w:space="0" w:color="auto"/>
            </w:tcBorders>
          </w:tcPr>
          <w:p w14:paraId="141774CE" w14:textId="77777777" w:rsidR="0009583A" w:rsidRPr="0009583A" w:rsidRDefault="0009583A" w:rsidP="0009583A">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080" w:type="dxa"/>
            <w:tcBorders>
              <w:top w:val="single" w:sz="4" w:space="0" w:color="auto"/>
              <w:left w:val="single" w:sz="4" w:space="0" w:color="auto"/>
              <w:bottom w:val="single" w:sz="4" w:space="0" w:color="auto"/>
            </w:tcBorders>
          </w:tcPr>
          <w:p w14:paraId="62E8D0E9" w14:textId="77777777" w:rsidR="0009583A" w:rsidRPr="0009583A" w:rsidRDefault="0009583A" w:rsidP="0009583A">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более 20</w:t>
            </w:r>
          </w:p>
        </w:tc>
      </w:tr>
      <w:tr w:rsidR="0009583A" w:rsidRPr="0009583A" w14:paraId="24B5FE01" w14:textId="77777777" w:rsidTr="000B5CD7">
        <w:tc>
          <w:tcPr>
            <w:tcW w:w="6720" w:type="dxa"/>
            <w:tcBorders>
              <w:top w:val="single" w:sz="4" w:space="0" w:color="auto"/>
              <w:bottom w:val="single" w:sz="4" w:space="0" w:color="auto"/>
              <w:right w:val="single" w:sz="4" w:space="0" w:color="auto"/>
            </w:tcBorders>
          </w:tcPr>
          <w:p w14:paraId="4E7998DF" w14:textId="77777777" w:rsidR="0009583A" w:rsidRPr="0009583A" w:rsidRDefault="0009583A" w:rsidP="0009583A">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3080" w:type="dxa"/>
            <w:tcBorders>
              <w:top w:val="single" w:sz="4" w:space="0" w:color="auto"/>
              <w:left w:val="single" w:sz="4" w:space="0" w:color="auto"/>
              <w:bottom w:val="single" w:sz="4" w:space="0" w:color="auto"/>
            </w:tcBorders>
          </w:tcPr>
          <w:p w14:paraId="29EA8325" w14:textId="77777777" w:rsidR="0009583A" w:rsidRPr="0009583A" w:rsidRDefault="0009583A" w:rsidP="0009583A">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более 10</w:t>
            </w:r>
          </w:p>
        </w:tc>
      </w:tr>
      <w:tr w:rsidR="0009583A" w:rsidRPr="0009583A" w14:paraId="56069DAB" w14:textId="77777777" w:rsidTr="000B5CD7">
        <w:tc>
          <w:tcPr>
            <w:tcW w:w="6720" w:type="dxa"/>
            <w:tcBorders>
              <w:top w:val="single" w:sz="4" w:space="0" w:color="auto"/>
              <w:bottom w:val="single" w:sz="4" w:space="0" w:color="auto"/>
              <w:right w:val="single" w:sz="4" w:space="0" w:color="auto"/>
            </w:tcBorders>
          </w:tcPr>
          <w:p w14:paraId="74DE44DA" w14:textId="77777777" w:rsidR="0009583A" w:rsidRPr="0009583A" w:rsidRDefault="0009583A" w:rsidP="0009583A">
            <w:pPr>
              <w:widowControl w:val="0"/>
              <w:autoSpaceDE w:val="0"/>
              <w:autoSpaceDN w:val="0"/>
              <w:adjustRightInd w:val="0"/>
              <w:jc w:val="both"/>
              <w:rPr>
                <w:rFonts w:ascii="Times New Roman CYR" w:hAnsi="Times New Roman CYR" w:cs="Times New Roman CYR"/>
              </w:rPr>
            </w:pPr>
            <w:r w:rsidRPr="0009583A">
              <w:rPr>
                <w:rFonts w:ascii="Times New Roman CYR" w:hAnsi="Times New Roman CYR" w:cs="Times New Roman CYR"/>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080" w:type="dxa"/>
            <w:tcBorders>
              <w:top w:val="single" w:sz="4" w:space="0" w:color="auto"/>
              <w:left w:val="single" w:sz="4" w:space="0" w:color="auto"/>
              <w:bottom w:val="single" w:sz="4" w:space="0" w:color="auto"/>
            </w:tcBorders>
          </w:tcPr>
          <w:p w14:paraId="0E044CE5" w14:textId="77777777" w:rsidR="0009583A" w:rsidRPr="0009583A" w:rsidRDefault="0009583A" w:rsidP="0009583A">
            <w:pPr>
              <w:widowControl w:val="0"/>
              <w:autoSpaceDE w:val="0"/>
              <w:autoSpaceDN w:val="0"/>
              <w:adjustRightInd w:val="0"/>
              <w:jc w:val="center"/>
              <w:rPr>
                <w:rFonts w:ascii="Times New Roman CYR" w:hAnsi="Times New Roman CYR" w:cs="Times New Roman CYR"/>
              </w:rPr>
            </w:pPr>
            <w:r w:rsidRPr="0009583A">
              <w:rPr>
                <w:rFonts w:ascii="Times New Roman CYR" w:hAnsi="Times New Roman CYR" w:cs="Times New Roman CYR"/>
              </w:rPr>
              <w:t>не более 10</w:t>
            </w:r>
          </w:p>
        </w:tc>
      </w:tr>
    </w:tbl>
    <w:p w14:paraId="56DB96F7"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p>
    <w:p w14:paraId="413B6682" w14:textId="6ADA036C"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0" w:name="sub_228"/>
      <w:r w:rsidRPr="0009583A">
        <w:rPr>
          <w:rFonts w:ascii="Times New Roman CYR" w:hAnsi="Times New Roman CYR" w:cs="Times New Roman CYR"/>
        </w:rPr>
        <w:t>2. Индикативные показатели муниципального контроля на автомобильном транспорте и в дорожном хозяйстве в Кочковском районе Новосибирской области:</w:t>
      </w:r>
    </w:p>
    <w:p w14:paraId="1ED86ED5"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1" w:name="sub_229"/>
      <w:bookmarkEnd w:id="10"/>
      <w:r w:rsidRPr="0009583A">
        <w:rPr>
          <w:rFonts w:ascii="Times New Roman CYR" w:hAnsi="Times New Roman CYR" w:cs="Times New Roman CYR"/>
        </w:rPr>
        <w:t>1) количество обращений граждан и организаций о нарушении обязательных требований, поступивших в контрольный орган;</w:t>
      </w:r>
    </w:p>
    <w:p w14:paraId="7020A08A"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2" w:name="sub_230"/>
      <w:bookmarkEnd w:id="11"/>
      <w:r w:rsidRPr="0009583A">
        <w:rPr>
          <w:rFonts w:ascii="Times New Roman CYR" w:hAnsi="Times New Roman CYR" w:cs="Times New Roman CYR"/>
        </w:rPr>
        <w:t>2) количество проведенных контрольным органом внеплановых контрольных мероприятий;</w:t>
      </w:r>
    </w:p>
    <w:p w14:paraId="2EBBD30F"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3" w:name="sub_231"/>
      <w:bookmarkEnd w:id="12"/>
      <w:r w:rsidRPr="0009583A">
        <w:rPr>
          <w:rFonts w:ascii="Times New Roman CYR" w:hAnsi="Times New Roman CYR" w:cs="Times New Roman CYR"/>
        </w:rPr>
        <w:t>3) количество принятых прокуратурой решений о согласовании проведения контрольным органом внепланового контрольного мероприятия;</w:t>
      </w:r>
    </w:p>
    <w:p w14:paraId="769CA2EA"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4" w:name="sub_232"/>
      <w:bookmarkEnd w:id="13"/>
      <w:r w:rsidRPr="0009583A">
        <w:rPr>
          <w:rFonts w:ascii="Times New Roman CYR" w:hAnsi="Times New Roman CYR" w:cs="Times New Roman CYR"/>
        </w:rPr>
        <w:t>4) количество выявленных контрольным органом нарушений обязательных требований;</w:t>
      </w:r>
    </w:p>
    <w:p w14:paraId="7222DB3F"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5" w:name="sub_233"/>
      <w:bookmarkEnd w:id="14"/>
      <w:r w:rsidRPr="0009583A">
        <w:rPr>
          <w:rFonts w:ascii="Times New Roman CYR" w:hAnsi="Times New Roman CYR" w:cs="Times New Roman CYR"/>
        </w:rPr>
        <w:t>5) количество устраненных нарушений обязательных требований;</w:t>
      </w:r>
    </w:p>
    <w:p w14:paraId="3E4203FC"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6" w:name="sub_234"/>
      <w:bookmarkEnd w:id="15"/>
      <w:r w:rsidRPr="0009583A">
        <w:rPr>
          <w:rFonts w:ascii="Times New Roman CYR" w:hAnsi="Times New Roman CYR" w:cs="Times New Roman CYR"/>
        </w:rPr>
        <w:t>6) количество поступивших возражений в отношении акта контрольного мероприятия;</w:t>
      </w:r>
    </w:p>
    <w:p w14:paraId="059FBD62" w14:textId="77777777" w:rsidR="0009583A" w:rsidRPr="0009583A" w:rsidRDefault="0009583A" w:rsidP="0009583A">
      <w:pPr>
        <w:widowControl w:val="0"/>
        <w:autoSpaceDE w:val="0"/>
        <w:autoSpaceDN w:val="0"/>
        <w:adjustRightInd w:val="0"/>
        <w:ind w:firstLine="720"/>
        <w:jc w:val="both"/>
        <w:rPr>
          <w:rFonts w:ascii="Times New Roman CYR" w:hAnsi="Times New Roman CYR" w:cs="Times New Roman CYR"/>
        </w:rPr>
      </w:pPr>
      <w:bookmarkStart w:id="17" w:name="sub_235"/>
      <w:bookmarkEnd w:id="16"/>
      <w:r w:rsidRPr="0009583A">
        <w:rPr>
          <w:rFonts w:ascii="Times New Roman CYR" w:hAnsi="Times New Roman CYR" w:cs="Times New Roman CYR"/>
        </w:rPr>
        <w:t>7) количество выданных контрольным органом предписаний об устранении нарушений обязательных требований.</w:t>
      </w:r>
    </w:p>
    <w:bookmarkEnd w:id="17"/>
    <w:p w14:paraId="7AF2956D" w14:textId="77777777" w:rsidR="0009583A" w:rsidRPr="00567818" w:rsidRDefault="0009583A" w:rsidP="0009583A">
      <w:pPr>
        <w:tabs>
          <w:tab w:val="left" w:pos="851"/>
        </w:tabs>
        <w:ind w:firstLine="709"/>
        <w:jc w:val="both"/>
        <w:rPr>
          <w:sz w:val="28"/>
          <w:szCs w:val="28"/>
        </w:rPr>
      </w:pPr>
    </w:p>
    <w:sectPr w:rsidR="0009583A" w:rsidRPr="0056781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1DC04" w14:textId="77777777" w:rsidR="009B17EF" w:rsidRDefault="009B17EF" w:rsidP="00DC3AE5">
      <w:r>
        <w:separator/>
      </w:r>
    </w:p>
  </w:endnote>
  <w:endnote w:type="continuationSeparator" w:id="0">
    <w:p w14:paraId="77CC9C26" w14:textId="77777777" w:rsidR="009B17EF" w:rsidRDefault="009B17E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CA851" w14:textId="77777777" w:rsidR="009B17EF" w:rsidRDefault="009B17EF" w:rsidP="00DC3AE5">
      <w:r>
        <w:separator/>
      </w:r>
    </w:p>
  </w:footnote>
  <w:footnote w:type="continuationSeparator" w:id="0">
    <w:p w14:paraId="49670F7F" w14:textId="77777777" w:rsidR="009B17EF" w:rsidRDefault="009B17EF"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9B17EF">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7504F876"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562A3">
      <w:rPr>
        <w:rStyle w:val="afb"/>
        <w:noProof/>
      </w:rPr>
      <w:t>20</w:t>
    </w:r>
    <w:r>
      <w:rPr>
        <w:rStyle w:val="afb"/>
      </w:rPr>
      <w:fldChar w:fldCharType="end"/>
    </w:r>
  </w:p>
  <w:p w14:paraId="163441D5" w14:textId="77777777" w:rsidR="00E90F25" w:rsidRDefault="009B17EF">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9583A"/>
    <w:rsid w:val="00200232"/>
    <w:rsid w:val="002123FE"/>
    <w:rsid w:val="00336DF6"/>
    <w:rsid w:val="003779FB"/>
    <w:rsid w:val="004562A3"/>
    <w:rsid w:val="00470009"/>
    <w:rsid w:val="00490864"/>
    <w:rsid w:val="00562354"/>
    <w:rsid w:val="00567818"/>
    <w:rsid w:val="00592052"/>
    <w:rsid w:val="0063419B"/>
    <w:rsid w:val="006B6A12"/>
    <w:rsid w:val="006C41DF"/>
    <w:rsid w:val="006C4DB9"/>
    <w:rsid w:val="007027C1"/>
    <w:rsid w:val="008A6CB7"/>
    <w:rsid w:val="00935631"/>
    <w:rsid w:val="009850CA"/>
    <w:rsid w:val="00986170"/>
    <w:rsid w:val="009B17EF"/>
    <w:rsid w:val="009D07EB"/>
    <w:rsid w:val="00B866B5"/>
    <w:rsid w:val="00BD064A"/>
    <w:rsid w:val="00C52FD5"/>
    <w:rsid w:val="00D9582C"/>
    <w:rsid w:val="00DC3AE5"/>
    <w:rsid w:val="00DD1542"/>
    <w:rsid w:val="00E23E97"/>
    <w:rsid w:val="00E30263"/>
    <w:rsid w:val="00E42ADF"/>
    <w:rsid w:val="00E51CEA"/>
    <w:rsid w:val="00E80938"/>
    <w:rsid w:val="00EE71DB"/>
    <w:rsid w:val="00FF3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58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09583A"/>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E537A-495B-4F05-BEDE-4E3B89DE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5315</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2021-08-23T11:13:00Z</dcterms:created>
  <dcterms:modified xsi:type="dcterms:W3CDTF">2021-12-29T05:25:00Z</dcterms:modified>
</cp:coreProperties>
</file>