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407" w:rsidRPr="00D5541E" w:rsidRDefault="00416407" w:rsidP="00D5541E">
      <w:pPr>
        <w:jc w:val="center"/>
        <w:rPr>
          <w:b/>
        </w:rPr>
      </w:pPr>
      <w:r w:rsidRPr="00D5541E">
        <w:rPr>
          <w:b/>
        </w:rPr>
        <w:t xml:space="preserve">Комиссия по </w:t>
      </w:r>
      <w:r w:rsidR="00CE1110">
        <w:rPr>
          <w:b/>
        </w:rPr>
        <w:t>профилактике правонарушений на территории Кочковского районе Новосибирской области</w:t>
      </w:r>
    </w:p>
    <w:p w:rsidR="002A5B93" w:rsidRPr="00D5541E" w:rsidRDefault="00CE1110" w:rsidP="00D5541E">
      <w:pPr>
        <w:spacing w:after="0"/>
        <w:jc w:val="center"/>
        <w:rPr>
          <w:b/>
        </w:rPr>
      </w:pPr>
      <w:r>
        <w:rPr>
          <w:b/>
        </w:rPr>
        <w:t>ПРОТОКОЛ № 1</w:t>
      </w:r>
    </w:p>
    <w:p w:rsidR="002A5B93" w:rsidRPr="00D5541E" w:rsidRDefault="002A5B93" w:rsidP="00D5541E">
      <w:pPr>
        <w:spacing w:after="0"/>
        <w:jc w:val="center"/>
        <w:rPr>
          <w:b/>
        </w:rPr>
      </w:pPr>
      <w:r w:rsidRPr="00D5541E">
        <w:rPr>
          <w:b/>
        </w:rPr>
        <w:t>заседания комиссии</w:t>
      </w:r>
    </w:p>
    <w:p w:rsidR="002A5B93" w:rsidRDefault="002A5B93" w:rsidP="009D0B58">
      <w:r>
        <w:t>2</w:t>
      </w:r>
      <w:r w:rsidR="00CE1110">
        <w:t>8</w:t>
      </w:r>
      <w:r>
        <w:t xml:space="preserve"> апреля 2022</w:t>
      </w:r>
      <w:r w:rsidRPr="00A279AB">
        <w:t xml:space="preserve"> г.                                                                             </w:t>
      </w:r>
      <w:r w:rsidR="00CE1110">
        <w:t xml:space="preserve">       </w:t>
      </w:r>
      <w:r w:rsidRPr="00A279AB">
        <w:t xml:space="preserve"> </w:t>
      </w:r>
      <w:r w:rsidR="00CE1110">
        <w:t>11ч.00мин.</w:t>
      </w:r>
    </w:p>
    <w:p w:rsidR="002A5B93" w:rsidRPr="00AC2247" w:rsidRDefault="002A5B93" w:rsidP="009D0B58">
      <w:r w:rsidRPr="00AC2247">
        <w:t xml:space="preserve">Место проведения: НСО, </w:t>
      </w:r>
      <w:proofErr w:type="spellStart"/>
      <w:r w:rsidRPr="00AC2247">
        <w:t>Кочковский</w:t>
      </w:r>
      <w:proofErr w:type="spellEnd"/>
      <w:r w:rsidRPr="00AC2247">
        <w:t xml:space="preserve"> район, с. Кочки, ул</w:t>
      </w:r>
      <w:proofErr w:type="gramStart"/>
      <w:r w:rsidRPr="00AC2247">
        <w:t>.Р</w:t>
      </w:r>
      <w:proofErr w:type="gramEnd"/>
      <w:r w:rsidRPr="00AC2247">
        <w:t>еволюционн</w:t>
      </w:r>
      <w:r w:rsidR="00CE1110">
        <w:t xml:space="preserve">ая, 11, первый  этаж, </w:t>
      </w:r>
      <w:proofErr w:type="spellStart"/>
      <w:r w:rsidR="00CE1110">
        <w:t>каб</w:t>
      </w:r>
      <w:proofErr w:type="spellEnd"/>
      <w:r w:rsidR="00CE1110">
        <w:t>. №105</w:t>
      </w:r>
      <w:r w:rsidRPr="00AC2247">
        <w:t xml:space="preserve">                                                                                                                        </w:t>
      </w:r>
    </w:p>
    <w:p w:rsidR="002A5B93" w:rsidRPr="00A279AB" w:rsidRDefault="002A5B93" w:rsidP="002A5B93">
      <w:pPr>
        <w:pStyle w:val="a3"/>
        <w:jc w:val="both"/>
        <w:rPr>
          <w:rFonts w:ascii="Times New Roman" w:hAnsi="Times New Roman" w:cs="Times New Roman"/>
          <w:sz w:val="28"/>
          <w:szCs w:val="28"/>
        </w:rPr>
      </w:pPr>
      <w:r w:rsidRPr="00A279AB">
        <w:rPr>
          <w:rFonts w:ascii="Times New Roman" w:hAnsi="Times New Roman" w:cs="Times New Roman"/>
          <w:b/>
          <w:sz w:val="28"/>
          <w:szCs w:val="28"/>
        </w:rPr>
        <w:t>Председательствующий</w:t>
      </w:r>
      <w:r w:rsidR="00CE1110">
        <w:rPr>
          <w:rFonts w:ascii="Times New Roman" w:hAnsi="Times New Roman" w:cs="Times New Roman"/>
          <w:sz w:val="28"/>
          <w:szCs w:val="28"/>
        </w:rPr>
        <w:t xml:space="preserve">: </w:t>
      </w:r>
      <w:proofErr w:type="spellStart"/>
      <w:r w:rsidR="00CE1110">
        <w:rPr>
          <w:rFonts w:ascii="Times New Roman" w:hAnsi="Times New Roman" w:cs="Times New Roman"/>
          <w:sz w:val="28"/>
          <w:szCs w:val="28"/>
        </w:rPr>
        <w:t>Чернышова</w:t>
      </w:r>
      <w:proofErr w:type="spellEnd"/>
      <w:r w:rsidR="00CE1110">
        <w:rPr>
          <w:rFonts w:ascii="Times New Roman" w:hAnsi="Times New Roman" w:cs="Times New Roman"/>
          <w:sz w:val="28"/>
          <w:szCs w:val="28"/>
        </w:rPr>
        <w:t xml:space="preserve"> О.Б.</w:t>
      </w:r>
      <w:r w:rsidRPr="00A279AB">
        <w:rPr>
          <w:rFonts w:ascii="Times New Roman" w:hAnsi="Times New Roman" w:cs="Times New Roman"/>
          <w:sz w:val="28"/>
          <w:szCs w:val="28"/>
        </w:rPr>
        <w:t>.</w:t>
      </w:r>
    </w:p>
    <w:p w:rsidR="002A5B93" w:rsidRPr="00A279AB" w:rsidRDefault="002A5B93" w:rsidP="002A5B93">
      <w:pPr>
        <w:pStyle w:val="a3"/>
        <w:jc w:val="both"/>
        <w:rPr>
          <w:rFonts w:ascii="Times New Roman" w:hAnsi="Times New Roman" w:cs="Times New Roman"/>
          <w:sz w:val="28"/>
          <w:szCs w:val="28"/>
        </w:rPr>
      </w:pPr>
      <w:r w:rsidRPr="00A279AB">
        <w:rPr>
          <w:rFonts w:ascii="Times New Roman" w:hAnsi="Times New Roman" w:cs="Times New Roman"/>
          <w:b/>
          <w:sz w:val="28"/>
          <w:szCs w:val="28"/>
        </w:rPr>
        <w:t>Секретарь комиссии</w:t>
      </w:r>
      <w:r w:rsidRPr="00A279AB">
        <w:rPr>
          <w:rFonts w:ascii="Times New Roman" w:hAnsi="Times New Roman" w:cs="Times New Roman"/>
          <w:sz w:val="28"/>
          <w:szCs w:val="28"/>
        </w:rPr>
        <w:t>: Никитина О.В.</w:t>
      </w:r>
    </w:p>
    <w:p w:rsidR="002A5B93" w:rsidRDefault="00B76EBB" w:rsidP="002A5B93">
      <w:pPr>
        <w:pStyle w:val="a3"/>
        <w:jc w:val="both"/>
        <w:rPr>
          <w:rFonts w:ascii="Times New Roman" w:hAnsi="Times New Roman" w:cs="Times New Roman"/>
          <w:sz w:val="28"/>
          <w:szCs w:val="28"/>
        </w:rPr>
      </w:pPr>
      <w:r>
        <w:rPr>
          <w:rFonts w:ascii="Times New Roman" w:hAnsi="Times New Roman" w:cs="Times New Roman"/>
          <w:sz w:val="28"/>
          <w:szCs w:val="28"/>
        </w:rPr>
        <w:t>Присутствующие ч</w:t>
      </w:r>
      <w:r w:rsidR="002A5B93" w:rsidRPr="00A279AB">
        <w:rPr>
          <w:rFonts w:ascii="Times New Roman" w:hAnsi="Times New Roman" w:cs="Times New Roman"/>
          <w:sz w:val="28"/>
          <w:szCs w:val="28"/>
        </w:rPr>
        <w:t xml:space="preserve">лены комиссии: </w:t>
      </w:r>
      <w:r w:rsidR="002A5B93">
        <w:rPr>
          <w:rFonts w:ascii="Times New Roman" w:hAnsi="Times New Roman" w:cs="Times New Roman"/>
          <w:sz w:val="28"/>
          <w:szCs w:val="28"/>
        </w:rPr>
        <w:t xml:space="preserve">  Кузьминова Л.Э., </w:t>
      </w:r>
      <w:r w:rsidR="002A5B93" w:rsidRPr="00A279AB">
        <w:rPr>
          <w:rFonts w:ascii="Times New Roman" w:hAnsi="Times New Roman" w:cs="Times New Roman"/>
          <w:sz w:val="28"/>
          <w:szCs w:val="28"/>
        </w:rPr>
        <w:t xml:space="preserve"> </w:t>
      </w:r>
      <w:proofErr w:type="spellStart"/>
      <w:r w:rsidR="002A5B93" w:rsidRPr="00A279AB">
        <w:rPr>
          <w:rFonts w:ascii="Times New Roman" w:hAnsi="Times New Roman" w:cs="Times New Roman"/>
          <w:sz w:val="28"/>
          <w:szCs w:val="28"/>
        </w:rPr>
        <w:t>Шашков</w:t>
      </w:r>
      <w:proofErr w:type="spellEnd"/>
      <w:r w:rsidR="002A5B93" w:rsidRPr="00A279AB">
        <w:rPr>
          <w:rFonts w:ascii="Times New Roman" w:hAnsi="Times New Roman" w:cs="Times New Roman"/>
          <w:sz w:val="28"/>
          <w:szCs w:val="28"/>
        </w:rPr>
        <w:t xml:space="preserve"> В.В.,   </w:t>
      </w:r>
      <w:proofErr w:type="spellStart"/>
      <w:r w:rsidR="002A5B93" w:rsidRPr="00A279AB">
        <w:rPr>
          <w:rFonts w:ascii="Times New Roman" w:hAnsi="Times New Roman" w:cs="Times New Roman"/>
          <w:sz w:val="28"/>
          <w:szCs w:val="28"/>
        </w:rPr>
        <w:t>Прилепк</w:t>
      </w:r>
      <w:r w:rsidR="002A5B93">
        <w:rPr>
          <w:rFonts w:ascii="Times New Roman" w:hAnsi="Times New Roman" w:cs="Times New Roman"/>
          <w:sz w:val="28"/>
          <w:szCs w:val="28"/>
        </w:rPr>
        <w:t>о</w:t>
      </w:r>
      <w:proofErr w:type="spellEnd"/>
      <w:r w:rsidR="002A5B93">
        <w:rPr>
          <w:rFonts w:ascii="Times New Roman" w:hAnsi="Times New Roman" w:cs="Times New Roman"/>
          <w:sz w:val="28"/>
          <w:szCs w:val="28"/>
        </w:rPr>
        <w:t xml:space="preserve"> А.А.,  </w:t>
      </w:r>
      <w:r w:rsidR="00FD25F3">
        <w:rPr>
          <w:rFonts w:ascii="Times New Roman" w:hAnsi="Times New Roman" w:cs="Times New Roman"/>
          <w:sz w:val="28"/>
          <w:szCs w:val="28"/>
        </w:rPr>
        <w:t xml:space="preserve"> </w:t>
      </w:r>
      <w:proofErr w:type="spellStart"/>
      <w:r w:rsidR="00FD25F3">
        <w:rPr>
          <w:rFonts w:ascii="Times New Roman" w:hAnsi="Times New Roman" w:cs="Times New Roman"/>
          <w:sz w:val="28"/>
          <w:szCs w:val="28"/>
        </w:rPr>
        <w:t>Сукманова</w:t>
      </w:r>
      <w:proofErr w:type="spellEnd"/>
      <w:r w:rsidR="00FD25F3">
        <w:rPr>
          <w:rFonts w:ascii="Times New Roman" w:hAnsi="Times New Roman" w:cs="Times New Roman"/>
          <w:sz w:val="28"/>
          <w:szCs w:val="28"/>
        </w:rPr>
        <w:t xml:space="preserve"> О.П., </w:t>
      </w:r>
      <w:proofErr w:type="spellStart"/>
      <w:r w:rsidR="00FD25F3">
        <w:rPr>
          <w:rFonts w:ascii="Times New Roman" w:hAnsi="Times New Roman" w:cs="Times New Roman"/>
          <w:sz w:val="28"/>
          <w:szCs w:val="28"/>
        </w:rPr>
        <w:t>Шашкова</w:t>
      </w:r>
      <w:proofErr w:type="spellEnd"/>
      <w:r w:rsidR="00FD25F3">
        <w:rPr>
          <w:rFonts w:ascii="Times New Roman" w:hAnsi="Times New Roman" w:cs="Times New Roman"/>
          <w:sz w:val="28"/>
          <w:szCs w:val="28"/>
        </w:rPr>
        <w:t xml:space="preserve"> Т.В.</w:t>
      </w:r>
      <w:r w:rsidR="00CE1110">
        <w:rPr>
          <w:rFonts w:ascii="Times New Roman" w:hAnsi="Times New Roman" w:cs="Times New Roman"/>
          <w:sz w:val="28"/>
          <w:szCs w:val="28"/>
        </w:rPr>
        <w:t>, Козырев В.Г.</w:t>
      </w:r>
    </w:p>
    <w:p w:rsidR="007756B2" w:rsidRDefault="007756B2" w:rsidP="002A5B93">
      <w:pPr>
        <w:pStyle w:val="a3"/>
        <w:jc w:val="both"/>
        <w:rPr>
          <w:rFonts w:ascii="Times New Roman" w:hAnsi="Times New Roman" w:cs="Times New Roman"/>
          <w:sz w:val="28"/>
          <w:szCs w:val="28"/>
        </w:rPr>
      </w:pPr>
      <w:r>
        <w:rPr>
          <w:rFonts w:ascii="Times New Roman" w:hAnsi="Times New Roman" w:cs="Times New Roman"/>
          <w:sz w:val="28"/>
          <w:szCs w:val="28"/>
        </w:rPr>
        <w:t xml:space="preserve">Отсутствующие члены комиссии: </w:t>
      </w:r>
      <w:proofErr w:type="spellStart"/>
      <w:r>
        <w:rPr>
          <w:rFonts w:ascii="Times New Roman" w:hAnsi="Times New Roman" w:cs="Times New Roman"/>
          <w:sz w:val="28"/>
          <w:szCs w:val="28"/>
        </w:rPr>
        <w:t>Юстус</w:t>
      </w:r>
      <w:proofErr w:type="spellEnd"/>
      <w:r>
        <w:rPr>
          <w:rFonts w:ascii="Times New Roman" w:hAnsi="Times New Roman" w:cs="Times New Roman"/>
          <w:sz w:val="28"/>
          <w:szCs w:val="28"/>
        </w:rPr>
        <w:t xml:space="preserve"> Н.Н., Шварц в.В., </w:t>
      </w:r>
      <w:proofErr w:type="spellStart"/>
      <w:r>
        <w:rPr>
          <w:rFonts w:ascii="Times New Roman" w:hAnsi="Times New Roman" w:cs="Times New Roman"/>
          <w:sz w:val="28"/>
          <w:szCs w:val="28"/>
        </w:rPr>
        <w:t>Лупарев</w:t>
      </w:r>
      <w:proofErr w:type="spellEnd"/>
      <w:r>
        <w:rPr>
          <w:rFonts w:ascii="Times New Roman" w:hAnsi="Times New Roman" w:cs="Times New Roman"/>
          <w:sz w:val="28"/>
          <w:szCs w:val="28"/>
        </w:rPr>
        <w:t xml:space="preserve"> А.Д.</w:t>
      </w:r>
    </w:p>
    <w:p w:rsidR="007756B2" w:rsidRPr="00D35337" w:rsidRDefault="007756B2" w:rsidP="002A5B93">
      <w:pPr>
        <w:pStyle w:val="a3"/>
        <w:jc w:val="both"/>
        <w:rPr>
          <w:rFonts w:ascii="Times New Roman" w:hAnsi="Times New Roman" w:cs="Times New Roman"/>
          <w:sz w:val="28"/>
          <w:szCs w:val="28"/>
        </w:rPr>
      </w:pPr>
      <w:r w:rsidRPr="00D35337">
        <w:rPr>
          <w:rFonts w:ascii="Times New Roman" w:hAnsi="Times New Roman" w:cs="Times New Roman"/>
          <w:sz w:val="28"/>
          <w:szCs w:val="28"/>
        </w:rPr>
        <w:t>Иные лица, участвующие в заседании:</w:t>
      </w:r>
      <w:r w:rsidR="007F6BCE" w:rsidRPr="00D35337">
        <w:rPr>
          <w:rFonts w:ascii="Times New Roman" w:hAnsi="Times New Roman" w:cs="Times New Roman"/>
          <w:sz w:val="28"/>
          <w:szCs w:val="28"/>
        </w:rPr>
        <w:t xml:space="preserve"> Попов С.В.</w:t>
      </w:r>
      <w:r w:rsidR="00D35337" w:rsidRPr="00D35337">
        <w:rPr>
          <w:rFonts w:ascii="Times New Roman" w:hAnsi="Times New Roman" w:cs="Times New Roman"/>
          <w:sz w:val="28"/>
          <w:szCs w:val="28"/>
        </w:rPr>
        <w:t xml:space="preserve">начальник отдела ГО, ЧС ЕДДС и системы 112, </w:t>
      </w:r>
      <w:proofErr w:type="spellStart"/>
      <w:r w:rsidR="00D35337" w:rsidRPr="00D35337">
        <w:rPr>
          <w:rFonts w:ascii="Times New Roman" w:hAnsi="Times New Roman" w:cs="Times New Roman"/>
          <w:sz w:val="28"/>
          <w:szCs w:val="28"/>
        </w:rPr>
        <w:t>Баленко</w:t>
      </w:r>
      <w:proofErr w:type="spellEnd"/>
      <w:r w:rsidR="00D35337" w:rsidRPr="00D35337">
        <w:rPr>
          <w:rFonts w:ascii="Times New Roman" w:hAnsi="Times New Roman" w:cs="Times New Roman"/>
          <w:sz w:val="28"/>
          <w:szCs w:val="28"/>
        </w:rPr>
        <w:t xml:space="preserve"> А.В. </w:t>
      </w:r>
      <w:proofErr w:type="spellStart"/>
      <w:r w:rsidR="00D35337" w:rsidRPr="00D35337">
        <w:rPr>
          <w:rFonts w:ascii="Times New Roman" w:hAnsi="Times New Roman" w:cs="Times New Roman"/>
          <w:sz w:val="28"/>
          <w:szCs w:val="28"/>
        </w:rPr>
        <w:t>УОООПиВОИВСиОМС</w:t>
      </w:r>
      <w:proofErr w:type="spellEnd"/>
      <w:r w:rsidR="00D35337" w:rsidRPr="00D35337">
        <w:rPr>
          <w:rFonts w:ascii="Times New Roman" w:hAnsi="Times New Roman" w:cs="Times New Roman"/>
          <w:sz w:val="28"/>
          <w:szCs w:val="28"/>
        </w:rPr>
        <w:t xml:space="preserve"> ГУ МВД России по НСО заместитель начальника отдела по взаимодействию с органами исполнительной власти</w:t>
      </w:r>
    </w:p>
    <w:p w:rsidR="00C7594B" w:rsidRPr="0046304D" w:rsidRDefault="00C7594B" w:rsidP="00C7594B">
      <w:pPr>
        <w:pStyle w:val="a3"/>
        <w:jc w:val="both"/>
        <w:rPr>
          <w:rFonts w:ascii="Times New Roman" w:hAnsi="Times New Roman" w:cs="Times New Roman"/>
          <w:color w:val="FF0000"/>
          <w:sz w:val="28"/>
          <w:szCs w:val="28"/>
        </w:rPr>
      </w:pPr>
    </w:p>
    <w:p w:rsidR="00C7594B" w:rsidRDefault="00C7594B" w:rsidP="009D0B58">
      <w:r>
        <w:t>ПОВЕСТКА ДНЯ</w:t>
      </w:r>
    </w:p>
    <w:p w:rsidR="00CE1110" w:rsidRPr="003D2D67" w:rsidRDefault="00CE1110" w:rsidP="00CE1110">
      <w:pPr>
        <w:pStyle w:val="a9"/>
        <w:numPr>
          <w:ilvl w:val="0"/>
          <w:numId w:val="18"/>
        </w:numPr>
        <w:tabs>
          <w:tab w:val="left" w:pos="0"/>
        </w:tabs>
        <w:snapToGrid w:val="0"/>
        <w:ind w:left="0" w:firstLine="709"/>
        <w:jc w:val="both"/>
        <w:rPr>
          <w:rFonts w:ascii="Times New Roman" w:hAnsi="Times New Roman"/>
          <w:b/>
          <w:sz w:val="28"/>
          <w:szCs w:val="28"/>
        </w:rPr>
      </w:pPr>
      <w:r>
        <w:rPr>
          <w:rFonts w:ascii="Times New Roman" w:hAnsi="Times New Roman"/>
          <w:b/>
          <w:sz w:val="28"/>
          <w:szCs w:val="28"/>
        </w:rPr>
        <w:t xml:space="preserve">О деятельности отдела опеки и попечительства администрации района по недопущению правонарушений среди несовершеннолетних, находящихся под опекой. </w:t>
      </w:r>
      <w:r>
        <w:rPr>
          <w:rFonts w:ascii="Times New Roman" w:hAnsi="Times New Roman"/>
          <w:sz w:val="28"/>
          <w:szCs w:val="28"/>
        </w:rPr>
        <w:t>Докладчик: Кузьминова Л.Э. – начальник отдела опеки и попечительства администрации Кочковского района Новосибирской области.</w:t>
      </w:r>
    </w:p>
    <w:p w:rsidR="00CE1110" w:rsidRPr="003D2D67" w:rsidRDefault="00CE1110" w:rsidP="00CE1110">
      <w:pPr>
        <w:pStyle w:val="a9"/>
        <w:numPr>
          <w:ilvl w:val="0"/>
          <w:numId w:val="18"/>
        </w:numPr>
        <w:tabs>
          <w:tab w:val="left" w:pos="0"/>
        </w:tabs>
        <w:snapToGrid w:val="0"/>
        <w:ind w:left="0" w:firstLine="709"/>
        <w:jc w:val="both"/>
        <w:rPr>
          <w:rFonts w:ascii="Times New Roman" w:hAnsi="Times New Roman"/>
          <w:b/>
          <w:sz w:val="28"/>
          <w:szCs w:val="28"/>
        </w:rPr>
      </w:pPr>
      <w:r>
        <w:rPr>
          <w:rFonts w:ascii="Times New Roman" w:hAnsi="Times New Roman"/>
          <w:b/>
          <w:sz w:val="28"/>
          <w:szCs w:val="28"/>
        </w:rPr>
        <w:t xml:space="preserve">О работе КДН и ЗП за 2021 год по профилактике правонарушений несовершеннолетних. </w:t>
      </w:r>
      <w:r>
        <w:rPr>
          <w:rFonts w:ascii="Times New Roman" w:hAnsi="Times New Roman"/>
          <w:sz w:val="28"/>
          <w:szCs w:val="28"/>
        </w:rPr>
        <w:t>Докладчик: Никитина О.В. – главный специалист по делам несовершеннолетних администрации Кочковского района Новосибирской области.</w:t>
      </w:r>
    </w:p>
    <w:p w:rsidR="00CE1110" w:rsidRDefault="00CE1110" w:rsidP="00CE1110">
      <w:pPr>
        <w:pStyle w:val="a9"/>
        <w:numPr>
          <w:ilvl w:val="0"/>
          <w:numId w:val="18"/>
        </w:numPr>
        <w:tabs>
          <w:tab w:val="left" w:pos="0"/>
        </w:tabs>
        <w:snapToGrid w:val="0"/>
        <w:ind w:left="0" w:firstLine="708"/>
        <w:jc w:val="both"/>
        <w:rPr>
          <w:rFonts w:ascii="Times New Roman" w:hAnsi="Times New Roman"/>
          <w:sz w:val="28"/>
          <w:szCs w:val="28"/>
        </w:rPr>
      </w:pPr>
      <w:r w:rsidRPr="00F25369">
        <w:rPr>
          <w:rFonts w:ascii="Times New Roman" w:hAnsi="Times New Roman"/>
          <w:b/>
          <w:sz w:val="28"/>
          <w:szCs w:val="28"/>
        </w:rPr>
        <w:t xml:space="preserve">Об участии ДНД «Закон и Порядок» в охране общественного порядка на территории Кочковского района Новосибирской области. </w:t>
      </w:r>
      <w:r w:rsidRPr="00F25369">
        <w:rPr>
          <w:rFonts w:ascii="Times New Roman" w:hAnsi="Times New Roman"/>
          <w:sz w:val="28"/>
          <w:szCs w:val="28"/>
        </w:rPr>
        <w:t xml:space="preserve">Докладчик: </w:t>
      </w:r>
      <w:proofErr w:type="spellStart"/>
      <w:r w:rsidRPr="00F25369">
        <w:rPr>
          <w:rFonts w:ascii="Times New Roman" w:hAnsi="Times New Roman"/>
          <w:sz w:val="28"/>
          <w:szCs w:val="28"/>
        </w:rPr>
        <w:t>Чернышов</w:t>
      </w:r>
      <w:r>
        <w:rPr>
          <w:rFonts w:ascii="Times New Roman" w:hAnsi="Times New Roman"/>
          <w:sz w:val="28"/>
          <w:szCs w:val="28"/>
        </w:rPr>
        <w:t>а</w:t>
      </w:r>
      <w:proofErr w:type="spellEnd"/>
      <w:r>
        <w:rPr>
          <w:rFonts w:ascii="Times New Roman" w:hAnsi="Times New Roman"/>
          <w:sz w:val="28"/>
          <w:szCs w:val="28"/>
        </w:rPr>
        <w:t xml:space="preserve"> О.Б. заместитель главы администрации</w:t>
      </w:r>
      <w:r w:rsidRPr="00F25369">
        <w:rPr>
          <w:rFonts w:ascii="Times New Roman" w:hAnsi="Times New Roman"/>
          <w:sz w:val="28"/>
          <w:szCs w:val="28"/>
        </w:rPr>
        <w:t xml:space="preserve"> Кочковского района Новосибирской области</w:t>
      </w:r>
      <w:r>
        <w:rPr>
          <w:rFonts w:ascii="Times New Roman" w:hAnsi="Times New Roman"/>
          <w:sz w:val="28"/>
          <w:szCs w:val="28"/>
        </w:rPr>
        <w:t>.</w:t>
      </w:r>
    </w:p>
    <w:p w:rsidR="00CE1110" w:rsidRDefault="00CE1110" w:rsidP="00CE1110">
      <w:pPr>
        <w:pStyle w:val="a9"/>
        <w:numPr>
          <w:ilvl w:val="0"/>
          <w:numId w:val="18"/>
        </w:numPr>
        <w:tabs>
          <w:tab w:val="left" w:pos="0"/>
        </w:tabs>
        <w:snapToGrid w:val="0"/>
        <w:ind w:left="0" w:firstLine="708"/>
        <w:jc w:val="both"/>
        <w:rPr>
          <w:rFonts w:ascii="Times New Roman" w:hAnsi="Times New Roman"/>
          <w:sz w:val="28"/>
          <w:szCs w:val="28"/>
        </w:rPr>
      </w:pPr>
      <w:r>
        <w:rPr>
          <w:rFonts w:ascii="Times New Roman" w:hAnsi="Times New Roman"/>
          <w:b/>
          <w:sz w:val="28"/>
          <w:szCs w:val="28"/>
        </w:rPr>
        <w:t>Об участии ЦЗН в профилактике правонарушений.</w:t>
      </w:r>
      <w:r>
        <w:rPr>
          <w:rFonts w:ascii="Times New Roman" w:hAnsi="Times New Roman"/>
          <w:sz w:val="28"/>
          <w:szCs w:val="28"/>
        </w:rPr>
        <w:t xml:space="preserve"> Докладчик: </w:t>
      </w:r>
      <w:proofErr w:type="spellStart"/>
      <w:r>
        <w:rPr>
          <w:rFonts w:ascii="Times New Roman" w:hAnsi="Times New Roman"/>
          <w:sz w:val="28"/>
          <w:szCs w:val="28"/>
        </w:rPr>
        <w:t>Сукманова</w:t>
      </w:r>
      <w:proofErr w:type="spellEnd"/>
      <w:r>
        <w:rPr>
          <w:rFonts w:ascii="Times New Roman" w:hAnsi="Times New Roman"/>
          <w:sz w:val="28"/>
          <w:szCs w:val="28"/>
        </w:rPr>
        <w:t xml:space="preserve"> О.П. – директор ГКУ НСО ЦЗН Кочковского района.</w:t>
      </w:r>
    </w:p>
    <w:p w:rsidR="00CE1110" w:rsidRDefault="00CE1110" w:rsidP="00CE1110">
      <w:pPr>
        <w:pStyle w:val="a9"/>
        <w:numPr>
          <w:ilvl w:val="0"/>
          <w:numId w:val="18"/>
        </w:numPr>
        <w:tabs>
          <w:tab w:val="left" w:pos="0"/>
        </w:tabs>
        <w:snapToGrid w:val="0"/>
        <w:ind w:left="0" w:firstLine="708"/>
        <w:jc w:val="both"/>
        <w:rPr>
          <w:rFonts w:ascii="Times New Roman" w:hAnsi="Times New Roman"/>
          <w:sz w:val="28"/>
          <w:szCs w:val="28"/>
        </w:rPr>
      </w:pPr>
      <w:r>
        <w:rPr>
          <w:rFonts w:ascii="Times New Roman" w:hAnsi="Times New Roman"/>
          <w:b/>
          <w:sz w:val="28"/>
          <w:szCs w:val="28"/>
        </w:rPr>
        <w:t xml:space="preserve">О принимаемых мерах по устранению причин и условий, способствующих совершению правонарушений. Проблемные вопросы, связанные с охраной общественного порядка. </w:t>
      </w:r>
      <w:r>
        <w:rPr>
          <w:rFonts w:ascii="Times New Roman" w:hAnsi="Times New Roman"/>
          <w:sz w:val="28"/>
          <w:szCs w:val="28"/>
        </w:rPr>
        <w:t xml:space="preserve">Докладчик: </w:t>
      </w:r>
      <w:proofErr w:type="spellStart"/>
      <w:r>
        <w:rPr>
          <w:rFonts w:ascii="Times New Roman" w:hAnsi="Times New Roman"/>
          <w:sz w:val="28"/>
          <w:szCs w:val="28"/>
        </w:rPr>
        <w:t>Шашков</w:t>
      </w:r>
      <w:proofErr w:type="spellEnd"/>
      <w:r>
        <w:rPr>
          <w:rFonts w:ascii="Times New Roman" w:hAnsi="Times New Roman"/>
          <w:sz w:val="28"/>
          <w:szCs w:val="28"/>
        </w:rPr>
        <w:t xml:space="preserve"> В.В. – заместитель начальника ОП «</w:t>
      </w:r>
      <w:proofErr w:type="spellStart"/>
      <w:r>
        <w:rPr>
          <w:rFonts w:ascii="Times New Roman" w:hAnsi="Times New Roman"/>
          <w:sz w:val="28"/>
          <w:szCs w:val="28"/>
        </w:rPr>
        <w:t>Кочковское</w:t>
      </w:r>
      <w:proofErr w:type="spellEnd"/>
      <w:r>
        <w:rPr>
          <w:rFonts w:ascii="Times New Roman" w:hAnsi="Times New Roman"/>
          <w:sz w:val="28"/>
          <w:szCs w:val="28"/>
        </w:rPr>
        <w:t xml:space="preserve">» МО МВД России «Ордынский». </w:t>
      </w:r>
    </w:p>
    <w:p w:rsidR="00CE1110" w:rsidRDefault="00CE1110" w:rsidP="0004389E">
      <w:pPr>
        <w:spacing w:after="0"/>
      </w:pPr>
    </w:p>
    <w:p w:rsidR="00061A03" w:rsidRDefault="0004389E" w:rsidP="0004389E">
      <w:pPr>
        <w:spacing w:after="0"/>
      </w:pPr>
      <w:r>
        <w:t xml:space="preserve">     </w:t>
      </w:r>
      <w:proofErr w:type="spellStart"/>
      <w:r w:rsidR="009B4C86">
        <w:t>Чернышова</w:t>
      </w:r>
      <w:proofErr w:type="spellEnd"/>
      <w:r w:rsidR="009B4C86">
        <w:t xml:space="preserve"> О.Б.</w:t>
      </w:r>
      <w:r w:rsidR="00061A03">
        <w:t xml:space="preserve"> Добрый день, уважаемые коллеги!</w:t>
      </w:r>
    </w:p>
    <w:p w:rsidR="00061A03" w:rsidRDefault="00061A03" w:rsidP="0004389E">
      <w:pPr>
        <w:spacing w:after="0"/>
      </w:pPr>
      <w:r>
        <w:t>Сегодня мы проводим очередное заседание комиссии. На заседании присутствует большинство членов комиссии.  Есть предложение начать рабо</w:t>
      </w:r>
      <w:r w:rsidR="00B24297">
        <w:t xml:space="preserve">ту. Кто за данное предложение, принято </w:t>
      </w:r>
    </w:p>
    <w:p w:rsidR="00061A03" w:rsidRDefault="002D1FCE" w:rsidP="0004389E">
      <w:pPr>
        <w:spacing w:after="0"/>
      </w:pPr>
      <w:r>
        <w:t xml:space="preserve">     </w:t>
      </w:r>
      <w:r w:rsidR="00061A03">
        <w:t>Начинаем работу.</w:t>
      </w:r>
    </w:p>
    <w:p w:rsidR="00061A03" w:rsidRDefault="002D1FCE" w:rsidP="0004389E">
      <w:pPr>
        <w:spacing w:after="0"/>
      </w:pPr>
      <w:r>
        <w:lastRenderedPageBreak/>
        <w:t xml:space="preserve">     </w:t>
      </w:r>
      <w:r w:rsidR="00061A03">
        <w:t>Уважаемые коллеги! Переходим к рассмотрению вопросов. Прошу ознакомится с повесткой. Есть ли возражения, замечания, предложения по повестке.</w:t>
      </w:r>
    </w:p>
    <w:p w:rsidR="00EA366D" w:rsidRDefault="002D1FCE" w:rsidP="0004389E">
      <w:pPr>
        <w:spacing w:after="0"/>
      </w:pPr>
      <w:r>
        <w:t xml:space="preserve">    </w:t>
      </w:r>
      <w:r w:rsidR="00061A03">
        <w:t>Принимается. Переходим к рассмотрению повестки.</w:t>
      </w:r>
    </w:p>
    <w:p w:rsidR="00BC16C2" w:rsidRDefault="002D1FCE" w:rsidP="0004389E">
      <w:pPr>
        <w:spacing w:after="0"/>
      </w:pPr>
      <w:r>
        <w:t xml:space="preserve">      </w:t>
      </w:r>
      <w:proofErr w:type="spellStart"/>
      <w:r w:rsidR="00BC16C2">
        <w:t>Чернышова</w:t>
      </w:r>
      <w:proofErr w:type="spellEnd"/>
      <w:r w:rsidR="00BC16C2">
        <w:t xml:space="preserve"> О.Б.: Слово для выступления по вопросу: «</w:t>
      </w:r>
      <w:r w:rsidR="00BC16C2" w:rsidRPr="00BC16C2">
        <w:t>О деятельности отдела опеки и попечительства администрации района по недопущению правонарушений среди несовершеннолетних, находящихся под опеко</w:t>
      </w:r>
      <w:r w:rsidR="00BC16C2">
        <w:t>й» предоставляется начальнику отдела опеки и попечительства администрации Кочковского района Новосибирской области Кузьминовой Ларисе Эдуардовне.</w:t>
      </w:r>
    </w:p>
    <w:p w:rsidR="00BC16C2" w:rsidRDefault="00133BA3" w:rsidP="0004389E">
      <w:pPr>
        <w:spacing w:after="0"/>
      </w:pPr>
      <w:r>
        <w:t xml:space="preserve">    </w:t>
      </w:r>
      <w:r w:rsidR="00BC16C2">
        <w:t>Пожалуйста, Лариса Эдуардовна!</w:t>
      </w:r>
    </w:p>
    <w:p w:rsidR="00133BA3" w:rsidRPr="00133BA3" w:rsidRDefault="002D1FCE" w:rsidP="00133BA3">
      <w:pPr>
        <w:spacing w:after="0"/>
      </w:pPr>
      <w:r>
        <w:t xml:space="preserve">    </w:t>
      </w:r>
      <w:proofErr w:type="gramStart"/>
      <w:r w:rsidR="00133BA3" w:rsidRPr="00133BA3">
        <w:t xml:space="preserve">Деятельность отдела  опеки и попечительства администрации района по недопущению правонарушений среди несовершеннолетних, находящихся под опекой, осуществляется в соответствии с Конвенцией о правах ребенка,  Гражданским кодексом РФ, Семейным кодексом РФ,   Федеральным законом №120-ФЗ «Об основах системы профилактики безнадзорности и правонарушений», ФЗ №48 «Об опеке и попечительстве», Постановлениями Правительства РФ, Приказами  Минобразования, законами Новосибирской области, Постановлениями Губернатора НСО, законами НСО. </w:t>
      </w:r>
      <w:proofErr w:type="gramEnd"/>
    </w:p>
    <w:p w:rsidR="00133BA3" w:rsidRPr="00133BA3" w:rsidRDefault="00133BA3" w:rsidP="00133BA3">
      <w:pPr>
        <w:spacing w:after="0"/>
      </w:pPr>
      <w:r w:rsidRPr="00133BA3">
        <w:t xml:space="preserve">    Профилактика преступлений и правонарушений среди несовершеннолетних всегда являлась действенным инструментом для предотвращения их совершений. На сегодняшний день этот вопрос остается особенно острым, так как значительно изменилась жизнь, произошли изменения в социально-экономической жизни населения, появились возможности общения несовершеннолетних в социальных сетях, что имеет не только положительную, но и отрицательную тенденции. </w:t>
      </w:r>
    </w:p>
    <w:p w:rsidR="00133BA3" w:rsidRPr="00133BA3" w:rsidRDefault="00133BA3" w:rsidP="00133BA3">
      <w:pPr>
        <w:spacing w:after="0"/>
      </w:pPr>
      <w:r w:rsidRPr="00133BA3">
        <w:t xml:space="preserve">   Ни для кого не секрет, что большинство детей-сирот и детей, оставшихся без попечения родителей, проживали до устройства в замещающую семью с родителями, которые вели асоциальный образ жизни (пьянство, бродяжничество, нежелание трудоустроиться, миграции из одного района в другой).  Ежегодно мы выявляем детей указанной категории и практически всегда доля детей, родители которых лишены родительских прав либо ограничены в родительских правах, значительно превышает долю детей-сирот. </w:t>
      </w:r>
    </w:p>
    <w:p w:rsidR="00133BA3" w:rsidRPr="00133BA3" w:rsidRDefault="00133BA3" w:rsidP="00133BA3">
      <w:pPr>
        <w:spacing w:after="0"/>
      </w:pPr>
      <w:r w:rsidRPr="00133BA3">
        <w:t xml:space="preserve">  В 2021 году было выявлено 7 детей данной категории, из них только 1 – сирота, 4 детей были отобраны у матери в связи с наличием угрозы жизни и здоровью (ст. 77 Семейного кодекса). 85,7 % выявленных детей – социальные сироты. Все несовершеннолетние были устроены в замещающие семьи. </w:t>
      </w:r>
    </w:p>
    <w:p w:rsidR="00133BA3" w:rsidRPr="00133BA3" w:rsidRDefault="00133BA3" w:rsidP="00133BA3">
      <w:pPr>
        <w:spacing w:after="0"/>
      </w:pPr>
      <w:r w:rsidRPr="00133BA3">
        <w:t xml:space="preserve">  На 01.01.2021 года в приемных семьях и семьях опекунов воспитывалось 40 детей (8 детей в 8 семьях опекунов (попечителей), 32 ребенка в 18 приемных семьях). На сегодняшний день в замещающих семьях проживает 37 детей (13 детей в 13 семьях опекунов, 24 ребенка в 16 приемных семьях). </w:t>
      </w:r>
    </w:p>
    <w:p w:rsidR="00133BA3" w:rsidRPr="00133BA3" w:rsidRDefault="00133BA3" w:rsidP="00133BA3">
      <w:pPr>
        <w:spacing w:after="0"/>
      </w:pPr>
      <w:r w:rsidRPr="00133BA3">
        <w:t xml:space="preserve">   Генетика дает о себе знать, поэтому опекунам, приемным родителям  необходимо проводить целенаправленную работу с детьми и подростками по </w:t>
      </w:r>
      <w:r w:rsidRPr="00133BA3">
        <w:lastRenderedPageBreak/>
        <w:t xml:space="preserve">профилактике преступлений и правонарушений, направлять энергию детей и подростков в положительное русло. </w:t>
      </w:r>
    </w:p>
    <w:p w:rsidR="00133BA3" w:rsidRPr="00133BA3" w:rsidRDefault="00133BA3" w:rsidP="00133BA3">
      <w:pPr>
        <w:spacing w:after="0"/>
      </w:pPr>
      <w:r w:rsidRPr="00133BA3">
        <w:t xml:space="preserve">   На сегодняшний день в районе  28  замещающих семей. Специалисты отдела опеки и попечительства отдают предпочтение индивидуальной работе с каждой семьей. В течение календарного года проводятся выезды в семьи с целью поверки условий проживания подопечных детей, с каждым ребенком проводится индивидуальная беседа о соблюдении режима дня, законопослушном поведении.  Если имеется необходимость, мы привлекаем инспектора подразделения по делам несовершеннолетних ОП «</w:t>
      </w:r>
      <w:proofErr w:type="spellStart"/>
      <w:r w:rsidRPr="00133BA3">
        <w:t>Кочковское</w:t>
      </w:r>
      <w:proofErr w:type="spellEnd"/>
      <w:r w:rsidRPr="00133BA3">
        <w:t xml:space="preserve">» для выхода в семью и проведения профилактической беседы.  </w:t>
      </w:r>
    </w:p>
    <w:p w:rsidR="00133BA3" w:rsidRPr="00133BA3" w:rsidRDefault="00133BA3" w:rsidP="00133BA3">
      <w:pPr>
        <w:spacing w:after="0"/>
      </w:pPr>
      <w:r w:rsidRPr="00133BA3">
        <w:t xml:space="preserve">  Два раза в год в образовательных учреждениях, где обучаются несовершеннолетние, запрашиваются их характеристики, в которых подробно отражается не только учебная деятельность ребенка, но и его поведенческие  способности, внеурочная деятельность. Если возникают трудности, специалисты отдела опеки и попечительства приходят в школы, </w:t>
      </w:r>
      <w:proofErr w:type="spellStart"/>
      <w:r w:rsidRPr="00133BA3">
        <w:t>Кочковский</w:t>
      </w:r>
      <w:proofErr w:type="spellEnd"/>
      <w:r w:rsidRPr="00133BA3">
        <w:t xml:space="preserve"> межрайонный аграрный лицей, в котором также обучаются подростки, относящиеся к категории детей-сирот. </w:t>
      </w:r>
    </w:p>
    <w:p w:rsidR="00133BA3" w:rsidRPr="00133BA3" w:rsidRDefault="00133BA3" w:rsidP="00133BA3">
      <w:pPr>
        <w:spacing w:after="0"/>
      </w:pPr>
      <w:r w:rsidRPr="00133BA3">
        <w:t xml:space="preserve">   Большое внимание специалисты отдела опеки и попечительства уделяют внеурочной занятости детей, воспитывающихся в замещающих семьях. Более 70% подопечных занято в системе дополнительного образования – это дети, обучающиеся в школах. </w:t>
      </w:r>
    </w:p>
    <w:p w:rsidR="00133BA3" w:rsidRPr="00133BA3" w:rsidRDefault="00133BA3" w:rsidP="00133BA3">
      <w:pPr>
        <w:spacing w:after="0"/>
      </w:pPr>
      <w:r w:rsidRPr="00133BA3">
        <w:t xml:space="preserve">  В период </w:t>
      </w:r>
      <w:proofErr w:type="gramStart"/>
      <w:r w:rsidRPr="00133BA3">
        <w:t>проведения вечерних рейдов служб системы профилактики безнадзорности</w:t>
      </w:r>
      <w:proofErr w:type="gramEnd"/>
      <w:r w:rsidRPr="00133BA3">
        <w:t xml:space="preserve"> и правонарушений в села района мы также посещаем замещающие семьи. </w:t>
      </w:r>
    </w:p>
    <w:p w:rsidR="00133BA3" w:rsidRPr="00133BA3" w:rsidRDefault="00133BA3" w:rsidP="00133BA3">
      <w:pPr>
        <w:spacing w:after="0"/>
      </w:pPr>
      <w:r w:rsidRPr="00133BA3">
        <w:t xml:space="preserve">   Хорошо себя зарекомендовали Школы приемных родителей, которые проводят в нашем районе специалисты Центра развития семейных форм устройства детей, оставшихся без попечения родителей. На занятиях психологи очень подробно освещают эту проблему, подсказывают пути её решения. Хороший эффект  имеют индивидуальные консультации психологов, которые приезжают из Центра. На консультации присутствуют и взрослые и дети. </w:t>
      </w:r>
    </w:p>
    <w:p w:rsidR="00133BA3" w:rsidRPr="00133BA3" w:rsidRDefault="00133BA3" w:rsidP="00133BA3">
      <w:pPr>
        <w:spacing w:after="0"/>
      </w:pPr>
      <w:r w:rsidRPr="00133BA3">
        <w:t xml:space="preserve">В период летних каникул подростки имеют возможность трудоустроиться в школах, проходят практику на пришкольных участках. </w:t>
      </w:r>
    </w:p>
    <w:p w:rsidR="00902BC9" w:rsidRDefault="00133BA3" w:rsidP="00133BA3">
      <w:pPr>
        <w:spacing w:after="0"/>
      </w:pPr>
      <w:r w:rsidRPr="00133BA3">
        <w:t xml:space="preserve">  За 2021 год несовершеннолетние, находящиеся под опекой, не совершали правонарушений и преступлений, общественно опасных деяний.</w:t>
      </w:r>
    </w:p>
    <w:p w:rsidR="007C023F" w:rsidRDefault="00783606" w:rsidP="00133BA3">
      <w:pPr>
        <w:spacing w:after="0"/>
      </w:pPr>
      <w:r>
        <w:t xml:space="preserve">    </w:t>
      </w:r>
      <w:proofErr w:type="spellStart"/>
      <w:r w:rsidR="007C023F">
        <w:t>Чернышова</w:t>
      </w:r>
      <w:proofErr w:type="spellEnd"/>
      <w:r w:rsidR="007C023F">
        <w:t xml:space="preserve"> О.Б. Есть вопросы к Ларисе Эдуардовне?</w:t>
      </w:r>
    </w:p>
    <w:p w:rsidR="007C023F" w:rsidRDefault="00783606" w:rsidP="00133BA3">
      <w:pPr>
        <w:spacing w:after="0"/>
      </w:pPr>
      <w:r>
        <w:t xml:space="preserve">    </w:t>
      </w:r>
      <w:proofErr w:type="spellStart"/>
      <w:r w:rsidR="00E11DB0">
        <w:t>Чернышова</w:t>
      </w:r>
      <w:proofErr w:type="spellEnd"/>
      <w:r w:rsidR="00E11DB0">
        <w:t xml:space="preserve"> О.</w:t>
      </w:r>
      <w:proofErr w:type="gramStart"/>
      <w:r w:rsidR="00E11DB0">
        <w:t>Б.</w:t>
      </w:r>
      <w:proofErr w:type="gramEnd"/>
      <w:r w:rsidR="00E11DB0">
        <w:t xml:space="preserve"> Пожалуйста, Сергей Васильевич</w:t>
      </w:r>
      <w:r w:rsidR="007C023F">
        <w:t>!</w:t>
      </w:r>
    </w:p>
    <w:p w:rsidR="00E11DB0" w:rsidRDefault="00783606" w:rsidP="00133BA3">
      <w:pPr>
        <w:spacing w:after="0"/>
      </w:pPr>
      <w:r>
        <w:t xml:space="preserve">      </w:t>
      </w:r>
      <w:r w:rsidR="00E11DB0">
        <w:t>Попов С.В. Вы сказали, что 28 семей под опекой, а из них есть ли на учете в ПДН?</w:t>
      </w:r>
    </w:p>
    <w:p w:rsidR="009B4C86" w:rsidRDefault="00783606" w:rsidP="00133BA3">
      <w:pPr>
        <w:spacing w:after="0"/>
      </w:pPr>
      <w:r>
        <w:t xml:space="preserve">     </w:t>
      </w:r>
      <w:r w:rsidR="00E11DB0">
        <w:t>Кузьминова Л.Э.:  Нет.</w:t>
      </w:r>
    </w:p>
    <w:p w:rsidR="000728F3" w:rsidRPr="00881D88" w:rsidRDefault="000728F3" w:rsidP="000728F3">
      <w:r>
        <w:t xml:space="preserve">      По вопросу:</w:t>
      </w:r>
      <w:r w:rsidRPr="000728F3">
        <w:t xml:space="preserve"> </w:t>
      </w:r>
      <w:r>
        <w:t>«</w:t>
      </w:r>
      <w:r w:rsidRPr="00BC16C2">
        <w:t>О деятельности отдела опеки и попечительства администрации района по недопущению правонарушений среди несовершеннолетних, находящихся под опеко</w:t>
      </w:r>
      <w:r>
        <w:t xml:space="preserve">й» </w:t>
      </w:r>
      <w:proofErr w:type="gramStart"/>
      <w:r>
        <w:t xml:space="preserve">заслушав и обсудив выступление Кузьминовой Л.Э. </w:t>
      </w:r>
      <w:r w:rsidRPr="00881D88">
        <w:lastRenderedPageBreak/>
        <w:t>Комиссия по профилактике</w:t>
      </w:r>
      <w:proofErr w:type="gramEnd"/>
      <w:r w:rsidRPr="00881D88">
        <w:t xml:space="preserve"> правонарушений на территории Кочковского районе Новосибирской области</w:t>
      </w:r>
    </w:p>
    <w:p w:rsidR="000728F3" w:rsidRDefault="000728F3" w:rsidP="000728F3">
      <w:pPr>
        <w:pStyle w:val="a5"/>
        <w:spacing w:after="0" w:line="240" w:lineRule="auto"/>
        <w:ind w:left="450"/>
        <w:jc w:val="center"/>
      </w:pPr>
      <w:r>
        <w:t>РЕШИЛА</w:t>
      </w:r>
      <w:r w:rsidRPr="00990726">
        <w:t>:</w:t>
      </w:r>
    </w:p>
    <w:p w:rsidR="000728F3" w:rsidRPr="00133BA3" w:rsidRDefault="000728F3" w:rsidP="000728F3">
      <w:pPr>
        <w:pStyle w:val="a5"/>
        <w:numPr>
          <w:ilvl w:val="0"/>
          <w:numId w:val="22"/>
        </w:numPr>
        <w:spacing w:after="0"/>
      </w:pPr>
      <w:r>
        <w:t>Органам и учреждениям системы профилактики принять информацию к сведению</w:t>
      </w:r>
    </w:p>
    <w:p w:rsidR="007C023F" w:rsidRDefault="006C110C" w:rsidP="00133BA3">
      <w:pPr>
        <w:spacing w:after="0"/>
      </w:pPr>
      <w:r>
        <w:t xml:space="preserve">    </w:t>
      </w:r>
      <w:proofErr w:type="spellStart"/>
      <w:r w:rsidR="007C023F">
        <w:t>Чернышова</w:t>
      </w:r>
      <w:proofErr w:type="spellEnd"/>
      <w:r w:rsidR="007C023F">
        <w:t xml:space="preserve"> О.Б. Слово для выступления по вопросу: «</w:t>
      </w:r>
      <w:r w:rsidR="007C023F" w:rsidRPr="007C023F">
        <w:t>О работе КДН и ЗП за 2021 год по профилактике правонарушений несовершеннолетних</w:t>
      </w:r>
      <w:r w:rsidR="007C023F">
        <w:t xml:space="preserve">» </w:t>
      </w:r>
      <w:r w:rsidR="00E11DB0">
        <w:t xml:space="preserve">предоставляется главному специалисту по делам несовершеннолетних администрации Кочковского района </w:t>
      </w:r>
      <w:r>
        <w:t>Никитиной Ольге Викторовне</w:t>
      </w:r>
      <w:r w:rsidR="007C023F">
        <w:t xml:space="preserve">. </w:t>
      </w:r>
    </w:p>
    <w:p w:rsidR="009B4C86" w:rsidRDefault="006C110C" w:rsidP="00133BA3">
      <w:pPr>
        <w:spacing w:after="0"/>
      </w:pPr>
      <w:r>
        <w:t xml:space="preserve">    </w:t>
      </w:r>
      <w:r w:rsidR="007C023F">
        <w:t>Пожалуйста</w:t>
      </w:r>
      <w:r>
        <w:t>,</w:t>
      </w:r>
      <w:r w:rsidR="007C023F">
        <w:t xml:space="preserve"> Ольга Викторовна</w:t>
      </w:r>
      <w:r>
        <w:t>!</w:t>
      </w:r>
    </w:p>
    <w:p w:rsidR="006C110C" w:rsidRPr="00133BA3" w:rsidRDefault="006C110C" w:rsidP="00133BA3">
      <w:pPr>
        <w:spacing w:after="0"/>
      </w:pPr>
      <w:r>
        <w:t xml:space="preserve">    Уважаемые члены комиссии.</w:t>
      </w:r>
    </w:p>
    <w:p w:rsidR="007C023F" w:rsidRDefault="007C023F" w:rsidP="007C023F">
      <w:pPr>
        <w:shd w:val="clear" w:color="auto" w:fill="FFFFFF"/>
        <w:spacing w:after="0"/>
        <w:ind w:firstLine="708"/>
        <w:rPr>
          <w:rFonts w:eastAsia="Calibri"/>
          <w:color w:val="000000"/>
        </w:rPr>
      </w:pPr>
      <w:r>
        <w:rPr>
          <w:rFonts w:eastAsia="Calibri"/>
          <w:color w:val="000000"/>
        </w:rPr>
        <w:t>Предупреждение безнадзорности, правонарушений и преступлений несовершеннолетних, раннее выявление семейного неблагополучия, недопущение жестокого обращения с детьми – является приоритетным направлением деятельности комиссии по делам несовершеннолетних и защите их прав.</w:t>
      </w:r>
    </w:p>
    <w:p w:rsidR="007C023F" w:rsidRDefault="007C023F" w:rsidP="007C023F">
      <w:pPr>
        <w:shd w:val="clear" w:color="auto" w:fill="FFFFFF"/>
        <w:spacing w:after="0"/>
        <w:ind w:firstLine="708"/>
        <w:rPr>
          <w:rFonts w:eastAsia="Calibri"/>
          <w:color w:val="000000"/>
        </w:rPr>
      </w:pPr>
      <w:proofErr w:type="gramStart"/>
      <w:r>
        <w:rPr>
          <w:rFonts w:eastAsia="Calibri"/>
          <w:color w:val="000000"/>
        </w:rPr>
        <w:t>Комиссия по делам несовершеннолетних и защите их прав – коллегиальный орган, призванный координировать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w:t>
      </w:r>
      <w:proofErr w:type="gramEnd"/>
      <w:r>
        <w:rPr>
          <w:rFonts w:eastAsia="Calibri"/>
          <w:color w:val="000000"/>
        </w:rPr>
        <w:t xml:space="preserve"> в совершение преступлений и антиобщественных действий.</w:t>
      </w:r>
    </w:p>
    <w:p w:rsidR="007C023F" w:rsidRDefault="007C023F" w:rsidP="007C023F">
      <w:pPr>
        <w:shd w:val="clear" w:color="auto" w:fill="FFFFFF"/>
        <w:spacing w:after="0"/>
        <w:ind w:firstLine="708"/>
        <w:rPr>
          <w:rFonts w:eastAsia="Calibri"/>
          <w:color w:val="000000"/>
        </w:rPr>
      </w:pPr>
      <w:r>
        <w:rPr>
          <w:rFonts w:eastAsia="Calibri"/>
          <w:color w:val="000000"/>
        </w:rPr>
        <w:t>Деятельность комиссии осуществляется: </w:t>
      </w:r>
    </w:p>
    <w:p w:rsidR="007C023F" w:rsidRDefault="007C023F" w:rsidP="007C023F">
      <w:pPr>
        <w:shd w:val="clear" w:color="auto" w:fill="FFFFFF"/>
        <w:spacing w:after="0"/>
        <w:rPr>
          <w:rFonts w:eastAsia="Calibri"/>
          <w:color w:val="000000"/>
        </w:rPr>
      </w:pPr>
      <w:r>
        <w:rPr>
          <w:rFonts w:eastAsia="Calibri"/>
          <w:color w:val="000000"/>
        </w:rPr>
        <w:t>- председателем – заместителем главы Администрации, </w:t>
      </w:r>
    </w:p>
    <w:p w:rsidR="007C023F" w:rsidRDefault="007C023F" w:rsidP="007C023F">
      <w:pPr>
        <w:shd w:val="clear" w:color="auto" w:fill="FFFFFF"/>
        <w:spacing w:after="0"/>
        <w:rPr>
          <w:rFonts w:eastAsia="Calibri"/>
          <w:color w:val="000000"/>
        </w:rPr>
      </w:pPr>
      <w:r>
        <w:rPr>
          <w:rFonts w:eastAsia="Calibri"/>
          <w:color w:val="000000"/>
        </w:rPr>
        <w:t>- заместителями председателя комиссии (начальником полиции, начальником управления образования и молодежной политики, заместителем главы администрации) </w:t>
      </w:r>
    </w:p>
    <w:p w:rsidR="007C023F" w:rsidRDefault="007C023F" w:rsidP="007C023F">
      <w:pPr>
        <w:shd w:val="clear" w:color="auto" w:fill="FFFFFF"/>
        <w:spacing w:after="0"/>
        <w:rPr>
          <w:rFonts w:eastAsia="Calibri"/>
          <w:color w:val="000000"/>
        </w:rPr>
      </w:pPr>
      <w:r>
        <w:rPr>
          <w:rFonts w:eastAsia="Calibri"/>
          <w:color w:val="000000"/>
        </w:rPr>
        <w:t>- ответственным секретарем комиссии; </w:t>
      </w:r>
    </w:p>
    <w:p w:rsidR="007C023F" w:rsidRDefault="007C023F" w:rsidP="007C023F">
      <w:pPr>
        <w:shd w:val="clear" w:color="auto" w:fill="FFFFFF"/>
        <w:spacing w:after="0"/>
        <w:rPr>
          <w:rFonts w:eastAsia="Calibri"/>
          <w:color w:val="000000"/>
        </w:rPr>
      </w:pPr>
      <w:r>
        <w:rPr>
          <w:rFonts w:eastAsia="Calibri"/>
          <w:color w:val="000000"/>
        </w:rPr>
        <w:t>- и 13-тью членами комиссии – руководителями и заместителями различных служб системы профилактики.  </w:t>
      </w:r>
    </w:p>
    <w:p w:rsidR="007C023F" w:rsidRDefault="007C023F" w:rsidP="007C023F">
      <w:pPr>
        <w:shd w:val="clear" w:color="auto" w:fill="FFFFFF"/>
        <w:spacing w:after="0"/>
        <w:ind w:firstLine="708"/>
        <w:rPr>
          <w:rFonts w:eastAsia="Calibri"/>
          <w:color w:val="000000"/>
        </w:rPr>
      </w:pPr>
      <w:r>
        <w:rPr>
          <w:rFonts w:eastAsia="Calibri"/>
          <w:color w:val="000000"/>
        </w:rPr>
        <w:t>Работа комиссии осуществляется согласно ежегодно утверждаемого плана. </w:t>
      </w:r>
    </w:p>
    <w:p w:rsidR="007C023F" w:rsidRDefault="007C023F" w:rsidP="007C023F">
      <w:pPr>
        <w:pStyle w:val="1"/>
        <w:ind w:left="0" w:firstLine="709"/>
        <w:jc w:val="both"/>
        <w:rPr>
          <w:sz w:val="28"/>
          <w:szCs w:val="28"/>
        </w:rPr>
      </w:pPr>
      <w:r>
        <w:rPr>
          <w:color w:val="000000"/>
          <w:sz w:val="28"/>
          <w:szCs w:val="28"/>
        </w:rPr>
        <w:t xml:space="preserve">В 2021 году проведено 20 заседаний, </w:t>
      </w:r>
      <w:r>
        <w:rPr>
          <w:sz w:val="28"/>
          <w:szCs w:val="28"/>
        </w:rPr>
        <w:t xml:space="preserve"> на которых рассмотрено 23 вопроса по профилактике безнадзорности и правонарушений несовершеннолетних. В постановлениях </w:t>
      </w:r>
      <w:proofErr w:type="spellStart"/>
      <w:r>
        <w:rPr>
          <w:sz w:val="28"/>
          <w:szCs w:val="28"/>
        </w:rPr>
        <w:t>КДНиЗП</w:t>
      </w:r>
      <w:proofErr w:type="spellEnd"/>
      <w:r>
        <w:rPr>
          <w:sz w:val="28"/>
          <w:szCs w:val="28"/>
        </w:rPr>
        <w:t xml:space="preserve"> дано 141 поручение органам и учреждениям системы профилактики. </w:t>
      </w:r>
    </w:p>
    <w:p w:rsidR="007C023F" w:rsidRDefault="007C023F" w:rsidP="007C023F">
      <w:pPr>
        <w:spacing w:after="0"/>
        <w:ind w:firstLine="709"/>
        <w:contextualSpacing/>
        <w:rPr>
          <w:rFonts w:eastAsia="Calibri"/>
          <w:color w:val="000000"/>
        </w:rPr>
      </w:pPr>
      <w:r>
        <w:rPr>
          <w:rFonts w:eastAsia="Calibri"/>
          <w:color w:val="000000"/>
        </w:rPr>
        <w:t>Особое внимание уделяется межведомственному взаимодействию всех служб системы профилактики по предупреждению  правонарушений и преступлений несовершеннолетних и в отношении их.   </w:t>
      </w:r>
    </w:p>
    <w:p w:rsidR="007C023F" w:rsidRPr="00D10AB8" w:rsidRDefault="007C023F" w:rsidP="007C023F">
      <w:pPr>
        <w:spacing w:after="0"/>
        <w:ind w:firstLine="708"/>
        <w:rPr>
          <w:rFonts w:eastAsia="Calibri"/>
        </w:rPr>
      </w:pPr>
      <w:r>
        <w:rPr>
          <w:rFonts w:eastAsia="Calibri"/>
        </w:rPr>
        <w:lastRenderedPageBreak/>
        <w:t xml:space="preserve">Для обеспечения оперативного обмена информацией между органами и учреждениями системы профилактики безнадзорности и правонарушений несовершеннолетних </w:t>
      </w:r>
      <w:proofErr w:type="spellStart"/>
      <w:r>
        <w:rPr>
          <w:rFonts w:eastAsia="Calibri"/>
        </w:rPr>
        <w:t>КДНиЗП</w:t>
      </w:r>
      <w:proofErr w:type="spellEnd"/>
      <w:r>
        <w:rPr>
          <w:rFonts w:eastAsia="Calibri"/>
        </w:rPr>
        <w:t xml:space="preserve"> НСО разработаны  порядки межведомственного взаимодействия.</w:t>
      </w:r>
    </w:p>
    <w:p w:rsidR="007C023F" w:rsidRDefault="007C023F" w:rsidP="007C023F">
      <w:pPr>
        <w:shd w:val="clear" w:color="auto" w:fill="FFFFFF"/>
        <w:spacing w:after="0"/>
        <w:ind w:firstLine="709"/>
        <w:rPr>
          <w:rFonts w:eastAsia="Calibri"/>
          <w:color w:val="000000"/>
        </w:rPr>
      </w:pPr>
      <w:r>
        <w:rPr>
          <w:rFonts w:eastAsia="Calibri"/>
          <w:color w:val="000000"/>
        </w:rPr>
        <w:t>В течение 2021 года комиссией была организована и проводилась индивидуальная профилактическая работа с 30 несовершеннолетними. На каждого подростка была разработана программа индивидуальной профилактической работы и реабилитации. Программа носит комплексный характер и отражает деятельность различных специалистов, включает в себя виды работ по сопровождению, как с воспитанником, так и с его окружением. В течение всего периода работы с подростками проводились реабилитационные мероприятия, за несовершеннолетними, требующими особого внимания, были закреплены шефы-наставники  из числа офицеров полиции,  представителей субъектов системы профилактики </w:t>
      </w:r>
    </w:p>
    <w:p w:rsidR="007C023F" w:rsidRDefault="007C023F" w:rsidP="007C023F">
      <w:pPr>
        <w:shd w:val="clear" w:color="auto" w:fill="FFFFFF"/>
        <w:spacing w:after="0"/>
        <w:ind w:firstLine="709"/>
        <w:rPr>
          <w:rFonts w:eastAsia="Calibri"/>
          <w:color w:val="000000"/>
        </w:rPr>
      </w:pPr>
      <w:r>
        <w:rPr>
          <w:rFonts w:eastAsia="Calibri"/>
          <w:color w:val="000000"/>
        </w:rPr>
        <w:t>С несовершеннолетними, состоящими на профилактическом учете, проводилась систематическая индивидуальная воспитательно-профилактическая работа, направленная на предупреждение безнадзорности и правонарушений, формирование позитивного отношения к здоровому образу жизни. </w:t>
      </w:r>
    </w:p>
    <w:p w:rsidR="007C023F" w:rsidRDefault="007C023F" w:rsidP="007C023F">
      <w:pPr>
        <w:shd w:val="clear" w:color="auto" w:fill="FFFFFF"/>
        <w:spacing w:after="0"/>
        <w:ind w:firstLine="709"/>
        <w:rPr>
          <w:rFonts w:eastAsia="Calibri"/>
          <w:color w:val="000000"/>
        </w:rPr>
      </w:pPr>
      <w:r>
        <w:rPr>
          <w:rFonts w:eastAsia="Calibri"/>
          <w:color w:val="000000"/>
        </w:rPr>
        <w:t>Постоянно проводимые мероприятия, активная разъяснительно - профилактическая работа, проводимая специалистами органов системы профилактики безнадзорности и правонарушений несовершеннолетних, привела к тому, что в течение года было снято с учета 5 подросток, из них: в связи  с исправлением – 2, в связи с достижением 18-летнего возраста – 3.</w:t>
      </w:r>
    </w:p>
    <w:p w:rsidR="007C023F" w:rsidRDefault="007C023F" w:rsidP="007C023F">
      <w:pPr>
        <w:shd w:val="clear" w:color="auto" w:fill="FFFFFF"/>
        <w:spacing w:after="0"/>
        <w:rPr>
          <w:rFonts w:eastAsia="Calibri"/>
          <w:color w:val="000000"/>
        </w:rPr>
      </w:pPr>
      <w:r>
        <w:rPr>
          <w:rFonts w:eastAsia="Calibri"/>
          <w:b/>
          <w:color w:val="000000"/>
        </w:rPr>
        <w:t xml:space="preserve">Профилактика правонарушений. </w:t>
      </w:r>
      <w:r>
        <w:rPr>
          <w:rFonts w:eastAsia="Calibri"/>
          <w:color w:val="000000"/>
        </w:rPr>
        <w:t xml:space="preserve">В 2021 году на заседаниях комиссии было рассмотрено 18 административных протоколов в отношении несовершеннолетних. По результатам рассмотрения 14 несовершеннолетним вынесено 9 предупреждений, назначено 5 административных штрафов  и вынесено 4 постановления о прекращении производства по малозначительности ст. 2.9 </w:t>
      </w:r>
      <w:proofErr w:type="spellStart"/>
      <w:r>
        <w:rPr>
          <w:rFonts w:eastAsia="Calibri"/>
          <w:color w:val="000000"/>
        </w:rPr>
        <w:t>КоАП</w:t>
      </w:r>
      <w:proofErr w:type="spellEnd"/>
      <w:r>
        <w:rPr>
          <w:rFonts w:eastAsia="Calibri"/>
          <w:color w:val="000000"/>
        </w:rPr>
        <w:t xml:space="preserve"> РФ. </w:t>
      </w:r>
    </w:p>
    <w:p w:rsidR="007C023F" w:rsidRDefault="007C023F" w:rsidP="007C023F">
      <w:pPr>
        <w:shd w:val="clear" w:color="auto" w:fill="FFFFFF"/>
        <w:spacing w:after="0"/>
        <w:rPr>
          <w:rFonts w:eastAsia="Calibri"/>
          <w:color w:val="000000"/>
        </w:rPr>
      </w:pPr>
      <w:r>
        <w:rPr>
          <w:rFonts w:eastAsia="Calibri"/>
          <w:color w:val="000000"/>
        </w:rPr>
        <w:t xml:space="preserve">  Кроме того, рассмотрено 50 административных протоколов в отношении родителей, законных представителей. 17 родителям назначено административное наказание в виде предупреждения, 33 в виде штрафа </w:t>
      </w:r>
    </w:p>
    <w:p w:rsidR="007C023F" w:rsidRDefault="007C023F" w:rsidP="007C023F">
      <w:pPr>
        <w:shd w:val="clear" w:color="auto" w:fill="FFFFFF"/>
        <w:spacing w:after="0"/>
        <w:ind w:firstLine="709"/>
        <w:rPr>
          <w:rFonts w:eastAsia="Calibri"/>
          <w:color w:val="000000"/>
        </w:rPr>
      </w:pPr>
      <w:r>
        <w:rPr>
          <w:rFonts w:eastAsia="Calibri"/>
          <w:color w:val="000000"/>
        </w:rPr>
        <w:t xml:space="preserve">В целях отвлечения детей от негативного влияния улицы, окружения, социальных сетей комиссией поставлена задача перед всеми субъектами профилактики о 100% вовлечении детей в организованные формы досуга, </w:t>
      </w:r>
      <w:proofErr w:type="gramStart"/>
      <w:r>
        <w:rPr>
          <w:rFonts w:eastAsia="Calibri"/>
          <w:color w:val="000000"/>
        </w:rPr>
        <w:t>трудоустройство</w:t>
      </w:r>
      <w:proofErr w:type="gramEnd"/>
      <w:r>
        <w:rPr>
          <w:rFonts w:eastAsia="Calibri"/>
          <w:color w:val="000000"/>
        </w:rPr>
        <w:t xml:space="preserve"> как во внеурочное время, так и в летний период. </w:t>
      </w:r>
    </w:p>
    <w:p w:rsidR="007C023F" w:rsidRDefault="007C023F" w:rsidP="007C023F">
      <w:pPr>
        <w:shd w:val="clear" w:color="auto" w:fill="FFFFFF"/>
        <w:spacing w:after="0"/>
        <w:ind w:firstLine="709"/>
        <w:rPr>
          <w:rFonts w:eastAsia="Calibri"/>
          <w:color w:val="000000"/>
        </w:rPr>
      </w:pPr>
      <w:r>
        <w:rPr>
          <w:rFonts w:eastAsia="Calibri"/>
          <w:color w:val="000000"/>
        </w:rPr>
        <w:t xml:space="preserve">Особое внимание уделялось организации досуга и занятости детей из малоимущих и неблагополучных семей, а также несовершеннолетних, состоящих на профилактическом учете в </w:t>
      </w:r>
      <w:proofErr w:type="spellStart"/>
      <w:r>
        <w:rPr>
          <w:rFonts w:eastAsia="Calibri"/>
          <w:color w:val="000000"/>
        </w:rPr>
        <w:t>КДНиЗП</w:t>
      </w:r>
      <w:proofErr w:type="spellEnd"/>
      <w:r>
        <w:rPr>
          <w:rFonts w:eastAsia="Calibri"/>
          <w:color w:val="000000"/>
        </w:rPr>
        <w:t>, ПДН ОП «</w:t>
      </w:r>
      <w:proofErr w:type="spellStart"/>
      <w:r>
        <w:rPr>
          <w:rFonts w:eastAsia="Calibri"/>
          <w:color w:val="000000"/>
        </w:rPr>
        <w:t>Кочковское</w:t>
      </w:r>
      <w:proofErr w:type="spellEnd"/>
      <w:r>
        <w:rPr>
          <w:rFonts w:eastAsia="Calibri"/>
          <w:color w:val="000000"/>
        </w:rPr>
        <w:t>».</w:t>
      </w:r>
    </w:p>
    <w:p w:rsidR="007C023F" w:rsidRDefault="007C023F" w:rsidP="007C023F">
      <w:pPr>
        <w:shd w:val="clear" w:color="auto" w:fill="FFFFFF"/>
        <w:spacing w:after="0"/>
        <w:ind w:firstLine="708"/>
        <w:rPr>
          <w:rFonts w:eastAsia="Calibri"/>
          <w:color w:val="000000"/>
        </w:rPr>
      </w:pPr>
      <w:r>
        <w:rPr>
          <w:rFonts w:eastAsia="Calibri"/>
          <w:color w:val="000000"/>
        </w:rPr>
        <w:t> </w:t>
      </w:r>
      <w:r>
        <w:rPr>
          <w:rFonts w:eastAsia="Calibri"/>
          <w:b/>
          <w:color w:val="000000"/>
        </w:rPr>
        <w:t>Работа с семьями</w:t>
      </w:r>
      <w:r>
        <w:rPr>
          <w:rFonts w:eastAsia="Calibri"/>
          <w:color w:val="000000"/>
        </w:rPr>
        <w:t>. Не маловажную роль в профилактике преступности несовершеннолетних  играет семья. От того какая обстановка царит в семье, зависит будущее детей. </w:t>
      </w:r>
    </w:p>
    <w:p w:rsidR="007C023F" w:rsidRDefault="007C023F" w:rsidP="007C023F">
      <w:pPr>
        <w:spacing w:after="0"/>
        <w:ind w:firstLine="720"/>
        <w:rPr>
          <w:rFonts w:eastAsia="Calibri"/>
        </w:rPr>
      </w:pPr>
      <w:r>
        <w:rPr>
          <w:rFonts w:eastAsia="Calibri"/>
        </w:rPr>
        <w:lastRenderedPageBreak/>
        <w:t xml:space="preserve">В течение 2021 года специалистами органов и учреждений системы профилактики проводилась работа с родителями в подведомственных учреждениях, выявлялись родители «группы риска», которые были поставлены на внутренний учет учреждений, с этими родителями постоянно проводилась разъяснительно- профилактическая работа, оказывались различные виды помощи. Постоянно проводился мониторинг семей, состоящих на внутренних учетах в органах и учреждениях системы профилактики. В случае выявления признаков социально опасного положения, такие семьи </w:t>
      </w:r>
      <w:proofErr w:type="spellStart"/>
      <w:r>
        <w:rPr>
          <w:rFonts w:eastAsia="Calibri"/>
        </w:rPr>
        <w:t>КДНиЗП</w:t>
      </w:r>
      <w:proofErr w:type="spellEnd"/>
      <w:r>
        <w:rPr>
          <w:rFonts w:eastAsia="Calibri"/>
        </w:rPr>
        <w:t xml:space="preserve"> были поставлены в муниципальный банк данных семей, находящихся в социально опасном положении.</w:t>
      </w:r>
    </w:p>
    <w:p w:rsidR="007C023F" w:rsidRDefault="007C023F" w:rsidP="007C023F">
      <w:pPr>
        <w:shd w:val="clear" w:color="auto" w:fill="FFFFFF"/>
        <w:spacing w:after="0"/>
        <w:ind w:firstLine="708"/>
        <w:rPr>
          <w:rFonts w:eastAsia="Calibri"/>
        </w:rPr>
      </w:pPr>
      <w:r>
        <w:rPr>
          <w:rFonts w:eastAsia="Calibri"/>
        </w:rPr>
        <w:t>За  2</w:t>
      </w:r>
      <w:r>
        <w:rPr>
          <w:rFonts w:eastAsia="Calibri"/>
          <w:color w:val="000000"/>
        </w:rPr>
        <w:t>021 год было выявлено</w:t>
      </w:r>
      <w:r>
        <w:rPr>
          <w:rFonts w:eastAsia="Calibri"/>
        </w:rPr>
        <w:t xml:space="preserve"> и поставлено в банк данных семей, находящихся в социально опасном положении, 11 семей.</w:t>
      </w:r>
    </w:p>
    <w:p w:rsidR="007C023F" w:rsidRDefault="007C023F" w:rsidP="007C023F">
      <w:pPr>
        <w:shd w:val="clear" w:color="auto" w:fill="FFFFFF"/>
        <w:spacing w:after="0"/>
        <w:ind w:firstLine="708"/>
        <w:rPr>
          <w:rFonts w:eastAsia="Calibri"/>
          <w:color w:val="000000"/>
        </w:rPr>
      </w:pPr>
      <w:r>
        <w:rPr>
          <w:rFonts w:eastAsia="Calibri"/>
          <w:color w:val="000000"/>
        </w:rPr>
        <w:t>По состоянию на декабрь 2021 года в муниципальном банке данных семей, находящихся в социально опасном положении, состоит 15 семей, в них проживает 35 детей. </w:t>
      </w:r>
    </w:p>
    <w:p w:rsidR="007C023F" w:rsidRDefault="007C023F" w:rsidP="007C023F">
      <w:pPr>
        <w:shd w:val="clear" w:color="auto" w:fill="FFFFFF"/>
        <w:spacing w:after="0"/>
        <w:ind w:firstLine="708"/>
        <w:rPr>
          <w:rFonts w:eastAsia="Calibri"/>
          <w:color w:val="000000"/>
        </w:rPr>
      </w:pPr>
      <w:r>
        <w:rPr>
          <w:rFonts w:eastAsia="Calibri"/>
          <w:color w:val="000000"/>
        </w:rPr>
        <w:t xml:space="preserve">Формирование банка данных семей, находящихся в социально опасном положении, находится под постоянным контролем </w:t>
      </w:r>
      <w:proofErr w:type="spellStart"/>
      <w:r>
        <w:rPr>
          <w:rFonts w:eastAsia="Calibri"/>
          <w:color w:val="000000"/>
        </w:rPr>
        <w:t>КДНиЗП</w:t>
      </w:r>
      <w:proofErr w:type="spellEnd"/>
      <w:r>
        <w:rPr>
          <w:rFonts w:eastAsia="Calibri"/>
          <w:color w:val="000000"/>
        </w:rPr>
        <w:t>, данный вопрос ежеквартально рассматривается на заседаниях комиссии.</w:t>
      </w:r>
    </w:p>
    <w:p w:rsidR="007C023F" w:rsidRDefault="007C023F" w:rsidP="007C023F">
      <w:pPr>
        <w:shd w:val="clear" w:color="auto" w:fill="FFFFFF"/>
        <w:spacing w:after="0"/>
        <w:ind w:firstLine="708"/>
        <w:rPr>
          <w:rFonts w:eastAsia="Calibri"/>
          <w:color w:val="000000"/>
        </w:rPr>
      </w:pPr>
      <w:r>
        <w:rPr>
          <w:rFonts w:eastAsia="Calibri"/>
          <w:color w:val="000000"/>
        </w:rPr>
        <w:t xml:space="preserve">В летний и зимний период организовано и проведено комплексное оперативно-профилактическое мероприятие «Безопасное детство», проведена межведомственная профилактическая операция «Занятость», «Семья». </w:t>
      </w:r>
    </w:p>
    <w:p w:rsidR="007C023F" w:rsidRPr="007C023F" w:rsidRDefault="007C023F" w:rsidP="007C023F">
      <w:pPr>
        <w:spacing w:after="0"/>
        <w:ind w:firstLine="540"/>
        <w:rPr>
          <w:rFonts w:eastAsia="Calibri"/>
        </w:rPr>
      </w:pPr>
      <w:proofErr w:type="gramStart"/>
      <w:r>
        <w:rPr>
          <w:rFonts w:eastAsia="Calibri"/>
          <w:color w:val="000000"/>
        </w:rPr>
        <w:t xml:space="preserve">С семьями проводились индивидуальные профилактические мероприятия по месту учебы детей: контроль занятости детей, индивидуальные семейные консультации психолога с родителями учащихся, находящихся в социально-опасном положении, встречи с инспектором ПДН, врачом-наркологом, </w:t>
      </w:r>
      <w:r>
        <w:rPr>
          <w:rFonts w:eastAsia="Calibri"/>
          <w:spacing w:val="-6"/>
        </w:rPr>
        <w:t xml:space="preserve">профилактические мероприятия в образовательных организациях по разъяснению уголовной и административной ответственности за совершение противоправных действий, </w:t>
      </w:r>
      <w:r>
        <w:rPr>
          <w:rFonts w:eastAsia="Calibri"/>
          <w:color w:val="000000"/>
        </w:rPr>
        <w:t>ежемесячные контрольные посещения семьи по месту жительства.</w:t>
      </w:r>
      <w:proofErr w:type="gramEnd"/>
      <w:r>
        <w:rPr>
          <w:rFonts w:eastAsia="Calibri"/>
          <w:color w:val="000000"/>
        </w:rPr>
        <w:t xml:space="preserve"> Кроме того, психологом Комплексного центра осуществлялась индивидуальная коррекционно-реабилитационная работа с семьями. </w:t>
      </w:r>
    </w:p>
    <w:p w:rsidR="007C023F" w:rsidRDefault="007C023F" w:rsidP="007C023F">
      <w:pPr>
        <w:spacing w:after="0"/>
        <w:ind w:left="24" w:right="-2" w:firstLine="774"/>
        <w:rPr>
          <w:rFonts w:eastAsia="Calibri"/>
        </w:rPr>
      </w:pPr>
      <w:r>
        <w:rPr>
          <w:rFonts w:eastAsia="Calibri"/>
        </w:rPr>
        <w:t xml:space="preserve">В 2021 году подано 3 исковых обращения в суд об ограничении  родительских прав родителей,  не занимающихся воспитанием детей, все они еще на рассмотрении. </w:t>
      </w:r>
    </w:p>
    <w:p w:rsidR="007C023F" w:rsidRDefault="007C023F" w:rsidP="007C023F">
      <w:pPr>
        <w:shd w:val="clear" w:color="auto" w:fill="FFFFFF"/>
        <w:spacing w:after="0"/>
        <w:ind w:firstLine="708"/>
        <w:rPr>
          <w:rFonts w:eastAsia="Calibri"/>
          <w:color w:val="000000"/>
        </w:rPr>
      </w:pPr>
      <w:r>
        <w:rPr>
          <w:rFonts w:eastAsia="Calibri"/>
          <w:color w:val="000000"/>
        </w:rPr>
        <w:t xml:space="preserve">В результате координирующей роли </w:t>
      </w:r>
      <w:proofErr w:type="spellStart"/>
      <w:r>
        <w:rPr>
          <w:rFonts w:eastAsia="Calibri"/>
          <w:color w:val="000000"/>
        </w:rPr>
        <w:t>КДНиЗП</w:t>
      </w:r>
      <w:proofErr w:type="spellEnd"/>
      <w:r>
        <w:rPr>
          <w:rFonts w:eastAsia="Calibri"/>
          <w:color w:val="000000"/>
        </w:rPr>
        <w:t xml:space="preserve"> улучшилось межведомственное взаимодействие органов и учреждений системы профилактики, возросла эффективность работы органов системы </w:t>
      </w:r>
      <w:proofErr w:type="gramStart"/>
      <w:r>
        <w:rPr>
          <w:rFonts w:eastAsia="Calibri"/>
          <w:color w:val="000000"/>
        </w:rPr>
        <w:t>профилактики</w:t>
      </w:r>
      <w:proofErr w:type="gramEnd"/>
      <w:r>
        <w:rPr>
          <w:rFonts w:eastAsia="Calibri"/>
          <w:color w:val="000000"/>
        </w:rPr>
        <w:t xml:space="preserve"> в рамках проводимой коррекционно-реабилитационной работы с семьями. </w:t>
      </w:r>
    </w:p>
    <w:p w:rsidR="007C023F" w:rsidRDefault="007C023F" w:rsidP="007C023F">
      <w:pPr>
        <w:pStyle w:val="10"/>
        <w:ind w:firstLine="708"/>
        <w:jc w:val="both"/>
        <w:rPr>
          <w:sz w:val="28"/>
          <w:szCs w:val="28"/>
        </w:rPr>
      </w:pPr>
      <w:r>
        <w:rPr>
          <w:sz w:val="28"/>
          <w:szCs w:val="28"/>
        </w:rPr>
        <w:t>В результате проведенной работы в 2021 году из банка данных семей, находящихся в социально опасном положении, снято 13 семей, 12 семей в связи с успешной реабилитацией и еще 1 семьи с переездом.</w:t>
      </w:r>
    </w:p>
    <w:p w:rsidR="007C023F" w:rsidRPr="007C023F" w:rsidRDefault="007C023F" w:rsidP="007C023F">
      <w:pPr>
        <w:shd w:val="clear" w:color="auto" w:fill="FFFFFF"/>
        <w:spacing w:after="0"/>
        <w:ind w:firstLine="708"/>
        <w:rPr>
          <w:rFonts w:eastAsia="Calibri"/>
          <w:color w:val="000000"/>
        </w:rPr>
      </w:pPr>
      <w:r>
        <w:rPr>
          <w:rFonts w:eastAsia="Calibri"/>
          <w:color w:val="000000"/>
        </w:rPr>
        <w:t xml:space="preserve">Предупреждение безнадзорности, правонарушений и преступлений несовершеннолетних, раннее выявление семейного неблагополучия, недопущение </w:t>
      </w:r>
      <w:r>
        <w:rPr>
          <w:rFonts w:eastAsia="Calibri"/>
          <w:color w:val="000000"/>
        </w:rPr>
        <w:lastRenderedPageBreak/>
        <w:t>жестокого обращения с детьми – является приоритетным направлением деятельности комиссии по делам несовершеннолетних и защите их прав.</w:t>
      </w:r>
    </w:p>
    <w:p w:rsidR="007C023F" w:rsidRDefault="007C023F" w:rsidP="007C023F">
      <w:pPr>
        <w:spacing w:after="0"/>
      </w:pPr>
      <w:r>
        <w:t xml:space="preserve">    </w:t>
      </w:r>
      <w:proofErr w:type="spellStart"/>
      <w:r>
        <w:t>Чернышова</w:t>
      </w:r>
      <w:proofErr w:type="spellEnd"/>
      <w:r>
        <w:t xml:space="preserve"> О.Б. Есть вопросы к Ольге Викторовне?</w:t>
      </w:r>
    </w:p>
    <w:p w:rsidR="00E11DB0" w:rsidRDefault="007C023F" w:rsidP="007C023F">
      <w:pPr>
        <w:spacing w:after="0"/>
      </w:pPr>
      <w:r>
        <w:t xml:space="preserve">     </w:t>
      </w:r>
      <w:proofErr w:type="spellStart"/>
      <w:r>
        <w:t>Чернышова</w:t>
      </w:r>
      <w:proofErr w:type="spellEnd"/>
      <w:r>
        <w:t xml:space="preserve"> О.Б. </w:t>
      </w:r>
      <w:r w:rsidR="00E11DB0">
        <w:t>Я бы хотела поговорить о межведомственном взаимодействии. Давайте выработае</w:t>
      </w:r>
      <w:r w:rsidR="00A6792A">
        <w:t>м какую</w:t>
      </w:r>
      <w:r w:rsidR="00E11DB0">
        <w:t>–то  тактику или позицию</w:t>
      </w:r>
      <w:r w:rsidR="00A6792A">
        <w:t xml:space="preserve"> по предоставлению транспорта ОП «</w:t>
      </w:r>
      <w:proofErr w:type="spellStart"/>
      <w:r w:rsidR="00A6792A">
        <w:t>Кочковское</w:t>
      </w:r>
      <w:proofErr w:type="spellEnd"/>
      <w:r w:rsidR="00A6792A">
        <w:t>».  Если есть экстренный вызов задействовать автомобиль отделения полиции.</w:t>
      </w:r>
    </w:p>
    <w:p w:rsidR="00A6792A" w:rsidRDefault="005E2DD1" w:rsidP="007C023F">
      <w:pPr>
        <w:spacing w:after="0"/>
      </w:pPr>
      <w:r>
        <w:t xml:space="preserve">    </w:t>
      </w:r>
      <w:proofErr w:type="spellStart"/>
      <w:r w:rsidR="00783606">
        <w:t>Шашков</w:t>
      </w:r>
      <w:proofErr w:type="spellEnd"/>
      <w:r w:rsidR="00783606">
        <w:t xml:space="preserve"> В.В. Мы попробуем решить</w:t>
      </w:r>
      <w:r w:rsidR="00A6792A">
        <w:t xml:space="preserve"> этот вопрос.</w:t>
      </w:r>
    </w:p>
    <w:p w:rsidR="00A6792A" w:rsidRDefault="005E2DD1" w:rsidP="007C023F">
      <w:pPr>
        <w:spacing w:after="0"/>
      </w:pPr>
      <w:r>
        <w:t xml:space="preserve">    </w:t>
      </w:r>
      <w:proofErr w:type="spellStart"/>
      <w:r w:rsidR="00A6792A">
        <w:t>Чернышова</w:t>
      </w:r>
      <w:proofErr w:type="spellEnd"/>
      <w:r w:rsidR="00A6792A">
        <w:t xml:space="preserve"> О.Б. Давайте составим график предоставления транспорта на выходные и праздничные дни. Все согласны. Принято единогласно.</w:t>
      </w:r>
    </w:p>
    <w:p w:rsidR="009B4C86" w:rsidRDefault="00A6792A" w:rsidP="007C023F">
      <w:pPr>
        <w:spacing w:after="0"/>
      </w:pPr>
      <w:r>
        <w:t>Ольга Викторовна</w:t>
      </w:r>
      <w:r w:rsidR="005E2DD1">
        <w:t>, составьте и ознакомьте</w:t>
      </w:r>
      <w:r>
        <w:t xml:space="preserve"> с данным графиком </w:t>
      </w:r>
      <w:r w:rsidR="00C5209D">
        <w:t xml:space="preserve">предоставления транспорта </w:t>
      </w:r>
      <w:r>
        <w:t>заинтересованных лиц.</w:t>
      </w:r>
    </w:p>
    <w:p w:rsidR="00270440" w:rsidRPr="00881D88" w:rsidRDefault="00783606" w:rsidP="00270440">
      <w:r>
        <w:t xml:space="preserve">     </w:t>
      </w:r>
      <w:r w:rsidR="00270440">
        <w:t>По вопросу:</w:t>
      </w:r>
      <w:r w:rsidR="00270440" w:rsidRPr="000728F3">
        <w:t xml:space="preserve"> </w:t>
      </w:r>
      <w:r w:rsidR="00270440">
        <w:t>«</w:t>
      </w:r>
      <w:r w:rsidR="00270440" w:rsidRPr="007C023F">
        <w:t>О работе КДН и ЗП за 2021 год по профилактике правонарушений несовершеннолетних</w:t>
      </w:r>
      <w:r w:rsidR="00270440">
        <w:t xml:space="preserve">» </w:t>
      </w:r>
      <w:proofErr w:type="gramStart"/>
      <w:r w:rsidR="00270440">
        <w:t xml:space="preserve">заслушав и обсудив выступление Никитиной О.В. </w:t>
      </w:r>
      <w:r w:rsidR="00270440" w:rsidRPr="00881D88">
        <w:t>Комиссия по профилактике</w:t>
      </w:r>
      <w:proofErr w:type="gramEnd"/>
      <w:r w:rsidR="00270440" w:rsidRPr="00881D88">
        <w:t xml:space="preserve"> правонарушений на территории Кочковского районе Новосибирской области</w:t>
      </w:r>
    </w:p>
    <w:p w:rsidR="00270440" w:rsidRDefault="00270440" w:rsidP="00270440">
      <w:pPr>
        <w:pStyle w:val="a5"/>
        <w:spacing w:after="0" w:line="240" w:lineRule="auto"/>
        <w:ind w:left="450"/>
        <w:jc w:val="center"/>
      </w:pPr>
      <w:r>
        <w:t>РЕШИЛА</w:t>
      </w:r>
      <w:r w:rsidRPr="00990726">
        <w:t>:</w:t>
      </w:r>
    </w:p>
    <w:p w:rsidR="00270440" w:rsidRDefault="00270440" w:rsidP="007C023F">
      <w:pPr>
        <w:pStyle w:val="a5"/>
        <w:numPr>
          <w:ilvl w:val="0"/>
          <w:numId w:val="23"/>
        </w:numPr>
        <w:spacing w:after="0"/>
      </w:pPr>
      <w:r>
        <w:t>Органам и учреждениям системы профилактики принять информацию к сведению</w:t>
      </w:r>
    </w:p>
    <w:p w:rsidR="00783606" w:rsidRDefault="00783606" w:rsidP="007C023F">
      <w:pPr>
        <w:pStyle w:val="a5"/>
        <w:numPr>
          <w:ilvl w:val="0"/>
          <w:numId w:val="23"/>
        </w:numPr>
        <w:spacing w:after="0"/>
      </w:pPr>
      <w:r>
        <w:t>Ответственному секретарю комиссии составить и ознакомить заинтересованных лиц</w:t>
      </w:r>
      <w:r w:rsidR="00195604">
        <w:t xml:space="preserve"> с графиком предоставления транспорта на праздничные и выходные дни.</w:t>
      </w:r>
    </w:p>
    <w:p w:rsidR="00270440" w:rsidRDefault="00270440" w:rsidP="00270440">
      <w:pPr>
        <w:spacing w:after="0"/>
      </w:pPr>
    </w:p>
    <w:p w:rsidR="005D7062" w:rsidRDefault="005E2DD1" w:rsidP="0046304D">
      <w:pPr>
        <w:pStyle w:val="a9"/>
        <w:tabs>
          <w:tab w:val="left" w:pos="0"/>
        </w:tabs>
        <w:snapToGrid w:val="0"/>
        <w:spacing w:after="240"/>
        <w:jc w:val="both"/>
        <w:rPr>
          <w:rFonts w:ascii="Times New Roman" w:hAnsi="Times New Roman"/>
          <w:sz w:val="28"/>
          <w:szCs w:val="28"/>
        </w:rPr>
      </w:pPr>
      <w:r w:rsidRPr="005D7062">
        <w:rPr>
          <w:rFonts w:ascii="Times New Roman" w:hAnsi="Times New Roman"/>
          <w:sz w:val="28"/>
          <w:szCs w:val="28"/>
        </w:rPr>
        <w:t xml:space="preserve">    </w:t>
      </w:r>
      <w:proofErr w:type="spellStart"/>
      <w:r w:rsidR="002B548C" w:rsidRPr="005D7062">
        <w:rPr>
          <w:rFonts w:ascii="Times New Roman" w:hAnsi="Times New Roman"/>
          <w:sz w:val="28"/>
          <w:szCs w:val="28"/>
        </w:rPr>
        <w:t>Чернышова</w:t>
      </w:r>
      <w:proofErr w:type="spellEnd"/>
      <w:r w:rsidR="002B548C" w:rsidRPr="005D7062">
        <w:rPr>
          <w:rFonts w:ascii="Times New Roman" w:hAnsi="Times New Roman"/>
          <w:sz w:val="28"/>
          <w:szCs w:val="28"/>
        </w:rPr>
        <w:t xml:space="preserve"> О.Б. Слово для выступления по вопросу: «Об</w:t>
      </w:r>
      <w:r w:rsidR="002B548C" w:rsidRPr="002B548C">
        <w:rPr>
          <w:rFonts w:ascii="Times New Roman" w:hAnsi="Times New Roman"/>
          <w:sz w:val="28"/>
          <w:szCs w:val="28"/>
        </w:rPr>
        <w:t xml:space="preserve"> участии ДНД «Закон и Порядок» в охране общественного порядка на территории Кочковского района Новосибирской области</w:t>
      </w:r>
      <w:r w:rsidR="002B548C">
        <w:t>»</w:t>
      </w:r>
      <w:r w:rsidR="005D7062">
        <w:t xml:space="preserve"> </w:t>
      </w:r>
      <w:r w:rsidR="002B548C">
        <w:t xml:space="preserve"> </w:t>
      </w:r>
      <w:r w:rsidR="005D7062">
        <w:rPr>
          <w:rFonts w:ascii="Times New Roman" w:hAnsi="Times New Roman"/>
          <w:sz w:val="28"/>
          <w:szCs w:val="28"/>
        </w:rPr>
        <w:t>заместителю главы администрации</w:t>
      </w:r>
      <w:r w:rsidR="005D7062" w:rsidRPr="00F25369">
        <w:rPr>
          <w:rFonts w:ascii="Times New Roman" w:hAnsi="Times New Roman"/>
          <w:sz w:val="28"/>
          <w:szCs w:val="28"/>
        </w:rPr>
        <w:t xml:space="preserve"> Кочковского района Новосибирской области</w:t>
      </w:r>
      <w:r w:rsidR="005D7062">
        <w:rPr>
          <w:rFonts w:ascii="Times New Roman" w:hAnsi="Times New Roman"/>
          <w:sz w:val="28"/>
          <w:szCs w:val="28"/>
        </w:rPr>
        <w:t xml:space="preserve"> </w:t>
      </w:r>
      <w:proofErr w:type="spellStart"/>
      <w:r w:rsidR="005D7062" w:rsidRPr="00F25369">
        <w:rPr>
          <w:rFonts w:ascii="Times New Roman" w:hAnsi="Times New Roman"/>
          <w:sz w:val="28"/>
          <w:szCs w:val="28"/>
        </w:rPr>
        <w:t>Чернышов</w:t>
      </w:r>
      <w:r w:rsidR="005D7062">
        <w:rPr>
          <w:rFonts w:ascii="Times New Roman" w:hAnsi="Times New Roman"/>
          <w:sz w:val="28"/>
          <w:szCs w:val="28"/>
        </w:rPr>
        <w:t>ой</w:t>
      </w:r>
      <w:proofErr w:type="spellEnd"/>
      <w:r w:rsidR="005D7062">
        <w:rPr>
          <w:rFonts w:ascii="Times New Roman" w:hAnsi="Times New Roman"/>
          <w:sz w:val="28"/>
          <w:szCs w:val="28"/>
        </w:rPr>
        <w:t xml:space="preserve"> Ольги Борисовны.</w:t>
      </w:r>
    </w:p>
    <w:p w:rsidR="004C1CAD" w:rsidRDefault="005D7062" w:rsidP="0046304D">
      <w:pPr>
        <w:spacing w:after="240"/>
      </w:pPr>
      <w:r>
        <w:t xml:space="preserve">    </w:t>
      </w:r>
      <w:r w:rsidR="0046304D">
        <w:t xml:space="preserve">Уважаемые члены комиссии, на территории Кочковского района свою деятельность осуществляет ДНД «Закон и </w:t>
      </w:r>
      <w:proofErr w:type="spellStart"/>
      <w:r w:rsidR="0046304D">
        <w:t>плорядок</w:t>
      </w:r>
      <w:proofErr w:type="spellEnd"/>
      <w:r w:rsidR="0046304D">
        <w:t xml:space="preserve">» информацию о деятельности ДНД я всем направляла на </w:t>
      </w:r>
      <w:proofErr w:type="spellStart"/>
      <w:r w:rsidR="0046304D">
        <w:t>эл</w:t>
      </w:r>
      <w:proofErr w:type="gramStart"/>
      <w:r w:rsidR="0046304D">
        <w:t>.п</w:t>
      </w:r>
      <w:proofErr w:type="gramEnd"/>
      <w:r w:rsidR="0046304D">
        <w:t>очту</w:t>
      </w:r>
      <w:proofErr w:type="spellEnd"/>
      <w:r w:rsidR="0046304D">
        <w:t xml:space="preserve"> для ознакомления. Если есть </w:t>
      </w:r>
      <w:proofErr w:type="spellStart"/>
      <w:r w:rsidR="0046304D">
        <w:t>вопрлосы</w:t>
      </w:r>
      <w:proofErr w:type="spellEnd"/>
      <w:r w:rsidR="0046304D">
        <w:t>, я готова ответить.</w:t>
      </w:r>
    </w:p>
    <w:p w:rsidR="00783606" w:rsidRDefault="00783606" w:rsidP="0046304D">
      <w:pPr>
        <w:spacing w:after="240"/>
      </w:pPr>
      <w:r>
        <w:t>Владимир Геннадьевич и Валерий Витальевич хотела с вами посоветоваться, нужно ли нашим дружинникам дополнительный день к отпуску или достаточно того, что им предоставляется отгул. Ваше мнение.</w:t>
      </w:r>
    </w:p>
    <w:p w:rsidR="00783606" w:rsidRPr="00133BA3" w:rsidRDefault="00783606" w:rsidP="0046304D">
      <w:pPr>
        <w:spacing w:after="240"/>
      </w:pPr>
      <w:proofErr w:type="spellStart"/>
      <w:r>
        <w:t>Шашков</w:t>
      </w:r>
      <w:proofErr w:type="spellEnd"/>
      <w:r>
        <w:t xml:space="preserve"> В.В. Думаю, что не надо, т.к. у них есть отгулы и этого достаточно.</w:t>
      </w:r>
    </w:p>
    <w:p w:rsidR="00783606" w:rsidRDefault="00783606" w:rsidP="00783606">
      <w:pPr>
        <w:spacing w:after="0"/>
      </w:pPr>
      <w:r w:rsidRPr="0046304D">
        <w:rPr>
          <w:color w:val="FF0000"/>
        </w:rPr>
        <w:t xml:space="preserve">       А.В.</w:t>
      </w:r>
      <w:r>
        <w:t xml:space="preserve"> А можно вопрос? Какая работа проводится для привлечения дополнительных лиц?</w:t>
      </w:r>
    </w:p>
    <w:p w:rsidR="00783606" w:rsidRDefault="00783606" w:rsidP="00783606">
      <w:pPr>
        <w:spacing w:after="0"/>
      </w:pPr>
      <w:proofErr w:type="spellStart"/>
      <w:r>
        <w:t>Чернышова</w:t>
      </w:r>
      <w:proofErr w:type="spellEnd"/>
      <w:r>
        <w:t xml:space="preserve"> О.Б. В прошлом году мы собирали руководителей на совещание, и  просили их в своих коллективах провести работу, а также было две публикации в </w:t>
      </w:r>
      <w:r>
        <w:lastRenderedPageBreak/>
        <w:t>газете. На сайте администрации публикуется все информация о деятельности добровольной народной дружины.</w:t>
      </w:r>
    </w:p>
    <w:p w:rsidR="00783606" w:rsidRDefault="00783606" w:rsidP="00783606">
      <w:pPr>
        <w:spacing w:after="0"/>
      </w:pPr>
      <w:r>
        <w:t xml:space="preserve"> </w:t>
      </w:r>
      <w:proofErr w:type="spellStart"/>
      <w:r w:rsidR="00D35337" w:rsidRPr="00D35337">
        <w:t>Баленко</w:t>
      </w:r>
      <w:proofErr w:type="spellEnd"/>
      <w:r w:rsidR="00D35337" w:rsidRPr="00D35337">
        <w:t xml:space="preserve"> </w:t>
      </w:r>
      <w:r w:rsidRPr="00D35337">
        <w:t>А.В.</w:t>
      </w:r>
      <w:r>
        <w:t xml:space="preserve">  У Вас 11 человек в добровольной народной дружине, это сотрудники, каких организаций?</w:t>
      </w:r>
    </w:p>
    <w:p w:rsidR="00783606" w:rsidRDefault="00783606" w:rsidP="00783606">
      <w:pPr>
        <w:spacing w:after="0"/>
      </w:pPr>
      <w:proofErr w:type="spellStart"/>
      <w:r>
        <w:t>Чернышова</w:t>
      </w:r>
      <w:proofErr w:type="spellEnd"/>
      <w:r>
        <w:t xml:space="preserve"> О.Б. Это районный дом культуры, центр бухгалтерского учета, информационно методический центр, </w:t>
      </w:r>
      <w:proofErr w:type="spellStart"/>
      <w:proofErr w:type="gramStart"/>
      <w:r>
        <w:t>жилищно</w:t>
      </w:r>
      <w:proofErr w:type="spellEnd"/>
      <w:r>
        <w:t>- коммунальное</w:t>
      </w:r>
      <w:proofErr w:type="gramEnd"/>
      <w:r>
        <w:t xml:space="preserve"> хозяйство.</w:t>
      </w:r>
    </w:p>
    <w:p w:rsidR="00783606" w:rsidRDefault="00783606" w:rsidP="00783606">
      <w:pPr>
        <w:spacing w:after="0"/>
      </w:pPr>
      <w:proofErr w:type="spellStart"/>
      <w:r>
        <w:t>Чернышова</w:t>
      </w:r>
      <w:proofErr w:type="spellEnd"/>
      <w:r>
        <w:t xml:space="preserve"> О.Б.: Члены комиссии есть ли еще вопросы?</w:t>
      </w:r>
    </w:p>
    <w:p w:rsidR="00783606" w:rsidRDefault="00783606" w:rsidP="002B548C">
      <w:pPr>
        <w:spacing w:after="0"/>
      </w:pPr>
      <w:r>
        <w:t>Вопросов больше нет.</w:t>
      </w:r>
    </w:p>
    <w:p w:rsidR="00270440" w:rsidRPr="00881D88" w:rsidRDefault="00783606" w:rsidP="00270440">
      <w:r>
        <w:t xml:space="preserve">    </w:t>
      </w:r>
      <w:r w:rsidR="00270440">
        <w:t>По вопросу:</w:t>
      </w:r>
      <w:r w:rsidR="00270440" w:rsidRPr="000728F3">
        <w:t xml:space="preserve"> </w:t>
      </w:r>
      <w:r w:rsidR="00270440" w:rsidRPr="005D7062">
        <w:t>«Об</w:t>
      </w:r>
      <w:r w:rsidR="00270440" w:rsidRPr="002B548C">
        <w:t xml:space="preserve"> участии ДНД «Закон и Порядок» в охране общественного порядка на территории Кочковского района Новосибирской области</w:t>
      </w:r>
      <w:r w:rsidR="00270440">
        <w:t xml:space="preserve">»  </w:t>
      </w:r>
      <w:proofErr w:type="gramStart"/>
      <w:r w:rsidR="00270440">
        <w:t xml:space="preserve">заслушав и обсудив выступление </w:t>
      </w:r>
      <w:proofErr w:type="spellStart"/>
      <w:r w:rsidR="00270440">
        <w:t>Чернышовой</w:t>
      </w:r>
      <w:proofErr w:type="spellEnd"/>
      <w:r w:rsidR="00270440">
        <w:t xml:space="preserve"> О.Б. </w:t>
      </w:r>
      <w:r w:rsidR="00270440" w:rsidRPr="00881D88">
        <w:t>Комиссия по профилактике</w:t>
      </w:r>
      <w:proofErr w:type="gramEnd"/>
      <w:r w:rsidR="00270440" w:rsidRPr="00881D88">
        <w:t xml:space="preserve"> правонарушений на территории Кочковского районе Новосибирской области</w:t>
      </w:r>
    </w:p>
    <w:p w:rsidR="00270440" w:rsidRDefault="00270440" w:rsidP="00270440">
      <w:pPr>
        <w:pStyle w:val="a5"/>
        <w:spacing w:after="0" w:line="240" w:lineRule="auto"/>
        <w:ind w:left="450"/>
        <w:jc w:val="center"/>
      </w:pPr>
      <w:r>
        <w:t>РЕШИЛА</w:t>
      </w:r>
      <w:r w:rsidRPr="00990726">
        <w:t>:</w:t>
      </w:r>
    </w:p>
    <w:p w:rsidR="00270440" w:rsidRDefault="00270440" w:rsidP="00270440">
      <w:pPr>
        <w:pStyle w:val="a5"/>
        <w:numPr>
          <w:ilvl w:val="0"/>
          <w:numId w:val="24"/>
        </w:numPr>
        <w:spacing w:after="0"/>
      </w:pPr>
      <w:r>
        <w:t>Органам и учреждениям системы профилактики принять информацию к сведению</w:t>
      </w:r>
    </w:p>
    <w:p w:rsidR="00783606" w:rsidRDefault="00783606" w:rsidP="002B548C">
      <w:pPr>
        <w:spacing w:after="0"/>
      </w:pPr>
    </w:p>
    <w:p w:rsidR="002B548C" w:rsidRPr="002B548C" w:rsidRDefault="006934E3" w:rsidP="006934E3">
      <w:pPr>
        <w:pStyle w:val="a9"/>
        <w:tabs>
          <w:tab w:val="left" w:pos="0"/>
        </w:tabs>
        <w:snapToGrid w:val="0"/>
        <w:jc w:val="both"/>
        <w:rPr>
          <w:rFonts w:ascii="Times New Roman" w:hAnsi="Times New Roman"/>
          <w:sz w:val="28"/>
          <w:szCs w:val="28"/>
        </w:rPr>
      </w:pPr>
      <w:r>
        <w:rPr>
          <w:rFonts w:ascii="Times New Roman" w:hAnsi="Times New Roman"/>
          <w:sz w:val="28"/>
          <w:szCs w:val="28"/>
        </w:rPr>
        <w:t xml:space="preserve">      </w:t>
      </w:r>
      <w:proofErr w:type="spellStart"/>
      <w:r w:rsidR="002B548C" w:rsidRPr="002B548C">
        <w:rPr>
          <w:rFonts w:ascii="Times New Roman" w:hAnsi="Times New Roman"/>
          <w:sz w:val="28"/>
          <w:szCs w:val="28"/>
        </w:rPr>
        <w:t>Чернышова</w:t>
      </w:r>
      <w:proofErr w:type="spellEnd"/>
      <w:r w:rsidR="002B548C" w:rsidRPr="002B548C">
        <w:rPr>
          <w:rFonts w:ascii="Times New Roman" w:hAnsi="Times New Roman"/>
          <w:sz w:val="28"/>
          <w:szCs w:val="28"/>
        </w:rPr>
        <w:t xml:space="preserve"> О.Б.: Слово для выступления по вопросу: «Об участии ЦЗ</w:t>
      </w:r>
      <w:r w:rsidR="002B548C">
        <w:rPr>
          <w:rFonts w:ascii="Times New Roman" w:hAnsi="Times New Roman"/>
          <w:sz w:val="28"/>
          <w:szCs w:val="28"/>
        </w:rPr>
        <w:t>Н в профилактике правонарушений»  предоставляется</w:t>
      </w:r>
      <w:r w:rsidR="002B548C" w:rsidRPr="002B548C">
        <w:rPr>
          <w:rFonts w:ascii="Times New Roman" w:hAnsi="Times New Roman"/>
          <w:sz w:val="28"/>
          <w:szCs w:val="28"/>
        </w:rPr>
        <w:t xml:space="preserve"> директор</w:t>
      </w:r>
      <w:r w:rsidR="002B548C">
        <w:rPr>
          <w:rFonts w:ascii="Times New Roman" w:hAnsi="Times New Roman"/>
          <w:sz w:val="28"/>
          <w:szCs w:val="28"/>
        </w:rPr>
        <w:t>у</w:t>
      </w:r>
      <w:r w:rsidR="002B548C" w:rsidRPr="002B548C">
        <w:rPr>
          <w:rFonts w:ascii="Times New Roman" w:hAnsi="Times New Roman"/>
          <w:sz w:val="28"/>
          <w:szCs w:val="28"/>
        </w:rPr>
        <w:t xml:space="preserve"> ГКУ НСО ЦЗН Кочковского района</w:t>
      </w:r>
      <w:r w:rsidR="002B548C">
        <w:rPr>
          <w:rFonts w:ascii="Times New Roman" w:hAnsi="Times New Roman"/>
          <w:sz w:val="28"/>
          <w:szCs w:val="28"/>
        </w:rPr>
        <w:t xml:space="preserve"> </w:t>
      </w:r>
      <w:r w:rsidR="002B548C" w:rsidRPr="002B548C">
        <w:rPr>
          <w:rFonts w:ascii="Times New Roman" w:hAnsi="Times New Roman"/>
          <w:sz w:val="28"/>
          <w:szCs w:val="28"/>
        </w:rPr>
        <w:t xml:space="preserve"> </w:t>
      </w:r>
      <w:proofErr w:type="spellStart"/>
      <w:r w:rsidR="002B548C">
        <w:rPr>
          <w:rFonts w:ascii="Times New Roman" w:hAnsi="Times New Roman"/>
          <w:sz w:val="28"/>
          <w:szCs w:val="28"/>
        </w:rPr>
        <w:t>Сукмановой</w:t>
      </w:r>
      <w:proofErr w:type="spellEnd"/>
      <w:r w:rsidR="002B548C">
        <w:rPr>
          <w:rFonts w:ascii="Times New Roman" w:hAnsi="Times New Roman"/>
          <w:sz w:val="28"/>
          <w:szCs w:val="28"/>
        </w:rPr>
        <w:t xml:space="preserve"> Олесе Петровне.</w:t>
      </w:r>
    </w:p>
    <w:p w:rsidR="002B548C" w:rsidRDefault="002B548C" w:rsidP="002B548C">
      <w:pPr>
        <w:spacing w:after="0"/>
      </w:pPr>
      <w:r>
        <w:t xml:space="preserve">    Пожалуйста, Олеся Петровна!</w:t>
      </w:r>
    </w:p>
    <w:p w:rsidR="00BB2937" w:rsidRPr="00BB2937" w:rsidRDefault="009B01C7" w:rsidP="00BB2937">
      <w:pPr>
        <w:spacing w:after="0"/>
        <w:rPr>
          <w:rFonts w:eastAsia="Calibri"/>
        </w:rPr>
      </w:pPr>
      <w:r>
        <w:t xml:space="preserve">    </w:t>
      </w:r>
      <w:r w:rsidR="00BB2937" w:rsidRPr="00BB2937">
        <w:rPr>
          <w:rFonts w:eastAsia="Calibri"/>
        </w:rPr>
        <w:t xml:space="preserve">Профилактика безнадзорности и правонарушений несовершеннолетних граждан является важнейшим направлением деятельности государства. Успешно эту задачу можно решать только в условиях тесного взаимодействия всех органов и учреждений существующей системы профилактики правонарушений несовершеннолетних. </w:t>
      </w:r>
    </w:p>
    <w:p w:rsidR="00BB2937" w:rsidRPr="00BB2937" w:rsidRDefault="00BB2937" w:rsidP="00BB2937">
      <w:pPr>
        <w:spacing w:after="0"/>
        <w:rPr>
          <w:rFonts w:eastAsia="Calibri"/>
        </w:rPr>
      </w:pPr>
      <w:r w:rsidRPr="00BB2937">
        <w:rPr>
          <w:rFonts w:eastAsia="Calibri"/>
        </w:rPr>
        <w:t xml:space="preserve">     Центр занятости Кочковского района является одним из звеньев этой системы. Руководитель центра занятости на протяжении многих лет входит в состав комиссии по делам несовершеннолетних и защите их прав администрации Кочковского района. Центр занятости принимает  участие в разработке и реализации комплексных межведомственных планов индивидуальной профилактической работы с несовершеннолетними гражданами и семьями, поставленными на учет, как находящимися в социально опасном положении. </w:t>
      </w:r>
    </w:p>
    <w:p w:rsidR="00BB2937" w:rsidRPr="00BB2937" w:rsidRDefault="00BB2937" w:rsidP="00BB2937">
      <w:pPr>
        <w:spacing w:after="0"/>
        <w:rPr>
          <w:rFonts w:eastAsia="Calibri"/>
        </w:rPr>
      </w:pPr>
      <w:r w:rsidRPr="00BB2937">
        <w:rPr>
          <w:rFonts w:eastAsia="Calibri"/>
        </w:rPr>
        <w:t>Основные направления деятельности:</w:t>
      </w:r>
    </w:p>
    <w:p w:rsidR="00BB2937" w:rsidRPr="00BB2937" w:rsidRDefault="00BB2937" w:rsidP="00BB2937">
      <w:pPr>
        <w:spacing w:after="0"/>
        <w:ind w:firstLine="709"/>
        <w:rPr>
          <w:rFonts w:eastAsia="Calibri"/>
        </w:rPr>
      </w:pPr>
      <w:r w:rsidRPr="00BB2937">
        <w:rPr>
          <w:rFonts w:eastAsia="Calibri"/>
        </w:rPr>
        <w:t>- информирование о положении на рынке труда в Новосибирской области;</w:t>
      </w:r>
    </w:p>
    <w:p w:rsidR="00BB2937" w:rsidRPr="00BB2937" w:rsidRDefault="00BB2937" w:rsidP="00BB2937">
      <w:pPr>
        <w:spacing w:after="0"/>
        <w:ind w:firstLine="709"/>
        <w:rPr>
          <w:rFonts w:eastAsia="Calibri"/>
        </w:rPr>
      </w:pPr>
      <w:r w:rsidRPr="00BB2937">
        <w:rPr>
          <w:rFonts w:eastAsia="Calibri"/>
        </w:rPr>
        <w:t>- информирование о порядке предоставления государственной услуги содействия гражданам в поиске подходящей работы;</w:t>
      </w:r>
    </w:p>
    <w:p w:rsidR="00BB2937" w:rsidRPr="00BB2937" w:rsidRDefault="00BB2937" w:rsidP="00BB2937">
      <w:pPr>
        <w:spacing w:after="0"/>
        <w:ind w:firstLine="709"/>
        <w:rPr>
          <w:rFonts w:eastAsia="Calibri"/>
        </w:rPr>
      </w:pPr>
      <w:r w:rsidRPr="00BB2937">
        <w:rPr>
          <w:rFonts w:eastAsia="Calibri"/>
        </w:rPr>
        <w:t xml:space="preserve">- оказание </w:t>
      </w:r>
      <w:proofErr w:type="spellStart"/>
      <w:r w:rsidRPr="00BB2937">
        <w:rPr>
          <w:rFonts w:eastAsia="Calibri"/>
        </w:rPr>
        <w:t>профориентационных</w:t>
      </w:r>
      <w:proofErr w:type="spellEnd"/>
      <w:r w:rsidRPr="00BB2937">
        <w:rPr>
          <w:rFonts w:eastAsia="Calibri"/>
        </w:rPr>
        <w:t xml:space="preserve"> услуг; </w:t>
      </w:r>
    </w:p>
    <w:p w:rsidR="00BB2937" w:rsidRPr="00BB2937" w:rsidRDefault="00BB2937" w:rsidP="00BB2937">
      <w:pPr>
        <w:spacing w:after="0"/>
        <w:ind w:firstLine="709"/>
        <w:rPr>
          <w:rFonts w:eastAsia="Calibri"/>
        </w:rPr>
      </w:pPr>
      <w:r w:rsidRPr="00BB2937">
        <w:rPr>
          <w:rFonts w:eastAsia="Calibri"/>
        </w:rPr>
        <w:t xml:space="preserve">- организация трудоустройства несовершеннолетних граждан и членов их семей, как </w:t>
      </w:r>
      <w:proofErr w:type="gramStart"/>
      <w:r w:rsidRPr="00BB2937">
        <w:rPr>
          <w:rFonts w:eastAsia="Calibri"/>
        </w:rPr>
        <w:t>временного</w:t>
      </w:r>
      <w:proofErr w:type="gramEnd"/>
      <w:r w:rsidRPr="00BB2937">
        <w:rPr>
          <w:rFonts w:eastAsia="Calibri"/>
        </w:rPr>
        <w:t xml:space="preserve"> так и постоянного характера.</w:t>
      </w:r>
    </w:p>
    <w:p w:rsidR="00BB2937" w:rsidRPr="00BB2937" w:rsidRDefault="00BB2937" w:rsidP="00BB2937">
      <w:pPr>
        <w:tabs>
          <w:tab w:val="left" w:pos="851"/>
        </w:tabs>
        <w:spacing w:after="0"/>
        <w:ind w:firstLine="709"/>
        <w:rPr>
          <w:rFonts w:eastAsia="Calibri"/>
        </w:rPr>
      </w:pPr>
      <w:r w:rsidRPr="00BB2937">
        <w:rPr>
          <w:rStyle w:val="FontStyle25"/>
          <w:rFonts w:eastAsia="Calibri"/>
          <w:sz w:val="28"/>
          <w:szCs w:val="28"/>
        </w:rPr>
        <w:t xml:space="preserve">На территории Кочковского района трудоустройство несовершеннолетних граждан осуществлялось в соответствии с </w:t>
      </w:r>
      <w:r w:rsidRPr="00BB2937">
        <w:rPr>
          <w:rFonts w:eastAsia="Calibri"/>
        </w:rPr>
        <w:t xml:space="preserve">муниципальной программой «Содействие занятости населения Кочковского района Новосибирской области», </w:t>
      </w:r>
      <w:r w:rsidRPr="00BB2937">
        <w:rPr>
          <w:rFonts w:eastAsia="Calibri"/>
        </w:rPr>
        <w:lastRenderedPageBreak/>
        <w:t>утвержденной постановлением администрации Кочковского района Новосибирской области от «27» декабря 2018 г. № 600-па; на период 2022-2024 гг. принята и утверждена постановлением администрации Кочковского района Новосибирской области от «29» декабря 2021 г. № 723-па Муниципальная программа «Содействия занятости населения Кочковского района Новосибирской области»</w:t>
      </w:r>
    </w:p>
    <w:p w:rsidR="00BB2937" w:rsidRPr="00BB2937" w:rsidRDefault="00BB2937" w:rsidP="00BB2937">
      <w:pPr>
        <w:pStyle w:val="a3"/>
        <w:ind w:firstLine="567"/>
        <w:jc w:val="both"/>
        <w:rPr>
          <w:rFonts w:ascii="Times New Roman" w:eastAsia="Calibri" w:hAnsi="Times New Roman" w:cs="Times New Roman"/>
          <w:sz w:val="28"/>
          <w:szCs w:val="28"/>
          <w:shd w:val="clear" w:color="auto" w:fill="FFFFFF"/>
        </w:rPr>
      </w:pPr>
      <w:r w:rsidRPr="00BB2937">
        <w:rPr>
          <w:rFonts w:ascii="Times New Roman" w:eastAsia="Calibri" w:hAnsi="Times New Roman" w:cs="Times New Roman"/>
          <w:sz w:val="28"/>
          <w:szCs w:val="28"/>
        </w:rPr>
        <w:t xml:space="preserve"> Ежегодно организация временного трудоустройства несовершеннолетних граждан в возрасте от 14 до 18 лет в свободное от учебы время осуществляется на временные рабочие места в общеобразовательных организациях района (школах).</w:t>
      </w:r>
      <w:r w:rsidRPr="00BB2937">
        <w:rPr>
          <w:rFonts w:ascii="Times New Roman" w:eastAsia="Calibri" w:hAnsi="Times New Roman" w:cs="Times New Roman"/>
          <w:sz w:val="28"/>
          <w:szCs w:val="28"/>
          <w:shd w:val="clear" w:color="auto" w:fill="FFFFFF"/>
        </w:rPr>
        <w:t xml:space="preserve"> </w:t>
      </w:r>
    </w:p>
    <w:p w:rsidR="00BB2937" w:rsidRPr="00BB2937" w:rsidRDefault="00BB2937" w:rsidP="00BB2937">
      <w:pPr>
        <w:pStyle w:val="a3"/>
        <w:ind w:firstLine="709"/>
        <w:jc w:val="both"/>
        <w:rPr>
          <w:rStyle w:val="aa"/>
          <w:rFonts w:ascii="Times New Roman" w:eastAsia="Calibri" w:hAnsi="Times New Roman" w:cs="Times New Roman"/>
          <w:b w:val="0"/>
          <w:sz w:val="28"/>
          <w:szCs w:val="28"/>
        </w:rPr>
      </w:pPr>
      <w:r w:rsidRPr="00BB2937">
        <w:rPr>
          <w:rStyle w:val="aa"/>
          <w:rFonts w:ascii="Times New Roman" w:eastAsia="Calibri" w:hAnsi="Times New Roman" w:cs="Times New Roman"/>
          <w:b w:val="0"/>
          <w:sz w:val="28"/>
          <w:szCs w:val="28"/>
        </w:rPr>
        <w:t xml:space="preserve">В 2021г. на временные рабочие места были трудоустроены  несовершеннолетние граждане в количестве – 56 человек. Средняя продолжительность трудоустройства  составила 1 месяц. Несовершеннолетние граждане были заняты, в основном, ремонтом школ, благоустройством территорий. </w:t>
      </w:r>
    </w:p>
    <w:p w:rsidR="00BB2937" w:rsidRPr="00BB2937" w:rsidRDefault="00BB2937" w:rsidP="009B01C7">
      <w:pPr>
        <w:pStyle w:val="a3"/>
        <w:ind w:firstLine="709"/>
        <w:jc w:val="both"/>
        <w:rPr>
          <w:rStyle w:val="aa"/>
          <w:rFonts w:ascii="Times New Roman" w:eastAsia="Calibri" w:hAnsi="Times New Roman" w:cs="Times New Roman"/>
          <w:b w:val="0"/>
          <w:sz w:val="28"/>
          <w:szCs w:val="28"/>
        </w:rPr>
      </w:pPr>
      <w:r w:rsidRPr="00BB2937">
        <w:rPr>
          <w:rStyle w:val="aa"/>
          <w:rFonts w:ascii="Times New Roman" w:eastAsia="Calibri" w:hAnsi="Times New Roman" w:cs="Times New Roman"/>
          <w:b w:val="0"/>
          <w:sz w:val="28"/>
          <w:szCs w:val="28"/>
        </w:rPr>
        <w:t>В этот период были трудоустроены - 5 несовершеннолетних граждан из семей, состоящих на учете в ПДН; 2 несовершеннолетних гражданина, состоящих на учете в ПДН, 14 человек из многодетных семей, 2 человека из неполных семей, 20 человек из малообеспеченных семей.</w:t>
      </w:r>
    </w:p>
    <w:p w:rsidR="00BB2937" w:rsidRPr="00BB2937" w:rsidRDefault="00BB2937" w:rsidP="00BB2937">
      <w:pPr>
        <w:pStyle w:val="a3"/>
        <w:ind w:firstLine="709"/>
        <w:jc w:val="both"/>
        <w:rPr>
          <w:rStyle w:val="extendedtext-full"/>
          <w:rFonts w:ascii="Times New Roman" w:eastAsia="Calibri" w:hAnsi="Times New Roman" w:cs="Times New Roman"/>
          <w:sz w:val="28"/>
          <w:szCs w:val="28"/>
        </w:rPr>
      </w:pPr>
      <w:r w:rsidRPr="00BB2937">
        <w:rPr>
          <w:rStyle w:val="aa"/>
          <w:rFonts w:ascii="Times New Roman" w:eastAsia="Calibri" w:hAnsi="Times New Roman" w:cs="Times New Roman"/>
          <w:b w:val="0"/>
          <w:sz w:val="28"/>
          <w:szCs w:val="28"/>
        </w:rPr>
        <w:t xml:space="preserve">В ГКУ НСО ЦЗН Кочковского района проводятся </w:t>
      </w:r>
      <w:proofErr w:type="spellStart"/>
      <w:r w:rsidRPr="00BB2937">
        <w:rPr>
          <w:rStyle w:val="aa"/>
          <w:rFonts w:ascii="Times New Roman" w:eastAsia="Calibri" w:hAnsi="Times New Roman" w:cs="Times New Roman"/>
          <w:b w:val="0"/>
          <w:sz w:val="28"/>
          <w:szCs w:val="28"/>
        </w:rPr>
        <w:t>профориентационные</w:t>
      </w:r>
      <w:proofErr w:type="spellEnd"/>
      <w:r w:rsidRPr="00BB2937">
        <w:rPr>
          <w:rStyle w:val="aa"/>
          <w:rFonts w:ascii="Times New Roman" w:eastAsia="Calibri" w:hAnsi="Times New Roman" w:cs="Times New Roman"/>
          <w:b w:val="0"/>
          <w:sz w:val="28"/>
          <w:szCs w:val="28"/>
        </w:rPr>
        <w:t xml:space="preserve"> мероприятия для несовершеннолетних граждан, как в групповой форме (беседы, лекции), так и индивидуальной форме. </w:t>
      </w:r>
      <w:proofErr w:type="spellStart"/>
      <w:r w:rsidRPr="00BB2937">
        <w:rPr>
          <w:rStyle w:val="aa"/>
          <w:rFonts w:ascii="Times New Roman" w:eastAsia="Calibri" w:hAnsi="Times New Roman" w:cs="Times New Roman"/>
          <w:b w:val="0"/>
          <w:sz w:val="28"/>
          <w:szCs w:val="28"/>
        </w:rPr>
        <w:t>Профориентационная</w:t>
      </w:r>
      <w:proofErr w:type="spellEnd"/>
      <w:r w:rsidRPr="00BB2937">
        <w:rPr>
          <w:rStyle w:val="aa"/>
          <w:rFonts w:ascii="Times New Roman" w:eastAsia="Calibri" w:hAnsi="Times New Roman" w:cs="Times New Roman"/>
          <w:b w:val="0"/>
          <w:sz w:val="28"/>
          <w:szCs w:val="28"/>
        </w:rPr>
        <w:t xml:space="preserve"> работа</w:t>
      </w:r>
      <w:r w:rsidRPr="00BB2937">
        <w:rPr>
          <w:rStyle w:val="aa"/>
          <w:rFonts w:ascii="Times New Roman" w:eastAsia="Calibri" w:hAnsi="Times New Roman" w:cs="Times New Roman"/>
          <w:sz w:val="28"/>
          <w:szCs w:val="28"/>
        </w:rPr>
        <w:t xml:space="preserve"> </w:t>
      </w:r>
      <w:r w:rsidRPr="00BB2937">
        <w:rPr>
          <w:rStyle w:val="extendedtext-full"/>
          <w:rFonts w:ascii="Times New Roman" w:eastAsia="Calibri" w:hAnsi="Times New Roman" w:cs="Times New Roman"/>
          <w:sz w:val="28"/>
          <w:szCs w:val="28"/>
        </w:rPr>
        <w:t xml:space="preserve">направлена на профессиональное самоопределение подростков с учетом их потребностей и возможностей, социально-экономической ситуации на рынке труда. Специалист центра занятости рассказывает ребятам о ситуации на рынке труда района, области, </w:t>
      </w:r>
      <w:proofErr w:type="gramStart"/>
      <w:r w:rsidRPr="00BB2937">
        <w:rPr>
          <w:rStyle w:val="extendedtext-full"/>
          <w:rFonts w:ascii="Times New Roman" w:eastAsia="Calibri" w:hAnsi="Times New Roman" w:cs="Times New Roman"/>
          <w:sz w:val="28"/>
          <w:szCs w:val="28"/>
        </w:rPr>
        <w:t>об</w:t>
      </w:r>
      <w:proofErr w:type="gramEnd"/>
      <w:r w:rsidRPr="00BB2937">
        <w:rPr>
          <w:rStyle w:val="extendedtext-full"/>
          <w:rFonts w:ascii="Times New Roman" w:eastAsia="Calibri" w:hAnsi="Times New Roman" w:cs="Times New Roman"/>
          <w:sz w:val="28"/>
          <w:szCs w:val="28"/>
        </w:rPr>
        <w:t xml:space="preserve"> предприятиях региона, об учебных заведениях района и области. Услугу по профессиональной ориентации получили 69 человек.</w:t>
      </w:r>
    </w:p>
    <w:p w:rsidR="00BB2937" w:rsidRPr="00BB2937" w:rsidRDefault="00BB2937" w:rsidP="00BB2937">
      <w:pPr>
        <w:spacing w:after="0"/>
        <w:ind w:firstLine="567"/>
        <w:rPr>
          <w:rFonts w:eastAsia="Calibri"/>
        </w:rPr>
      </w:pPr>
      <w:r w:rsidRPr="00BB2937">
        <w:rPr>
          <w:rFonts w:eastAsia="Calibri"/>
        </w:rPr>
        <w:t xml:space="preserve">В 2021 году 1 несовершеннолетний гражданин прошел профессиональное обучение. </w:t>
      </w:r>
    </w:p>
    <w:p w:rsidR="00BB2937" w:rsidRPr="00BB2937" w:rsidRDefault="00BB2937" w:rsidP="00BB2937">
      <w:pPr>
        <w:spacing w:after="0"/>
        <w:ind w:firstLine="567"/>
        <w:rPr>
          <w:rFonts w:eastAsia="Calibri"/>
        </w:rPr>
      </w:pPr>
      <w:r w:rsidRPr="00BB2937">
        <w:rPr>
          <w:rFonts w:eastAsia="Calibri"/>
        </w:rPr>
        <w:t>Родителям детей из семей, находящихся в социально опасном положении, подбираются  варианты подходящей работы, а при необходимости и обучение. В 2021-2022гг. 5 родителей данной категории (41,6 % от общего числа)  были трудоустроены. </w:t>
      </w:r>
    </w:p>
    <w:p w:rsidR="00BB2937" w:rsidRPr="00BB2937" w:rsidRDefault="00BB2937" w:rsidP="00BB2937">
      <w:pPr>
        <w:spacing w:after="0"/>
        <w:ind w:firstLine="567"/>
        <w:rPr>
          <w:rFonts w:eastAsia="Calibri"/>
        </w:rPr>
      </w:pPr>
      <w:r w:rsidRPr="00BB2937">
        <w:rPr>
          <w:rFonts w:eastAsia="Calibri"/>
        </w:rPr>
        <w:t xml:space="preserve">Родители детей из семей, испытывающих трудности в социальной адаптации – обратились 8 человек, трудоустроены 2 человека. </w:t>
      </w:r>
    </w:p>
    <w:p w:rsidR="00BB2937" w:rsidRDefault="00BB2937" w:rsidP="00BB2937">
      <w:pPr>
        <w:spacing w:after="0"/>
        <w:ind w:firstLine="567"/>
      </w:pPr>
      <w:r w:rsidRPr="00BB2937">
        <w:rPr>
          <w:rFonts w:eastAsia="Calibri"/>
        </w:rPr>
        <w:t xml:space="preserve">Родители, состоящие на учете в ПДН – обратились 24 человека, трудоустроены 12 человек. </w:t>
      </w:r>
    </w:p>
    <w:p w:rsidR="0076331A" w:rsidRDefault="0076331A" w:rsidP="00BB2937">
      <w:pPr>
        <w:spacing w:after="0"/>
        <w:ind w:firstLine="567"/>
      </w:pPr>
      <w:proofErr w:type="spellStart"/>
      <w:r>
        <w:t>Чернышова</w:t>
      </w:r>
      <w:proofErr w:type="spellEnd"/>
      <w:r>
        <w:t xml:space="preserve"> О.Б. На этот год</w:t>
      </w:r>
      <w:r w:rsidR="00720CEA">
        <w:t>,</w:t>
      </w:r>
      <w:r>
        <w:t xml:space="preserve"> что у вас  запланировано?</w:t>
      </w:r>
    </w:p>
    <w:p w:rsidR="00720CEA" w:rsidRDefault="00720CEA" w:rsidP="00720CEA">
      <w:pPr>
        <w:spacing w:after="0"/>
        <w:ind w:firstLine="567"/>
      </w:pPr>
      <w:proofErr w:type="spellStart"/>
      <w:r>
        <w:t>Сукманова</w:t>
      </w:r>
      <w:proofErr w:type="spellEnd"/>
      <w:r>
        <w:t xml:space="preserve"> О.П. Пока запланированы средства местного бюджета</w:t>
      </w:r>
    </w:p>
    <w:p w:rsidR="00720CEA" w:rsidRDefault="00720CEA" w:rsidP="00720CEA">
      <w:pPr>
        <w:spacing w:after="0"/>
        <w:ind w:firstLine="567"/>
      </w:pPr>
      <w:proofErr w:type="spellStart"/>
      <w:r>
        <w:t>Чернышова</w:t>
      </w:r>
      <w:proofErr w:type="spellEnd"/>
      <w:r>
        <w:t xml:space="preserve"> О.Б. Олеся Петровна, Вы уже написали письма на руководителей</w:t>
      </w:r>
    </w:p>
    <w:p w:rsidR="00720CEA" w:rsidRPr="00BB2937" w:rsidRDefault="00720CEA" w:rsidP="00720CEA">
      <w:pPr>
        <w:spacing w:after="0"/>
        <w:ind w:firstLine="567"/>
        <w:rPr>
          <w:rFonts w:eastAsia="Calibri"/>
        </w:rPr>
      </w:pPr>
      <w:proofErr w:type="spellStart"/>
      <w:r>
        <w:t>Сукманова</w:t>
      </w:r>
      <w:proofErr w:type="spellEnd"/>
      <w:r>
        <w:t xml:space="preserve"> О.П. Сейчас мы их не пишем, а пишем через КДН и ЗП </w:t>
      </w:r>
    </w:p>
    <w:p w:rsidR="006934E3" w:rsidRDefault="006934E3" w:rsidP="00720CEA">
      <w:pPr>
        <w:spacing w:after="0"/>
        <w:ind w:firstLine="567"/>
      </w:pPr>
      <w:proofErr w:type="spellStart"/>
      <w:r>
        <w:t>Чернышова</w:t>
      </w:r>
      <w:proofErr w:type="spellEnd"/>
      <w:r>
        <w:t xml:space="preserve"> О.Б. Есть ли вопросы к Олесе Петровне?</w:t>
      </w:r>
    </w:p>
    <w:p w:rsidR="006934E3" w:rsidRDefault="00720CEA" w:rsidP="00720CEA">
      <w:pPr>
        <w:spacing w:after="0"/>
        <w:ind w:firstLine="567"/>
      </w:pPr>
      <w:r>
        <w:t xml:space="preserve"> </w:t>
      </w:r>
      <w:r w:rsidR="006934E3">
        <w:t>Спасибо, Олеся Петровна!</w:t>
      </w:r>
    </w:p>
    <w:p w:rsidR="00752A64" w:rsidRPr="00881D88" w:rsidRDefault="00752A64" w:rsidP="00752A64">
      <w:r>
        <w:t>По вопросу:</w:t>
      </w:r>
      <w:r w:rsidRPr="000728F3">
        <w:t xml:space="preserve"> </w:t>
      </w:r>
      <w:r w:rsidRPr="002B548C">
        <w:t>«Об участии ЦЗ</w:t>
      </w:r>
      <w:r>
        <w:t xml:space="preserve">Н в профилактике правонарушений»   </w:t>
      </w:r>
      <w:proofErr w:type="gramStart"/>
      <w:r>
        <w:t xml:space="preserve">заслушав и обсудив выступление </w:t>
      </w:r>
      <w:proofErr w:type="spellStart"/>
      <w:r>
        <w:t>Сукмановой</w:t>
      </w:r>
      <w:proofErr w:type="spellEnd"/>
      <w:r>
        <w:t xml:space="preserve"> О.П. </w:t>
      </w:r>
      <w:r w:rsidRPr="00881D88">
        <w:t>Комиссия по профилактике</w:t>
      </w:r>
      <w:proofErr w:type="gramEnd"/>
      <w:r w:rsidRPr="00881D88">
        <w:t xml:space="preserve"> правонарушений на территории Кочковского районе Новосибирской области</w:t>
      </w:r>
    </w:p>
    <w:p w:rsidR="00752A64" w:rsidRDefault="00752A64" w:rsidP="00752A64">
      <w:pPr>
        <w:pStyle w:val="a5"/>
        <w:spacing w:after="0" w:line="240" w:lineRule="auto"/>
        <w:ind w:left="450"/>
        <w:jc w:val="center"/>
      </w:pPr>
      <w:r>
        <w:lastRenderedPageBreak/>
        <w:t>РЕШИЛА</w:t>
      </w:r>
      <w:r w:rsidRPr="00990726">
        <w:t>:</w:t>
      </w:r>
    </w:p>
    <w:p w:rsidR="00752A64" w:rsidRDefault="00752A64" w:rsidP="00752A64">
      <w:pPr>
        <w:pStyle w:val="a5"/>
        <w:numPr>
          <w:ilvl w:val="0"/>
          <w:numId w:val="25"/>
        </w:numPr>
        <w:spacing w:after="0"/>
      </w:pPr>
      <w:r>
        <w:t>Органам и учреждениям системы профилактики принять информацию к сведению</w:t>
      </w:r>
    </w:p>
    <w:p w:rsidR="00752A64" w:rsidRDefault="00752A64" w:rsidP="00720CEA">
      <w:pPr>
        <w:spacing w:after="0"/>
        <w:ind w:firstLine="567"/>
      </w:pPr>
    </w:p>
    <w:p w:rsidR="00924C2C" w:rsidRDefault="00924C2C" w:rsidP="00720CEA">
      <w:pPr>
        <w:spacing w:after="0"/>
        <w:ind w:firstLine="567"/>
      </w:pPr>
    </w:p>
    <w:p w:rsidR="00924C2C" w:rsidRDefault="00924C2C" w:rsidP="00720CEA">
      <w:pPr>
        <w:spacing w:after="0"/>
        <w:ind w:firstLine="567"/>
      </w:pPr>
    </w:p>
    <w:p w:rsidR="00654E8E" w:rsidRPr="002B548C" w:rsidRDefault="00654E8E" w:rsidP="00654E8E">
      <w:pPr>
        <w:pStyle w:val="a9"/>
        <w:tabs>
          <w:tab w:val="left" w:pos="0"/>
        </w:tabs>
        <w:snapToGrid w:val="0"/>
        <w:jc w:val="both"/>
        <w:rPr>
          <w:rFonts w:ascii="Times New Roman" w:hAnsi="Times New Roman"/>
          <w:sz w:val="28"/>
          <w:szCs w:val="28"/>
        </w:rPr>
      </w:pPr>
      <w:r>
        <w:rPr>
          <w:rFonts w:ascii="Times New Roman" w:hAnsi="Times New Roman"/>
          <w:sz w:val="28"/>
          <w:szCs w:val="28"/>
        </w:rPr>
        <w:t xml:space="preserve">    </w:t>
      </w:r>
      <w:proofErr w:type="spellStart"/>
      <w:r w:rsidRPr="002B548C">
        <w:rPr>
          <w:rFonts w:ascii="Times New Roman" w:hAnsi="Times New Roman"/>
          <w:sz w:val="28"/>
          <w:szCs w:val="28"/>
        </w:rPr>
        <w:t>Чернышова</w:t>
      </w:r>
      <w:proofErr w:type="spellEnd"/>
      <w:r w:rsidRPr="002B548C">
        <w:rPr>
          <w:rFonts w:ascii="Times New Roman" w:hAnsi="Times New Roman"/>
          <w:sz w:val="28"/>
          <w:szCs w:val="28"/>
        </w:rPr>
        <w:t xml:space="preserve"> О.Б.: Слово для выступления по вопросу: «</w:t>
      </w:r>
      <w:r w:rsidRPr="00654E8E">
        <w:rPr>
          <w:rFonts w:ascii="Times New Roman" w:hAnsi="Times New Roman"/>
          <w:sz w:val="28"/>
          <w:szCs w:val="28"/>
        </w:rPr>
        <w:t>О принимаемых мерах по устранению причин и условий, способствующих совершению правонарушений. Проблемные вопросы, связанные с охраной общественного порядка</w:t>
      </w:r>
      <w:r>
        <w:rPr>
          <w:rFonts w:ascii="Times New Roman" w:hAnsi="Times New Roman"/>
          <w:sz w:val="28"/>
          <w:szCs w:val="28"/>
        </w:rPr>
        <w:t>»  предоставляется</w:t>
      </w:r>
      <w:r w:rsidRPr="002B548C">
        <w:rPr>
          <w:rFonts w:ascii="Times New Roman" w:hAnsi="Times New Roman"/>
          <w:sz w:val="28"/>
          <w:szCs w:val="28"/>
        </w:rPr>
        <w:t xml:space="preserve"> </w:t>
      </w:r>
      <w:r>
        <w:rPr>
          <w:rFonts w:ascii="Times New Roman" w:hAnsi="Times New Roman"/>
          <w:sz w:val="28"/>
          <w:szCs w:val="28"/>
        </w:rPr>
        <w:t>заместителю начальника ОП «</w:t>
      </w:r>
      <w:proofErr w:type="spellStart"/>
      <w:r>
        <w:rPr>
          <w:rFonts w:ascii="Times New Roman" w:hAnsi="Times New Roman"/>
          <w:sz w:val="28"/>
          <w:szCs w:val="28"/>
        </w:rPr>
        <w:t>Кочковское</w:t>
      </w:r>
      <w:proofErr w:type="spellEnd"/>
      <w:r>
        <w:rPr>
          <w:rFonts w:ascii="Times New Roman" w:hAnsi="Times New Roman"/>
          <w:sz w:val="28"/>
          <w:szCs w:val="28"/>
        </w:rPr>
        <w:t xml:space="preserve">» МО МВД России «Ордынский» </w:t>
      </w:r>
      <w:proofErr w:type="spellStart"/>
      <w:r>
        <w:rPr>
          <w:rFonts w:ascii="Times New Roman" w:hAnsi="Times New Roman"/>
          <w:sz w:val="28"/>
          <w:szCs w:val="28"/>
        </w:rPr>
        <w:t>Шашкову</w:t>
      </w:r>
      <w:proofErr w:type="spellEnd"/>
      <w:r>
        <w:rPr>
          <w:rFonts w:ascii="Times New Roman" w:hAnsi="Times New Roman"/>
          <w:sz w:val="28"/>
          <w:szCs w:val="28"/>
        </w:rPr>
        <w:t xml:space="preserve"> Валерию Витальевичу.</w:t>
      </w:r>
    </w:p>
    <w:p w:rsidR="00654E8E" w:rsidRDefault="00654E8E" w:rsidP="00654E8E">
      <w:pPr>
        <w:spacing w:after="0"/>
      </w:pPr>
      <w:r>
        <w:t>Пожалуйста, Валерий Витальевич!</w:t>
      </w:r>
    </w:p>
    <w:p w:rsidR="003923D1" w:rsidRPr="003923D1" w:rsidRDefault="003923D1" w:rsidP="003923D1">
      <w:pPr>
        <w:tabs>
          <w:tab w:val="left" w:pos="708"/>
          <w:tab w:val="center" w:pos="4820"/>
        </w:tabs>
        <w:spacing w:after="0"/>
        <w:rPr>
          <w:snapToGrid w:val="0"/>
        </w:rPr>
      </w:pPr>
      <w:r w:rsidRPr="003923D1">
        <w:rPr>
          <w:snapToGrid w:val="0"/>
        </w:rPr>
        <w:t>Уважаемые присутствующие!</w:t>
      </w:r>
    </w:p>
    <w:p w:rsidR="003923D1" w:rsidRPr="003923D1" w:rsidRDefault="003923D1" w:rsidP="003923D1">
      <w:pPr>
        <w:spacing w:after="0"/>
        <w:ind w:firstLine="568"/>
      </w:pPr>
      <w:r w:rsidRPr="003923D1">
        <w:t xml:space="preserve"> В 2021 году руководством отделения принимались меры к повышению эффективности работы по раскрытию и расследованию преступлений, профилактике правонарушений, обеспечению правопорядка и общественной безопасности при проведении мероприятий с массовым участием граждан, охране имущества граждан, предприятий и организаций различных форм собственности, а также безопасности дорожного движения.</w:t>
      </w:r>
    </w:p>
    <w:p w:rsidR="003923D1" w:rsidRPr="003923D1" w:rsidRDefault="003923D1" w:rsidP="003923D1">
      <w:pPr>
        <w:spacing w:after="0"/>
      </w:pPr>
      <w:r w:rsidRPr="003923D1">
        <w:t xml:space="preserve">          Осуществляемая совместно с районной администрацией и всеми правоохранительными структурами Кочковского района координированная работа по предупреждению, пресечению и раскрытию преступлений, выявлению административных правонарушений позволили в целом сохранить контроль над </w:t>
      </w:r>
      <w:proofErr w:type="gramStart"/>
      <w:r w:rsidRPr="003923D1">
        <w:t>криминогенной обстановкой</w:t>
      </w:r>
      <w:proofErr w:type="gramEnd"/>
      <w:r w:rsidRPr="003923D1">
        <w:t>, не допустить ее обострения и добиться определенных позитивных изменений по ряду направлений оперативно-служебной деятельности.</w:t>
      </w:r>
    </w:p>
    <w:p w:rsidR="003923D1" w:rsidRPr="003923D1" w:rsidRDefault="003923D1" w:rsidP="003923D1">
      <w:pPr>
        <w:tabs>
          <w:tab w:val="left" w:pos="5580"/>
        </w:tabs>
        <w:spacing w:after="0"/>
        <w:ind w:firstLine="624"/>
      </w:pPr>
      <w:r w:rsidRPr="003923D1">
        <w:t xml:space="preserve">  Состояние </w:t>
      </w:r>
      <w:proofErr w:type="gramStart"/>
      <w:r w:rsidRPr="003923D1">
        <w:t>криминогенной обстановки</w:t>
      </w:r>
      <w:proofErr w:type="gramEnd"/>
      <w:r w:rsidRPr="003923D1">
        <w:t xml:space="preserve"> за 12 месяцев 2021 года на территории Кочковского района характеризуется следующими показателями. Всего зарегистрировано 1347 заявлений, сообщений о преступлениях, административных правонарушениях и происшествиях. По ним приняты следующие решения: возбуждено уголовных дел – 111, отказано в возбуждении уголовного дела 167, передано по </w:t>
      </w:r>
      <w:proofErr w:type="spellStart"/>
      <w:r w:rsidRPr="003923D1">
        <w:t>подследственности</w:t>
      </w:r>
      <w:proofErr w:type="spellEnd"/>
      <w:r w:rsidRPr="003923D1">
        <w:t xml:space="preserve"> (подсудности) или по территориальности 120 заявлений и сообщений.</w:t>
      </w:r>
    </w:p>
    <w:p w:rsidR="003923D1" w:rsidRPr="003923D1" w:rsidRDefault="003923D1" w:rsidP="003923D1">
      <w:pPr>
        <w:pStyle w:val="a3"/>
        <w:ind w:firstLine="709"/>
        <w:jc w:val="both"/>
        <w:rPr>
          <w:rFonts w:ascii="Times New Roman" w:hAnsi="Times New Roman" w:cs="Times New Roman"/>
          <w:sz w:val="28"/>
          <w:szCs w:val="28"/>
        </w:rPr>
      </w:pPr>
      <w:r w:rsidRPr="003923D1">
        <w:rPr>
          <w:rFonts w:ascii="Times New Roman" w:hAnsi="Times New Roman" w:cs="Times New Roman"/>
          <w:sz w:val="28"/>
          <w:szCs w:val="28"/>
        </w:rPr>
        <w:t>По сообщениям об административных правонарушениях: возбуждено дел об административном правонарушении 176, вынесено 236 определений об отказе в возбуждении дела об административном правонарушении, передано по подведомственности 88.</w:t>
      </w:r>
    </w:p>
    <w:p w:rsidR="003923D1" w:rsidRPr="003923D1" w:rsidRDefault="003923D1" w:rsidP="003923D1">
      <w:pPr>
        <w:tabs>
          <w:tab w:val="left" w:pos="5580"/>
        </w:tabs>
        <w:spacing w:after="0"/>
        <w:ind w:firstLine="624"/>
      </w:pPr>
      <w:r w:rsidRPr="003923D1">
        <w:t xml:space="preserve"> По иным сообщениям о происшествиях приняты следующие решения: приобщено к специальному номенклатурному делу дежурной части 241 сообщений.  </w:t>
      </w:r>
    </w:p>
    <w:p w:rsidR="003923D1" w:rsidRPr="003923D1" w:rsidRDefault="003923D1" w:rsidP="003923D1">
      <w:pPr>
        <w:spacing w:after="0"/>
        <w:ind w:firstLine="710"/>
      </w:pPr>
      <w:r w:rsidRPr="003923D1">
        <w:t xml:space="preserve">Согласно статистическим данным по итогам 12-ти месяцев 2021 года всего зарегистрировано 142 преступления, что меньше прошлого года на 12 </w:t>
      </w:r>
      <w:r w:rsidRPr="003923D1">
        <w:lastRenderedPageBreak/>
        <w:t>преступлений.  Отмечается снижение (-8) поставленных на учет тяжкой и особо тяжкой категории преступлений, число которых составило 23 преступления.</w:t>
      </w:r>
    </w:p>
    <w:p w:rsidR="003923D1" w:rsidRPr="003923D1" w:rsidRDefault="003923D1" w:rsidP="003923D1">
      <w:pPr>
        <w:spacing w:after="0"/>
        <w:ind w:firstLine="540"/>
      </w:pPr>
      <w:r w:rsidRPr="003923D1">
        <w:t xml:space="preserve">  Следует отметить, что в результате проводимых профилактических мероприятий в отчетном периоде на обслуживаемой территории не допущено грубых нарушений общественного порядка.  </w:t>
      </w:r>
    </w:p>
    <w:p w:rsidR="003923D1" w:rsidRPr="003923D1" w:rsidRDefault="003923D1" w:rsidP="003923D1">
      <w:pPr>
        <w:pStyle w:val="a3"/>
        <w:ind w:firstLine="568"/>
        <w:jc w:val="both"/>
        <w:rPr>
          <w:rFonts w:ascii="Times New Roman" w:hAnsi="Times New Roman" w:cs="Times New Roman"/>
          <w:sz w:val="28"/>
          <w:szCs w:val="28"/>
        </w:rPr>
      </w:pPr>
      <w:r w:rsidRPr="003923D1">
        <w:rPr>
          <w:rFonts w:ascii="Times New Roman" w:hAnsi="Times New Roman" w:cs="Times New Roman"/>
          <w:sz w:val="28"/>
          <w:szCs w:val="28"/>
        </w:rPr>
        <w:t xml:space="preserve"> За отчетный период было расследовано 137 преступлений, что меньше на 3 преступления прошлого года. Количество приостановленных производством уголовных дел уменьшилось, их число составило 4 преступление (-17).  </w:t>
      </w:r>
      <w:r w:rsidRPr="003923D1">
        <w:rPr>
          <w:rFonts w:ascii="Times New Roman" w:hAnsi="Times New Roman" w:cs="Times New Roman"/>
          <w:i/>
          <w:sz w:val="28"/>
          <w:szCs w:val="28"/>
        </w:rPr>
        <w:t xml:space="preserve"> </w:t>
      </w:r>
      <w:r w:rsidRPr="003923D1">
        <w:rPr>
          <w:rFonts w:ascii="Times New Roman" w:hAnsi="Times New Roman" w:cs="Times New Roman"/>
          <w:sz w:val="28"/>
          <w:szCs w:val="28"/>
        </w:rPr>
        <w:t>Доля всех расследованных преступлений составила 97,2% (за 2020 год данный показатель был равен 87,0%).</w:t>
      </w:r>
    </w:p>
    <w:p w:rsidR="003923D1" w:rsidRPr="003923D1" w:rsidRDefault="003923D1" w:rsidP="003923D1">
      <w:pPr>
        <w:tabs>
          <w:tab w:val="left" w:pos="142"/>
        </w:tabs>
        <w:spacing w:after="0"/>
        <w:ind w:firstLine="540"/>
      </w:pPr>
      <w:r w:rsidRPr="003923D1">
        <w:t xml:space="preserve"> В целях раскрытия неочевидных преступлений в течение 12 месяцев 2021 года проводилась целенаправленная работа по недопущению осложнения оперативной обстановки и недопущения роста остатка нераскрытых преступлений. </w:t>
      </w:r>
    </w:p>
    <w:p w:rsidR="003923D1" w:rsidRPr="003923D1" w:rsidRDefault="003923D1" w:rsidP="003923D1">
      <w:pPr>
        <w:pStyle w:val="a7"/>
        <w:spacing w:after="0"/>
        <w:ind w:firstLine="708"/>
        <w:rPr>
          <w:sz w:val="28"/>
          <w:szCs w:val="28"/>
        </w:rPr>
      </w:pPr>
      <w:r w:rsidRPr="003923D1">
        <w:rPr>
          <w:sz w:val="28"/>
          <w:szCs w:val="28"/>
        </w:rPr>
        <w:t xml:space="preserve">Создавались следственно-оперативные группы по раскрытию перспективных уголовных дел, планировались конкретные мероприятия и сроки их исполнения, по вопросам принятия личного участия в раскрытии преступлений заслушивались сотрудники следствия, дознания, уголовного розыска, участковые уполномоченные полиции, по делам несовершеннолетних и других подразделений. Также проводились неоднократные рейдовые мероприятия, в том числе в ночное время на территории оперативного обслуживания с привлечением практически всех подразделений отделения. </w:t>
      </w:r>
    </w:p>
    <w:p w:rsidR="003923D1" w:rsidRPr="003923D1" w:rsidRDefault="003923D1" w:rsidP="003923D1">
      <w:pPr>
        <w:pStyle w:val="a7"/>
        <w:spacing w:after="0"/>
        <w:rPr>
          <w:rStyle w:val="FontStyle40"/>
          <w:sz w:val="28"/>
          <w:szCs w:val="28"/>
          <w:u w:val="single"/>
        </w:rPr>
      </w:pPr>
      <w:r w:rsidRPr="003923D1">
        <w:rPr>
          <w:color w:val="4F81BD"/>
          <w:sz w:val="28"/>
          <w:szCs w:val="28"/>
        </w:rPr>
        <w:t xml:space="preserve">        </w:t>
      </w:r>
      <w:r w:rsidRPr="003923D1">
        <w:rPr>
          <w:rStyle w:val="FontStyle40"/>
          <w:sz w:val="28"/>
          <w:szCs w:val="28"/>
        </w:rPr>
        <w:t xml:space="preserve">Рассматривая структуру зарегистрированных </w:t>
      </w:r>
      <w:proofErr w:type="gramStart"/>
      <w:r w:rsidRPr="003923D1">
        <w:rPr>
          <w:rStyle w:val="FontStyle40"/>
          <w:sz w:val="28"/>
          <w:szCs w:val="28"/>
        </w:rPr>
        <w:t>преступлений</w:t>
      </w:r>
      <w:proofErr w:type="gramEnd"/>
      <w:r w:rsidRPr="003923D1">
        <w:rPr>
          <w:rStyle w:val="FontStyle40"/>
          <w:sz w:val="28"/>
          <w:szCs w:val="28"/>
        </w:rPr>
        <w:t xml:space="preserve"> следует отметить, что продолжали оставаться существенным фактором, влияющими на оперативную обстановку, кражи чужого имущества. Всего было зарегистрировано данного вида 66 преступлений, что больше уровня предшествующего года на 4 преступления. Расследовано 62 кражи чужого имущества, в 2020 году 50 преступлений. Не раскрытыми остались 2 преступления данной категории, что на 13 преступления меньше прошлого года.</w:t>
      </w:r>
    </w:p>
    <w:p w:rsidR="003923D1" w:rsidRPr="003923D1" w:rsidRDefault="003923D1" w:rsidP="003923D1">
      <w:pPr>
        <w:pStyle w:val="Style4"/>
        <w:widowControl/>
        <w:spacing w:line="317" w:lineRule="exact"/>
        <w:ind w:firstLine="606"/>
        <w:rPr>
          <w:rStyle w:val="FontStyle40"/>
          <w:sz w:val="28"/>
          <w:szCs w:val="28"/>
        </w:rPr>
      </w:pPr>
      <w:r w:rsidRPr="003923D1">
        <w:rPr>
          <w:rStyle w:val="FontStyle40"/>
          <w:sz w:val="28"/>
          <w:szCs w:val="28"/>
        </w:rPr>
        <w:t xml:space="preserve">В отчетном периоде было совершено 11 краж из торговых точек, нераскрытых преступлений нет.  Количество уличных краж сократилось до 0, в 2020 году - 4 кражи. Наблюдается увеличение регистрации и краж из квартир граждан всего зарегистрировано 19 преступлений, в 2020 году 7 преступлений. Краж автотранспортных средств на территории района зарегистрировано не было, так же, как и в прошлом году, угонов на обслуживаемой территории зарегистрировано 1, что на уровне прошлого года. </w:t>
      </w:r>
    </w:p>
    <w:p w:rsidR="003923D1" w:rsidRPr="003923D1" w:rsidRDefault="003923D1" w:rsidP="003923D1">
      <w:pPr>
        <w:pStyle w:val="Style4"/>
        <w:widowControl/>
        <w:spacing w:line="317" w:lineRule="exact"/>
        <w:ind w:firstLine="606"/>
        <w:rPr>
          <w:rStyle w:val="FontStyle40"/>
          <w:sz w:val="28"/>
          <w:szCs w:val="28"/>
        </w:rPr>
      </w:pPr>
      <w:r w:rsidRPr="003923D1">
        <w:rPr>
          <w:rStyle w:val="FontStyle40"/>
          <w:sz w:val="28"/>
          <w:szCs w:val="28"/>
        </w:rPr>
        <w:t>Большое значение в общей структуре зарегистрированной преступности имеют преступления против личности, всего зарегистрировано 21 эпизодов, что выше уровня прошлого года на 11 преступлений (10).</w:t>
      </w:r>
    </w:p>
    <w:p w:rsidR="003923D1" w:rsidRPr="003923D1" w:rsidRDefault="003923D1" w:rsidP="003923D1">
      <w:pPr>
        <w:pStyle w:val="Style4"/>
        <w:widowControl/>
        <w:spacing w:line="317" w:lineRule="exact"/>
        <w:ind w:firstLine="606"/>
        <w:rPr>
          <w:rStyle w:val="FontStyle40"/>
          <w:sz w:val="28"/>
          <w:szCs w:val="28"/>
        </w:rPr>
      </w:pPr>
      <w:r w:rsidRPr="003923D1">
        <w:rPr>
          <w:rStyle w:val="FontStyle40"/>
          <w:sz w:val="28"/>
          <w:szCs w:val="28"/>
        </w:rPr>
        <w:t xml:space="preserve">В отчетном периоде не зарегистрированы факты совершенных убийств.  Фактов причинения тяжкого вреда здоровью зарегистрировано 2 преступления, в 2020 году зарегистрирован 1 факт.  Зарегистрировано 12 преступлений, связанных с угрозой убийством, 1 факт умышленного причинения среднего вреда здоровью и 4 факта причинения легкого вреда здоровью. </w:t>
      </w:r>
    </w:p>
    <w:p w:rsidR="003923D1" w:rsidRPr="003923D1" w:rsidRDefault="003923D1" w:rsidP="003923D1">
      <w:pPr>
        <w:pStyle w:val="a3"/>
        <w:jc w:val="both"/>
        <w:rPr>
          <w:rFonts w:ascii="Times New Roman" w:hAnsi="Times New Roman" w:cs="Times New Roman"/>
          <w:sz w:val="28"/>
          <w:szCs w:val="28"/>
        </w:rPr>
      </w:pPr>
      <w:r w:rsidRPr="003923D1">
        <w:rPr>
          <w:rFonts w:ascii="Times New Roman" w:hAnsi="Times New Roman" w:cs="Times New Roman"/>
          <w:sz w:val="28"/>
          <w:szCs w:val="28"/>
        </w:rPr>
        <w:t xml:space="preserve">      В отчетном периоде увеличилось количество выявленных преступлений экономической направленности, всего было выявлено и </w:t>
      </w:r>
      <w:proofErr w:type="spellStart"/>
      <w:r w:rsidRPr="003923D1">
        <w:rPr>
          <w:rFonts w:ascii="Times New Roman" w:hAnsi="Times New Roman" w:cs="Times New Roman"/>
          <w:sz w:val="28"/>
          <w:szCs w:val="28"/>
        </w:rPr>
        <w:t>задокументировано</w:t>
      </w:r>
      <w:proofErr w:type="spellEnd"/>
      <w:r w:rsidRPr="003923D1">
        <w:rPr>
          <w:rFonts w:ascii="Times New Roman" w:hAnsi="Times New Roman" w:cs="Times New Roman"/>
          <w:sz w:val="28"/>
          <w:szCs w:val="28"/>
        </w:rPr>
        <w:t xml:space="preserve"> 13 фактов, в прошлом году 12 (-1).</w:t>
      </w:r>
    </w:p>
    <w:p w:rsidR="003923D1" w:rsidRPr="003923D1" w:rsidRDefault="003923D1" w:rsidP="003923D1">
      <w:pPr>
        <w:pStyle w:val="a3"/>
        <w:jc w:val="both"/>
        <w:rPr>
          <w:rFonts w:ascii="Times New Roman" w:hAnsi="Times New Roman" w:cs="Times New Roman"/>
          <w:sz w:val="28"/>
          <w:szCs w:val="28"/>
        </w:rPr>
      </w:pPr>
      <w:r w:rsidRPr="003923D1">
        <w:rPr>
          <w:rFonts w:ascii="Times New Roman" w:hAnsi="Times New Roman" w:cs="Times New Roman"/>
          <w:sz w:val="28"/>
          <w:szCs w:val="28"/>
        </w:rPr>
        <w:lastRenderedPageBreak/>
        <w:t xml:space="preserve">      Особую озабоченность вызывают совершение преступлений в сфере </w:t>
      </w:r>
      <w:r w:rsidRPr="003923D1">
        <w:rPr>
          <w:rFonts w:ascii="Times New Roman" w:hAnsi="Times New Roman" w:cs="Times New Roman"/>
          <w:sz w:val="28"/>
          <w:szCs w:val="28"/>
          <w:lang w:val="en-US"/>
        </w:rPr>
        <w:t>IT</w:t>
      </w:r>
      <w:r w:rsidRPr="003923D1">
        <w:rPr>
          <w:rFonts w:ascii="Times New Roman" w:hAnsi="Times New Roman" w:cs="Times New Roman"/>
          <w:sz w:val="28"/>
          <w:szCs w:val="28"/>
        </w:rPr>
        <w:t xml:space="preserve"> технологий, это мошенничества, совершенные с использованием сотовых телефонов. Так за 12 месяцев 2021 года всего зарегистрировано 10 преступлений. 3 преступления на данный момент остаются не раскрытыми, причиненный ущерб потерпевшим составил почти 506 тыс. рублей. В данном направлении проводилась большая работа с населением, неоднократно размешалась информация в СМИ, развешивали памятки на досках объявления в населенных пунктах, ежедневно раздавались памятки. Однако по- </w:t>
      </w:r>
      <w:proofErr w:type="gramStart"/>
      <w:r w:rsidRPr="003923D1">
        <w:rPr>
          <w:rFonts w:ascii="Times New Roman" w:hAnsi="Times New Roman" w:cs="Times New Roman"/>
          <w:sz w:val="28"/>
          <w:szCs w:val="28"/>
        </w:rPr>
        <w:t>прежнему</w:t>
      </w:r>
      <w:proofErr w:type="gramEnd"/>
      <w:r w:rsidRPr="003923D1">
        <w:rPr>
          <w:rFonts w:ascii="Times New Roman" w:hAnsi="Times New Roman" w:cs="Times New Roman"/>
          <w:sz w:val="28"/>
          <w:szCs w:val="28"/>
        </w:rPr>
        <w:t xml:space="preserve"> имеют место данные факты.</w:t>
      </w:r>
    </w:p>
    <w:p w:rsidR="003923D1" w:rsidRPr="003923D1" w:rsidRDefault="003923D1" w:rsidP="003923D1">
      <w:pPr>
        <w:pStyle w:val="a7"/>
        <w:spacing w:after="0"/>
        <w:ind w:firstLine="720"/>
        <w:rPr>
          <w:sz w:val="28"/>
          <w:szCs w:val="28"/>
        </w:rPr>
      </w:pPr>
      <w:r w:rsidRPr="003923D1">
        <w:rPr>
          <w:sz w:val="28"/>
          <w:szCs w:val="28"/>
        </w:rPr>
        <w:t>Еще одно направление, требующее внимания, это выявление преступлений в сфере незаконного оборота наркотиков. С начала 2021 года перед личным составом ОП «</w:t>
      </w:r>
      <w:proofErr w:type="spellStart"/>
      <w:r w:rsidRPr="003923D1">
        <w:rPr>
          <w:sz w:val="28"/>
          <w:szCs w:val="28"/>
        </w:rPr>
        <w:t>Кочковское</w:t>
      </w:r>
      <w:proofErr w:type="spellEnd"/>
      <w:r w:rsidRPr="003923D1">
        <w:rPr>
          <w:sz w:val="28"/>
          <w:szCs w:val="28"/>
        </w:rPr>
        <w:t>», также поставлена задача на активизацию работы по выявлению преступлений, связанных с незаконным оборотом наркотических средств. В отчетном периоде в</w:t>
      </w:r>
      <w:r w:rsidRPr="003923D1">
        <w:rPr>
          <w:rStyle w:val="FontStyle40"/>
          <w:sz w:val="28"/>
          <w:szCs w:val="28"/>
        </w:rPr>
        <w:t xml:space="preserve">сего зарегистрировано на обслуживаемой территории 6 </w:t>
      </w:r>
      <w:proofErr w:type="spellStart"/>
      <w:r w:rsidRPr="003923D1">
        <w:rPr>
          <w:rStyle w:val="FontStyle40"/>
          <w:sz w:val="28"/>
          <w:szCs w:val="28"/>
        </w:rPr>
        <w:t>наркопреступлений</w:t>
      </w:r>
      <w:proofErr w:type="spellEnd"/>
      <w:r w:rsidRPr="003923D1">
        <w:rPr>
          <w:rStyle w:val="FontStyle40"/>
          <w:sz w:val="28"/>
          <w:szCs w:val="28"/>
        </w:rPr>
        <w:t xml:space="preserve">, что больше за предшествующий 2020 год на 2 преступления. </w:t>
      </w:r>
    </w:p>
    <w:p w:rsidR="003923D1" w:rsidRPr="003923D1" w:rsidRDefault="003923D1" w:rsidP="003923D1">
      <w:pPr>
        <w:pStyle w:val="a3"/>
        <w:ind w:firstLine="644"/>
        <w:jc w:val="both"/>
        <w:rPr>
          <w:rFonts w:ascii="Times New Roman" w:hAnsi="Times New Roman" w:cs="Times New Roman"/>
          <w:sz w:val="28"/>
          <w:szCs w:val="28"/>
        </w:rPr>
      </w:pPr>
      <w:r w:rsidRPr="003923D1">
        <w:rPr>
          <w:rFonts w:ascii="Times New Roman" w:hAnsi="Times New Roman" w:cs="Times New Roman"/>
          <w:sz w:val="28"/>
          <w:szCs w:val="28"/>
        </w:rPr>
        <w:t xml:space="preserve">В результате проведенных профилактических рейдовых мероприятий в отчетном периоде сотрудниками полиции ОП было составлено 8 административных протоколов за административные правонарушения, предусмотренные ст. ст. 6.8 - 6.9 </w:t>
      </w:r>
      <w:proofErr w:type="spellStart"/>
      <w:r w:rsidRPr="003923D1">
        <w:rPr>
          <w:rFonts w:ascii="Times New Roman" w:hAnsi="Times New Roman" w:cs="Times New Roman"/>
          <w:sz w:val="28"/>
          <w:szCs w:val="28"/>
        </w:rPr>
        <w:t>КоАП</w:t>
      </w:r>
      <w:proofErr w:type="spellEnd"/>
      <w:r w:rsidRPr="003923D1">
        <w:rPr>
          <w:rFonts w:ascii="Times New Roman" w:hAnsi="Times New Roman" w:cs="Times New Roman"/>
          <w:sz w:val="28"/>
          <w:szCs w:val="28"/>
        </w:rPr>
        <w:t xml:space="preserve"> РФ. </w:t>
      </w:r>
    </w:p>
    <w:p w:rsidR="003923D1" w:rsidRPr="003923D1" w:rsidRDefault="003923D1" w:rsidP="003923D1">
      <w:pPr>
        <w:spacing w:after="0"/>
        <w:ind w:firstLine="710"/>
      </w:pPr>
      <w:r w:rsidRPr="003923D1">
        <w:t xml:space="preserve">В отчетном периоде осуществлялись профилактические мероприятия с общественными организациями на предмет антитеррористической деятельности. На постоянной основе проводились инструктажи нарядов наружных служб, задействованных для несения службы по охране общественного порядка. </w:t>
      </w:r>
      <w:r w:rsidRPr="003923D1">
        <w:tab/>
        <w:t xml:space="preserve">      </w:t>
      </w:r>
    </w:p>
    <w:p w:rsidR="003923D1" w:rsidRPr="003923D1" w:rsidRDefault="003923D1" w:rsidP="003923D1">
      <w:pPr>
        <w:spacing w:after="0"/>
        <w:ind w:firstLine="710"/>
      </w:pPr>
      <w:r w:rsidRPr="003923D1">
        <w:t>Не менее значимой в условиях нашего района, так же, как и на территории всей Российской Федерации остается проводимая работа по пресечению экстремизма, преступной деятельности организованных групп, сформированных по этническому принципу. За истекший период 2021 года на территории Кочковского района преступлений вышеуказанной категории не выявлено.</w:t>
      </w:r>
    </w:p>
    <w:p w:rsidR="003923D1" w:rsidRPr="003923D1" w:rsidRDefault="003923D1" w:rsidP="003923D1">
      <w:pPr>
        <w:spacing w:after="0"/>
        <w:ind w:firstLine="568"/>
      </w:pPr>
      <w:r w:rsidRPr="003923D1">
        <w:t xml:space="preserve">Следует отметить, что в 2021 году преступлений, совершенных подростками, не зарегистрировано. Выявлено и привлечено к административной ответственности за употребление спиртного 2 несовершеннолетних. В целях профилактики семейного неблагополучия на профилактический учет поставлено 18 неблагополучных родителей. Выявлено 46 административных правонарушений за ненадлежащее исполнение обязанностей по воспитанию детей, предусмотренных ст.5.35 </w:t>
      </w:r>
      <w:proofErr w:type="spellStart"/>
      <w:r w:rsidRPr="003923D1">
        <w:t>КоАП</w:t>
      </w:r>
      <w:proofErr w:type="spellEnd"/>
      <w:r w:rsidRPr="003923D1">
        <w:t xml:space="preserve"> РФ. </w:t>
      </w:r>
    </w:p>
    <w:p w:rsidR="003923D1" w:rsidRPr="003923D1" w:rsidRDefault="003923D1" w:rsidP="003923D1">
      <w:pPr>
        <w:spacing w:after="0"/>
        <w:ind w:firstLine="568"/>
      </w:pPr>
      <w:r w:rsidRPr="003923D1">
        <w:t>Останавливаясь на работе сотрудников ОП «</w:t>
      </w:r>
      <w:proofErr w:type="spellStart"/>
      <w:r w:rsidRPr="003923D1">
        <w:t>Кочковское</w:t>
      </w:r>
      <w:proofErr w:type="spellEnd"/>
      <w:r w:rsidRPr="003923D1">
        <w:t>» по профилактике преступлений и правонарушений, следует отметить уменьшение (-19 фактов) количества преступлений на территории обслуживания, совершенных в общественных местах, всего 10 преступлений. Прослеживается снижение на 6 уличных преступлений, число которых равно 6. (12).</w:t>
      </w:r>
    </w:p>
    <w:p w:rsidR="003923D1" w:rsidRPr="003923D1" w:rsidRDefault="003923D1" w:rsidP="003923D1">
      <w:pPr>
        <w:spacing w:after="0"/>
        <w:ind w:firstLine="568"/>
      </w:pPr>
      <w:r w:rsidRPr="003923D1">
        <w:t>В тоже время</w:t>
      </w:r>
      <w:r w:rsidRPr="003923D1">
        <w:rPr>
          <w:bCs/>
          <w:iCs/>
        </w:rPr>
        <w:t xml:space="preserve"> </w:t>
      </w:r>
      <w:r w:rsidRPr="003923D1">
        <w:t xml:space="preserve">вызывает некоторую озабоченность повторная преступность, так </w:t>
      </w:r>
      <w:r w:rsidRPr="003923D1">
        <w:rPr>
          <w:bCs/>
          <w:iCs/>
        </w:rPr>
        <w:t xml:space="preserve">в отчетном периоде удалось </w:t>
      </w:r>
      <w:r w:rsidRPr="003923D1">
        <w:t xml:space="preserve">снизить количество расследованных преступлений, совершенных лицами, ранее судимыми, всего лишь на 5 </w:t>
      </w:r>
      <w:r w:rsidRPr="003923D1">
        <w:lastRenderedPageBreak/>
        <w:t xml:space="preserve">преступлений. Так их зарегистрировано 46 преступлений (-5), которые совершили 39 лиц. </w:t>
      </w:r>
    </w:p>
    <w:p w:rsidR="003923D1" w:rsidRPr="003923D1" w:rsidRDefault="003923D1" w:rsidP="003923D1">
      <w:pPr>
        <w:pStyle w:val="2"/>
        <w:spacing w:after="0" w:line="240" w:lineRule="auto"/>
        <w:ind w:firstLine="568"/>
        <w:jc w:val="both"/>
        <w:rPr>
          <w:sz w:val="28"/>
          <w:szCs w:val="28"/>
        </w:rPr>
      </w:pPr>
      <w:r w:rsidRPr="003923D1">
        <w:rPr>
          <w:sz w:val="28"/>
          <w:szCs w:val="28"/>
        </w:rPr>
        <w:t>На бытовой почве совершено 8 преступлений (+5 к АППГ), тяжких преступлений не зарегистрировано.</w:t>
      </w:r>
    </w:p>
    <w:p w:rsidR="003923D1" w:rsidRPr="003923D1" w:rsidRDefault="003923D1" w:rsidP="003923D1">
      <w:pPr>
        <w:spacing w:after="0"/>
        <w:ind w:firstLine="568"/>
      </w:pPr>
      <w:r w:rsidRPr="003923D1">
        <w:t>В отчетном периоде в состоянии алкогольного опьянения было совершено 49 преступлений, что выше итогов 2020 года на 9 преступлений. (40)</w:t>
      </w:r>
    </w:p>
    <w:p w:rsidR="003923D1" w:rsidRPr="003923D1" w:rsidRDefault="003923D1" w:rsidP="003923D1">
      <w:pPr>
        <w:pStyle w:val="a3"/>
        <w:ind w:firstLine="568"/>
        <w:jc w:val="both"/>
        <w:rPr>
          <w:rFonts w:ascii="Times New Roman" w:hAnsi="Times New Roman" w:cs="Times New Roman"/>
          <w:sz w:val="28"/>
          <w:szCs w:val="28"/>
        </w:rPr>
      </w:pPr>
      <w:r w:rsidRPr="003923D1">
        <w:rPr>
          <w:rFonts w:ascii="Times New Roman" w:hAnsi="Times New Roman" w:cs="Times New Roman"/>
          <w:sz w:val="28"/>
          <w:szCs w:val="28"/>
        </w:rPr>
        <w:t xml:space="preserve">В целях профилактики пьяной преступности сотрудниками полиции ежемесячно проводились рейдовые оперативно – профилактические мероприятия под условным наименованием «Участок» и дважды в месяц оперативно – профилактические мероприятия «Район».  В ходе проведения ОПМ было выявлено 89 фактов употребления жителями Кочковского района в общественных местах алкогольной продукции. В отношении нарушителей составлены административные протоколы. </w:t>
      </w:r>
    </w:p>
    <w:p w:rsidR="003923D1" w:rsidRPr="003923D1" w:rsidRDefault="003923D1" w:rsidP="003923D1">
      <w:pPr>
        <w:spacing w:after="0"/>
        <w:ind w:firstLine="540"/>
      </w:pPr>
      <w:r w:rsidRPr="003923D1">
        <w:t xml:space="preserve">В целом в докладе были доведены основные цифры в осуществлении оперативно-служебной деятельности служб и подразделений отделения. </w:t>
      </w:r>
    </w:p>
    <w:p w:rsidR="003923D1" w:rsidRPr="003923D1" w:rsidRDefault="003923D1" w:rsidP="003923D1">
      <w:pPr>
        <w:spacing w:after="0"/>
        <w:ind w:firstLine="540"/>
      </w:pPr>
      <w:r w:rsidRPr="003923D1">
        <w:t xml:space="preserve">К проблемным вопросам, возникающим в деятельности отделения полиции по охране общественного порядка можно отнести – некомплект личного состава, в том числе 1 должность участкового уполномоченного полиции. Недостаточная оснащенность населенных пунктов системами видеонаблюдения </w:t>
      </w:r>
      <w:r w:rsidRPr="003923D1">
        <w:rPr>
          <w:lang w:val="en-US"/>
        </w:rPr>
        <w:t>c</w:t>
      </w:r>
      <w:r w:rsidRPr="003923D1">
        <w:t xml:space="preserve"> выводом в дежурную часть отделения полиции. На административном участке </w:t>
      </w:r>
      <w:proofErr w:type="gramStart"/>
      <w:r w:rsidRPr="003923D1">
        <w:t>в</w:t>
      </w:r>
      <w:proofErr w:type="gramEnd"/>
      <w:r w:rsidRPr="003923D1">
        <w:t xml:space="preserve"> с. Новоцелинное отсутствует </w:t>
      </w:r>
      <w:proofErr w:type="gramStart"/>
      <w:r w:rsidRPr="003923D1">
        <w:t>комната</w:t>
      </w:r>
      <w:proofErr w:type="gramEnd"/>
      <w:r w:rsidRPr="003923D1">
        <w:t xml:space="preserve"> приема граждан участковым уполномоченным полиции. </w:t>
      </w:r>
    </w:p>
    <w:p w:rsidR="003923D1" w:rsidRPr="003923D1" w:rsidRDefault="003923D1" w:rsidP="003923D1">
      <w:pPr>
        <w:spacing w:after="0"/>
        <w:ind w:firstLine="540"/>
      </w:pPr>
      <w:r w:rsidRPr="003923D1">
        <w:t xml:space="preserve">Также к проблемным вопросам профилактики преступления можно отнести недостаточное информирование граждан о совершаемых преступлениях в сфере </w:t>
      </w:r>
      <w:r w:rsidRPr="003923D1">
        <w:rPr>
          <w:lang w:val="en-US"/>
        </w:rPr>
        <w:t>IT</w:t>
      </w:r>
      <w:r w:rsidRPr="003923D1">
        <w:t>-технологий. Сотрудники полиции проводят большую работу по информированию населения о действиях мошенников – раздают памятки, осуществляют выступление в СМИ, но этого недостаточно. Требуются усилия в этом направлении и органов местного самоуправления, органов системы профилактики.</w:t>
      </w:r>
    </w:p>
    <w:p w:rsidR="003923D1" w:rsidRPr="003923D1" w:rsidRDefault="003923D1" w:rsidP="003923D1">
      <w:pPr>
        <w:spacing w:after="0"/>
        <w:ind w:firstLine="540"/>
      </w:pPr>
      <w:r w:rsidRPr="003923D1">
        <w:t>Также считаем, что финансирование мероприятий по профилактике правонарушений недостаточно. Требуется больше затрат, особенно для поддержки членов народной дружины.</w:t>
      </w:r>
    </w:p>
    <w:p w:rsidR="003923D1" w:rsidRPr="003923D1" w:rsidRDefault="003923D1" w:rsidP="003923D1">
      <w:pPr>
        <w:spacing w:after="0"/>
        <w:ind w:firstLine="540"/>
      </w:pPr>
      <w:proofErr w:type="gramStart"/>
      <w:r w:rsidRPr="003923D1">
        <w:t>Несмотря на имеющиеся недостатки в организации оперативно-служебной деятельности и имеющиеся объективные трудности, сегодня мы можем с уверенностью сказать: у личного состава ОП «</w:t>
      </w:r>
      <w:proofErr w:type="spellStart"/>
      <w:r w:rsidRPr="003923D1">
        <w:t>Кочковское</w:t>
      </w:r>
      <w:proofErr w:type="spellEnd"/>
      <w:r w:rsidRPr="003923D1">
        <w:t>» имеется необходимый потенциал, реализуя который, наш коллектив выполнит все задачи, поставленные Министерством внутренних дел РФ, ГУ МВД России по Новосибирской области и будет с честью служить для защиты граждан от преступных посягательств.</w:t>
      </w:r>
      <w:proofErr w:type="gramEnd"/>
    </w:p>
    <w:p w:rsidR="009B4C86" w:rsidRDefault="003923D1" w:rsidP="003923D1">
      <w:pPr>
        <w:spacing w:after="0"/>
        <w:ind w:firstLine="540"/>
      </w:pPr>
      <w:r w:rsidRPr="003923D1">
        <w:t>Надеюсь на дальнейшее наше сотрудничество в решении новых задач и законодательных инициатив, направленных на обеспечение безопасности наших граждан.</w:t>
      </w:r>
    </w:p>
    <w:p w:rsidR="009B4C86" w:rsidRDefault="00F17EE8" w:rsidP="0004389E">
      <w:pPr>
        <w:spacing w:after="0"/>
      </w:pPr>
      <w:proofErr w:type="spellStart"/>
      <w:r>
        <w:t>Чернышова</w:t>
      </w:r>
      <w:proofErr w:type="spellEnd"/>
      <w:r>
        <w:t xml:space="preserve"> О.Б. Уважаемые коллеги! Кто хочет высказаться?</w:t>
      </w:r>
    </w:p>
    <w:p w:rsidR="0022391F" w:rsidRDefault="0022391F" w:rsidP="0004389E">
      <w:pPr>
        <w:spacing w:after="0"/>
      </w:pPr>
      <w:proofErr w:type="gramStart"/>
      <w:r>
        <w:t>Пожалуйста</w:t>
      </w:r>
      <w:proofErr w:type="gramEnd"/>
      <w:r>
        <w:t xml:space="preserve"> Сергей Васильевич.</w:t>
      </w:r>
    </w:p>
    <w:p w:rsidR="0022391F" w:rsidRDefault="0022391F" w:rsidP="0004389E">
      <w:pPr>
        <w:spacing w:after="0"/>
      </w:pPr>
      <w:r>
        <w:lastRenderedPageBreak/>
        <w:t xml:space="preserve">Попов С.В.  Я хочу добавить, мы сейчас утверждаем паспорта </w:t>
      </w:r>
      <w:r w:rsidR="00840347">
        <w:t xml:space="preserve">антитеррористической </w:t>
      </w:r>
      <w:r>
        <w:t xml:space="preserve"> направленности. Все школы, дома культура, общественные места они все под видеонаблюдением</w:t>
      </w:r>
    </w:p>
    <w:p w:rsidR="00840347" w:rsidRDefault="0022391F" w:rsidP="0004389E">
      <w:pPr>
        <w:spacing w:after="0"/>
      </w:pPr>
      <w:proofErr w:type="spellStart"/>
      <w:r>
        <w:t>Чернышова</w:t>
      </w:r>
      <w:proofErr w:type="spellEnd"/>
      <w:r>
        <w:t xml:space="preserve"> О.Б. Сергей Васильевич у вас есть полная информация по школам и детским садам.</w:t>
      </w:r>
      <w:r w:rsidR="00840347">
        <w:t xml:space="preserve"> </w:t>
      </w:r>
    </w:p>
    <w:p w:rsidR="0022391F" w:rsidRDefault="00840347" w:rsidP="0004389E">
      <w:pPr>
        <w:spacing w:after="0"/>
      </w:pPr>
      <w:r>
        <w:t>Попов С.В. У нас 100% охват.</w:t>
      </w:r>
    </w:p>
    <w:p w:rsidR="008E34A5" w:rsidRDefault="008E34A5" w:rsidP="0004389E">
      <w:pPr>
        <w:spacing w:after="0"/>
      </w:pPr>
      <w:proofErr w:type="spellStart"/>
      <w:r>
        <w:t>Чернышова</w:t>
      </w:r>
      <w:proofErr w:type="spellEnd"/>
      <w:r>
        <w:t xml:space="preserve"> О.Б. У меня маленький вопрос по выборам в с</w:t>
      </w:r>
      <w:proofErr w:type="gramStart"/>
      <w:r>
        <w:t>.Б</w:t>
      </w:r>
      <w:proofErr w:type="gramEnd"/>
      <w:r>
        <w:t>ыструха с 20-22 мая 2022.  Валерий Витальевич, может</w:t>
      </w:r>
      <w:r w:rsidR="007F6BCE">
        <w:t>,</w:t>
      </w:r>
      <w:r>
        <w:t xml:space="preserve"> проведем там тоже какое-то мероприятие с вами.</w:t>
      </w:r>
    </w:p>
    <w:p w:rsidR="003923D1" w:rsidRDefault="003923D1" w:rsidP="0004389E">
      <w:pPr>
        <w:spacing w:after="0"/>
      </w:pPr>
      <w:proofErr w:type="spellStart"/>
      <w:r>
        <w:t>Шашков</w:t>
      </w:r>
      <w:proofErr w:type="spellEnd"/>
      <w:r>
        <w:t xml:space="preserve"> В.В. Хорошо, проведем</w:t>
      </w:r>
    </w:p>
    <w:p w:rsidR="00840347" w:rsidRDefault="008E34A5" w:rsidP="0004389E">
      <w:pPr>
        <w:spacing w:after="0"/>
      </w:pPr>
      <w:r>
        <w:t>Коллеги вопросы все исчерпаны, предложения, замечания будут.</w:t>
      </w:r>
    </w:p>
    <w:p w:rsidR="00752A64" w:rsidRPr="00881D88" w:rsidRDefault="00752A64" w:rsidP="00752A64">
      <w:r>
        <w:t>По вопросу:</w:t>
      </w:r>
      <w:r w:rsidRPr="000728F3">
        <w:t xml:space="preserve"> </w:t>
      </w:r>
      <w:r w:rsidRPr="002B548C">
        <w:t>«</w:t>
      </w:r>
      <w:r w:rsidR="003E7303" w:rsidRPr="00654E8E">
        <w:t>О принимаемых мерах по устранению причин и условий, способствующих совершению правонарушений. Проблемные вопросы, связанные с охраной общественного порядка</w:t>
      </w:r>
      <w:r w:rsidR="003E7303">
        <w:t>»</w:t>
      </w:r>
      <w:r>
        <w:t xml:space="preserve">   </w:t>
      </w:r>
      <w:proofErr w:type="gramStart"/>
      <w:r>
        <w:t xml:space="preserve">заслушав и обсудив выступление </w:t>
      </w:r>
      <w:proofErr w:type="spellStart"/>
      <w:r w:rsidR="003E7303">
        <w:t>Шашкова</w:t>
      </w:r>
      <w:proofErr w:type="spellEnd"/>
      <w:r w:rsidR="003E7303">
        <w:t xml:space="preserve"> В.В.</w:t>
      </w:r>
      <w:r>
        <w:t xml:space="preserve"> </w:t>
      </w:r>
      <w:r w:rsidRPr="00881D88">
        <w:t>Комиссия по профилактике</w:t>
      </w:r>
      <w:proofErr w:type="gramEnd"/>
      <w:r w:rsidRPr="00881D88">
        <w:t xml:space="preserve"> правонарушений на территории Кочковского районе Новосибирской области</w:t>
      </w:r>
    </w:p>
    <w:p w:rsidR="00752A64" w:rsidRDefault="00752A64" w:rsidP="00752A64">
      <w:pPr>
        <w:pStyle w:val="a5"/>
        <w:spacing w:after="0" w:line="240" w:lineRule="auto"/>
        <w:ind w:left="450"/>
        <w:jc w:val="center"/>
      </w:pPr>
      <w:r>
        <w:t>РЕШИЛА</w:t>
      </w:r>
      <w:r w:rsidRPr="00990726">
        <w:t>:</w:t>
      </w:r>
    </w:p>
    <w:p w:rsidR="00752A64" w:rsidRDefault="00752A64" w:rsidP="003E7303">
      <w:pPr>
        <w:pStyle w:val="a5"/>
        <w:numPr>
          <w:ilvl w:val="0"/>
          <w:numId w:val="26"/>
        </w:numPr>
        <w:spacing w:after="0"/>
      </w:pPr>
      <w:r>
        <w:t>Органам и учреждениям системы профилактики принять информацию к сведению</w:t>
      </w:r>
    </w:p>
    <w:p w:rsidR="009B4C86" w:rsidRDefault="009B4C86" w:rsidP="0004389E">
      <w:pPr>
        <w:spacing w:after="0"/>
      </w:pPr>
    </w:p>
    <w:p w:rsidR="009B4C86" w:rsidRPr="0046304D" w:rsidRDefault="009B4C86" w:rsidP="0004389E">
      <w:pPr>
        <w:spacing w:after="0"/>
        <w:rPr>
          <w:color w:val="FF0000"/>
        </w:rPr>
      </w:pPr>
    </w:p>
    <w:p w:rsidR="009B4C86" w:rsidRPr="00D35337" w:rsidRDefault="00FA604F" w:rsidP="0004389E">
      <w:pPr>
        <w:spacing w:after="0"/>
      </w:pPr>
      <w:proofErr w:type="spellStart"/>
      <w:r w:rsidRPr="00D35337">
        <w:t>Чернышова</w:t>
      </w:r>
      <w:proofErr w:type="spellEnd"/>
      <w:r w:rsidRPr="00D35337">
        <w:t xml:space="preserve"> О.Б. А теперь слово </w:t>
      </w:r>
      <w:proofErr w:type="spellStart"/>
      <w:r w:rsidRPr="00D35337">
        <w:t>А.В.</w:t>
      </w:r>
      <w:r w:rsidR="00D35337" w:rsidRPr="00D35337">
        <w:t>Баленко</w:t>
      </w:r>
      <w:proofErr w:type="spellEnd"/>
    </w:p>
    <w:p w:rsidR="00FA604F" w:rsidRDefault="00D35337" w:rsidP="0004389E">
      <w:pPr>
        <w:spacing w:after="0"/>
      </w:pPr>
      <w:proofErr w:type="spellStart"/>
      <w:r w:rsidRPr="00D35337">
        <w:t>Баленко</w:t>
      </w:r>
      <w:proofErr w:type="spellEnd"/>
      <w:r w:rsidRPr="00D35337">
        <w:t xml:space="preserve"> </w:t>
      </w:r>
      <w:r w:rsidR="00FA604F" w:rsidRPr="00D35337">
        <w:t>А.В.</w:t>
      </w:r>
      <w:r w:rsidR="00FA604F">
        <w:t xml:space="preserve"> Начальниками поставлена задача</w:t>
      </w:r>
      <w:r w:rsidR="00DE5860">
        <w:t>,</w:t>
      </w:r>
      <w:r w:rsidR="00FA604F">
        <w:t xml:space="preserve"> посетить</w:t>
      </w:r>
      <w:r w:rsidR="00CE1AE6">
        <w:t xml:space="preserve"> заседания комиссии по профилактике правонарушений</w:t>
      </w:r>
      <w:r w:rsidR="00FA604F">
        <w:t xml:space="preserve"> </w:t>
      </w:r>
      <w:r w:rsidR="00CE1AE6">
        <w:t>муниципальных образований. Обозначить определенные проблемы и решения</w:t>
      </w:r>
      <w:r w:rsidR="005F634F">
        <w:t>. Я свои предложения оставлю, через коллег передам. Там есть список адресов.</w:t>
      </w:r>
    </w:p>
    <w:p w:rsidR="005F634F" w:rsidRDefault="005F634F" w:rsidP="0004389E">
      <w:pPr>
        <w:spacing w:after="0"/>
      </w:pPr>
      <w:proofErr w:type="spellStart"/>
      <w:r>
        <w:t>Чернышова</w:t>
      </w:r>
      <w:proofErr w:type="spellEnd"/>
      <w:r>
        <w:t xml:space="preserve"> О.Б. Давайте еще раз обговорим, какие</w:t>
      </w:r>
      <w:r w:rsidR="00DE5860">
        <w:t>?</w:t>
      </w:r>
    </w:p>
    <w:p w:rsidR="005F634F" w:rsidRDefault="00D35337" w:rsidP="0004389E">
      <w:pPr>
        <w:spacing w:after="0"/>
      </w:pPr>
      <w:proofErr w:type="spellStart"/>
      <w:r w:rsidRPr="00D35337">
        <w:t>Баленко</w:t>
      </w:r>
      <w:proofErr w:type="spellEnd"/>
      <w:r w:rsidRPr="00D35337">
        <w:t xml:space="preserve"> </w:t>
      </w:r>
      <w:r w:rsidR="005F634F" w:rsidRPr="00D35337">
        <w:t>А.В.</w:t>
      </w:r>
      <w:r w:rsidR="005F634F">
        <w:t xml:space="preserve"> </w:t>
      </w:r>
      <w:r w:rsidR="007F6BCE">
        <w:t xml:space="preserve"> Это у</w:t>
      </w:r>
      <w:r w:rsidR="005F634F">
        <w:t>л. Советская 15, ул</w:t>
      </w:r>
      <w:proofErr w:type="gramStart"/>
      <w:r w:rsidR="005F634F">
        <w:t>.Р</w:t>
      </w:r>
      <w:proofErr w:type="gramEnd"/>
      <w:r w:rsidR="005F634F">
        <w:t>еволюционная 16, Мира 35, сквер Памяти</w:t>
      </w:r>
    </w:p>
    <w:p w:rsidR="005F634F" w:rsidRDefault="00D35337" w:rsidP="0004389E">
      <w:pPr>
        <w:spacing w:after="0"/>
      </w:pPr>
      <w:proofErr w:type="spellStart"/>
      <w:r w:rsidRPr="00D35337">
        <w:t>Баленко</w:t>
      </w:r>
      <w:proofErr w:type="spellEnd"/>
      <w:r w:rsidRPr="00D35337">
        <w:t xml:space="preserve"> </w:t>
      </w:r>
      <w:r w:rsidR="005F634F" w:rsidRPr="00D35337">
        <w:t>А.В</w:t>
      </w:r>
      <w:r w:rsidR="005F634F">
        <w:t xml:space="preserve">. Хотелось бы отметить </w:t>
      </w:r>
      <w:proofErr w:type="spellStart"/>
      <w:r w:rsidR="005F634F">
        <w:t>Кочковский</w:t>
      </w:r>
      <w:proofErr w:type="spellEnd"/>
      <w:r w:rsidR="005F634F">
        <w:t xml:space="preserve"> район с положительной стороны по сравнению с другими районами, в которых я была. Количество программ различных</w:t>
      </w:r>
      <w:r w:rsidR="002E7FEB">
        <w:t xml:space="preserve"> профилактических направленностей</w:t>
      </w:r>
      <w:r w:rsidR="005F634F">
        <w:t xml:space="preserve"> много это положительно хочется отметить. Предложения продолжать в том же направлении. </w:t>
      </w:r>
      <w:r w:rsidR="002E7FEB">
        <w:t>Програм</w:t>
      </w:r>
      <w:r w:rsidR="00DE5860">
        <w:t>му Профилактика правонарушений у</w:t>
      </w:r>
      <w:r w:rsidR="002E7FEB">
        <w:t xml:space="preserve"> вас заканчивается в 2022 году, хотелось бы продолжения данной программы.</w:t>
      </w:r>
    </w:p>
    <w:p w:rsidR="007F6BCE" w:rsidRDefault="0046304D" w:rsidP="0004389E">
      <w:pPr>
        <w:spacing w:after="0"/>
      </w:pPr>
      <w:proofErr w:type="spellStart"/>
      <w:r>
        <w:t>Чернышова</w:t>
      </w:r>
      <w:proofErr w:type="spellEnd"/>
      <w:r>
        <w:t xml:space="preserve"> О.Б. уважаемые коллеги, прошу высказаться о проекте решения.</w:t>
      </w:r>
    </w:p>
    <w:p w:rsidR="0046304D" w:rsidRDefault="0046304D" w:rsidP="0004389E">
      <w:pPr>
        <w:spacing w:after="0"/>
      </w:pPr>
      <w:r>
        <w:t>Замечаний и предложений по проекту решения не поступило.</w:t>
      </w:r>
    </w:p>
    <w:p w:rsidR="0046304D" w:rsidRDefault="0046304D" w:rsidP="0004389E">
      <w:pPr>
        <w:spacing w:after="0"/>
      </w:pPr>
      <w:r>
        <w:t xml:space="preserve">Голосовали: «за» проект решения – 8, «против» - нет. </w:t>
      </w:r>
    </w:p>
    <w:p w:rsidR="009B4C86" w:rsidRDefault="009B4C86" w:rsidP="0004389E">
      <w:pPr>
        <w:spacing w:after="0"/>
      </w:pPr>
    </w:p>
    <w:p w:rsidR="00B557E8" w:rsidRDefault="00CE7EB6" w:rsidP="00B557E8">
      <w:pPr>
        <w:pStyle w:val="a3"/>
        <w:jc w:val="both"/>
        <w:rPr>
          <w:rFonts w:ascii="Times New Roman" w:hAnsi="Times New Roman" w:cs="Times New Roman"/>
          <w:sz w:val="28"/>
          <w:szCs w:val="28"/>
        </w:rPr>
      </w:pPr>
      <w:r>
        <w:rPr>
          <w:rFonts w:ascii="Times New Roman" w:hAnsi="Times New Roman" w:cs="Times New Roman"/>
          <w:sz w:val="28"/>
          <w:szCs w:val="28"/>
        </w:rPr>
        <w:t xml:space="preserve">Председатель                  </w:t>
      </w:r>
      <w:r w:rsidR="00B557E8">
        <w:rPr>
          <w:rFonts w:ascii="Times New Roman" w:hAnsi="Times New Roman" w:cs="Times New Roman"/>
          <w:sz w:val="28"/>
          <w:szCs w:val="28"/>
        </w:rPr>
        <w:t xml:space="preserve">   ________</w:t>
      </w:r>
      <w:r w:rsidR="00B35ADA">
        <w:rPr>
          <w:rFonts w:ascii="Times New Roman" w:hAnsi="Times New Roman" w:cs="Times New Roman"/>
          <w:sz w:val="28"/>
          <w:szCs w:val="28"/>
        </w:rPr>
        <w:t xml:space="preserve">_________________ </w:t>
      </w:r>
      <w:proofErr w:type="spellStart"/>
      <w:r w:rsidR="00B35ADA">
        <w:rPr>
          <w:rFonts w:ascii="Times New Roman" w:hAnsi="Times New Roman" w:cs="Times New Roman"/>
          <w:sz w:val="28"/>
          <w:szCs w:val="28"/>
        </w:rPr>
        <w:t>О.Б.Чернышова</w:t>
      </w:r>
      <w:proofErr w:type="spellEnd"/>
    </w:p>
    <w:p w:rsidR="00B557E8" w:rsidRDefault="00B557E8" w:rsidP="00B557E8">
      <w:pPr>
        <w:pStyle w:val="a3"/>
        <w:jc w:val="both"/>
        <w:rPr>
          <w:rFonts w:ascii="Times New Roman" w:hAnsi="Times New Roman" w:cs="Times New Roman"/>
          <w:sz w:val="28"/>
          <w:szCs w:val="28"/>
        </w:rPr>
      </w:pPr>
    </w:p>
    <w:p w:rsidR="009D0B58" w:rsidRDefault="00B557E8" w:rsidP="00DE4341">
      <w:pPr>
        <w:pStyle w:val="a3"/>
        <w:jc w:val="both"/>
        <w:rPr>
          <w:rFonts w:ascii="Times New Roman" w:hAnsi="Times New Roman" w:cs="Times New Roman"/>
          <w:sz w:val="28"/>
          <w:szCs w:val="28"/>
        </w:rPr>
      </w:pPr>
      <w:r>
        <w:rPr>
          <w:rFonts w:ascii="Times New Roman" w:hAnsi="Times New Roman" w:cs="Times New Roman"/>
          <w:sz w:val="28"/>
          <w:szCs w:val="28"/>
        </w:rPr>
        <w:t>Секретарь комиссии           _________________________ О.В.Никитина</w:t>
      </w:r>
    </w:p>
    <w:p w:rsidR="003923D1" w:rsidRDefault="003923D1" w:rsidP="00DE4341">
      <w:pPr>
        <w:pStyle w:val="a3"/>
        <w:jc w:val="both"/>
        <w:rPr>
          <w:rFonts w:ascii="Times New Roman" w:hAnsi="Times New Roman" w:cs="Times New Roman"/>
          <w:sz w:val="28"/>
          <w:szCs w:val="28"/>
        </w:rPr>
      </w:pPr>
    </w:p>
    <w:p w:rsidR="00D35337" w:rsidRDefault="00D35337" w:rsidP="00AB18F5">
      <w:pPr>
        <w:jc w:val="center"/>
        <w:rPr>
          <w:b/>
        </w:rPr>
      </w:pPr>
    </w:p>
    <w:p w:rsidR="00D35337" w:rsidRDefault="00D35337" w:rsidP="00AB18F5">
      <w:pPr>
        <w:jc w:val="center"/>
        <w:rPr>
          <w:b/>
        </w:rPr>
      </w:pPr>
    </w:p>
    <w:p w:rsidR="00AB18F5" w:rsidRDefault="00AB18F5" w:rsidP="00AB18F5">
      <w:pPr>
        <w:jc w:val="center"/>
        <w:rPr>
          <w:b/>
        </w:rPr>
      </w:pPr>
      <w:r w:rsidRPr="00D5541E">
        <w:rPr>
          <w:b/>
        </w:rPr>
        <w:t xml:space="preserve">Комиссия по </w:t>
      </w:r>
      <w:r>
        <w:rPr>
          <w:b/>
        </w:rPr>
        <w:t>профилактике правонарушений на территории Кочковского районе Новосибирской области</w:t>
      </w:r>
    </w:p>
    <w:p w:rsidR="00D35337" w:rsidRPr="00D5541E" w:rsidRDefault="00D35337" w:rsidP="00AB18F5">
      <w:pPr>
        <w:jc w:val="center"/>
        <w:rPr>
          <w:b/>
        </w:rPr>
      </w:pPr>
    </w:p>
    <w:p w:rsidR="00AB18F5" w:rsidRDefault="00AB18F5" w:rsidP="00AB18F5">
      <w:pPr>
        <w:spacing w:after="0"/>
        <w:jc w:val="center"/>
        <w:rPr>
          <w:b/>
        </w:rPr>
      </w:pPr>
      <w:r>
        <w:rPr>
          <w:b/>
        </w:rPr>
        <w:t>РЕШЕНИЕ № 1</w:t>
      </w:r>
    </w:p>
    <w:p w:rsidR="00D35337" w:rsidRPr="00D5541E" w:rsidRDefault="00D35337" w:rsidP="00AB18F5">
      <w:pPr>
        <w:spacing w:after="0"/>
        <w:jc w:val="center"/>
        <w:rPr>
          <w:b/>
        </w:rPr>
      </w:pPr>
    </w:p>
    <w:p w:rsidR="00AB18F5" w:rsidRPr="00D5541E" w:rsidRDefault="00AB18F5" w:rsidP="00AB18F5">
      <w:pPr>
        <w:spacing w:after="0"/>
        <w:jc w:val="center"/>
        <w:rPr>
          <w:b/>
        </w:rPr>
      </w:pPr>
    </w:p>
    <w:p w:rsidR="00AB18F5" w:rsidRDefault="00AB18F5" w:rsidP="00AB18F5">
      <w:r>
        <w:t>28 апреля 2022</w:t>
      </w:r>
      <w:r w:rsidRPr="00A279AB">
        <w:t xml:space="preserve"> г.                                                                             </w:t>
      </w:r>
      <w:r>
        <w:t xml:space="preserve">       </w:t>
      </w:r>
      <w:r w:rsidRPr="00A279AB">
        <w:t xml:space="preserve"> </w:t>
      </w:r>
    </w:p>
    <w:p w:rsidR="00AB18F5" w:rsidRDefault="00AB18F5" w:rsidP="00AB18F5">
      <w:pPr>
        <w:pStyle w:val="ConsPlusNormal"/>
        <w:widowControl w:val="0"/>
        <w:ind w:left="709"/>
        <w:jc w:val="both"/>
        <w:rPr>
          <w:sz w:val="28"/>
          <w:szCs w:val="28"/>
        </w:rPr>
      </w:pPr>
    </w:p>
    <w:p w:rsidR="00AB18F5" w:rsidRDefault="00CE7EB6" w:rsidP="00AB18F5">
      <w:pPr>
        <w:pStyle w:val="ConsPlusNormal"/>
        <w:widowControl w:val="0"/>
        <w:jc w:val="both"/>
        <w:rPr>
          <w:sz w:val="28"/>
          <w:szCs w:val="28"/>
        </w:rPr>
      </w:pPr>
      <w:r>
        <w:rPr>
          <w:sz w:val="28"/>
          <w:szCs w:val="28"/>
        </w:rPr>
        <w:t xml:space="preserve">      </w:t>
      </w:r>
      <w:r w:rsidR="00AB18F5">
        <w:rPr>
          <w:sz w:val="28"/>
          <w:szCs w:val="28"/>
        </w:rPr>
        <w:t>Рассмотрев предоставленные материалы и в целях обеспечения профилактики правонарушений н</w:t>
      </w:r>
      <w:r>
        <w:rPr>
          <w:sz w:val="28"/>
          <w:szCs w:val="28"/>
        </w:rPr>
        <w:t>а территории Кочковского района, к</w:t>
      </w:r>
      <w:r w:rsidR="00AB18F5">
        <w:rPr>
          <w:sz w:val="28"/>
          <w:szCs w:val="28"/>
        </w:rPr>
        <w:t>омиссия РЕШИЛА:</w:t>
      </w:r>
    </w:p>
    <w:p w:rsidR="00AB18F5" w:rsidRDefault="00AB18F5" w:rsidP="00AB18F5">
      <w:pPr>
        <w:pStyle w:val="ConsPlusNormal"/>
        <w:widowControl w:val="0"/>
        <w:jc w:val="both"/>
        <w:rPr>
          <w:sz w:val="28"/>
          <w:szCs w:val="28"/>
        </w:rPr>
      </w:pPr>
    </w:p>
    <w:p w:rsidR="003923D1" w:rsidRDefault="00AB18F5" w:rsidP="00AB18F5">
      <w:pPr>
        <w:pStyle w:val="ConsPlusNormal"/>
        <w:widowControl w:val="0"/>
        <w:jc w:val="both"/>
        <w:rPr>
          <w:rFonts w:eastAsia="Calibri"/>
          <w:sz w:val="28"/>
          <w:szCs w:val="28"/>
        </w:rPr>
      </w:pPr>
      <w:r>
        <w:rPr>
          <w:sz w:val="28"/>
          <w:szCs w:val="28"/>
        </w:rPr>
        <w:t xml:space="preserve">1. Рекомендовать администрации Кочковского района в срок до 01.09.2022 </w:t>
      </w:r>
      <w:r w:rsidR="003923D1">
        <w:rPr>
          <w:sz w:val="28"/>
          <w:szCs w:val="28"/>
        </w:rPr>
        <w:t xml:space="preserve"> разработать и утвердить муниципальную программу «Профилактика правонарушений в </w:t>
      </w:r>
      <w:proofErr w:type="spellStart"/>
      <w:r w:rsidR="003923D1">
        <w:rPr>
          <w:sz w:val="28"/>
          <w:szCs w:val="28"/>
        </w:rPr>
        <w:t>Кочковском</w:t>
      </w:r>
      <w:proofErr w:type="spellEnd"/>
      <w:r w:rsidR="003923D1">
        <w:rPr>
          <w:sz w:val="28"/>
          <w:szCs w:val="28"/>
        </w:rPr>
        <w:t xml:space="preserve"> районе Новосибирской области на 2023-2025 г.г.», в которой предусмотреть мероприятия правоохранительной направленности</w:t>
      </w:r>
      <w:r>
        <w:rPr>
          <w:sz w:val="28"/>
          <w:szCs w:val="28"/>
        </w:rPr>
        <w:t xml:space="preserve"> </w:t>
      </w:r>
      <w:r w:rsidR="003923D1">
        <w:rPr>
          <w:sz w:val="28"/>
          <w:szCs w:val="28"/>
        </w:rPr>
        <w:t>д</w:t>
      </w:r>
      <w:r w:rsidR="003923D1">
        <w:rPr>
          <w:rFonts w:eastAsia="Calibri"/>
          <w:sz w:val="28"/>
          <w:szCs w:val="28"/>
        </w:rPr>
        <w:t>ополнительно включи</w:t>
      </w:r>
      <w:r>
        <w:rPr>
          <w:rFonts w:eastAsia="Calibri"/>
          <w:sz w:val="28"/>
          <w:szCs w:val="28"/>
        </w:rPr>
        <w:t>в</w:t>
      </w:r>
      <w:r w:rsidR="003923D1">
        <w:rPr>
          <w:rFonts w:eastAsia="Calibri"/>
          <w:sz w:val="28"/>
          <w:szCs w:val="28"/>
        </w:rPr>
        <w:t xml:space="preserve"> в муниципальную программу </w:t>
      </w:r>
      <w:r w:rsidR="003923D1">
        <w:rPr>
          <w:sz w:val="28"/>
          <w:szCs w:val="28"/>
        </w:rPr>
        <w:t xml:space="preserve">«Профилактика правонарушений в </w:t>
      </w:r>
      <w:proofErr w:type="spellStart"/>
      <w:r w:rsidR="003923D1">
        <w:rPr>
          <w:sz w:val="28"/>
          <w:szCs w:val="28"/>
        </w:rPr>
        <w:t>Кочковском</w:t>
      </w:r>
      <w:proofErr w:type="spellEnd"/>
      <w:r w:rsidR="003923D1">
        <w:rPr>
          <w:sz w:val="28"/>
          <w:szCs w:val="28"/>
        </w:rPr>
        <w:t xml:space="preserve"> районе на 2020-2022 годы»</w:t>
      </w:r>
      <w:r w:rsidR="003923D1">
        <w:rPr>
          <w:rFonts w:eastAsia="Calibri"/>
          <w:sz w:val="28"/>
          <w:szCs w:val="28"/>
        </w:rPr>
        <w:t xml:space="preserve"> следующие мероприятия, предусмотрев их финансирование:</w:t>
      </w:r>
    </w:p>
    <w:p w:rsidR="003923D1" w:rsidRDefault="003923D1" w:rsidP="003923D1">
      <w:pPr>
        <w:pStyle w:val="ab"/>
        <w:spacing w:before="0" w:beforeAutospacing="0" w:after="0" w:afterAutospacing="0"/>
        <w:ind w:firstLine="709"/>
        <w:rPr>
          <w:rFonts w:eastAsia="Calibri"/>
          <w:i/>
          <w:sz w:val="28"/>
          <w:szCs w:val="28"/>
        </w:rPr>
      </w:pPr>
      <w:r>
        <w:rPr>
          <w:rFonts w:eastAsia="Calibri"/>
          <w:sz w:val="28"/>
          <w:szCs w:val="28"/>
        </w:rPr>
        <w:t xml:space="preserve">В раздел </w:t>
      </w:r>
      <w:r>
        <w:rPr>
          <w:rFonts w:eastAsia="Calibri"/>
          <w:i/>
          <w:sz w:val="28"/>
          <w:szCs w:val="28"/>
        </w:rPr>
        <w:t>«Разработка и реализация дополнительных мер по выявлению, предупреждению и пресечению преступлений и иных правонарушений, совершаемых на почве бытовых отношений»:</w:t>
      </w:r>
    </w:p>
    <w:p w:rsidR="003923D1" w:rsidRDefault="003923D1" w:rsidP="003923D1">
      <w:pPr>
        <w:pStyle w:val="ab"/>
        <w:spacing w:before="0" w:beforeAutospacing="0" w:after="0" w:afterAutospacing="0"/>
        <w:ind w:firstLine="709"/>
        <w:rPr>
          <w:rFonts w:eastAsia="Calibri"/>
          <w:i/>
          <w:sz w:val="28"/>
          <w:szCs w:val="28"/>
        </w:rPr>
      </w:pPr>
      <w:r>
        <w:rPr>
          <w:rFonts w:eastAsia="Calibri"/>
          <w:sz w:val="28"/>
          <w:szCs w:val="28"/>
        </w:rPr>
        <w:t xml:space="preserve">- </w:t>
      </w:r>
      <w:r>
        <w:rPr>
          <w:sz w:val="28"/>
          <w:szCs w:val="28"/>
        </w:rPr>
        <w:t>Организация и проведение мероприятий, направленных на развитие общественных объединений правоохранительной направленности, а также различных форм участия общественных формирований, граждан и негосударственных организаций в охране общественного порядка.</w:t>
      </w:r>
    </w:p>
    <w:p w:rsidR="00AB18F5" w:rsidRDefault="003923D1" w:rsidP="00AB18F5">
      <w:pPr>
        <w:spacing w:after="0"/>
        <w:ind w:firstLine="709"/>
      </w:pPr>
      <w:r>
        <w:rPr>
          <w:rFonts w:eastAsia="Calibri"/>
        </w:rPr>
        <w:t xml:space="preserve">- Проведение встреч </w:t>
      </w:r>
      <w:r>
        <w:t>с руководителями организаций об осуществлении премирования лиц, участвующих в охране правопорядка (дружинников), предоставлении им дополнительных дней к отпуску, путевок на санаторное лечение</w:t>
      </w:r>
      <w:r w:rsidR="00AB18F5">
        <w:t>.</w:t>
      </w:r>
    </w:p>
    <w:p w:rsidR="003923D1" w:rsidRDefault="003923D1" w:rsidP="00AB18F5">
      <w:pPr>
        <w:spacing w:after="0"/>
        <w:ind w:firstLine="709"/>
      </w:pPr>
      <w:r>
        <w:t>- Издание информационных материалов о деятельности народных дружин, в том числе посредством размещения в печатных СМИ, на официальных сайтах муниципальных организаций.</w:t>
      </w:r>
    </w:p>
    <w:p w:rsidR="003923D1" w:rsidRDefault="003923D1" w:rsidP="00AB18F5">
      <w:pPr>
        <w:spacing w:after="0"/>
        <w:ind w:firstLine="709"/>
      </w:pPr>
      <w:r>
        <w:t>- Осуществление поощрений лиц, активно участвующих в охране общественного порядка на территории Кочковского района Новосибирской области (граждан, сотрудников полиции, дружинников и т.п.).</w:t>
      </w:r>
    </w:p>
    <w:p w:rsidR="00D35337" w:rsidRDefault="003923D1" w:rsidP="00AB18F5">
      <w:pPr>
        <w:spacing w:after="0"/>
        <w:ind w:firstLine="709"/>
      </w:pPr>
      <w:r>
        <w:t xml:space="preserve">- Размещение в печатных СМИ, на официальных сайтах муниципальных организаций Кочковского района информации о порядке и размерах выплат денежного вознаграждения гражданам, добровольно сдавшим в территориальные органы Министерства внутренних дел Российской Федерации по Новосибирской </w:t>
      </w:r>
      <w:proofErr w:type="gramStart"/>
      <w:r>
        <w:t>области</w:t>
      </w:r>
      <w:proofErr w:type="gramEnd"/>
      <w:r>
        <w:t xml:space="preserve"> незаконно хранившиеся оружие, боеприпасы, взрывчатые вещества или </w:t>
      </w:r>
    </w:p>
    <w:p w:rsidR="00D35337" w:rsidRDefault="00D35337" w:rsidP="00AB18F5">
      <w:pPr>
        <w:spacing w:after="0"/>
        <w:ind w:firstLine="709"/>
      </w:pPr>
    </w:p>
    <w:p w:rsidR="003923D1" w:rsidRDefault="003923D1" w:rsidP="00AB18F5">
      <w:pPr>
        <w:spacing w:after="0"/>
        <w:ind w:firstLine="709"/>
      </w:pPr>
      <w:r>
        <w:t xml:space="preserve">(и) взрывные устройства, </w:t>
      </w:r>
      <w:proofErr w:type="gramStart"/>
      <w:r>
        <w:t>предусмотренных</w:t>
      </w:r>
      <w:proofErr w:type="gramEnd"/>
      <w:r>
        <w:t xml:space="preserve"> постановлением Правительства Новосибирской области от 04.09.2013 № 377-п.</w:t>
      </w:r>
    </w:p>
    <w:p w:rsidR="003923D1" w:rsidRDefault="00AB18F5" w:rsidP="00CE7EB6">
      <w:pPr>
        <w:spacing w:after="0"/>
        <w:ind w:left="-284" w:firstLine="540"/>
      </w:pPr>
      <w:r>
        <w:t xml:space="preserve">  </w:t>
      </w:r>
      <w:r w:rsidR="00CE7EB6">
        <w:t xml:space="preserve">   </w:t>
      </w:r>
      <w:r>
        <w:t>2. Информацию всех служб системы профилактики принять к сведению.</w:t>
      </w:r>
    </w:p>
    <w:p w:rsidR="00AB18F5" w:rsidRDefault="00AB18F5" w:rsidP="00CE7EB6">
      <w:pPr>
        <w:spacing w:after="0"/>
        <w:ind w:left="-284" w:firstLine="540"/>
      </w:pPr>
      <w:r>
        <w:t xml:space="preserve">    3. Следующее заседание комиссии провести в августе 2022 года</w:t>
      </w:r>
    </w:p>
    <w:p w:rsidR="003923D1" w:rsidRDefault="003923D1" w:rsidP="00DE4341">
      <w:pPr>
        <w:pStyle w:val="a3"/>
        <w:jc w:val="both"/>
        <w:rPr>
          <w:rFonts w:ascii="Times New Roman" w:hAnsi="Times New Roman" w:cs="Times New Roman"/>
          <w:sz w:val="28"/>
          <w:szCs w:val="28"/>
        </w:rPr>
      </w:pPr>
    </w:p>
    <w:p w:rsidR="00CE7EB6" w:rsidRDefault="00CE7EB6" w:rsidP="00DE4341">
      <w:pPr>
        <w:pStyle w:val="a3"/>
        <w:jc w:val="both"/>
        <w:rPr>
          <w:rFonts w:ascii="Times New Roman" w:hAnsi="Times New Roman" w:cs="Times New Roman"/>
          <w:sz w:val="28"/>
          <w:szCs w:val="28"/>
        </w:rPr>
      </w:pPr>
    </w:p>
    <w:p w:rsidR="00CE7EB6" w:rsidRDefault="00CE7EB6" w:rsidP="00DE4341">
      <w:pPr>
        <w:pStyle w:val="a3"/>
        <w:jc w:val="both"/>
        <w:rPr>
          <w:rFonts w:ascii="Times New Roman" w:hAnsi="Times New Roman" w:cs="Times New Roman"/>
          <w:sz w:val="28"/>
          <w:szCs w:val="28"/>
        </w:rPr>
      </w:pPr>
    </w:p>
    <w:p w:rsidR="00CE7EB6" w:rsidRDefault="00CE7EB6" w:rsidP="00D35337">
      <w:pPr>
        <w:spacing w:after="0"/>
      </w:pPr>
    </w:p>
    <w:p w:rsidR="00CE7EB6" w:rsidRDefault="00CE7EB6" w:rsidP="00D35337">
      <w:pPr>
        <w:pStyle w:val="a3"/>
        <w:jc w:val="both"/>
        <w:rPr>
          <w:rFonts w:ascii="Times New Roman" w:hAnsi="Times New Roman" w:cs="Times New Roman"/>
          <w:sz w:val="28"/>
          <w:szCs w:val="28"/>
        </w:rPr>
      </w:pPr>
      <w:r>
        <w:rPr>
          <w:rFonts w:ascii="Times New Roman" w:hAnsi="Times New Roman" w:cs="Times New Roman"/>
          <w:sz w:val="28"/>
          <w:szCs w:val="28"/>
        </w:rPr>
        <w:t xml:space="preserve">Председатель                     _________________________ </w:t>
      </w:r>
      <w:proofErr w:type="spellStart"/>
      <w:r>
        <w:rPr>
          <w:rFonts w:ascii="Times New Roman" w:hAnsi="Times New Roman" w:cs="Times New Roman"/>
          <w:sz w:val="28"/>
          <w:szCs w:val="28"/>
        </w:rPr>
        <w:t>О.Б.Чернышова</w:t>
      </w:r>
      <w:proofErr w:type="spellEnd"/>
    </w:p>
    <w:p w:rsidR="00CE7EB6" w:rsidRDefault="00CE7EB6" w:rsidP="00D35337">
      <w:pPr>
        <w:pStyle w:val="a3"/>
        <w:jc w:val="both"/>
        <w:rPr>
          <w:rFonts w:ascii="Times New Roman" w:hAnsi="Times New Roman" w:cs="Times New Roman"/>
          <w:sz w:val="28"/>
          <w:szCs w:val="28"/>
        </w:rPr>
      </w:pPr>
    </w:p>
    <w:p w:rsidR="00CE7EB6" w:rsidRDefault="00CE7EB6" w:rsidP="00D35337">
      <w:pPr>
        <w:pStyle w:val="a3"/>
        <w:jc w:val="both"/>
        <w:rPr>
          <w:rFonts w:ascii="Times New Roman" w:hAnsi="Times New Roman" w:cs="Times New Roman"/>
          <w:sz w:val="28"/>
          <w:szCs w:val="28"/>
        </w:rPr>
      </w:pPr>
      <w:r>
        <w:rPr>
          <w:rFonts w:ascii="Times New Roman" w:hAnsi="Times New Roman" w:cs="Times New Roman"/>
          <w:sz w:val="28"/>
          <w:szCs w:val="28"/>
        </w:rPr>
        <w:t>Секретарь комиссии           _________________________ О.В.Никитина</w:t>
      </w:r>
    </w:p>
    <w:p w:rsidR="00CE7EB6" w:rsidRDefault="00CE7EB6" w:rsidP="00D35337">
      <w:pPr>
        <w:pStyle w:val="a3"/>
        <w:jc w:val="both"/>
        <w:rPr>
          <w:rFonts w:ascii="Times New Roman" w:hAnsi="Times New Roman" w:cs="Times New Roman"/>
          <w:sz w:val="28"/>
          <w:szCs w:val="28"/>
        </w:rPr>
      </w:pPr>
    </w:p>
    <w:p w:rsidR="00CE7EB6" w:rsidRDefault="00CE7EB6" w:rsidP="00CE7EB6">
      <w:pPr>
        <w:pStyle w:val="a3"/>
        <w:jc w:val="both"/>
        <w:rPr>
          <w:rFonts w:ascii="Times New Roman" w:hAnsi="Times New Roman" w:cs="Times New Roman"/>
          <w:sz w:val="28"/>
          <w:szCs w:val="28"/>
        </w:rPr>
      </w:pPr>
    </w:p>
    <w:p w:rsidR="00CE7EB6" w:rsidRPr="00DE4341" w:rsidRDefault="00CE7EB6" w:rsidP="00DE4341">
      <w:pPr>
        <w:pStyle w:val="a3"/>
        <w:jc w:val="both"/>
        <w:rPr>
          <w:rFonts w:ascii="Times New Roman" w:hAnsi="Times New Roman" w:cs="Times New Roman"/>
          <w:sz w:val="28"/>
          <w:szCs w:val="28"/>
        </w:rPr>
      </w:pPr>
    </w:p>
    <w:sectPr w:rsidR="00CE7EB6" w:rsidRPr="00DE4341" w:rsidSect="008F23BA">
      <w:pgSz w:w="11906" w:h="16838"/>
      <w:pgMar w:top="567" w:right="850" w:bottom="568"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DejaVu Sans">
    <w:altName w:val="Arial Unicode MS"/>
    <w:charset w:val="80"/>
    <w:family w:val="auto"/>
    <w:pitch w:val="variable"/>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3"/>
    <w:multiLevelType w:val="multilevel"/>
    <w:tmpl w:val="00000003"/>
    <w:name w:val="WW8Num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9462D2"/>
    <w:multiLevelType w:val="hybridMultilevel"/>
    <w:tmpl w:val="4FCE24AE"/>
    <w:lvl w:ilvl="0" w:tplc="70CC9E4C">
      <w:start w:val="1"/>
      <w:numFmt w:val="decimal"/>
      <w:lvlText w:val="%1."/>
      <w:lvlJc w:val="left"/>
      <w:pPr>
        <w:ind w:left="2345" w:hanging="360"/>
      </w:pPr>
      <w:rPr>
        <w:rFonts w:hint="default"/>
      </w:r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abstractNum w:abstractNumId="3">
    <w:nsid w:val="0161151A"/>
    <w:multiLevelType w:val="hybridMultilevel"/>
    <w:tmpl w:val="FC62C3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357417E"/>
    <w:multiLevelType w:val="hybridMultilevel"/>
    <w:tmpl w:val="4DE6E31C"/>
    <w:lvl w:ilvl="0" w:tplc="2A427CA0">
      <w:start w:val="1"/>
      <w:numFmt w:val="upperRoman"/>
      <w:lvlText w:val="%1."/>
      <w:lvlJc w:val="right"/>
      <w:pPr>
        <w:ind w:left="644" w:hanging="360"/>
      </w:pPr>
      <w:rPr>
        <w:b/>
      </w:rPr>
    </w:lvl>
    <w:lvl w:ilvl="1" w:tplc="04190019">
      <w:start w:val="1"/>
      <w:numFmt w:val="lowerLetter"/>
      <w:lvlText w:val="%2."/>
      <w:lvlJc w:val="left"/>
      <w:pPr>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48A54B5"/>
    <w:multiLevelType w:val="hybridMultilevel"/>
    <w:tmpl w:val="8B9C57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538747A"/>
    <w:multiLevelType w:val="hybridMultilevel"/>
    <w:tmpl w:val="4FCE24AE"/>
    <w:lvl w:ilvl="0" w:tplc="70CC9E4C">
      <w:start w:val="1"/>
      <w:numFmt w:val="decimal"/>
      <w:lvlText w:val="%1."/>
      <w:lvlJc w:val="left"/>
      <w:pPr>
        <w:ind w:left="2345" w:hanging="360"/>
      </w:pPr>
      <w:rPr>
        <w:rFonts w:hint="default"/>
      </w:r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abstractNum w:abstractNumId="7">
    <w:nsid w:val="16F3269F"/>
    <w:multiLevelType w:val="hybridMultilevel"/>
    <w:tmpl w:val="307C4CC6"/>
    <w:lvl w:ilvl="0" w:tplc="B7F2489A">
      <w:start w:val="1"/>
      <w:numFmt w:val="decimal"/>
      <w:lvlText w:val="%1."/>
      <w:lvlJc w:val="left"/>
      <w:pPr>
        <w:ind w:left="786" w:hanging="360"/>
      </w:pPr>
      <w:rPr>
        <w:rFonts w:ascii="Times New Roman" w:eastAsia="Times New Roman" w:hAnsi="Times New Roman" w:cs="Times New Roman"/>
        <w:b/>
      </w:rPr>
    </w:lvl>
    <w:lvl w:ilvl="1" w:tplc="2D8250E8">
      <w:start w:val="1"/>
      <w:numFmt w:val="decimal"/>
      <w:lvlText w:val="%2."/>
      <w:lvlJc w:val="left"/>
      <w:pPr>
        <w:tabs>
          <w:tab w:val="num" w:pos="1211"/>
        </w:tabs>
        <w:ind w:left="1211"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072710D"/>
    <w:multiLevelType w:val="hybridMultilevel"/>
    <w:tmpl w:val="CF7A01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524A09"/>
    <w:multiLevelType w:val="multilevel"/>
    <w:tmpl w:val="DA769A42"/>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0">
    <w:nsid w:val="248A7125"/>
    <w:multiLevelType w:val="multilevel"/>
    <w:tmpl w:val="31F28B60"/>
    <w:lvl w:ilvl="0">
      <w:start w:val="1"/>
      <w:numFmt w:val="decimal"/>
      <w:lvlText w:val="%1."/>
      <w:lvlJc w:val="left"/>
      <w:pPr>
        <w:ind w:left="450" w:hanging="450"/>
      </w:pPr>
    </w:lvl>
    <w:lvl w:ilvl="1">
      <w:start w:val="4"/>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1">
    <w:nsid w:val="28A20BFA"/>
    <w:multiLevelType w:val="multilevel"/>
    <w:tmpl w:val="31F28B60"/>
    <w:lvl w:ilvl="0">
      <w:start w:val="1"/>
      <w:numFmt w:val="decimal"/>
      <w:lvlText w:val="%1."/>
      <w:lvlJc w:val="left"/>
      <w:pPr>
        <w:ind w:left="450" w:hanging="45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2">
    <w:nsid w:val="29666AD2"/>
    <w:multiLevelType w:val="hybridMultilevel"/>
    <w:tmpl w:val="B4C2F5D0"/>
    <w:lvl w:ilvl="0" w:tplc="EFB0DC44">
      <w:start w:val="1"/>
      <w:numFmt w:val="decimal"/>
      <w:lvlText w:val="%1."/>
      <w:lvlJc w:val="left"/>
      <w:pPr>
        <w:ind w:left="1069" w:hanging="360"/>
      </w:pPr>
      <w:rPr>
        <w:rFonts w:eastAsia="Calibri"/>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nsid w:val="390A04FE"/>
    <w:multiLevelType w:val="multilevel"/>
    <w:tmpl w:val="487E94E4"/>
    <w:lvl w:ilvl="0">
      <w:start w:val="1"/>
      <w:numFmt w:val="decimal"/>
      <w:lvlText w:val="%1."/>
      <w:lvlJc w:val="left"/>
      <w:pPr>
        <w:ind w:left="450" w:hanging="450"/>
      </w:pPr>
    </w:lvl>
    <w:lvl w:ilvl="1">
      <w:start w:val="4"/>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4">
    <w:nsid w:val="3A981CF6"/>
    <w:multiLevelType w:val="multilevel"/>
    <w:tmpl w:val="D7C2BC02"/>
    <w:lvl w:ilvl="0">
      <w:start w:val="1"/>
      <w:numFmt w:val="upperRoman"/>
      <w:lvlText w:val="%1."/>
      <w:lvlJc w:val="left"/>
      <w:pPr>
        <w:ind w:left="1004" w:hanging="720"/>
      </w:pPr>
    </w:lvl>
    <w:lvl w:ilvl="1">
      <w:start w:val="1"/>
      <w:numFmt w:val="decimal"/>
      <w:isLgl/>
      <w:lvlText w:val="%1.%2"/>
      <w:lvlJc w:val="left"/>
      <w:pPr>
        <w:ind w:left="794" w:hanging="510"/>
      </w:pPr>
    </w:lvl>
    <w:lvl w:ilvl="2">
      <w:start w:val="1"/>
      <w:numFmt w:val="decimal"/>
      <w:isLgl/>
      <w:lvlText w:val="%1.%2.%3"/>
      <w:lvlJc w:val="left"/>
      <w:pPr>
        <w:ind w:left="1004" w:hanging="720"/>
      </w:pPr>
    </w:lvl>
    <w:lvl w:ilvl="3">
      <w:start w:val="1"/>
      <w:numFmt w:val="decimal"/>
      <w:isLgl/>
      <w:lvlText w:val="%1.%2.%3.%4"/>
      <w:lvlJc w:val="left"/>
      <w:pPr>
        <w:ind w:left="1364" w:hanging="1080"/>
      </w:pPr>
    </w:lvl>
    <w:lvl w:ilvl="4">
      <w:start w:val="1"/>
      <w:numFmt w:val="decimal"/>
      <w:isLgl/>
      <w:lvlText w:val="%1.%2.%3.%4.%5"/>
      <w:lvlJc w:val="left"/>
      <w:pPr>
        <w:ind w:left="1364" w:hanging="1080"/>
      </w:pPr>
    </w:lvl>
    <w:lvl w:ilvl="5">
      <w:start w:val="1"/>
      <w:numFmt w:val="decimal"/>
      <w:isLgl/>
      <w:lvlText w:val="%1.%2.%3.%4.%5.%6"/>
      <w:lvlJc w:val="left"/>
      <w:pPr>
        <w:ind w:left="1724" w:hanging="1440"/>
      </w:pPr>
    </w:lvl>
    <w:lvl w:ilvl="6">
      <w:start w:val="1"/>
      <w:numFmt w:val="decimal"/>
      <w:isLgl/>
      <w:lvlText w:val="%1.%2.%3.%4.%5.%6.%7"/>
      <w:lvlJc w:val="left"/>
      <w:pPr>
        <w:ind w:left="1724" w:hanging="1440"/>
      </w:pPr>
    </w:lvl>
    <w:lvl w:ilvl="7">
      <w:start w:val="1"/>
      <w:numFmt w:val="decimal"/>
      <w:isLgl/>
      <w:lvlText w:val="%1.%2.%3.%4.%5.%6.%7.%8"/>
      <w:lvlJc w:val="left"/>
      <w:pPr>
        <w:ind w:left="2084" w:hanging="1800"/>
      </w:pPr>
    </w:lvl>
    <w:lvl w:ilvl="8">
      <w:start w:val="1"/>
      <w:numFmt w:val="decimal"/>
      <w:isLgl/>
      <w:lvlText w:val="%1.%2.%3.%4.%5.%6.%7.%8.%9"/>
      <w:lvlJc w:val="left"/>
      <w:pPr>
        <w:ind w:left="2444" w:hanging="2160"/>
      </w:pPr>
    </w:lvl>
  </w:abstractNum>
  <w:abstractNum w:abstractNumId="15">
    <w:nsid w:val="3C06038B"/>
    <w:multiLevelType w:val="hybridMultilevel"/>
    <w:tmpl w:val="88C8E0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F2E1999"/>
    <w:multiLevelType w:val="hybridMultilevel"/>
    <w:tmpl w:val="0F14E6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7F07D8B"/>
    <w:multiLevelType w:val="hybridMultilevel"/>
    <w:tmpl w:val="C0DC3F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21661D5"/>
    <w:multiLevelType w:val="hybridMultilevel"/>
    <w:tmpl w:val="307C4CC6"/>
    <w:lvl w:ilvl="0" w:tplc="B7F2489A">
      <w:start w:val="1"/>
      <w:numFmt w:val="decimal"/>
      <w:lvlText w:val="%1."/>
      <w:lvlJc w:val="left"/>
      <w:pPr>
        <w:ind w:left="786" w:hanging="360"/>
      </w:pPr>
      <w:rPr>
        <w:rFonts w:ascii="Times New Roman" w:eastAsia="Times New Roman" w:hAnsi="Times New Roman" w:cs="Times New Roman"/>
        <w:b/>
      </w:rPr>
    </w:lvl>
    <w:lvl w:ilvl="1" w:tplc="2D8250E8">
      <w:start w:val="1"/>
      <w:numFmt w:val="decimal"/>
      <w:lvlText w:val="%2."/>
      <w:lvlJc w:val="left"/>
      <w:pPr>
        <w:tabs>
          <w:tab w:val="num" w:pos="1211"/>
        </w:tabs>
        <w:ind w:left="1211"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6D466BE3"/>
    <w:multiLevelType w:val="hybridMultilevel"/>
    <w:tmpl w:val="748C9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F6E233D"/>
    <w:multiLevelType w:val="multilevel"/>
    <w:tmpl w:val="15825A92"/>
    <w:lvl w:ilvl="0">
      <w:start w:val="1"/>
      <w:numFmt w:val="decimal"/>
      <w:lvlText w:val="%1"/>
      <w:lvlJc w:val="left"/>
      <w:pPr>
        <w:ind w:left="375" w:hanging="375"/>
      </w:pPr>
    </w:lvl>
    <w:lvl w:ilvl="1">
      <w:start w:val="2"/>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1">
    <w:nsid w:val="714831B9"/>
    <w:multiLevelType w:val="hybridMultilevel"/>
    <w:tmpl w:val="4FCE24AE"/>
    <w:lvl w:ilvl="0" w:tplc="70CC9E4C">
      <w:start w:val="1"/>
      <w:numFmt w:val="decimal"/>
      <w:lvlText w:val="%1."/>
      <w:lvlJc w:val="left"/>
      <w:pPr>
        <w:ind w:left="2345" w:hanging="360"/>
      </w:pPr>
      <w:rPr>
        <w:rFonts w:hint="default"/>
      </w:r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abstractNum w:abstractNumId="22">
    <w:nsid w:val="71C6045C"/>
    <w:multiLevelType w:val="hybridMultilevel"/>
    <w:tmpl w:val="E264C9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76B0428"/>
    <w:multiLevelType w:val="hybridMultilevel"/>
    <w:tmpl w:val="4FCE24AE"/>
    <w:lvl w:ilvl="0" w:tplc="70CC9E4C">
      <w:start w:val="1"/>
      <w:numFmt w:val="decimal"/>
      <w:lvlText w:val="%1."/>
      <w:lvlJc w:val="left"/>
      <w:pPr>
        <w:ind w:left="2345" w:hanging="360"/>
      </w:pPr>
      <w:rPr>
        <w:rFonts w:hint="default"/>
      </w:r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17"/>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18"/>
  </w:num>
  <w:num w:numId="12">
    <w:abstractNumId w:val="7"/>
  </w:num>
  <w:num w:numId="13">
    <w:abstractNumId w:val="3"/>
  </w:num>
  <w:num w:numId="14">
    <w:abstractNumId w:val="9"/>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num>
  <w:num w:numId="19">
    <w:abstractNumId w:val="23"/>
  </w:num>
  <w:num w:numId="20">
    <w:abstractNumId w:val="2"/>
  </w:num>
  <w:num w:numId="21">
    <w:abstractNumId w:val="6"/>
  </w:num>
  <w:num w:numId="22">
    <w:abstractNumId w:val="19"/>
  </w:num>
  <w:num w:numId="23">
    <w:abstractNumId w:val="8"/>
  </w:num>
  <w:num w:numId="24">
    <w:abstractNumId w:val="22"/>
  </w:num>
  <w:num w:numId="25">
    <w:abstractNumId w:val="16"/>
  </w:num>
  <w:num w:numId="26">
    <w:abstractNumId w:val="15"/>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AF2E36"/>
    <w:rsid w:val="00010ECC"/>
    <w:rsid w:val="000211CB"/>
    <w:rsid w:val="00033E35"/>
    <w:rsid w:val="0004389E"/>
    <w:rsid w:val="000444ED"/>
    <w:rsid w:val="00046032"/>
    <w:rsid w:val="0005080B"/>
    <w:rsid w:val="00061A03"/>
    <w:rsid w:val="00063378"/>
    <w:rsid w:val="00065E6E"/>
    <w:rsid w:val="000728F3"/>
    <w:rsid w:val="00074F6C"/>
    <w:rsid w:val="0007724E"/>
    <w:rsid w:val="00083E0E"/>
    <w:rsid w:val="000C4915"/>
    <w:rsid w:val="000F1FA0"/>
    <w:rsid w:val="001212A2"/>
    <w:rsid w:val="001228A8"/>
    <w:rsid w:val="00131373"/>
    <w:rsid w:val="00133BA3"/>
    <w:rsid w:val="001426AA"/>
    <w:rsid w:val="00142772"/>
    <w:rsid w:val="00154158"/>
    <w:rsid w:val="00167538"/>
    <w:rsid w:val="00195604"/>
    <w:rsid w:val="001A0E0C"/>
    <w:rsid w:val="001A54C2"/>
    <w:rsid w:val="001A6D2E"/>
    <w:rsid w:val="001B5744"/>
    <w:rsid w:val="001B720E"/>
    <w:rsid w:val="001D3E76"/>
    <w:rsid w:val="001F13C8"/>
    <w:rsid w:val="001F74D0"/>
    <w:rsid w:val="002037E8"/>
    <w:rsid w:val="002065BF"/>
    <w:rsid w:val="0022391F"/>
    <w:rsid w:val="002279D8"/>
    <w:rsid w:val="00234D5B"/>
    <w:rsid w:val="00246A61"/>
    <w:rsid w:val="00254B4B"/>
    <w:rsid w:val="00263D76"/>
    <w:rsid w:val="00265BCA"/>
    <w:rsid w:val="00270440"/>
    <w:rsid w:val="00280AA0"/>
    <w:rsid w:val="002A5B93"/>
    <w:rsid w:val="002B548C"/>
    <w:rsid w:val="002B5E58"/>
    <w:rsid w:val="002C5094"/>
    <w:rsid w:val="002D1FCE"/>
    <w:rsid w:val="002E7FEB"/>
    <w:rsid w:val="002F6AF9"/>
    <w:rsid w:val="00313A02"/>
    <w:rsid w:val="00315B1D"/>
    <w:rsid w:val="00330FFD"/>
    <w:rsid w:val="003332EC"/>
    <w:rsid w:val="003338D2"/>
    <w:rsid w:val="00354BFB"/>
    <w:rsid w:val="0037394E"/>
    <w:rsid w:val="0037482B"/>
    <w:rsid w:val="00385106"/>
    <w:rsid w:val="0038538D"/>
    <w:rsid w:val="003923D1"/>
    <w:rsid w:val="003C36E5"/>
    <w:rsid w:val="003C703B"/>
    <w:rsid w:val="003E1D8E"/>
    <w:rsid w:val="003E7303"/>
    <w:rsid w:val="003F28A3"/>
    <w:rsid w:val="003F3335"/>
    <w:rsid w:val="003F7636"/>
    <w:rsid w:val="00412F22"/>
    <w:rsid w:val="00416407"/>
    <w:rsid w:val="00422A7A"/>
    <w:rsid w:val="00425FA4"/>
    <w:rsid w:val="0046304D"/>
    <w:rsid w:val="00463BA6"/>
    <w:rsid w:val="004717E5"/>
    <w:rsid w:val="004906A3"/>
    <w:rsid w:val="00490A55"/>
    <w:rsid w:val="0049390C"/>
    <w:rsid w:val="00496A7F"/>
    <w:rsid w:val="004A4CC0"/>
    <w:rsid w:val="004A5E04"/>
    <w:rsid w:val="004C1CAD"/>
    <w:rsid w:val="004D0F83"/>
    <w:rsid w:val="004D3DB9"/>
    <w:rsid w:val="004F17B7"/>
    <w:rsid w:val="0055441F"/>
    <w:rsid w:val="00570E45"/>
    <w:rsid w:val="00584002"/>
    <w:rsid w:val="005A2DEF"/>
    <w:rsid w:val="005A4B21"/>
    <w:rsid w:val="005C0022"/>
    <w:rsid w:val="005C410D"/>
    <w:rsid w:val="005D00CD"/>
    <w:rsid w:val="005D64D8"/>
    <w:rsid w:val="005D7062"/>
    <w:rsid w:val="005E2DD1"/>
    <w:rsid w:val="005F1201"/>
    <w:rsid w:val="005F1F80"/>
    <w:rsid w:val="005F634F"/>
    <w:rsid w:val="0061210B"/>
    <w:rsid w:val="006131AD"/>
    <w:rsid w:val="006164AD"/>
    <w:rsid w:val="0062277F"/>
    <w:rsid w:val="006372F8"/>
    <w:rsid w:val="00647E1B"/>
    <w:rsid w:val="00650A58"/>
    <w:rsid w:val="00654E8E"/>
    <w:rsid w:val="0065621D"/>
    <w:rsid w:val="00664EEC"/>
    <w:rsid w:val="00670FA7"/>
    <w:rsid w:val="006934E3"/>
    <w:rsid w:val="006A58DF"/>
    <w:rsid w:val="006C110C"/>
    <w:rsid w:val="006C778A"/>
    <w:rsid w:val="006D22FA"/>
    <w:rsid w:val="006E60F1"/>
    <w:rsid w:val="006E6C64"/>
    <w:rsid w:val="00701784"/>
    <w:rsid w:val="0071521C"/>
    <w:rsid w:val="00720CEA"/>
    <w:rsid w:val="00722C4F"/>
    <w:rsid w:val="00722D30"/>
    <w:rsid w:val="0073139E"/>
    <w:rsid w:val="00746D3B"/>
    <w:rsid w:val="00752864"/>
    <w:rsid w:val="00752A64"/>
    <w:rsid w:val="0076331A"/>
    <w:rsid w:val="00763498"/>
    <w:rsid w:val="007756B2"/>
    <w:rsid w:val="00783606"/>
    <w:rsid w:val="007C023F"/>
    <w:rsid w:val="007C2D14"/>
    <w:rsid w:val="007D1124"/>
    <w:rsid w:val="007D5B8D"/>
    <w:rsid w:val="007E299A"/>
    <w:rsid w:val="007F562F"/>
    <w:rsid w:val="007F6BCE"/>
    <w:rsid w:val="008001DB"/>
    <w:rsid w:val="008175F1"/>
    <w:rsid w:val="00840347"/>
    <w:rsid w:val="00844547"/>
    <w:rsid w:val="00845BDD"/>
    <w:rsid w:val="00863463"/>
    <w:rsid w:val="00874C2C"/>
    <w:rsid w:val="00880B86"/>
    <w:rsid w:val="00881D88"/>
    <w:rsid w:val="00887266"/>
    <w:rsid w:val="008A2C28"/>
    <w:rsid w:val="008D15F7"/>
    <w:rsid w:val="008E34A5"/>
    <w:rsid w:val="008F23BA"/>
    <w:rsid w:val="00902BC9"/>
    <w:rsid w:val="009064E5"/>
    <w:rsid w:val="00914C1B"/>
    <w:rsid w:val="00924C2C"/>
    <w:rsid w:val="00946D1C"/>
    <w:rsid w:val="00961F75"/>
    <w:rsid w:val="00987105"/>
    <w:rsid w:val="009A242E"/>
    <w:rsid w:val="009B01C7"/>
    <w:rsid w:val="009B23A1"/>
    <w:rsid w:val="009B4C86"/>
    <w:rsid w:val="009B5863"/>
    <w:rsid w:val="009C4B65"/>
    <w:rsid w:val="009D0B58"/>
    <w:rsid w:val="009F2937"/>
    <w:rsid w:val="00A05ADD"/>
    <w:rsid w:val="00A203A2"/>
    <w:rsid w:val="00A40041"/>
    <w:rsid w:val="00A62A6E"/>
    <w:rsid w:val="00A650DC"/>
    <w:rsid w:val="00A663F1"/>
    <w:rsid w:val="00A6792A"/>
    <w:rsid w:val="00A725F0"/>
    <w:rsid w:val="00A72605"/>
    <w:rsid w:val="00A93E82"/>
    <w:rsid w:val="00AA02BF"/>
    <w:rsid w:val="00AA731C"/>
    <w:rsid w:val="00AB0FE6"/>
    <w:rsid w:val="00AB18F5"/>
    <w:rsid w:val="00AB2A03"/>
    <w:rsid w:val="00AC0DB0"/>
    <w:rsid w:val="00AC20C2"/>
    <w:rsid w:val="00AD4B86"/>
    <w:rsid w:val="00AE2332"/>
    <w:rsid w:val="00AE7ED2"/>
    <w:rsid w:val="00AF2E36"/>
    <w:rsid w:val="00B1380C"/>
    <w:rsid w:val="00B24297"/>
    <w:rsid w:val="00B35ADA"/>
    <w:rsid w:val="00B40DF9"/>
    <w:rsid w:val="00B462C4"/>
    <w:rsid w:val="00B557E8"/>
    <w:rsid w:val="00B60C2F"/>
    <w:rsid w:val="00B66581"/>
    <w:rsid w:val="00B715B7"/>
    <w:rsid w:val="00B7233A"/>
    <w:rsid w:val="00B76EBB"/>
    <w:rsid w:val="00B815B3"/>
    <w:rsid w:val="00B87EDB"/>
    <w:rsid w:val="00B9033D"/>
    <w:rsid w:val="00B93012"/>
    <w:rsid w:val="00B96939"/>
    <w:rsid w:val="00BA28F2"/>
    <w:rsid w:val="00BA3BE8"/>
    <w:rsid w:val="00BA74DB"/>
    <w:rsid w:val="00BB2027"/>
    <w:rsid w:val="00BB2937"/>
    <w:rsid w:val="00BC16C2"/>
    <w:rsid w:val="00BE6B7A"/>
    <w:rsid w:val="00C01965"/>
    <w:rsid w:val="00C02B8B"/>
    <w:rsid w:val="00C32404"/>
    <w:rsid w:val="00C5209D"/>
    <w:rsid w:val="00C61C90"/>
    <w:rsid w:val="00C7594B"/>
    <w:rsid w:val="00CA01C4"/>
    <w:rsid w:val="00CA4F3C"/>
    <w:rsid w:val="00CA670C"/>
    <w:rsid w:val="00CA7E11"/>
    <w:rsid w:val="00CC1DFB"/>
    <w:rsid w:val="00CD7482"/>
    <w:rsid w:val="00CE0DE8"/>
    <w:rsid w:val="00CE1110"/>
    <w:rsid w:val="00CE1AE6"/>
    <w:rsid w:val="00CE7A97"/>
    <w:rsid w:val="00CE7EB6"/>
    <w:rsid w:val="00CF3AE8"/>
    <w:rsid w:val="00D03844"/>
    <w:rsid w:val="00D12A05"/>
    <w:rsid w:val="00D22525"/>
    <w:rsid w:val="00D35337"/>
    <w:rsid w:val="00D369AE"/>
    <w:rsid w:val="00D41F01"/>
    <w:rsid w:val="00D54645"/>
    <w:rsid w:val="00D5541E"/>
    <w:rsid w:val="00D7138D"/>
    <w:rsid w:val="00D77255"/>
    <w:rsid w:val="00D83574"/>
    <w:rsid w:val="00DA0125"/>
    <w:rsid w:val="00DA1775"/>
    <w:rsid w:val="00DA45D0"/>
    <w:rsid w:val="00DA77F6"/>
    <w:rsid w:val="00DA7F32"/>
    <w:rsid w:val="00DC045D"/>
    <w:rsid w:val="00DC3797"/>
    <w:rsid w:val="00DD5532"/>
    <w:rsid w:val="00DE4341"/>
    <w:rsid w:val="00DE5860"/>
    <w:rsid w:val="00E11DB0"/>
    <w:rsid w:val="00E13713"/>
    <w:rsid w:val="00E35341"/>
    <w:rsid w:val="00E36ED6"/>
    <w:rsid w:val="00E40E94"/>
    <w:rsid w:val="00E4151C"/>
    <w:rsid w:val="00E45AA1"/>
    <w:rsid w:val="00E744CF"/>
    <w:rsid w:val="00E8025E"/>
    <w:rsid w:val="00E80EE2"/>
    <w:rsid w:val="00E86964"/>
    <w:rsid w:val="00E90D23"/>
    <w:rsid w:val="00EA029A"/>
    <w:rsid w:val="00EA17A3"/>
    <w:rsid w:val="00EA366D"/>
    <w:rsid w:val="00EC2C59"/>
    <w:rsid w:val="00ED1602"/>
    <w:rsid w:val="00ED5754"/>
    <w:rsid w:val="00ED6FE2"/>
    <w:rsid w:val="00EF0FAA"/>
    <w:rsid w:val="00F035E0"/>
    <w:rsid w:val="00F17EE8"/>
    <w:rsid w:val="00F2218F"/>
    <w:rsid w:val="00F351C7"/>
    <w:rsid w:val="00F65542"/>
    <w:rsid w:val="00FA0027"/>
    <w:rsid w:val="00FA604F"/>
    <w:rsid w:val="00FB4237"/>
    <w:rsid w:val="00FB772B"/>
    <w:rsid w:val="00FD25F3"/>
    <w:rsid w:val="00FE48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0B58"/>
    <w:pPr>
      <w:jc w:val="both"/>
    </w:pPr>
    <w:rPr>
      <w:rFonts w:ascii="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61210B"/>
    <w:pPr>
      <w:spacing w:after="0" w:line="240" w:lineRule="auto"/>
    </w:pPr>
  </w:style>
  <w:style w:type="paragraph" w:styleId="a5">
    <w:name w:val="List Paragraph"/>
    <w:basedOn w:val="a"/>
    <w:uiPriority w:val="34"/>
    <w:qFormat/>
    <w:rsid w:val="0061210B"/>
    <w:pPr>
      <w:ind w:left="720"/>
      <w:contextualSpacing/>
    </w:pPr>
  </w:style>
  <w:style w:type="table" w:styleId="a6">
    <w:name w:val="Table Grid"/>
    <w:basedOn w:val="a1"/>
    <w:uiPriority w:val="59"/>
    <w:rsid w:val="006121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Без интервала Знак"/>
    <w:basedOn w:val="a0"/>
    <w:link w:val="a3"/>
    <w:uiPriority w:val="99"/>
    <w:locked/>
    <w:rsid w:val="002A5B93"/>
  </w:style>
  <w:style w:type="paragraph" w:styleId="a7">
    <w:name w:val="Body Text"/>
    <w:basedOn w:val="a"/>
    <w:link w:val="a8"/>
    <w:unhideWhenUsed/>
    <w:rsid w:val="005D64D8"/>
    <w:pPr>
      <w:spacing w:after="120" w:line="240" w:lineRule="auto"/>
    </w:pPr>
    <w:rPr>
      <w:rFonts w:eastAsia="Times New Roman"/>
      <w:sz w:val="24"/>
      <w:szCs w:val="24"/>
      <w:lang w:eastAsia="ru-RU"/>
    </w:rPr>
  </w:style>
  <w:style w:type="character" w:customStyle="1" w:styleId="a8">
    <w:name w:val="Основной текст Знак"/>
    <w:basedOn w:val="a0"/>
    <w:link w:val="a7"/>
    <w:rsid w:val="005D64D8"/>
    <w:rPr>
      <w:rFonts w:ascii="Times New Roman" w:eastAsia="Times New Roman" w:hAnsi="Times New Roman" w:cs="Times New Roman"/>
      <w:sz w:val="24"/>
      <w:szCs w:val="24"/>
      <w:lang w:eastAsia="ru-RU"/>
    </w:rPr>
  </w:style>
  <w:style w:type="paragraph" w:customStyle="1" w:styleId="ConsPlusNormal">
    <w:name w:val="ConsPlusNormal"/>
    <w:uiPriority w:val="99"/>
    <w:rsid w:val="00E744CF"/>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9">
    <w:name w:val="Содержимое таблицы"/>
    <w:basedOn w:val="a"/>
    <w:rsid w:val="00CE1110"/>
    <w:pPr>
      <w:widowControl w:val="0"/>
      <w:suppressLineNumbers/>
      <w:suppressAutoHyphens/>
      <w:spacing w:after="0" w:line="240" w:lineRule="auto"/>
      <w:jc w:val="left"/>
    </w:pPr>
    <w:rPr>
      <w:rFonts w:ascii="Arial" w:eastAsia="DejaVu Sans" w:hAnsi="Arial"/>
      <w:kern w:val="2"/>
      <w:sz w:val="20"/>
      <w:szCs w:val="24"/>
      <w:lang w:eastAsia="ru-RU"/>
    </w:rPr>
  </w:style>
  <w:style w:type="paragraph" w:customStyle="1" w:styleId="1">
    <w:name w:val="Абзац списка1"/>
    <w:basedOn w:val="a"/>
    <w:rsid w:val="007C023F"/>
    <w:pPr>
      <w:spacing w:after="0" w:line="240" w:lineRule="auto"/>
      <w:ind w:left="720"/>
      <w:contextualSpacing/>
      <w:jc w:val="left"/>
    </w:pPr>
    <w:rPr>
      <w:rFonts w:eastAsia="Calibri"/>
      <w:sz w:val="24"/>
      <w:szCs w:val="24"/>
      <w:lang w:eastAsia="ru-RU"/>
    </w:rPr>
  </w:style>
  <w:style w:type="paragraph" w:customStyle="1" w:styleId="10">
    <w:name w:val="Без интервала1"/>
    <w:rsid w:val="007C023F"/>
    <w:pPr>
      <w:spacing w:after="0" w:line="240" w:lineRule="auto"/>
    </w:pPr>
    <w:rPr>
      <w:rFonts w:ascii="Times New Roman" w:eastAsia="Times New Roman" w:hAnsi="Times New Roman" w:cs="Times New Roman"/>
      <w:sz w:val="24"/>
      <w:szCs w:val="20"/>
      <w:lang w:eastAsia="ru-RU"/>
    </w:rPr>
  </w:style>
  <w:style w:type="character" w:customStyle="1" w:styleId="FontStyle25">
    <w:name w:val="Font Style25"/>
    <w:uiPriority w:val="99"/>
    <w:rsid w:val="00BB2937"/>
    <w:rPr>
      <w:rFonts w:ascii="Times New Roman" w:hAnsi="Times New Roman" w:cs="Times New Roman"/>
      <w:sz w:val="26"/>
      <w:szCs w:val="26"/>
    </w:rPr>
  </w:style>
  <w:style w:type="character" w:styleId="aa">
    <w:name w:val="Strong"/>
    <w:qFormat/>
    <w:rsid w:val="00BB2937"/>
    <w:rPr>
      <w:b/>
      <w:bCs/>
    </w:rPr>
  </w:style>
  <w:style w:type="character" w:customStyle="1" w:styleId="extendedtext-full">
    <w:name w:val="extendedtext-full"/>
    <w:rsid w:val="00BB2937"/>
  </w:style>
  <w:style w:type="paragraph" w:styleId="ab">
    <w:name w:val="Normal (Web)"/>
    <w:basedOn w:val="a"/>
    <w:uiPriority w:val="99"/>
    <w:semiHidden/>
    <w:unhideWhenUsed/>
    <w:rsid w:val="003923D1"/>
    <w:pPr>
      <w:spacing w:before="100" w:beforeAutospacing="1" w:after="100" w:afterAutospacing="1" w:line="240" w:lineRule="auto"/>
    </w:pPr>
    <w:rPr>
      <w:rFonts w:eastAsia="Times New Roman"/>
      <w:sz w:val="24"/>
      <w:szCs w:val="24"/>
      <w:lang w:eastAsia="ru-RU"/>
    </w:rPr>
  </w:style>
  <w:style w:type="paragraph" w:styleId="2">
    <w:name w:val="Body Text 2"/>
    <w:basedOn w:val="a"/>
    <w:link w:val="20"/>
    <w:uiPriority w:val="99"/>
    <w:semiHidden/>
    <w:unhideWhenUsed/>
    <w:rsid w:val="003923D1"/>
    <w:pPr>
      <w:spacing w:after="120" w:line="480" w:lineRule="auto"/>
      <w:jc w:val="left"/>
    </w:pPr>
    <w:rPr>
      <w:rFonts w:eastAsia="Times New Roman"/>
      <w:sz w:val="20"/>
      <w:szCs w:val="20"/>
      <w:lang w:eastAsia="ru-RU"/>
    </w:rPr>
  </w:style>
  <w:style w:type="character" w:customStyle="1" w:styleId="20">
    <w:name w:val="Основной текст 2 Знак"/>
    <w:basedOn w:val="a0"/>
    <w:link w:val="2"/>
    <w:uiPriority w:val="99"/>
    <w:semiHidden/>
    <w:rsid w:val="003923D1"/>
    <w:rPr>
      <w:rFonts w:ascii="Times New Roman" w:eastAsia="Times New Roman" w:hAnsi="Times New Roman" w:cs="Times New Roman"/>
      <w:sz w:val="20"/>
      <w:szCs w:val="20"/>
      <w:lang w:eastAsia="ru-RU"/>
    </w:rPr>
  </w:style>
  <w:style w:type="paragraph" w:customStyle="1" w:styleId="Style4">
    <w:name w:val="Style4"/>
    <w:basedOn w:val="a"/>
    <w:uiPriority w:val="99"/>
    <w:semiHidden/>
    <w:rsid w:val="003923D1"/>
    <w:pPr>
      <w:widowControl w:val="0"/>
      <w:spacing w:after="0" w:line="322" w:lineRule="exact"/>
      <w:ind w:firstLine="698"/>
    </w:pPr>
    <w:rPr>
      <w:rFonts w:eastAsia="Times New Roman"/>
      <w:sz w:val="24"/>
      <w:szCs w:val="20"/>
      <w:lang w:eastAsia="ru-RU"/>
    </w:rPr>
  </w:style>
  <w:style w:type="character" w:customStyle="1" w:styleId="FontStyle40">
    <w:name w:val="Font Style40"/>
    <w:rsid w:val="003923D1"/>
    <w:rPr>
      <w:rFonts w:ascii="Times New Roman" w:hAnsi="Times New Roman" w:cs="Times New Roman" w:hint="default"/>
      <w:sz w:val="26"/>
    </w:rPr>
  </w:style>
</w:styles>
</file>

<file path=word/webSettings.xml><?xml version="1.0" encoding="utf-8"?>
<w:webSettings xmlns:r="http://schemas.openxmlformats.org/officeDocument/2006/relationships" xmlns:w="http://schemas.openxmlformats.org/wordprocessingml/2006/main">
  <w:divs>
    <w:div w:id="26680872">
      <w:bodyDiv w:val="1"/>
      <w:marLeft w:val="0"/>
      <w:marRight w:val="0"/>
      <w:marTop w:val="0"/>
      <w:marBottom w:val="0"/>
      <w:divBdr>
        <w:top w:val="none" w:sz="0" w:space="0" w:color="auto"/>
        <w:left w:val="none" w:sz="0" w:space="0" w:color="auto"/>
        <w:bottom w:val="none" w:sz="0" w:space="0" w:color="auto"/>
        <w:right w:val="none" w:sz="0" w:space="0" w:color="auto"/>
      </w:divBdr>
    </w:div>
    <w:div w:id="481237677">
      <w:bodyDiv w:val="1"/>
      <w:marLeft w:val="0"/>
      <w:marRight w:val="0"/>
      <w:marTop w:val="0"/>
      <w:marBottom w:val="0"/>
      <w:divBdr>
        <w:top w:val="none" w:sz="0" w:space="0" w:color="auto"/>
        <w:left w:val="none" w:sz="0" w:space="0" w:color="auto"/>
        <w:bottom w:val="none" w:sz="0" w:space="0" w:color="auto"/>
        <w:right w:val="none" w:sz="0" w:space="0" w:color="auto"/>
      </w:divBdr>
    </w:div>
    <w:div w:id="661735781">
      <w:bodyDiv w:val="1"/>
      <w:marLeft w:val="0"/>
      <w:marRight w:val="0"/>
      <w:marTop w:val="0"/>
      <w:marBottom w:val="0"/>
      <w:divBdr>
        <w:top w:val="none" w:sz="0" w:space="0" w:color="auto"/>
        <w:left w:val="none" w:sz="0" w:space="0" w:color="auto"/>
        <w:bottom w:val="none" w:sz="0" w:space="0" w:color="auto"/>
        <w:right w:val="none" w:sz="0" w:space="0" w:color="auto"/>
      </w:divBdr>
    </w:div>
    <w:div w:id="2137945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7B7A04-289C-48CB-B625-C11D3039D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1403</TotalTime>
  <Pages>1</Pages>
  <Words>5660</Words>
  <Characters>32266</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37851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231</cp:revision>
  <cp:lastPrinted>2022-05-20T03:33:00Z</cp:lastPrinted>
  <dcterms:created xsi:type="dcterms:W3CDTF">2020-03-10T07:53:00Z</dcterms:created>
  <dcterms:modified xsi:type="dcterms:W3CDTF">2022-05-20T03:34:00Z</dcterms:modified>
</cp:coreProperties>
</file>