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5" w:rsidRPr="00347471" w:rsidRDefault="00D97455" w:rsidP="00D97455">
      <w:pPr>
        <w:pStyle w:val="a3"/>
        <w:contextualSpacing/>
        <w:rPr>
          <w:szCs w:val="28"/>
        </w:rPr>
      </w:pPr>
      <w:bookmarkStart w:id="0" w:name="_GoBack"/>
      <w:bookmarkEnd w:id="0"/>
      <w:r w:rsidRPr="00347471">
        <w:rPr>
          <w:noProof/>
          <w:szCs w:val="28"/>
        </w:rPr>
        <w:drawing>
          <wp:inline distT="0" distB="0" distL="0" distR="0">
            <wp:extent cx="560705" cy="621030"/>
            <wp:effectExtent l="0" t="0" r="0" b="762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55" w:rsidRPr="00347471" w:rsidRDefault="00D97455" w:rsidP="00D97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471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D97455" w:rsidRPr="00347471" w:rsidRDefault="00D97455" w:rsidP="00D97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471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97455" w:rsidRPr="00347471" w:rsidRDefault="00D97455" w:rsidP="00D97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455" w:rsidRPr="00347471" w:rsidRDefault="00D97455" w:rsidP="00D974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47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97455" w:rsidRPr="00347471" w:rsidRDefault="00D97455" w:rsidP="00D97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7455" w:rsidRPr="00347471" w:rsidRDefault="00D97455" w:rsidP="00D974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74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29.03.2023</w:t>
      </w:r>
      <w:r w:rsidRPr="003474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149 </w:t>
      </w:r>
      <w:r w:rsidRPr="00347471">
        <w:rPr>
          <w:rFonts w:ascii="Times New Roman" w:hAnsi="Times New Roman" w:cs="Times New Roman"/>
          <w:sz w:val="28"/>
          <w:szCs w:val="28"/>
        </w:rPr>
        <w:t>-па</w:t>
      </w:r>
    </w:p>
    <w:p w:rsidR="00D97455" w:rsidRPr="00347471" w:rsidRDefault="00D97455" w:rsidP="00D9745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7455" w:rsidRPr="00347471" w:rsidRDefault="00D97455" w:rsidP="00D9745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747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D97455" w:rsidRPr="00347471" w:rsidRDefault="00D97455" w:rsidP="00D9745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7471">
        <w:rPr>
          <w:rFonts w:ascii="Times New Roman" w:hAnsi="Times New Roman" w:cs="Times New Roman"/>
          <w:sz w:val="28"/>
          <w:szCs w:val="28"/>
        </w:rPr>
        <w:t xml:space="preserve">«Сохранение и развитие культуры Кочковского района», </w:t>
      </w:r>
      <w:proofErr w:type="gramStart"/>
      <w:r w:rsidRPr="0034747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34747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Кочковского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28.12.2022 № 736</w:t>
      </w:r>
      <w:r w:rsidRPr="00347471">
        <w:rPr>
          <w:rFonts w:ascii="Times New Roman" w:hAnsi="Times New Roman" w:cs="Times New Roman"/>
          <w:sz w:val="28"/>
          <w:szCs w:val="28"/>
        </w:rPr>
        <w:t>-па</w:t>
      </w:r>
    </w:p>
    <w:p w:rsidR="00D97455" w:rsidRPr="00347471" w:rsidRDefault="00D97455" w:rsidP="00D974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Pr="00347471" w:rsidRDefault="00D97455" w:rsidP="00D9745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471">
        <w:rPr>
          <w:rFonts w:ascii="Times New Roman" w:hAnsi="Times New Roman" w:cs="Times New Roman"/>
          <w:b w:val="0"/>
          <w:sz w:val="28"/>
          <w:szCs w:val="28"/>
        </w:rPr>
        <w:t>В целях эффективного использования бюджетных средств, выделенных на реализацию программы «Сохранение и развитие культуры Кочковского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7455" w:rsidRPr="00347471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4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7455" w:rsidRDefault="00D97455" w:rsidP="00D97455">
      <w:pPr>
        <w:pStyle w:val="ConsPlusTitle"/>
        <w:numPr>
          <w:ilvl w:val="0"/>
          <w:numId w:val="1"/>
        </w:numPr>
        <w:ind w:left="0" w:right="-1" w:firstLine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471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«Сохранение и развитие культуры Кочковского района», утвержденную постановлением администрации Кочковского ра</w:t>
      </w:r>
      <w:r>
        <w:rPr>
          <w:rFonts w:ascii="Times New Roman" w:hAnsi="Times New Roman" w:cs="Times New Roman"/>
          <w:b w:val="0"/>
          <w:sz w:val="28"/>
          <w:szCs w:val="28"/>
        </w:rPr>
        <w:t>йона Новосибирской области от 28.12.2022 № 736</w:t>
      </w:r>
      <w:r w:rsidRPr="00347471">
        <w:rPr>
          <w:rFonts w:ascii="Times New Roman" w:hAnsi="Times New Roman" w:cs="Times New Roman"/>
          <w:b w:val="0"/>
          <w:sz w:val="28"/>
          <w:szCs w:val="28"/>
        </w:rPr>
        <w:t>-па «Об утверждении муниципальной программы «Сохранение и развитие культуры Кочк</w:t>
      </w:r>
      <w:r>
        <w:rPr>
          <w:rFonts w:ascii="Times New Roman" w:hAnsi="Times New Roman" w:cs="Times New Roman"/>
          <w:b w:val="0"/>
          <w:sz w:val="28"/>
          <w:szCs w:val="28"/>
        </w:rPr>
        <w:t>овского района</w:t>
      </w:r>
      <w:r w:rsidRPr="00347471">
        <w:rPr>
          <w:rFonts w:ascii="Times New Roman" w:hAnsi="Times New Roman" w:cs="Times New Roman"/>
          <w:b w:val="0"/>
          <w:sz w:val="28"/>
          <w:szCs w:val="28"/>
        </w:rPr>
        <w:t xml:space="preserve">»», </w:t>
      </w:r>
      <w:r>
        <w:rPr>
          <w:rFonts w:ascii="Times New Roman" w:hAnsi="Times New Roman" w:cs="Times New Roman"/>
          <w:b w:val="0"/>
          <w:sz w:val="28"/>
          <w:szCs w:val="28"/>
        </w:rPr>
        <w:t>изложив приложение №1 в новой редакции, согласно приложению.</w:t>
      </w:r>
    </w:p>
    <w:p w:rsidR="00D97455" w:rsidRPr="00347471" w:rsidRDefault="00D97455" w:rsidP="00D97455">
      <w:pPr>
        <w:pStyle w:val="ConsPlusTitle"/>
        <w:numPr>
          <w:ilvl w:val="0"/>
          <w:numId w:val="1"/>
        </w:numPr>
        <w:ind w:left="0" w:right="-1" w:firstLine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Управляющему делами администрации Кочковского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Храпаль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Н.Н опубликовать настоящее постановление в периодическом издании органов местного самоуправления «Вестник Кочковского района»</w:t>
      </w:r>
    </w:p>
    <w:p w:rsidR="00D97455" w:rsidRPr="00D37683" w:rsidRDefault="00D97455" w:rsidP="00D97455">
      <w:pPr>
        <w:pStyle w:val="a5"/>
        <w:numPr>
          <w:ilvl w:val="0"/>
          <w:numId w:val="2"/>
        </w:numPr>
        <w:ind w:left="142" w:right="-1" w:firstLine="53"/>
        <w:rPr>
          <w:rFonts w:ascii="Times New Roman" w:hAnsi="Times New Roman"/>
          <w:sz w:val="28"/>
          <w:szCs w:val="28"/>
        </w:rPr>
      </w:pPr>
      <w:proofErr w:type="gramStart"/>
      <w:r w:rsidRPr="00D376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7683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Кочковского района Новосибирской области </w:t>
      </w:r>
      <w:proofErr w:type="spellStart"/>
      <w:r w:rsidRPr="00D37683">
        <w:rPr>
          <w:rFonts w:ascii="Times New Roman" w:hAnsi="Times New Roman"/>
          <w:sz w:val="28"/>
          <w:szCs w:val="28"/>
        </w:rPr>
        <w:t>Постарнака</w:t>
      </w:r>
      <w:proofErr w:type="spellEnd"/>
      <w:r w:rsidRPr="00D37683">
        <w:rPr>
          <w:rFonts w:ascii="Times New Roman" w:hAnsi="Times New Roman"/>
          <w:sz w:val="28"/>
          <w:szCs w:val="28"/>
        </w:rPr>
        <w:t xml:space="preserve"> А.П.</w:t>
      </w:r>
    </w:p>
    <w:p w:rsidR="00D97455" w:rsidRDefault="00D97455" w:rsidP="00D974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Default="00D97455" w:rsidP="00D974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Pr="00347471" w:rsidRDefault="00D97455" w:rsidP="00D974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Pr="00347471" w:rsidRDefault="00D97455" w:rsidP="00D974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455" w:rsidRPr="00347471" w:rsidTr="000E36BA">
        <w:tc>
          <w:tcPr>
            <w:tcW w:w="4785" w:type="dxa"/>
            <w:shd w:val="clear" w:color="auto" w:fill="auto"/>
          </w:tcPr>
          <w:p w:rsidR="00D97455" w:rsidRPr="00347471" w:rsidRDefault="00D97455" w:rsidP="000E36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47471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</w:t>
            </w:r>
          </w:p>
          <w:p w:rsidR="00D97455" w:rsidRPr="00347471" w:rsidRDefault="00D97455" w:rsidP="000E36BA">
            <w:pPr>
              <w:tabs>
                <w:tab w:val="left" w:pos="19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7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  <w:shd w:val="clear" w:color="auto" w:fill="auto"/>
          </w:tcPr>
          <w:p w:rsidR="00D97455" w:rsidRPr="00347471" w:rsidRDefault="00D97455" w:rsidP="000E36BA">
            <w:pPr>
              <w:tabs>
                <w:tab w:val="left" w:pos="195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55" w:rsidRPr="00347471" w:rsidRDefault="00D97455" w:rsidP="000E36BA">
            <w:pPr>
              <w:tabs>
                <w:tab w:val="left" w:pos="195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Чубаров</w:t>
            </w:r>
          </w:p>
        </w:tc>
      </w:tr>
    </w:tbl>
    <w:p w:rsidR="00D97455" w:rsidRPr="00347471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Pr="00347471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455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Т.И. </w:t>
      </w:r>
      <w:proofErr w:type="spellStart"/>
      <w:r>
        <w:rPr>
          <w:rFonts w:ascii="Times New Roman" w:hAnsi="Times New Roman" w:cs="Times New Roman"/>
          <w:sz w:val="20"/>
        </w:rPr>
        <w:t>Шашкова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</w:p>
    <w:p w:rsidR="00D97455" w:rsidRPr="00347471" w:rsidRDefault="00D97455" w:rsidP="00D97455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8(383)56-22-570</w:t>
      </w:r>
    </w:p>
    <w:p w:rsidR="00D97455" w:rsidRPr="00347471" w:rsidRDefault="00D97455" w:rsidP="00D97455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  <w:sectPr w:rsidR="00D97455" w:rsidRPr="00347471" w:rsidSect="00BD4F0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D97455" w:rsidRPr="00D97455" w:rsidRDefault="00D97455" w:rsidP="00D974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45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№ 1 </w:t>
      </w:r>
    </w:p>
    <w:p w:rsidR="00D97455" w:rsidRPr="00D97455" w:rsidRDefault="00D97455" w:rsidP="00D974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муниципальной программе </w:t>
      </w:r>
    </w:p>
    <w:p w:rsidR="00D97455" w:rsidRPr="00D97455" w:rsidRDefault="00D97455" w:rsidP="00D97455">
      <w:pPr>
        <w:tabs>
          <w:tab w:val="left" w:pos="106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455">
        <w:rPr>
          <w:rFonts w:ascii="Times New Roman" w:hAnsi="Times New Roman" w:cs="Times New Roman"/>
          <w:sz w:val="24"/>
          <w:szCs w:val="24"/>
        </w:rPr>
        <w:tab/>
        <w:t xml:space="preserve">«Сохранение и развитие культуры </w:t>
      </w:r>
    </w:p>
    <w:p w:rsidR="00D97455" w:rsidRPr="00D97455" w:rsidRDefault="00D97455" w:rsidP="00D974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Кочковского района»</w:t>
      </w:r>
    </w:p>
    <w:p w:rsidR="00D97455" w:rsidRPr="00D97455" w:rsidRDefault="00D97455" w:rsidP="00D974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884F4C">
        <w:rPr>
          <w:rFonts w:ascii="Times New Roman" w:hAnsi="Times New Roman" w:cs="Times New Roman"/>
          <w:sz w:val="24"/>
          <w:szCs w:val="24"/>
        </w:rPr>
        <w:t xml:space="preserve">                          от  29 .03.2023 №149</w:t>
      </w:r>
      <w:r w:rsidRPr="00D97455">
        <w:rPr>
          <w:rFonts w:ascii="Times New Roman" w:hAnsi="Times New Roman" w:cs="Times New Roman"/>
          <w:sz w:val="24"/>
          <w:szCs w:val="24"/>
        </w:rPr>
        <w:t xml:space="preserve"> -па</w:t>
      </w:r>
    </w:p>
    <w:p w:rsidR="00D97455" w:rsidRDefault="00D97455" w:rsidP="00D97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97455" w:rsidRPr="00B56D37" w:rsidRDefault="00D97455" w:rsidP="00D97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97455" w:rsidRPr="00C750AB" w:rsidRDefault="00D97455" w:rsidP="00D97455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750AB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D97455" w:rsidRPr="00C750AB" w:rsidRDefault="00D97455" w:rsidP="00D97455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750AB">
        <w:rPr>
          <w:rFonts w:ascii="Times New Roman" w:hAnsi="Times New Roman"/>
          <w:sz w:val="24"/>
          <w:szCs w:val="24"/>
        </w:rPr>
        <w:t>«Сохранение и развитие культуры Коч</w:t>
      </w:r>
      <w:r>
        <w:rPr>
          <w:rFonts w:ascii="Times New Roman" w:hAnsi="Times New Roman"/>
          <w:sz w:val="24"/>
          <w:szCs w:val="24"/>
        </w:rPr>
        <w:t>ковского района</w:t>
      </w:r>
      <w:r w:rsidRPr="00C750AB">
        <w:rPr>
          <w:rFonts w:ascii="Times New Roman" w:hAnsi="Times New Roman"/>
          <w:sz w:val="24"/>
          <w:szCs w:val="24"/>
        </w:rPr>
        <w:t>»</w:t>
      </w:r>
    </w:p>
    <w:p w:rsidR="00D97455" w:rsidRPr="00B56D37" w:rsidRDefault="00D97455" w:rsidP="00D97455">
      <w:pPr>
        <w:rPr>
          <w:sz w:val="24"/>
          <w:szCs w:val="24"/>
        </w:rPr>
      </w:pPr>
    </w:p>
    <w:tbl>
      <w:tblPr>
        <w:tblW w:w="15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552"/>
        <w:gridCol w:w="1701"/>
        <w:gridCol w:w="1134"/>
        <w:gridCol w:w="1559"/>
        <w:gridCol w:w="1418"/>
        <w:gridCol w:w="1417"/>
        <w:gridCol w:w="1418"/>
        <w:gridCol w:w="1765"/>
        <w:gridCol w:w="1637"/>
      </w:tblGrid>
      <w:tr w:rsidR="00D97455" w:rsidRPr="00C750AB" w:rsidTr="00956A55">
        <w:trPr>
          <w:trHeight w:val="500"/>
        </w:trPr>
        <w:tc>
          <w:tcPr>
            <w:tcW w:w="660" w:type="dxa"/>
            <w:vMerge w:val="restart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 xml:space="preserve">Мероприятия по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Всего (тыс. 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 xml:space="preserve">Объем финансирования по годам 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(тыс. руб.)</w:t>
            </w:r>
          </w:p>
        </w:tc>
        <w:tc>
          <w:tcPr>
            <w:tcW w:w="1765" w:type="dxa"/>
            <w:vMerge w:val="restart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Ответственный</w:t>
            </w:r>
            <w:proofErr w:type="gramEnd"/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 xml:space="preserve"> за выполнение мероприятия муниципальной программы </w:t>
            </w:r>
          </w:p>
        </w:tc>
        <w:tc>
          <w:tcPr>
            <w:tcW w:w="1637" w:type="dxa"/>
            <w:vMerge w:val="restart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 xml:space="preserve">Результаты выполнения мероприятий муниципальной программы </w:t>
            </w:r>
          </w:p>
        </w:tc>
      </w:tr>
      <w:tr w:rsidR="00D97455" w:rsidRPr="00C750AB" w:rsidTr="00956A55">
        <w:trPr>
          <w:trHeight w:val="2092"/>
        </w:trPr>
        <w:tc>
          <w:tcPr>
            <w:tcW w:w="660" w:type="dxa"/>
            <w:vMerge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</w:p>
        </w:tc>
        <w:tc>
          <w:tcPr>
            <w:tcW w:w="1765" w:type="dxa"/>
            <w:vMerge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Задача 1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Содержание и развитие МКОУ ДОД ДШИ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I-IV </w:t>
            </w: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559" w:type="dxa"/>
          </w:tcPr>
          <w:p w:rsidR="00D97455" w:rsidRPr="001C16DF" w:rsidRDefault="00D97455" w:rsidP="000E36BA">
            <w:pPr>
              <w:pStyle w:val="a8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15 435,0</w:t>
            </w:r>
          </w:p>
        </w:tc>
        <w:tc>
          <w:tcPr>
            <w:tcW w:w="1418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2146,0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6144,5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7144,5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Е.И. Савченко</w:t>
            </w: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rPr>
          <w:trHeight w:val="1714"/>
        </w:trPr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Задача 2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Обеспечение качества образования в сфере культуры и искусства, поддержка молодых дарований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2.1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 xml:space="preserve">Мероприятие 1 </w:t>
            </w:r>
            <w:r w:rsidRPr="00C750AB">
              <w:rPr>
                <w:sz w:val="24"/>
              </w:rPr>
              <w:lastRenderedPageBreak/>
              <w:t>Районный конкурс «Город мастеров»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lastRenderedPageBreak/>
              <w:t xml:space="preserve">Средства </w:t>
            </w:r>
            <w:r w:rsidRPr="00C750AB">
              <w:rPr>
                <w:sz w:val="24"/>
              </w:rPr>
              <w:lastRenderedPageBreak/>
              <w:t>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lastRenderedPageBreak/>
              <w:t>.</w:t>
            </w: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</w:rPr>
              <w:lastRenderedPageBreak/>
              <w:t>5,5</w:t>
            </w:r>
          </w:p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rPr>
          <w:trHeight w:val="1118"/>
        </w:trPr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lastRenderedPageBreak/>
              <w:t>2.2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0AB">
              <w:rPr>
                <w:rFonts w:ascii="Times New Roman" w:hAnsi="Times New Roman"/>
                <w:b w:val="0"/>
                <w:sz w:val="24"/>
                <w:szCs w:val="24"/>
              </w:rPr>
              <w:t>Мероприятие 2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 xml:space="preserve">Районный конкурс </w:t>
            </w:r>
            <w:r w:rsidRPr="00C750AB">
              <w:rPr>
                <w:rFonts w:eastAsia="Calibri"/>
                <w:sz w:val="24"/>
              </w:rPr>
              <w:t>«Звонкие голоса»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956A55" w:rsidTr="00956A55">
        <w:trPr>
          <w:trHeight w:val="1118"/>
        </w:trPr>
        <w:tc>
          <w:tcPr>
            <w:tcW w:w="660" w:type="dxa"/>
          </w:tcPr>
          <w:p w:rsidR="00D97455" w:rsidRPr="00956A55" w:rsidRDefault="00D97455" w:rsidP="000E36BA">
            <w:pPr>
              <w:pStyle w:val="a8"/>
              <w:rPr>
                <w:sz w:val="24"/>
              </w:rPr>
            </w:pPr>
            <w:r w:rsidRPr="00956A55">
              <w:rPr>
                <w:sz w:val="24"/>
              </w:rPr>
              <w:t>2.3</w:t>
            </w:r>
          </w:p>
        </w:tc>
        <w:tc>
          <w:tcPr>
            <w:tcW w:w="2552" w:type="dxa"/>
          </w:tcPr>
          <w:p w:rsidR="00D97455" w:rsidRPr="00956A55" w:rsidRDefault="00D97455" w:rsidP="000E36BA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56A55">
              <w:rPr>
                <w:rFonts w:ascii="Times New Roman" w:hAnsi="Times New Roman"/>
                <w:b w:val="0"/>
                <w:sz w:val="24"/>
                <w:szCs w:val="24"/>
              </w:rPr>
              <w:t>Мероприятие 3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</w:t>
            </w:r>
          </w:p>
        </w:tc>
        <w:tc>
          <w:tcPr>
            <w:tcW w:w="1701" w:type="dxa"/>
          </w:tcPr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D97455" w:rsidRPr="00956A55" w:rsidRDefault="00D97455" w:rsidP="000E36BA">
            <w:pPr>
              <w:pStyle w:val="a8"/>
              <w:rPr>
                <w:sz w:val="24"/>
              </w:rPr>
            </w:pPr>
            <w:r w:rsidRPr="00956A55">
              <w:rPr>
                <w:sz w:val="24"/>
              </w:rPr>
              <w:t>Кочковского района</w:t>
            </w:r>
          </w:p>
        </w:tc>
        <w:tc>
          <w:tcPr>
            <w:tcW w:w="1134" w:type="dxa"/>
          </w:tcPr>
          <w:p w:rsidR="00D97455" w:rsidRPr="00956A55" w:rsidRDefault="00D97455" w:rsidP="000E36BA">
            <w:pPr>
              <w:pStyle w:val="a8"/>
              <w:rPr>
                <w:sz w:val="24"/>
              </w:rPr>
            </w:pPr>
            <w:r w:rsidRPr="00956A55">
              <w:rPr>
                <w:sz w:val="24"/>
                <w:lang w:val="en-US"/>
              </w:rPr>
              <w:t xml:space="preserve">I-IV </w:t>
            </w:r>
            <w:r w:rsidRPr="00956A55">
              <w:rPr>
                <w:sz w:val="24"/>
              </w:rPr>
              <w:t>квартал</w:t>
            </w:r>
          </w:p>
        </w:tc>
        <w:tc>
          <w:tcPr>
            <w:tcW w:w="1559" w:type="dxa"/>
          </w:tcPr>
          <w:p w:rsidR="00D97455" w:rsidRPr="00956A55" w:rsidRDefault="00D97455" w:rsidP="000E36BA">
            <w:pPr>
              <w:pStyle w:val="a8"/>
              <w:jc w:val="left"/>
              <w:rPr>
                <w:sz w:val="24"/>
              </w:rPr>
            </w:pPr>
            <w:r w:rsidRPr="00956A55">
              <w:rPr>
                <w:sz w:val="24"/>
              </w:rPr>
              <w:t>1 538,1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7455" w:rsidRPr="00956A55" w:rsidRDefault="00D97455" w:rsidP="000E36BA">
            <w:pPr>
              <w:pStyle w:val="a8"/>
              <w:jc w:val="left"/>
              <w:rPr>
                <w:sz w:val="24"/>
              </w:rPr>
            </w:pPr>
            <w:r w:rsidRPr="00956A55">
              <w:rPr>
                <w:sz w:val="24"/>
              </w:rPr>
              <w:t>512,7</w:t>
            </w: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956A55" w:rsidRDefault="00D97455" w:rsidP="000E36BA">
            <w:pPr>
              <w:pStyle w:val="a8"/>
              <w:rPr>
                <w:sz w:val="24"/>
              </w:rPr>
            </w:pPr>
            <w:r w:rsidRPr="00956A55">
              <w:rPr>
                <w:sz w:val="24"/>
              </w:rPr>
              <w:t>512,7</w:t>
            </w: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956A55" w:rsidRDefault="00D97455" w:rsidP="000E36BA">
            <w:pPr>
              <w:pStyle w:val="a8"/>
              <w:rPr>
                <w:sz w:val="24"/>
              </w:rPr>
            </w:pPr>
            <w:r w:rsidRPr="00956A55">
              <w:rPr>
                <w:sz w:val="24"/>
              </w:rPr>
              <w:t>512,7</w:t>
            </w: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Задача  3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Содержание и развитие МКУК КИКМ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  <w:r w:rsidRPr="00C750AB">
              <w:rPr>
                <w:sz w:val="24"/>
                <w:lang w:val="en-US"/>
              </w:rPr>
              <w:t xml:space="preserve">I-IV </w:t>
            </w:r>
            <w:r w:rsidRPr="00C750AB">
              <w:rPr>
                <w:sz w:val="24"/>
              </w:rPr>
              <w:t>квартал</w:t>
            </w:r>
          </w:p>
        </w:tc>
        <w:tc>
          <w:tcPr>
            <w:tcW w:w="1559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1116,3</w:t>
            </w:r>
          </w:p>
        </w:tc>
        <w:tc>
          <w:tcPr>
            <w:tcW w:w="1418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216,3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450,0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450,0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С.Н. Демиденко</w:t>
            </w: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Задача 4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Совершенствование музейной деятельности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4.1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Мероприятие 1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Приобретение специализированной музейной  мебели (проекционный стол)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Задача 5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Содержание и развитие МКУ «ЦБС Кочковского района»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  <w:r w:rsidRPr="00C750AB">
              <w:rPr>
                <w:sz w:val="24"/>
                <w:lang w:val="en-US"/>
              </w:rPr>
              <w:t xml:space="preserve">I-IV </w:t>
            </w:r>
            <w:r w:rsidRPr="00C750AB">
              <w:rPr>
                <w:sz w:val="24"/>
              </w:rPr>
              <w:t>квартал</w:t>
            </w:r>
          </w:p>
        </w:tc>
        <w:tc>
          <w:tcPr>
            <w:tcW w:w="1559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9864,2</w:t>
            </w:r>
          </w:p>
        </w:tc>
        <w:tc>
          <w:tcPr>
            <w:tcW w:w="1418" w:type="dxa"/>
          </w:tcPr>
          <w:p w:rsidR="00D97455" w:rsidRPr="001C16DF" w:rsidRDefault="00D97455" w:rsidP="000E36BA">
            <w:pPr>
              <w:pStyle w:val="a8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5035,4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2415,5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2413,3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 xml:space="preserve">Л.Н. </w:t>
            </w:r>
            <w:proofErr w:type="spellStart"/>
            <w:r w:rsidRPr="00C750AB">
              <w:rPr>
                <w:sz w:val="24"/>
              </w:rPr>
              <w:t>Забуга</w:t>
            </w:r>
            <w:proofErr w:type="spellEnd"/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spacing w:line="240" w:lineRule="atLeast"/>
              <w:rPr>
                <w:sz w:val="24"/>
              </w:rPr>
            </w:pPr>
            <w:r w:rsidRPr="00C750AB">
              <w:rPr>
                <w:sz w:val="24"/>
              </w:rPr>
              <w:t>Задача 6</w:t>
            </w:r>
          </w:p>
          <w:p w:rsidR="00D97455" w:rsidRPr="00C750AB" w:rsidRDefault="00D97455" w:rsidP="000E36BA">
            <w:pPr>
              <w:pStyle w:val="a8"/>
              <w:spacing w:line="240" w:lineRule="atLeast"/>
              <w:rPr>
                <w:sz w:val="24"/>
              </w:rPr>
            </w:pPr>
            <w:r w:rsidRPr="00C750AB">
              <w:rPr>
                <w:sz w:val="24"/>
              </w:rPr>
              <w:t xml:space="preserve">Обеспечение </w:t>
            </w:r>
            <w:r w:rsidRPr="00C750AB">
              <w:rPr>
                <w:sz w:val="24"/>
              </w:rPr>
              <w:lastRenderedPageBreak/>
              <w:t>современных условий для информационно-библиотечного обслуживания населения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spacing w:line="240" w:lineRule="atLeast"/>
              <w:rPr>
                <w:sz w:val="24"/>
              </w:rPr>
            </w:pPr>
            <w:r w:rsidRPr="00C750AB">
              <w:rPr>
                <w:sz w:val="24"/>
              </w:rPr>
              <w:lastRenderedPageBreak/>
              <w:t xml:space="preserve">Средства бюджета </w:t>
            </w:r>
            <w:r w:rsidRPr="00C750AB">
              <w:rPr>
                <w:sz w:val="24"/>
              </w:rPr>
              <w:lastRenderedPageBreak/>
              <w:t>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spacing w:line="240" w:lineRule="atLeast"/>
              <w:rPr>
                <w:sz w:val="24"/>
              </w:rPr>
            </w:pP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spacing w:line="24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Задача 7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 xml:space="preserve">Содержание и развитие МКУ «Дом культуры «Юность» Кочковского района Новосибирской 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  <w:r w:rsidRPr="00C750AB">
              <w:rPr>
                <w:sz w:val="24"/>
                <w:lang w:val="en-US"/>
              </w:rPr>
              <w:t xml:space="preserve">I-IV </w:t>
            </w:r>
            <w:r w:rsidRPr="00C750AB">
              <w:rPr>
                <w:sz w:val="24"/>
              </w:rPr>
              <w:t>квартал</w:t>
            </w:r>
          </w:p>
        </w:tc>
        <w:tc>
          <w:tcPr>
            <w:tcW w:w="1559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19867,2</w:t>
            </w:r>
          </w:p>
        </w:tc>
        <w:tc>
          <w:tcPr>
            <w:tcW w:w="1418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2252,6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8267,4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9347,2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Н.А.Белоусова</w:t>
            </w: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 xml:space="preserve">Задача 8 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Развитие самодеятельного художественного творчества и традиционной культуры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8.1</w:t>
            </w:r>
          </w:p>
        </w:tc>
        <w:tc>
          <w:tcPr>
            <w:tcW w:w="2552" w:type="dxa"/>
          </w:tcPr>
          <w:p w:rsidR="00D97455" w:rsidRPr="00956A55" w:rsidRDefault="00D97455" w:rsidP="00D97455">
            <w:pPr>
              <w:pStyle w:val="a8"/>
              <w:jc w:val="left"/>
              <w:rPr>
                <w:sz w:val="24"/>
              </w:rPr>
            </w:pPr>
            <w:r w:rsidRPr="00956A55">
              <w:rPr>
                <w:sz w:val="24"/>
              </w:rPr>
              <w:t>Мероприятие 1</w:t>
            </w:r>
          </w:p>
          <w:p w:rsidR="00D97455" w:rsidRPr="00956A55" w:rsidRDefault="00D97455" w:rsidP="000E3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proofErr w:type="gramStart"/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</w:tcPr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  <w:lang w:val="en-US"/>
              </w:rPr>
              <w:t xml:space="preserve">I-IV </w:t>
            </w:r>
            <w:r w:rsidRPr="00C750AB">
              <w:rPr>
                <w:sz w:val="24"/>
              </w:rPr>
              <w:t>квартал.</w:t>
            </w:r>
          </w:p>
        </w:tc>
        <w:tc>
          <w:tcPr>
            <w:tcW w:w="1559" w:type="dxa"/>
          </w:tcPr>
          <w:p w:rsidR="00D97455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1 158,2</w:t>
            </w:r>
          </w:p>
          <w:p w:rsidR="00D97455" w:rsidRDefault="00D97455" w:rsidP="000E36BA"/>
          <w:p w:rsidR="00D97455" w:rsidRDefault="00D97455" w:rsidP="000E36BA"/>
          <w:p w:rsidR="00D97455" w:rsidRDefault="00D97455" w:rsidP="000E36BA"/>
          <w:p w:rsidR="00D97455" w:rsidRDefault="00D97455" w:rsidP="000E36BA"/>
          <w:p w:rsidR="00D97455" w:rsidRPr="002E2779" w:rsidRDefault="00D97455" w:rsidP="000E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418" w:type="dxa"/>
          </w:tcPr>
          <w:p w:rsidR="00D97455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376,1</w:t>
            </w:r>
          </w:p>
          <w:p w:rsidR="00D97455" w:rsidRDefault="00D97455" w:rsidP="000E36BA"/>
          <w:p w:rsidR="00D97455" w:rsidRDefault="00D97455" w:rsidP="000E36BA"/>
          <w:p w:rsidR="00D97455" w:rsidRDefault="00D97455" w:rsidP="000E36BA"/>
          <w:p w:rsidR="00D97455" w:rsidRDefault="00D97455" w:rsidP="000E36BA">
            <w:pPr>
              <w:rPr>
                <w:sz w:val="24"/>
                <w:szCs w:val="24"/>
              </w:rPr>
            </w:pPr>
          </w:p>
          <w:p w:rsidR="00D97455" w:rsidRPr="002E2779" w:rsidRDefault="00D97455" w:rsidP="000E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Default="00D97455" w:rsidP="000E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376,1</w:t>
            </w:r>
          </w:p>
          <w:p w:rsidR="00D97455" w:rsidRDefault="00D97455" w:rsidP="000E36BA">
            <w:pPr>
              <w:jc w:val="center"/>
              <w:rPr>
                <w:sz w:val="24"/>
                <w:szCs w:val="24"/>
              </w:rPr>
            </w:pPr>
          </w:p>
          <w:p w:rsidR="00D97455" w:rsidRDefault="00D97455" w:rsidP="000E36BA">
            <w:pPr>
              <w:jc w:val="center"/>
              <w:rPr>
                <w:sz w:val="24"/>
                <w:szCs w:val="24"/>
              </w:rPr>
            </w:pPr>
          </w:p>
          <w:p w:rsidR="00D97455" w:rsidRDefault="00D97455" w:rsidP="000E36BA">
            <w:pPr>
              <w:jc w:val="center"/>
              <w:rPr>
                <w:sz w:val="24"/>
                <w:szCs w:val="24"/>
              </w:rPr>
            </w:pPr>
          </w:p>
          <w:p w:rsidR="00D97455" w:rsidRDefault="00D97455" w:rsidP="000E36BA">
            <w:pPr>
              <w:rPr>
                <w:sz w:val="24"/>
                <w:szCs w:val="24"/>
              </w:rPr>
            </w:pPr>
          </w:p>
          <w:p w:rsidR="00D97455" w:rsidRPr="00C750AB" w:rsidRDefault="00D97455" w:rsidP="000E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6 ,3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Default="00D97455" w:rsidP="000E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</w:t>
            </w:r>
          </w:p>
          <w:p w:rsidR="00D97455" w:rsidRDefault="00D97455" w:rsidP="000E36BA">
            <w:pPr>
              <w:jc w:val="center"/>
              <w:rPr>
                <w:sz w:val="24"/>
                <w:szCs w:val="24"/>
              </w:rPr>
            </w:pPr>
          </w:p>
          <w:p w:rsidR="00D97455" w:rsidRDefault="00D97455" w:rsidP="000E36BA">
            <w:pPr>
              <w:jc w:val="center"/>
              <w:rPr>
                <w:sz w:val="24"/>
                <w:szCs w:val="24"/>
              </w:rPr>
            </w:pPr>
          </w:p>
          <w:p w:rsidR="00D97455" w:rsidRDefault="00D97455" w:rsidP="000E36BA">
            <w:pPr>
              <w:rPr>
                <w:sz w:val="24"/>
                <w:szCs w:val="24"/>
              </w:rPr>
            </w:pPr>
          </w:p>
          <w:p w:rsidR="00D97455" w:rsidRDefault="00D97455" w:rsidP="000E36BA">
            <w:pPr>
              <w:rPr>
                <w:sz w:val="24"/>
                <w:szCs w:val="24"/>
              </w:rPr>
            </w:pPr>
          </w:p>
          <w:p w:rsidR="00D97455" w:rsidRDefault="00D97455" w:rsidP="000E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6 ,2</w:t>
            </w:r>
          </w:p>
          <w:p w:rsidR="00D97455" w:rsidRPr="00C750AB" w:rsidRDefault="00D97455" w:rsidP="000E36BA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Задача 9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 xml:space="preserve">Организация районных мероприятий 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pStyle w:val="a8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9.1</w:t>
            </w: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Мероприятие 2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 xml:space="preserve"> Районный праздник </w:t>
            </w:r>
            <w:r w:rsidRPr="00C750AB">
              <w:rPr>
                <w:sz w:val="24"/>
              </w:rPr>
              <w:lastRenderedPageBreak/>
              <w:t>«День работника культуры»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lastRenderedPageBreak/>
              <w:t xml:space="preserve">Средства бюджета </w:t>
            </w:r>
            <w:r w:rsidRPr="00C750AB">
              <w:rPr>
                <w:sz w:val="24"/>
              </w:rPr>
              <w:lastRenderedPageBreak/>
              <w:t>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  <w:lang w:val="en-US"/>
              </w:rPr>
              <w:lastRenderedPageBreak/>
              <w:t>I</w:t>
            </w:r>
            <w:r w:rsidRPr="00C750AB">
              <w:rPr>
                <w:sz w:val="24"/>
              </w:rPr>
              <w:t xml:space="preserve"> кв.</w:t>
            </w:r>
          </w:p>
        </w:tc>
        <w:tc>
          <w:tcPr>
            <w:tcW w:w="1559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15,0</w:t>
            </w:r>
          </w:p>
        </w:tc>
        <w:tc>
          <w:tcPr>
            <w:tcW w:w="1418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jc w:val="center"/>
              <w:rPr>
                <w:b/>
                <w:sz w:val="24"/>
                <w:szCs w:val="24"/>
              </w:rPr>
            </w:pPr>
            <w:r w:rsidRPr="001C16D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jc w:val="center"/>
              <w:rPr>
                <w:b/>
                <w:sz w:val="24"/>
                <w:szCs w:val="24"/>
              </w:rPr>
            </w:pPr>
            <w:r w:rsidRPr="001C16D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2552" w:type="dxa"/>
          </w:tcPr>
          <w:p w:rsidR="00D97455" w:rsidRPr="00956A55" w:rsidRDefault="00D97455" w:rsidP="000E36BA">
            <w:pPr>
              <w:pStyle w:val="a8"/>
              <w:rPr>
                <w:sz w:val="24"/>
              </w:rPr>
            </w:pPr>
            <w:r w:rsidRPr="00956A55">
              <w:rPr>
                <w:sz w:val="24"/>
              </w:rPr>
              <w:t>Мероприятие 3</w:t>
            </w:r>
          </w:p>
          <w:p w:rsidR="00D97455" w:rsidRPr="00956A55" w:rsidRDefault="00D97455" w:rsidP="00D97455">
            <w:pPr>
              <w:rPr>
                <w:rFonts w:ascii="Times New Roman" w:hAnsi="Times New Roman" w:cs="Times New Roman"/>
                <w:lang w:eastAsia="ru-RU"/>
              </w:rPr>
            </w:pPr>
            <w:r w:rsidRPr="00956A55">
              <w:rPr>
                <w:rFonts w:ascii="Times New Roman" w:hAnsi="Times New Roman" w:cs="Times New Roman"/>
                <w:lang w:eastAsia="ru-RU"/>
              </w:rPr>
              <w:t>Проведение областного мероприятия «Таланты Земли Сибирской»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</w:tc>
        <w:tc>
          <w:tcPr>
            <w:tcW w:w="1134" w:type="dxa"/>
          </w:tcPr>
          <w:p w:rsidR="00D97455" w:rsidRPr="00D97455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II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</w:tc>
        <w:tc>
          <w:tcPr>
            <w:tcW w:w="1559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418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552" w:type="dxa"/>
          </w:tcPr>
          <w:p w:rsidR="00D97455" w:rsidRPr="00956A55" w:rsidRDefault="00D97455" w:rsidP="000E36BA">
            <w:pPr>
              <w:pStyle w:val="a8"/>
              <w:tabs>
                <w:tab w:val="left" w:pos="180"/>
                <w:tab w:val="center" w:pos="1168"/>
              </w:tabs>
              <w:jc w:val="left"/>
              <w:rPr>
                <w:sz w:val="24"/>
              </w:rPr>
            </w:pPr>
            <w:r w:rsidRPr="00956A55">
              <w:rPr>
                <w:sz w:val="24"/>
              </w:rPr>
              <w:t>Мероприятие 4</w:t>
            </w: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работ на воинских захоронениях </w:t>
            </w:r>
          </w:p>
        </w:tc>
        <w:tc>
          <w:tcPr>
            <w:tcW w:w="1701" w:type="dxa"/>
          </w:tcPr>
          <w:p w:rsidR="00D97455" w:rsidRPr="00956A55" w:rsidRDefault="00D97455" w:rsidP="000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97455" w:rsidRPr="00DF2647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D97455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кв.</w:t>
            </w:r>
          </w:p>
        </w:tc>
        <w:tc>
          <w:tcPr>
            <w:tcW w:w="1559" w:type="dxa"/>
          </w:tcPr>
          <w:p w:rsidR="00D97455" w:rsidRPr="001C16DF" w:rsidRDefault="00D97455" w:rsidP="000E36BA">
            <w:pPr>
              <w:rPr>
                <w:b/>
                <w:sz w:val="24"/>
                <w:szCs w:val="24"/>
              </w:rPr>
            </w:pPr>
            <w:r w:rsidRPr="001C16DF">
              <w:rPr>
                <w:b/>
                <w:sz w:val="24"/>
                <w:szCs w:val="24"/>
              </w:rPr>
              <w:t>46,3</w:t>
            </w:r>
          </w:p>
        </w:tc>
        <w:tc>
          <w:tcPr>
            <w:tcW w:w="1418" w:type="dxa"/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12,7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 w:rsidRPr="001C16DF">
              <w:rPr>
                <w:b/>
                <w:sz w:val="24"/>
              </w:rPr>
              <w:t>12,7</w:t>
            </w:r>
          </w:p>
          <w:p w:rsidR="00D97455" w:rsidRPr="00D97455" w:rsidRDefault="00D97455" w:rsidP="000E36BA">
            <w:pPr>
              <w:rPr>
                <w:b/>
                <w:sz w:val="24"/>
                <w:szCs w:val="24"/>
              </w:rPr>
            </w:pPr>
          </w:p>
          <w:p w:rsidR="00D97455" w:rsidRPr="001C16DF" w:rsidRDefault="00D97455" w:rsidP="000E36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1C16DF" w:rsidRDefault="00D97455" w:rsidP="000E36BA">
            <w:pPr>
              <w:rPr>
                <w:b/>
                <w:sz w:val="24"/>
                <w:szCs w:val="24"/>
              </w:rPr>
            </w:pPr>
            <w:r w:rsidRPr="001C16DF">
              <w:rPr>
                <w:b/>
                <w:sz w:val="24"/>
                <w:szCs w:val="24"/>
              </w:rPr>
              <w:t>20,9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2552" w:type="dxa"/>
          </w:tcPr>
          <w:p w:rsidR="00D97455" w:rsidRDefault="00D97455" w:rsidP="00D97455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5</w:t>
            </w:r>
          </w:p>
          <w:p w:rsidR="00D97455" w:rsidRPr="0023228C" w:rsidRDefault="00D97455" w:rsidP="00D97455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Культурной Олимпиады Новосибирской области</w:t>
            </w:r>
          </w:p>
        </w:tc>
        <w:tc>
          <w:tcPr>
            <w:tcW w:w="1701" w:type="dxa"/>
          </w:tcPr>
          <w:p w:rsidR="00D97455" w:rsidRDefault="00D97455" w:rsidP="000E36BA">
            <w:pPr>
              <w:pStyle w:val="a8"/>
              <w:rPr>
                <w:sz w:val="24"/>
                <w:lang w:val="en-US"/>
              </w:rPr>
            </w:pPr>
            <w:r w:rsidRPr="00C750AB">
              <w:rPr>
                <w:sz w:val="24"/>
              </w:rPr>
              <w:t>Средства бюджета Кочковского района</w:t>
            </w:r>
          </w:p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134" w:type="dxa"/>
          </w:tcPr>
          <w:p w:rsidR="00D97455" w:rsidRPr="002057AC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  <w:lang w:val="en-US"/>
              </w:rPr>
              <w:t>II-III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</w:p>
        </w:tc>
        <w:tc>
          <w:tcPr>
            <w:tcW w:w="1559" w:type="dxa"/>
          </w:tcPr>
          <w:p w:rsidR="00D97455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Default="00D97455" w:rsidP="000E36BA">
            <w:pPr>
              <w:pStyle w:val="a8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2552" w:type="dxa"/>
          </w:tcPr>
          <w:p w:rsidR="00D97455" w:rsidRPr="00956A55" w:rsidRDefault="00D97455" w:rsidP="00D97455">
            <w:pPr>
              <w:pStyle w:val="a8"/>
              <w:jc w:val="left"/>
              <w:rPr>
                <w:sz w:val="24"/>
              </w:rPr>
            </w:pPr>
            <w:r w:rsidRPr="00956A55">
              <w:rPr>
                <w:sz w:val="24"/>
              </w:rPr>
              <w:t>Мероприятие 2</w:t>
            </w:r>
          </w:p>
          <w:p w:rsidR="00D97455" w:rsidRPr="00956A55" w:rsidRDefault="00D97455" w:rsidP="000E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МКУК «</w:t>
            </w:r>
            <w:proofErr w:type="spellStart"/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Решетовский</w:t>
            </w:r>
            <w:proofErr w:type="spellEnd"/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 клуб»</w:t>
            </w:r>
          </w:p>
        </w:tc>
        <w:tc>
          <w:tcPr>
            <w:tcW w:w="1701" w:type="dxa"/>
          </w:tcPr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D97455" w:rsidRPr="00956A55" w:rsidRDefault="00D97455" w:rsidP="000E3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5">
              <w:rPr>
                <w:rFonts w:ascii="Times New Roman" w:hAnsi="Times New Roman" w:cs="Times New Roman"/>
                <w:sz w:val="24"/>
                <w:szCs w:val="24"/>
              </w:rPr>
              <w:t>Кочковского района</w:t>
            </w:r>
          </w:p>
        </w:tc>
        <w:tc>
          <w:tcPr>
            <w:tcW w:w="1134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sz w:val="24"/>
                <w:lang w:val="en-US"/>
              </w:rPr>
              <w:t xml:space="preserve">I-IV </w:t>
            </w:r>
            <w:r w:rsidRPr="00C750AB">
              <w:rPr>
                <w:sz w:val="24"/>
              </w:rPr>
              <w:t>квартал.</w:t>
            </w:r>
          </w:p>
        </w:tc>
        <w:tc>
          <w:tcPr>
            <w:tcW w:w="1559" w:type="dxa"/>
          </w:tcPr>
          <w:p w:rsidR="00D97455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  <w:p w:rsidR="00D97455" w:rsidRDefault="00D97455" w:rsidP="000E36BA"/>
          <w:p w:rsidR="00D97455" w:rsidRDefault="00D97455" w:rsidP="000E36BA"/>
          <w:p w:rsidR="00D97455" w:rsidRPr="001C16DF" w:rsidRDefault="00D97455" w:rsidP="000E36BA">
            <w:pPr>
              <w:rPr>
                <w:sz w:val="24"/>
                <w:szCs w:val="24"/>
              </w:rPr>
            </w:pPr>
            <w:r w:rsidRPr="001C16DF">
              <w:rPr>
                <w:sz w:val="24"/>
                <w:szCs w:val="24"/>
              </w:rPr>
              <w:t>304,6</w:t>
            </w:r>
          </w:p>
        </w:tc>
        <w:tc>
          <w:tcPr>
            <w:tcW w:w="1418" w:type="dxa"/>
          </w:tcPr>
          <w:p w:rsidR="00D97455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20 000,0</w:t>
            </w:r>
          </w:p>
          <w:p w:rsidR="00D97455" w:rsidRDefault="00D97455" w:rsidP="000E36BA"/>
          <w:p w:rsidR="00D97455" w:rsidRDefault="00D97455" w:rsidP="000E36BA"/>
          <w:p w:rsidR="00D97455" w:rsidRPr="004352B1" w:rsidRDefault="00D97455" w:rsidP="000E36BA">
            <w:pPr>
              <w:rPr>
                <w:sz w:val="24"/>
                <w:szCs w:val="24"/>
              </w:rPr>
            </w:pPr>
            <w:r w:rsidRPr="004352B1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Default="00D97455" w:rsidP="000E36BA">
            <w:pPr>
              <w:pStyle w:val="a8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D97455" w:rsidRDefault="00D97455" w:rsidP="000E36BA"/>
          <w:p w:rsidR="00D97455" w:rsidRDefault="00D97455" w:rsidP="000E36BA"/>
          <w:p w:rsidR="00D97455" w:rsidRPr="004352B1" w:rsidRDefault="00D97455" w:rsidP="000E36BA">
            <w: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Default="00D97455" w:rsidP="000E3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97455" w:rsidRDefault="00D97455" w:rsidP="000E36BA">
            <w:pPr>
              <w:rPr>
                <w:sz w:val="24"/>
                <w:szCs w:val="24"/>
              </w:rPr>
            </w:pPr>
          </w:p>
          <w:p w:rsidR="00D97455" w:rsidRDefault="00D97455" w:rsidP="000E36BA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97455" w:rsidRDefault="00D97455" w:rsidP="000E36BA">
            <w:pPr>
              <w:tabs>
                <w:tab w:val="left" w:pos="1065"/>
              </w:tabs>
              <w:rPr>
                <w:sz w:val="24"/>
                <w:szCs w:val="24"/>
              </w:rPr>
            </w:pPr>
          </w:p>
          <w:p w:rsidR="00D97455" w:rsidRPr="004352B1" w:rsidRDefault="00D97455" w:rsidP="000E36BA">
            <w:pPr>
              <w:tabs>
                <w:tab w:val="left" w:pos="10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  <w:tr w:rsidR="00D97455" w:rsidRPr="00C750AB" w:rsidTr="00956A55">
        <w:tc>
          <w:tcPr>
            <w:tcW w:w="660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</w:tc>
        <w:tc>
          <w:tcPr>
            <w:tcW w:w="2552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  <w:r w:rsidRPr="00C750AB"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D97455" w:rsidRPr="00C750AB" w:rsidRDefault="00D97455" w:rsidP="000E36BA">
            <w:pPr>
              <w:pStyle w:val="a8"/>
              <w:rPr>
                <w:sz w:val="24"/>
              </w:rPr>
            </w:pPr>
          </w:p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97455" w:rsidRPr="00C750AB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66671,6</w:t>
            </w:r>
          </w:p>
        </w:tc>
        <w:tc>
          <w:tcPr>
            <w:tcW w:w="1418" w:type="dxa"/>
          </w:tcPr>
          <w:p w:rsidR="00D97455" w:rsidRPr="00C750AB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29995,6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17295,1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455" w:rsidRPr="00C750AB" w:rsidRDefault="00D97455" w:rsidP="000E36BA">
            <w:pPr>
              <w:pStyle w:val="a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19380,9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D97455" w:rsidRPr="00C750AB" w:rsidRDefault="00D97455" w:rsidP="000E36BA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637" w:type="dxa"/>
          </w:tcPr>
          <w:p w:rsidR="00D97455" w:rsidRPr="00C750AB" w:rsidRDefault="00D97455" w:rsidP="000E36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7455" w:rsidRDefault="00D97455" w:rsidP="00D97455">
      <w:pPr>
        <w:ind w:right="-851"/>
      </w:pPr>
    </w:p>
    <w:p w:rsidR="00AE606B" w:rsidRDefault="00AE606B"/>
    <w:sectPr w:rsidR="00AE606B" w:rsidSect="00C750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4089"/>
    <w:multiLevelType w:val="multilevel"/>
    <w:tmpl w:val="0A5A901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4A5931"/>
    <w:multiLevelType w:val="hybridMultilevel"/>
    <w:tmpl w:val="4F70DD9C"/>
    <w:lvl w:ilvl="0" w:tplc="5D66774E">
      <w:start w:val="3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455"/>
    <w:rsid w:val="00524BED"/>
    <w:rsid w:val="007A52B3"/>
    <w:rsid w:val="00884F4C"/>
    <w:rsid w:val="00956A55"/>
    <w:rsid w:val="009D0622"/>
    <w:rsid w:val="00AE606B"/>
    <w:rsid w:val="00D33B0B"/>
    <w:rsid w:val="00D45DA5"/>
    <w:rsid w:val="00D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5"/>
    <w:pPr>
      <w:spacing w:after="160" w:line="259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D9745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455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7455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D974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974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97455"/>
    <w:pPr>
      <w:spacing w:after="0" w:line="240" w:lineRule="auto"/>
      <w:ind w:left="720" w:right="113" w:hanging="357"/>
      <w:contextualSpacing/>
      <w:jc w:val="both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45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D97455"/>
    <w:rPr>
      <w:rFonts w:ascii="Calibri" w:eastAsia="Times New Roman" w:hAnsi="Calibri" w:cs="Times New Roman"/>
      <w:b/>
      <w:bCs/>
      <w:lang w:eastAsia="ru-RU"/>
    </w:rPr>
  </w:style>
  <w:style w:type="paragraph" w:styleId="a8">
    <w:name w:val="caption"/>
    <w:basedOn w:val="a"/>
    <w:next w:val="a"/>
    <w:qFormat/>
    <w:rsid w:val="00D9745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858</Words>
  <Characters>4896</Characters>
  <Application>Microsoft Office Word</Application>
  <DocSecurity>0</DocSecurity>
  <Lines>40</Lines>
  <Paragraphs>11</Paragraphs>
  <ScaleCrop>false</ScaleCrop>
  <Company>DG Win&amp;Soft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2023-03-29T10:05:00Z</dcterms:created>
  <dcterms:modified xsi:type="dcterms:W3CDTF">2023-04-12T09:21:00Z</dcterms:modified>
</cp:coreProperties>
</file>