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912E9D">
        <w:rPr>
          <w:rFonts w:ascii="Times New Roman" w:hAnsi="Times New Roman"/>
          <w:sz w:val="28"/>
          <w:szCs w:val="28"/>
        </w:rPr>
        <w:t>26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912E9D">
        <w:rPr>
          <w:rFonts w:ascii="Times New Roman" w:hAnsi="Times New Roman"/>
          <w:sz w:val="28"/>
          <w:szCs w:val="28"/>
        </w:rPr>
        <w:t>2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</w:t>
      </w:r>
      <w:r w:rsidR="00912E9D">
        <w:rPr>
          <w:rFonts w:ascii="Times New Roman" w:hAnsi="Times New Roman"/>
          <w:sz w:val="28"/>
          <w:szCs w:val="28"/>
        </w:rPr>
        <w:t>26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CD42C1" w:rsidRDefault="0019731D" w:rsidP="00CD42C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1.1.1. </w:t>
      </w:r>
      <w:r w:rsidR="00CD42C1" w:rsidRPr="002C54C4">
        <w:rPr>
          <w:rFonts w:ascii="Times New Roman" w:hAnsi="Times New Roman"/>
          <w:b/>
          <w:sz w:val="28"/>
          <w:szCs w:val="28"/>
        </w:rPr>
        <w:t>п.2.1.13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2C1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42C1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="00CD42C1"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в рамках муниципальной программы 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42C1"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9731D" w:rsidRDefault="00CD42C1" w:rsidP="00CD42C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- 15.1.79.00000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"Развитие дошкольного, общего и дополнительного образования детей"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муниципальной программы 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дополнить</w:t>
      </w:r>
      <w:r w:rsidRPr="005F41DE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ами</w:t>
      </w:r>
      <w:r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292E" w:rsidRDefault="0019731D" w:rsidP="00B361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D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51722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</w:t>
      </w:r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учащейся молодежи в Новосибирской области" в рамках муниципальной программы "Развитие системы образования в </w:t>
      </w:r>
      <w:proofErr w:type="spellStart"/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районе" (</w:t>
      </w:r>
      <w:proofErr w:type="spellStart"/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брендирование</w:t>
      </w:r>
      <w:proofErr w:type="spellEnd"/>
      <w:r w:rsidR="00B361D8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 "Точка роста")</w:t>
      </w:r>
      <w:r w:rsidR="00733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0233">
        <w:rPr>
          <w:rFonts w:ascii="Times New Roman" w:hAnsi="Times New Roman"/>
          <w:sz w:val="28"/>
          <w:szCs w:val="28"/>
        </w:rPr>
        <w:tab/>
      </w:r>
    </w:p>
    <w:p w:rsidR="00CC3ADA" w:rsidRPr="004C5166" w:rsidRDefault="005A292E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B361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61D8">
        <w:rPr>
          <w:rFonts w:ascii="Times New Roman" w:hAnsi="Times New Roman"/>
          <w:b/>
          <w:sz w:val="28"/>
          <w:szCs w:val="28"/>
        </w:rPr>
        <w:t xml:space="preserve">п.2.1.15. 17.1.79.00000 </w:t>
      </w:r>
      <w:r w:rsidRPr="00B36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</w:t>
      </w:r>
      <w:r w:rsidR="00CC3ADA" w:rsidRPr="00B361D8">
        <w:rPr>
          <w:rFonts w:ascii="Times New Roman" w:hAnsi="Times New Roman"/>
          <w:b/>
          <w:sz w:val="28"/>
          <w:szCs w:val="28"/>
        </w:rPr>
        <w:t xml:space="preserve"> </w:t>
      </w:r>
      <w:r w:rsidR="00CC3ADA" w:rsidRPr="004C5166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CC3ADA" w:rsidRDefault="00CC3ADA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C3ADA">
        <w:rPr>
          <w:rFonts w:ascii="Times New Roman" w:hAnsi="Times New Roman"/>
          <w:b/>
          <w:sz w:val="28"/>
          <w:szCs w:val="28"/>
        </w:rPr>
        <w:t>-</w:t>
      </w:r>
      <w:r w:rsidRPr="00CC3ADA">
        <w:rPr>
          <w:rFonts w:ascii="Times New Roman" w:hAnsi="Times New Roman"/>
          <w:b/>
          <w:sz w:val="28"/>
          <w:szCs w:val="28"/>
          <w:lang w:val="en-US"/>
        </w:rPr>
        <w:t>L</w:t>
      </w:r>
      <w:r w:rsidRPr="00CC3ADA">
        <w:rPr>
          <w:rFonts w:ascii="Times New Roman" w:hAnsi="Times New Roman"/>
          <w:b/>
          <w:sz w:val="28"/>
          <w:szCs w:val="28"/>
        </w:rPr>
        <w:t xml:space="preserve">5190 </w:t>
      </w:r>
      <w:r w:rsidRPr="00CC3ADA">
        <w:rPr>
          <w:rFonts w:ascii="Times New Roman" w:hAnsi="Times New Roman"/>
          <w:sz w:val="28"/>
          <w:szCs w:val="28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3ADA" w:rsidRPr="00CC3ADA" w:rsidRDefault="00CC3ADA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 w:rsidRPr="00CC3ADA">
        <w:rPr>
          <w:rFonts w:ascii="Times New Roman" w:hAnsi="Times New Roman"/>
          <w:b/>
          <w:sz w:val="28"/>
          <w:szCs w:val="28"/>
        </w:rPr>
        <w:t>-</w:t>
      </w:r>
      <w:r w:rsidRPr="00CC3ADA">
        <w:rPr>
          <w:rFonts w:ascii="Times New Roman" w:hAnsi="Times New Roman"/>
          <w:b/>
          <w:sz w:val="28"/>
          <w:szCs w:val="28"/>
          <w:lang w:val="en-US"/>
        </w:rPr>
        <w:t>L</w:t>
      </w:r>
      <w:r w:rsidRPr="00CC3ADA">
        <w:rPr>
          <w:rFonts w:ascii="Times New Roman" w:hAnsi="Times New Roman"/>
          <w:b/>
          <w:sz w:val="28"/>
          <w:szCs w:val="28"/>
        </w:rPr>
        <w:t xml:space="preserve">5199 </w:t>
      </w:r>
      <w:proofErr w:type="spellStart"/>
      <w:r w:rsidRPr="00CC3AD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расходов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 w:rsidR="00B2622D">
        <w:rPr>
          <w:rFonts w:ascii="Times New Roman" w:hAnsi="Times New Roman"/>
          <w:sz w:val="28"/>
          <w:szCs w:val="28"/>
        </w:rPr>
        <w:t>.</w:t>
      </w:r>
    </w:p>
    <w:p w:rsidR="00AD2FA2" w:rsidRDefault="00AD2FA2" w:rsidP="00AD2FA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D2FA2">
        <w:rPr>
          <w:rFonts w:ascii="Times New Roman" w:hAnsi="Times New Roman"/>
          <w:sz w:val="28"/>
          <w:szCs w:val="28"/>
        </w:rPr>
        <w:t xml:space="preserve">1.1.3. </w:t>
      </w:r>
      <w:r>
        <w:rPr>
          <w:rFonts w:ascii="Times New Roman" w:hAnsi="Times New Roman"/>
          <w:b/>
          <w:sz w:val="28"/>
          <w:szCs w:val="28"/>
        </w:rPr>
        <w:t xml:space="preserve">п.2.1.19 25.0.79.00000 </w:t>
      </w:r>
      <w:r w:rsidRPr="00CE3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в </w:t>
      </w:r>
      <w:proofErr w:type="spellStart"/>
      <w:r w:rsidRPr="00CE3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CE3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области»</w:t>
      </w:r>
      <w:r w:rsidR="004C5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166" w:rsidRPr="004C5166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5A292E" w:rsidRPr="00CE3114" w:rsidRDefault="00CE3114" w:rsidP="005A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-00505 </w:t>
      </w:r>
      <w:r w:rsidRPr="00CE3114">
        <w:rPr>
          <w:rFonts w:ascii="Times New Roman" w:hAnsi="Times New Roman"/>
          <w:sz w:val="28"/>
          <w:szCs w:val="28"/>
        </w:rPr>
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</w:r>
    </w:p>
    <w:p w:rsidR="00CE3114" w:rsidRDefault="00CE3114" w:rsidP="00CE31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Pr="00EA2DDD">
        <w:rPr>
          <w:rFonts w:ascii="Times New Roman" w:hAnsi="Times New Roman"/>
          <w:b/>
          <w:sz w:val="28"/>
          <w:szCs w:val="28"/>
        </w:rPr>
        <w:t>п.2.2.1. Непрограммные направления расходов районного бюджета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CE3114" w:rsidRDefault="00CE3114" w:rsidP="00CE311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3114">
        <w:rPr>
          <w:rFonts w:ascii="Times New Roman" w:hAnsi="Times New Roman"/>
          <w:b/>
          <w:sz w:val="28"/>
          <w:szCs w:val="28"/>
        </w:rPr>
        <w:t>00501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114">
        <w:rPr>
          <w:rFonts w:ascii="Times New Roman" w:hAnsi="Times New Roman"/>
          <w:sz w:val="28"/>
          <w:szCs w:val="28"/>
        </w:rPr>
        <w:t>Расходы на приобретение объектов недвижимого имущества в государственную (муниципальную) собственность з</w:t>
      </w:r>
      <w:r>
        <w:rPr>
          <w:rFonts w:ascii="Times New Roman" w:hAnsi="Times New Roman"/>
          <w:sz w:val="28"/>
          <w:szCs w:val="28"/>
        </w:rPr>
        <w:t>а счет средств местного бюджета;</w:t>
      </w:r>
    </w:p>
    <w:p w:rsidR="00CE3114" w:rsidRPr="00976BA6" w:rsidRDefault="00CE3114" w:rsidP="00CE311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3114">
        <w:rPr>
          <w:rFonts w:ascii="Times New Roman" w:hAnsi="Times New Roman"/>
          <w:b/>
          <w:sz w:val="28"/>
          <w:szCs w:val="28"/>
        </w:rPr>
        <w:t xml:space="preserve">55550 </w:t>
      </w:r>
      <w:r w:rsidR="00976BA6" w:rsidRPr="00976BA6">
        <w:rPr>
          <w:rFonts w:ascii="Times New Roman" w:hAnsi="Times New Roman"/>
          <w:sz w:val="28"/>
          <w:szCs w:val="28"/>
        </w:rPr>
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</w:t>
      </w:r>
      <w:r w:rsidR="00976BA6">
        <w:rPr>
          <w:rFonts w:ascii="Times New Roman" w:hAnsi="Times New Roman"/>
          <w:sz w:val="28"/>
          <w:szCs w:val="28"/>
        </w:rPr>
        <w:t>.</w:t>
      </w:r>
    </w:p>
    <w:p w:rsidR="00B2622D" w:rsidRDefault="00976BA6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27B"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 w:rsidR="00D2127B"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</w:t>
      </w:r>
      <w:proofErr w:type="gramStart"/>
      <w:r w:rsidR="0090720E">
        <w:rPr>
          <w:rFonts w:ascii="Times New Roman" w:hAnsi="Times New Roman"/>
          <w:sz w:val="28"/>
          <w:szCs w:val="28"/>
        </w:rPr>
        <w:t>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 w:rsidR="00B2622D">
        <w:rPr>
          <w:rFonts w:ascii="Times New Roman" w:hAnsi="Times New Roman"/>
          <w:sz w:val="28"/>
          <w:szCs w:val="28"/>
        </w:rPr>
        <w:t xml:space="preserve"> следующи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целевы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стать</w:t>
      </w:r>
      <w:r w:rsidR="00D84288">
        <w:rPr>
          <w:rFonts w:ascii="Times New Roman" w:hAnsi="Times New Roman"/>
          <w:sz w:val="28"/>
          <w:szCs w:val="28"/>
        </w:rPr>
        <w:t>ями</w:t>
      </w:r>
      <w:r w:rsidR="00B2622D">
        <w:rPr>
          <w:rFonts w:ascii="Times New Roman" w:hAnsi="Times New Roman"/>
          <w:sz w:val="28"/>
          <w:szCs w:val="28"/>
        </w:rPr>
        <w:t xml:space="preserve"> расходов:</w:t>
      </w:r>
    </w:p>
    <w:p w:rsidR="001E70E1" w:rsidRDefault="00B2622D" w:rsidP="001E70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</w:t>
      </w:r>
      <w:r w:rsidR="00D41ACB">
        <w:rPr>
          <w:rFonts w:ascii="Times New Roman" w:hAnsi="Times New Roman"/>
          <w:b/>
          <w:sz w:val="28"/>
          <w:szCs w:val="28"/>
        </w:rPr>
        <w:t>15.</w:t>
      </w:r>
      <w:proofErr w:type="gramStart"/>
      <w:r w:rsidR="00D41ACB">
        <w:rPr>
          <w:rFonts w:ascii="Times New Roman" w:hAnsi="Times New Roman"/>
          <w:b/>
          <w:sz w:val="28"/>
          <w:szCs w:val="28"/>
        </w:rPr>
        <w:t>1.Е</w:t>
      </w:r>
      <w:proofErr w:type="gramEnd"/>
      <w:r w:rsidR="00D41ACB">
        <w:rPr>
          <w:rFonts w:ascii="Times New Roman" w:hAnsi="Times New Roman"/>
          <w:b/>
          <w:sz w:val="28"/>
          <w:szCs w:val="28"/>
        </w:rPr>
        <w:t>1.51722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B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</w:t>
      </w:r>
      <w:proofErr w:type="spellStart"/>
      <w:r w:rsidR="00D41ACB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="00D41ACB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районе" (</w:t>
      </w:r>
      <w:proofErr w:type="spellStart"/>
      <w:r w:rsidR="00D41ACB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брендирование</w:t>
      </w:r>
      <w:proofErr w:type="spellEnd"/>
      <w:r w:rsidR="00D41ACB" w:rsidRPr="00B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 "Точка роста")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0E1" w:rsidRPr="00326C60">
        <w:rPr>
          <w:rFonts w:ascii="Times New Roman" w:hAnsi="Times New Roman"/>
          <w:sz w:val="28"/>
          <w:szCs w:val="28"/>
        </w:rPr>
        <w:t xml:space="preserve"> </w:t>
      </w:r>
    </w:p>
    <w:p w:rsidR="00A41B5C" w:rsidRDefault="001E70E1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-17.1.</w:t>
      </w:r>
      <w:proofErr w:type="gramStart"/>
      <w:r w:rsidRPr="00A41B5C">
        <w:rPr>
          <w:rFonts w:ascii="Times New Roman" w:hAnsi="Times New Roman"/>
          <w:b/>
          <w:sz w:val="28"/>
          <w:szCs w:val="28"/>
        </w:rPr>
        <w:t>79.</w:t>
      </w:r>
      <w:r w:rsidRPr="00A41B5C"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gramEnd"/>
      <w:r w:rsidR="00A41B5C" w:rsidRPr="00A41B5C">
        <w:rPr>
          <w:rFonts w:ascii="Times New Roman" w:hAnsi="Times New Roman"/>
          <w:b/>
          <w:sz w:val="28"/>
          <w:szCs w:val="28"/>
        </w:rPr>
        <w:t>5190</w:t>
      </w:r>
      <w:r w:rsidR="00A41B5C" w:rsidRPr="00A41B5C">
        <w:rPr>
          <w:rFonts w:ascii="Times New Roman" w:hAnsi="Times New Roman"/>
          <w:sz w:val="28"/>
          <w:szCs w:val="28"/>
        </w:rPr>
        <w:t xml:space="preserve"> </w:t>
      </w:r>
      <w:r w:rsidR="00A41B5C" w:rsidRPr="00CC3ADA">
        <w:rPr>
          <w:rFonts w:ascii="Times New Roman" w:hAnsi="Times New Roman"/>
          <w:sz w:val="28"/>
          <w:szCs w:val="28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="00A41B5C"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A41B5C"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 w:rsidR="00A41B5C">
        <w:rPr>
          <w:rFonts w:ascii="Times New Roman" w:hAnsi="Times New Roman"/>
          <w:sz w:val="28"/>
          <w:szCs w:val="28"/>
        </w:rPr>
        <w:t>;</w:t>
      </w:r>
    </w:p>
    <w:p w:rsidR="00A41B5C" w:rsidRDefault="00A41B5C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-17.1.</w:t>
      </w:r>
      <w:proofErr w:type="gramStart"/>
      <w:r w:rsidRPr="00A41B5C">
        <w:rPr>
          <w:rFonts w:ascii="Times New Roman" w:hAnsi="Times New Roman"/>
          <w:b/>
          <w:sz w:val="28"/>
          <w:szCs w:val="28"/>
        </w:rPr>
        <w:t>79.</w:t>
      </w:r>
      <w:r w:rsidRPr="00A41B5C"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gramEnd"/>
      <w:r w:rsidRPr="00A41B5C">
        <w:rPr>
          <w:rFonts w:ascii="Times New Roman" w:hAnsi="Times New Roman"/>
          <w:b/>
          <w:sz w:val="28"/>
          <w:szCs w:val="28"/>
        </w:rPr>
        <w:t>5199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3AD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расходов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 w:rsidR="0096692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D41ACB" w:rsidRDefault="00D41ACB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D41ACB">
        <w:rPr>
          <w:rFonts w:ascii="Times New Roman" w:hAnsi="Times New Roman"/>
          <w:sz w:val="28"/>
          <w:szCs w:val="28"/>
        </w:rPr>
        <w:t>-</w:t>
      </w:r>
      <w:r w:rsidRPr="00D41ACB">
        <w:rPr>
          <w:rFonts w:ascii="Times New Roman" w:hAnsi="Times New Roman"/>
          <w:b/>
          <w:sz w:val="28"/>
          <w:szCs w:val="28"/>
        </w:rPr>
        <w:t>25.0.79.00505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114">
        <w:rPr>
          <w:rFonts w:ascii="Times New Roman" w:hAnsi="Times New Roman"/>
          <w:sz w:val="28"/>
          <w:szCs w:val="28"/>
        </w:rPr>
        <w:t>Расходы на приобретение объектов недвижимого имущества в государственную (муниципальную) собственность з</w:t>
      </w:r>
      <w:r>
        <w:rPr>
          <w:rFonts w:ascii="Times New Roman" w:hAnsi="Times New Roman"/>
          <w:sz w:val="28"/>
          <w:szCs w:val="28"/>
        </w:rPr>
        <w:t>а счет средств местного бюджета;</w:t>
      </w:r>
    </w:p>
    <w:p w:rsidR="00D41ACB" w:rsidRDefault="00D41ACB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ACB">
        <w:rPr>
          <w:rFonts w:ascii="Times New Roman" w:hAnsi="Times New Roman"/>
          <w:b/>
          <w:sz w:val="28"/>
          <w:szCs w:val="28"/>
        </w:rPr>
        <w:t>88.0.00.00501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114">
        <w:rPr>
          <w:rFonts w:ascii="Times New Roman" w:hAnsi="Times New Roman"/>
          <w:sz w:val="28"/>
          <w:szCs w:val="28"/>
        </w:rPr>
        <w:t>Расходы на приобретение объектов недвижимого имущества в государственную (муниципальную) собственность з</w:t>
      </w:r>
      <w:r>
        <w:rPr>
          <w:rFonts w:ascii="Times New Roman" w:hAnsi="Times New Roman"/>
          <w:sz w:val="28"/>
          <w:szCs w:val="28"/>
        </w:rPr>
        <w:t>а счет средств местного бюджета;</w:t>
      </w:r>
    </w:p>
    <w:p w:rsidR="00D41ACB" w:rsidRPr="00D41ACB" w:rsidRDefault="00D41ACB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ACB">
        <w:rPr>
          <w:rFonts w:ascii="Times New Roman" w:hAnsi="Times New Roman"/>
          <w:b/>
          <w:sz w:val="28"/>
          <w:szCs w:val="28"/>
        </w:rPr>
        <w:t>88.</w:t>
      </w:r>
      <w:proofErr w:type="gramStart"/>
      <w:r w:rsidRPr="00D41ACB">
        <w:rPr>
          <w:rFonts w:ascii="Times New Roman" w:hAnsi="Times New Roman"/>
          <w:b/>
          <w:sz w:val="28"/>
          <w:szCs w:val="28"/>
        </w:rPr>
        <w:t>0.</w:t>
      </w:r>
      <w:r w:rsidRPr="00D41ACB">
        <w:rPr>
          <w:rFonts w:ascii="Times New Roman" w:hAnsi="Times New Roman"/>
          <w:b/>
          <w:sz w:val="28"/>
          <w:szCs w:val="28"/>
          <w:lang w:val="en-US"/>
        </w:rPr>
        <w:t>F</w:t>
      </w:r>
      <w:proofErr w:type="gramEnd"/>
      <w:r w:rsidRPr="00D41ACB">
        <w:rPr>
          <w:rFonts w:ascii="Times New Roman" w:hAnsi="Times New Roman"/>
          <w:b/>
          <w:sz w:val="28"/>
          <w:szCs w:val="28"/>
        </w:rPr>
        <w:t xml:space="preserve">2.55550 </w:t>
      </w:r>
      <w:r w:rsidRPr="00976BA6">
        <w:rPr>
          <w:rFonts w:ascii="Times New Roman" w:hAnsi="Times New Roman"/>
          <w:sz w:val="28"/>
          <w:szCs w:val="28"/>
        </w:rPr>
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</w:t>
      </w:r>
      <w:r>
        <w:rPr>
          <w:rFonts w:ascii="Times New Roman" w:hAnsi="Times New Roman"/>
          <w:sz w:val="28"/>
          <w:szCs w:val="28"/>
        </w:rPr>
        <w:t>.</w:t>
      </w:r>
    </w:p>
    <w:p w:rsidR="00A41B5C" w:rsidRPr="00A41B5C" w:rsidRDefault="00A41B5C" w:rsidP="00A41B5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</w:p>
    <w:p w:rsidR="00B2622D" w:rsidRPr="00B2622D" w:rsidRDefault="00A41B5C" w:rsidP="00A41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D41ACB" w:rsidP="00D4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D41ACB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D41AC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Чубаров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55833"/>
    <w:rsid w:val="00273DC8"/>
    <w:rsid w:val="00277668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A3ED0"/>
    <w:rsid w:val="003A5BFC"/>
    <w:rsid w:val="003B36FA"/>
    <w:rsid w:val="003B39AF"/>
    <w:rsid w:val="003B4981"/>
    <w:rsid w:val="003D1405"/>
    <w:rsid w:val="003F5216"/>
    <w:rsid w:val="00462DED"/>
    <w:rsid w:val="004836D7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6646"/>
    <w:rsid w:val="006606C5"/>
    <w:rsid w:val="00674545"/>
    <w:rsid w:val="00686D85"/>
    <w:rsid w:val="006A583F"/>
    <w:rsid w:val="006B1F40"/>
    <w:rsid w:val="006B728C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2FA2"/>
    <w:rsid w:val="00AD68CC"/>
    <w:rsid w:val="00B01480"/>
    <w:rsid w:val="00B15E8E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41ACB"/>
    <w:rsid w:val="00D4770F"/>
    <w:rsid w:val="00D607A0"/>
    <w:rsid w:val="00D761BD"/>
    <w:rsid w:val="00D84288"/>
    <w:rsid w:val="00DA67D2"/>
    <w:rsid w:val="00DB1860"/>
    <w:rsid w:val="00DB4ADB"/>
    <w:rsid w:val="00DE09BA"/>
    <w:rsid w:val="00DE4E44"/>
    <w:rsid w:val="00DF1752"/>
    <w:rsid w:val="00E01A84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8BE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E493-1119-4038-8B8F-2BB77DD0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9</cp:revision>
  <cp:lastPrinted>2023-02-03T08:19:00Z</cp:lastPrinted>
  <dcterms:created xsi:type="dcterms:W3CDTF">2023-02-03T02:34:00Z</dcterms:created>
  <dcterms:modified xsi:type="dcterms:W3CDTF">2023-02-03T08:20:00Z</dcterms:modified>
</cp:coreProperties>
</file>