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94A" w:rsidRPr="00A71907" w:rsidRDefault="0031394A" w:rsidP="002563DD">
      <w:pPr>
        <w:pStyle w:val="a3"/>
        <w:rPr>
          <w:b/>
          <w:bCs/>
          <w:szCs w:val="28"/>
        </w:rPr>
      </w:pPr>
      <w:r w:rsidRPr="00A71907">
        <w:rPr>
          <w:noProof/>
          <w:szCs w:val="28"/>
        </w:rPr>
        <w:drawing>
          <wp:inline distT="0" distB="0" distL="0" distR="0">
            <wp:extent cx="561975" cy="619125"/>
            <wp:effectExtent l="0" t="0" r="9525" b="9525"/>
            <wp:docPr id="1"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ochkov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619125"/>
                    </a:xfrm>
                    <a:prstGeom prst="rect">
                      <a:avLst/>
                    </a:prstGeom>
                    <a:noFill/>
                    <a:ln>
                      <a:noFill/>
                    </a:ln>
                  </pic:spPr>
                </pic:pic>
              </a:graphicData>
            </a:graphic>
          </wp:inline>
        </w:drawing>
      </w:r>
    </w:p>
    <w:p w:rsidR="002563DD" w:rsidRPr="00A71907" w:rsidRDefault="002563DD" w:rsidP="002563DD">
      <w:pPr>
        <w:pStyle w:val="a3"/>
        <w:rPr>
          <w:b/>
          <w:bCs/>
          <w:szCs w:val="28"/>
        </w:rPr>
      </w:pPr>
      <w:r w:rsidRPr="00A71907">
        <w:rPr>
          <w:b/>
          <w:bCs/>
          <w:szCs w:val="28"/>
        </w:rPr>
        <w:t xml:space="preserve">АДМИНИСТРАЦИЯ КОЧКОВСКОГО РАЙОНА </w:t>
      </w:r>
    </w:p>
    <w:p w:rsidR="002563DD" w:rsidRPr="00A71907" w:rsidRDefault="002563DD" w:rsidP="002563DD">
      <w:pPr>
        <w:pStyle w:val="a3"/>
        <w:rPr>
          <w:b/>
          <w:bCs/>
          <w:szCs w:val="28"/>
        </w:rPr>
      </w:pPr>
      <w:r w:rsidRPr="00A71907">
        <w:rPr>
          <w:b/>
          <w:bCs/>
          <w:szCs w:val="28"/>
        </w:rPr>
        <w:t>НОВОСИБИРСКОЙ ОБЛАСТИ</w:t>
      </w:r>
    </w:p>
    <w:p w:rsidR="002563DD" w:rsidRPr="00A71907" w:rsidRDefault="002563DD" w:rsidP="003C3D32">
      <w:pPr>
        <w:jc w:val="center"/>
        <w:rPr>
          <w:b/>
          <w:bCs/>
          <w:sz w:val="28"/>
          <w:szCs w:val="28"/>
        </w:rPr>
      </w:pPr>
    </w:p>
    <w:p w:rsidR="00053248" w:rsidRPr="00A71907" w:rsidRDefault="00053248" w:rsidP="00053248">
      <w:pPr>
        <w:jc w:val="center"/>
        <w:rPr>
          <w:b/>
          <w:bCs/>
          <w:sz w:val="28"/>
          <w:szCs w:val="28"/>
        </w:rPr>
      </w:pPr>
      <w:r w:rsidRPr="00A71907">
        <w:rPr>
          <w:b/>
          <w:bCs/>
          <w:sz w:val="28"/>
          <w:szCs w:val="28"/>
        </w:rPr>
        <w:t>ПОСТАНОВЛЕНИЕ</w:t>
      </w:r>
    </w:p>
    <w:p w:rsidR="00E50CFE" w:rsidRPr="00A71907" w:rsidRDefault="00E50CFE" w:rsidP="00E50CFE">
      <w:pPr>
        <w:jc w:val="center"/>
        <w:rPr>
          <w:b/>
          <w:bCs/>
          <w:sz w:val="28"/>
          <w:szCs w:val="28"/>
        </w:rPr>
      </w:pPr>
    </w:p>
    <w:p w:rsidR="002563DD" w:rsidRPr="00A71907" w:rsidRDefault="002563DD" w:rsidP="002563DD">
      <w:pPr>
        <w:pStyle w:val="4"/>
        <w:rPr>
          <w:b/>
          <w:bCs/>
          <w:szCs w:val="28"/>
        </w:rPr>
      </w:pPr>
      <w:r w:rsidRPr="00A71907">
        <w:rPr>
          <w:b/>
          <w:bCs/>
          <w:szCs w:val="28"/>
        </w:rPr>
        <w:t xml:space="preserve">От </w:t>
      </w:r>
      <w:r w:rsidR="00AB55EB" w:rsidRPr="00A71907">
        <w:rPr>
          <w:b/>
          <w:bCs/>
          <w:szCs w:val="28"/>
        </w:rPr>
        <w:t>04.12.2023</w:t>
      </w:r>
      <w:r w:rsidR="008469C7" w:rsidRPr="00A71907">
        <w:rPr>
          <w:b/>
          <w:bCs/>
          <w:szCs w:val="28"/>
        </w:rPr>
        <w:t xml:space="preserve"> </w:t>
      </w:r>
      <w:r w:rsidR="0083116B" w:rsidRPr="00A71907">
        <w:rPr>
          <w:b/>
          <w:bCs/>
          <w:szCs w:val="28"/>
        </w:rPr>
        <w:t xml:space="preserve">№ </w:t>
      </w:r>
      <w:r w:rsidR="00AB55EB" w:rsidRPr="00A71907">
        <w:rPr>
          <w:b/>
          <w:bCs/>
          <w:szCs w:val="28"/>
        </w:rPr>
        <w:t>678</w:t>
      </w:r>
      <w:r w:rsidR="0083116B" w:rsidRPr="00A71907">
        <w:rPr>
          <w:b/>
          <w:bCs/>
          <w:szCs w:val="28"/>
        </w:rPr>
        <w:t>-па</w:t>
      </w:r>
    </w:p>
    <w:p w:rsidR="00740954" w:rsidRPr="00A71907" w:rsidRDefault="00740954" w:rsidP="003C3D32">
      <w:pPr>
        <w:jc w:val="center"/>
        <w:rPr>
          <w:sz w:val="28"/>
          <w:szCs w:val="28"/>
        </w:rPr>
      </w:pPr>
    </w:p>
    <w:p w:rsidR="002563DD" w:rsidRPr="00A71907" w:rsidRDefault="002563DD" w:rsidP="00F326E0">
      <w:pPr>
        <w:pStyle w:val="4"/>
        <w:rPr>
          <w:b/>
          <w:szCs w:val="28"/>
        </w:rPr>
      </w:pPr>
      <w:r w:rsidRPr="00A71907">
        <w:rPr>
          <w:b/>
          <w:szCs w:val="28"/>
        </w:rPr>
        <w:t>О</w:t>
      </w:r>
      <w:r w:rsidR="00021EB1" w:rsidRPr="00A71907">
        <w:rPr>
          <w:b/>
          <w:szCs w:val="28"/>
        </w:rPr>
        <w:t>б утверждении</w:t>
      </w:r>
      <w:r w:rsidRPr="00A71907">
        <w:rPr>
          <w:b/>
          <w:szCs w:val="28"/>
        </w:rPr>
        <w:t xml:space="preserve"> программ </w:t>
      </w:r>
      <w:r w:rsidR="00E8347C" w:rsidRPr="00A71907">
        <w:rPr>
          <w:b/>
          <w:szCs w:val="28"/>
        </w:rPr>
        <w:t>профилактики рисков причинения вреда (ущерба) охраняемым законом ценностям при осуществлении муниципального контроля</w:t>
      </w:r>
    </w:p>
    <w:p w:rsidR="003C3D32" w:rsidRPr="00A71907" w:rsidRDefault="003C3D32" w:rsidP="00F326E0">
      <w:pPr>
        <w:ind w:firstLine="709"/>
        <w:jc w:val="both"/>
        <w:rPr>
          <w:sz w:val="28"/>
          <w:szCs w:val="28"/>
        </w:rPr>
      </w:pPr>
    </w:p>
    <w:p w:rsidR="00306D58" w:rsidRPr="00A71907" w:rsidRDefault="002563DD" w:rsidP="00F326E0">
      <w:pPr>
        <w:ind w:firstLine="709"/>
        <w:jc w:val="both"/>
        <w:rPr>
          <w:sz w:val="28"/>
          <w:szCs w:val="28"/>
        </w:rPr>
      </w:pPr>
      <w:r w:rsidRPr="00A71907">
        <w:rPr>
          <w:sz w:val="28"/>
          <w:szCs w:val="28"/>
        </w:rPr>
        <w:t xml:space="preserve">В </w:t>
      </w:r>
      <w:r w:rsidR="00626BE8" w:rsidRPr="00A71907">
        <w:rPr>
          <w:sz w:val="28"/>
          <w:szCs w:val="28"/>
        </w:rPr>
        <w:t>соответствии с Федеральным законом 248-ФЗ от 31.07.2020 г. «О государственном контроле (надзоре) и муниципальном контроле в Российской Федерации»</w:t>
      </w:r>
      <w:r w:rsidR="00D302DD" w:rsidRPr="00A71907">
        <w:rPr>
          <w:sz w:val="28"/>
          <w:szCs w:val="28"/>
        </w:rPr>
        <w:t>,</w:t>
      </w:r>
    </w:p>
    <w:p w:rsidR="002563DD" w:rsidRPr="00A71907" w:rsidRDefault="002563DD" w:rsidP="00F326E0">
      <w:pPr>
        <w:jc w:val="both"/>
        <w:rPr>
          <w:sz w:val="28"/>
          <w:szCs w:val="28"/>
        </w:rPr>
      </w:pPr>
      <w:r w:rsidRPr="00A71907">
        <w:rPr>
          <w:sz w:val="28"/>
          <w:szCs w:val="28"/>
        </w:rPr>
        <w:t xml:space="preserve">ПОСТАНОВЛЯЮ: </w:t>
      </w:r>
    </w:p>
    <w:p w:rsidR="00BE4A41" w:rsidRPr="00A71907" w:rsidRDefault="00BE4A41" w:rsidP="00F326E0">
      <w:pPr>
        <w:numPr>
          <w:ilvl w:val="0"/>
          <w:numId w:val="1"/>
        </w:numPr>
        <w:ind w:left="0" w:firstLine="0"/>
        <w:jc w:val="both"/>
        <w:rPr>
          <w:sz w:val="28"/>
          <w:szCs w:val="28"/>
        </w:rPr>
      </w:pPr>
      <w:r w:rsidRPr="00A71907">
        <w:rPr>
          <w:sz w:val="28"/>
          <w:szCs w:val="28"/>
        </w:rPr>
        <w:t xml:space="preserve">Утвердить Программу профилактики рисков причинения вреда (ущерба) охраняемым законом ценностям при осуществлении муниципального контроля на </w:t>
      </w:r>
      <w:r w:rsidRPr="00A71907">
        <w:rPr>
          <w:bCs/>
          <w:sz w:val="28"/>
          <w:szCs w:val="28"/>
        </w:rPr>
        <w:t>автомобильном транспорте и в дорожном хозяйстве в Кочковском районе Новосибирской области</w:t>
      </w:r>
      <w:r w:rsidRPr="00A71907">
        <w:rPr>
          <w:b/>
          <w:bCs/>
          <w:sz w:val="28"/>
          <w:szCs w:val="28"/>
        </w:rPr>
        <w:t xml:space="preserve"> </w:t>
      </w:r>
      <w:r w:rsidRPr="00A71907">
        <w:rPr>
          <w:sz w:val="28"/>
          <w:szCs w:val="28"/>
        </w:rPr>
        <w:t xml:space="preserve">согласно приложению </w:t>
      </w:r>
      <w:r w:rsidR="00604361" w:rsidRPr="00A71907">
        <w:rPr>
          <w:sz w:val="28"/>
          <w:szCs w:val="28"/>
        </w:rPr>
        <w:t xml:space="preserve">№ </w:t>
      </w:r>
      <w:r w:rsidRPr="00A71907">
        <w:rPr>
          <w:sz w:val="28"/>
          <w:szCs w:val="28"/>
        </w:rPr>
        <w:t>1</w:t>
      </w:r>
      <w:r w:rsidR="00D028FB" w:rsidRPr="00A71907">
        <w:rPr>
          <w:sz w:val="28"/>
          <w:szCs w:val="28"/>
        </w:rPr>
        <w:t>.</w:t>
      </w:r>
    </w:p>
    <w:p w:rsidR="00E8347C" w:rsidRPr="00A71907" w:rsidRDefault="00E8347C" w:rsidP="00F326E0">
      <w:pPr>
        <w:numPr>
          <w:ilvl w:val="0"/>
          <w:numId w:val="1"/>
        </w:numPr>
        <w:ind w:left="0" w:firstLine="0"/>
        <w:jc w:val="both"/>
        <w:rPr>
          <w:sz w:val="28"/>
          <w:szCs w:val="28"/>
        </w:rPr>
      </w:pPr>
      <w:r w:rsidRPr="00A71907">
        <w:rPr>
          <w:sz w:val="28"/>
          <w:szCs w:val="28"/>
        </w:rPr>
        <w:t>Утвердить Программу профилактики рисков причинения вреда (ущерба) охраняемым законом ценностям при осуществлении муниципального земельного</w:t>
      </w:r>
      <w:r w:rsidRPr="00A71907">
        <w:rPr>
          <w:bCs/>
          <w:sz w:val="28"/>
          <w:szCs w:val="28"/>
        </w:rPr>
        <w:t xml:space="preserve"> контроля</w:t>
      </w:r>
      <w:r w:rsidRPr="00A71907">
        <w:rPr>
          <w:b/>
          <w:bCs/>
          <w:sz w:val="28"/>
          <w:szCs w:val="28"/>
        </w:rPr>
        <w:t xml:space="preserve"> </w:t>
      </w:r>
      <w:r w:rsidRPr="00A71907">
        <w:rPr>
          <w:bCs/>
          <w:sz w:val="28"/>
          <w:szCs w:val="28"/>
        </w:rPr>
        <w:t xml:space="preserve">в Кочковском районе Новосибирской области </w:t>
      </w:r>
      <w:r w:rsidRPr="00A71907">
        <w:rPr>
          <w:sz w:val="28"/>
          <w:szCs w:val="28"/>
        </w:rPr>
        <w:t xml:space="preserve">согласно приложению </w:t>
      </w:r>
      <w:r w:rsidR="00604361" w:rsidRPr="00A71907">
        <w:rPr>
          <w:sz w:val="28"/>
          <w:szCs w:val="28"/>
        </w:rPr>
        <w:t xml:space="preserve">№ </w:t>
      </w:r>
      <w:r w:rsidR="007C1E27" w:rsidRPr="00A71907">
        <w:rPr>
          <w:sz w:val="28"/>
          <w:szCs w:val="28"/>
        </w:rPr>
        <w:t>2</w:t>
      </w:r>
      <w:r w:rsidRPr="00A71907">
        <w:rPr>
          <w:sz w:val="28"/>
          <w:szCs w:val="28"/>
        </w:rPr>
        <w:t>.</w:t>
      </w:r>
    </w:p>
    <w:p w:rsidR="007435F1" w:rsidRPr="00A71907" w:rsidRDefault="007435F1" w:rsidP="00F326E0">
      <w:pPr>
        <w:numPr>
          <w:ilvl w:val="0"/>
          <w:numId w:val="1"/>
        </w:numPr>
        <w:ind w:left="0" w:firstLine="0"/>
        <w:jc w:val="both"/>
        <w:rPr>
          <w:sz w:val="28"/>
          <w:szCs w:val="28"/>
        </w:rPr>
      </w:pPr>
      <w:r w:rsidRPr="00A71907">
        <w:rPr>
          <w:sz w:val="28"/>
          <w:szCs w:val="28"/>
        </w:rPr>
        <w:t xml:space="preserve">Постановление администрации Кочковского района Новосибирской области от </w:t>
      </w:r>
      <w:r w:rsidR="007C1E27" w:rsidRPr="00A71907">
        <w:rPr>
          <w:sz w:val="28"/>
          <w:szCs w:val="28"/>
        </w:rPr>
        <w:t>13.12,2022</w:t>
      </w:r>
      <w:r w:rsidRPr="00A71907">
        <w:rPr>
          <w:sz w:val="28"/>
          <w:szCs w:val="28"/>
        </w:rPr>
        <w:t xml:space="preserve"> г. № </w:t>
      </w:r>
      <w:r w:rsidR="007C1E27" w:rsidRPr="00A71907">
        <w:rPr>
          <w:sz w:val="28"/>
          <w:szCs w:val="28"/>
        </w:rPr>
        <w:t>696</w:t>
      </w:r>
      <w:r w:rsidRPr="00A71907">
        <w:rPr>
          <w:sz w:val="28"/>
          <w:szCs w:val="28"/>
        </w:rPr>
        <w:t>-па «Об утверждении программ профилактики рисков причинения вреда (ущерба) охраняемым законом ценностям при осуществлении муниципального контроля» признать утратившим силу.</w:t>
      </w:r>
    </w:p>
    <w:p w:rsidR="00740954" w:rsidRPr="00A71907" w:rsidRDefault="002563DD" w:rsidP="00F326E0">
      <w:pPr>
        <w:pStyle w:val="ConsPlusNormal"/>
        <w:numPr>
          <w:ilvl w:val="0"/>
          <w:numId w:val="1"/>
        </w:numPr>
        <w:ind w:left="0" w:firstLine="0"/>
        <w:jc w:val="both"/>
        <w:rPr>
          <w:rFonts w:ascii="Times New Roman" w:hAnsi="Times New Roman" w:cs="Times New Roman"/>
          <w:color w:val="000000" w:themeColor="text1"/>
          <w:sz w:val="28"/>
          <w:szCs w:val="28"/>
        </w:rPr>
      </w:pPr>
      <w:r w:rsidRPr="00A71907">
        <w:rPr>
          <w:rFonts w:ascii="Times New Roman" w:hAnsi="Times New Roman" w:cs="Times New Roman"/>
          <w:color w:val="000000" w:themeColor="text1"/>
          <w:sz w:val="28"/>
          <w:szCs w:val="28"/>
        </w:rPr>
        <w:t xml:space="preserve">Управляющему делами администрации Кочковского района Новосибирской области </w:t>
      </w:r>
      <w:r w:rsidR="00092066" w:rsidRPr="00A71907">
        <w:rPr>
          <w:rFonts w:ascii="Times New Roman" w:hAnsi="Times New Roman" w:cs="Times New Roman"/>
          <w:color w:val="000000" w:themeColor="text1"/>
          <w:sz w:val="28"/>
          <w:szCs w:val="28"/>
        </w:rPr>
        <w:t>(</w:t>
      </w:r>
      <w:proofErr w:type="spellStart"/>
      <w:r w:rsidRPr="00A71907">
        <w:rPr>
          <w:rFonts w:ascii="Times New Roman" w:hAnsi="Times New Roman" w:cs="Times New Roman"/>
          <w:color w:val="000000" w:themeColor="text1"/>
          <w:sz w:val="28"/>
          <w:szCs w:val="28"/>
        </w:rPr>
        <w:t>Храпаль</w:t>
      </w:r>
      <w:proofErr w:type="spellEnd"/>
      <w:r w:rsidRPr="00A71907">
        <w:rPr>
          <w:rFonts w:ascii="Times New Roman" w:hAnsi="Times New Roman" w:cs="Times New Roman"/>
          <w:color w:val="000000" w:themeColor="text1"/>
          <w:sz w:val="28"/>
          <w:szCs w:val="28"/>
        </w:rPr>
        <w:t xml:space="preserve"> </w:t>
      </w:r>
      <w:r w:rsidR="00E8347C" w:rsidRPr="00A71907">
        <w:rPr>
          <w:rFonts w:ascii="Times New Roman" w:hAnsi="Times New Roman" w:cs="Times New Roman"/>
          <w:color w:val="000000" w:themeColor="text1"/>
          <w:sz w:val="28"/>
          <w:szCs w:val="28"/>
        </w:rPr>
        <w:t>Н.Н.)</w:t>
      </w:r>
      <w:r w:rsidR="00092066" w:rsidRPr="00A71907">
        <w:rPr>
          <w:rFonts w:ascii="Times New Roman" w:hAnsi="Times New Roman" w:cs="Times New Roman"/>
          <w:color w:val="000000" w:themeColor="text1"/>
          <w:sz w:val="28"/>
          <w:szCs w:val="28"/>
        </w:rPr>
        <w:t xml:space="preserve"> разместить </w:t>
      </w:r>
      <w:r w:rsidR="00E8347C" w:rsidRPr="00A71907">
        <w:rPr>
          <w:rFonts w:ascii="Times New Roman" w:hAnsi="Times New Roman" w:cs="Times New Roman"/>
          <w:color w:val="000000" w:themeColor="text1"/>
          <w:sz w:val="28"/>
          <w:szCs w:val="28"/>
        </w:rPr>
        <w:t xml:space="preserve">настоящее постановление </w:t>
      </w:r>
      <w:r w:rsidR="00092066" w:rsidRPr="00A71907">
        <w:rPr>
          <w:rFonts w:ascii="Times New Roman" w:hAnsi="Times New Roman" w:cs="Times New Roman"/>
          <w:color w:val="000000" w:themeColor="text1"/>
          <w:sz w:val="28"/>
          <w:szCs w:val="28"/>
        </w:rPr>
        <w:t>на официальном сайте Кочковского района</w:t>
      </w:r>
      <w:r w:rsidRPr="00A71907">
        <w:rPr>
          <w:rFonts w:ascii="Times New Roman" w:hAnsi="Times New Roman" w:cs="Times New Roman"/>
          <w:color w:val="000000" w:themeColor="text1"/>
          <w:sz w:val="28"/>
          <w:szCs w:val="28"/>
        </w:rPr>
        <w:t>.</w:t>
      </w:r>
    </w:p>
    <w:p w:rsidR="00F863E2" w:rsidRPr="00A71907" w:rsidRDefault="002563DD" w:rsidP="00F326E0">
      <w:pPr>
        <w:pStyle w:val="a5"/>
        <w:numPr>
          <w:ilvl w:val="0"/>
          <w:numId w:val="1"/>
        </w:numPr>
        <w:ind w:left="0" w:firstLine="0"/>
        <w:jc w:val="both"/>
        <w:rPr>
          <w:color w:val="000000" w:themeColor="text1"/>
          <w:sz w:val="28"/>
          <w:szCs w:val="28"/>
        </w:rPr>
      </w:pPr>
      <w:r w:rsidRPr="00A71907">
        <w:rPr>
          <w:color w:val="000000" w:themeColor="text1"/>
          <w:sz w:val="28"/>
          <w:szCs w:val="28"/>
        </w:rPr>
        <w:t>Контроль за исполнением настоящего постановления возложить на заместителя главы администрации Кочковского района Новосибирской области Белоус М.В.</w:t>
      </w:r>
    </w:p>
    <w:p w:rsidR="00F863E2" w:rsidRPr="00A71907" w:rsidRDefault="00F863E2" w:rsidP="00F326E0">
      <w:pPr>
        <w:jc w:val="both"/>
        <w:rPr>
          <w:color w:val="000000" w:themeColor="text1"/>
          <w:sz w:val="28"/>
          <w:szCs w:val="28"/>
        </w:rPr>
      </w:pPr>
    </w:p>
    <w:p w:rsidR="00F326E0" w:rsidRPr="00A71907" w:rsidRDefault="00F326E0" w:rsidP="00F326E0">
      <w:pPr>
        <w:jc w:val="both"/>
        <w:rPr>
          <w:color w:val="000000" w:themeColor="text1"/>
          <w:sz w:val="28"/>
          <w:szCs w:val="28"/>
        </w:rPr>
      </w:pPr>
    </w:p>
    <w:p w:rsidR="002563DD" w:rsidRPr="00A71907" w:rsidRDefault="005A3BA0" w:rsidP="00F326E0">
      <w:pPr>
        <w:pStyle w:val="a3"/>
        <w:ind w:right="-55"/>
        <w:jc w:val="left"/>
        <w:rPr>
          <w:szCs w:val="28"/>
        </w:rPr>
      </w:pPr>
      <w:proofErr w:type="spellStart"/>
      <w:r>
        <w:rPr>
          <w:szCs w:val="28"/>
        </w:rPr>
        <w:t>И.о</w:t>
      </w:r>
      <w:proofErr w:type="spellEnd"/>
      <w:r>
        <w:rPr>
          <w:szCs w:val="28"/>
        </w:rPr>
        <w:t>. г</w:t>
      </w:r>
      <w:r w:rsidR="002563DD" w:rsidRPr="00A71907">
        <w:rPr>
          <w:szCs w:val="28"/>
        </w:rPr>
        <w:t>лав</w:t>
      </w:r>
      <w:r>
        <w:rPr>
          <w:szCs w:val="28"/>
        </w:rPr>
        <w:t>ы</w:t>
      </w:r>
      <w:r w:rsidR="002563DD" w:rsidRPr="00A71907">
        <w:rPr>
          <w:szCs w:val="28"/>
        </w:rPr>
        <w:t xml:space="preserve"> Кочковского района </w:t>
      </w:r>
    </w:p>
    <w:p w:rsidR="00A6781E" w:rsidRPr="007435F1" w:rsidRDefault="002563DD" w:rsidP="00F326E0">
      <w:pPr>
        <w:pStyle w:val="a3"/>
        <w:ind w:right="-55"/>
        <w:jc w:val="left"/>
        <w:rPr>
          <w:bCs/>
          <w:szCs w:val="28"/>
        </w:rPr>
      </w:pPr>
      <w:r w:rsidRPr="00A71907">
        <w:rPr>
          <w:szCs w:val="28"/>
        </w:rPr>
        <w:t>Новосиб</w:t>
      </w:r>
      <w:r w:rsidR="00A6781E" w:rsidRPr="00A71907">
        <w:rPr>
          <w:szCs w:val="28"/>
        </w:rPr>
        <w:t>ирской области</w:t>
      </w:r>
      <w:r w:rsidR="00A6781E" w:rsidRPr="00A71907">
        <w:rPr>
          <w:szCs w:val="28"/>
        </w:rPr>
        <w:tab/>
      </w:r>
      <w:r w:rsidR="00A6781E" w:rsidRPr="00A71907">
        <w:rPr>
          <w:szCs w:val="28"/>
        </w:rPr>
        <w:tab/>
      </w:r>
      <w:r w:rsidR="00A6781E" w:rsidRPr="00A71907">
        <w:rPr>
          <w:szCs w:val="28"/>
        </w:rPr>
        <w:tab/>
      </w:r>
      <w:r w:rsidR="00A6781E" w:rsidRPr="00A71907">
        <w:rPr>
          <w:szCs w:val="28"/>
        </w:rPr>
        <w:tab/>
      </w:r>
      <w:r w:rsidR="00A6781E" w:rsidRPr="00A71907">
        <w:rPr>
          <w:szCs w:val="28"/>
        </w:rPr>
        <w:tab/>
      </w:r>
      <w:r w:rsidR="00A6781E" w:rsidRPr="00A71907">
        <w:rPr>
          <w:szCs w:val="28"/>
        </w:rPr>
        <w:tab/>
      </w:r>
      <w:r w:rsidR="00BB7A59" w:rsidRPr="00A71907">
        <w:rPr>
          <w:szCs w:val="28"/>
        </w:rPr>
        <w:t xml:space="preserve">   </w:t>
      </w:r>
      <w:r w:rsidR="005A3BA0">
        <w:rPr>
          <w:szCs w:val="28"/>
        </w:rPr>
        <w:t xml:space="preserve">     Ю.В. Чубаров</w:t>
      </w:r>
    </w:p>
    <w:p w:rsidR="000F6D11" w:rsidRDefault="000F6D11" w:rsidP="00F326E0">
      <w:pPr>
        <w:pStyle w:val="a3"/>
        <w:ind w:right="-55"/>
        <w:jc w:val="both"/>
        <w:rPr>
          <w:sz w:val="18"/>
          <w:szCs w:val="18"/>
        </w:rPr>
      </w:pPr>
    </w:p>
    <w:p w:rsidR="003A45DA" w:rsidRDefault="003A45DA" w:rsidP="00F326E0">
      <w:pPr>
        <w:pStyle w:val="a3"/>
        <w:ind w:right="-55"/>
        <w:jc w:val="both"/>
        <w:rPr>
          <w:sz w:val="18"/>
          <w:szCs w:val="18"/>
        </w:rPr>
      </w:pPr>
    </w:p>
    <w:p w:rsidR="003A45DA" w:rsidRDefault="003A45DA" w:rsidP="00F326E0">
      <w:pPr>
        <w:pStyle w:val="a3"/>
        <w:ind w:right="-55"/>
        <w:jc w:val="both"/>
        <w:rPr>
          <w:sz w:val="18"/>
          <w:szCs w:val="18"/>
        </w:rPr>
      </w:pPr>
    </w:p>
    <w:p w:rsidR="003A45DA" w:rsidRDefault="003A45DA" w:rsidP="00F326E0">
      <w:pPr>
        <w:pStyle w:val="a3"/>
        <w:ind w:right="-55"/>
        <w:jc w:val="both"/>
        <w:rPr>
          <w:sz w:val="18"/>
          <w:szCs w:val="18"/>
        </w:rPr>
      </w:pPr>
    </w:p>
    <w:p w:rsidR="003A45DA" w:rsidRDefault="003A45DA" w:rsidP="00F326E0">
      <w:pPr>
        <w:pStyle w:val="a3"/>
        <w:ind w:right="-55"/>
        <w:jc w:val="both"/>
        <w:rPr>
          <w:sz w:val="18"/>
          <w:szCs w:val="18"/>
        </w:rPr>
      </w:pPr>
      <w:r>
        <w:rPr>
          <w:sz w:val="18"/>
          <w:szCs w:val="18"/>
        </w:rPr>
        <w:t>Е.Ю. Гюнтер</w:t>
      </w:r>
    </w:p>
    <w:p w:rsidR="003A45DA" w:rsidRDefault="003A45DA" w:rsidP="00F326E0">
      <w:pPr>
        <w:pStyle w:val="a3"/>
        <w:ind w:right="-55"/>
        <w:jc w:val="both"/>
        <w:rPr>
          <w:sz w:val="18"/>
          <w:szCs w:val="18"/>
        </w:rPr>
      </w:pPr>
      <w:r>
        <w:rPr>
          <w:sz w:val="18"/>
          <w:szCs w:val="18"/>
        </w:rPr>
        <w:t>22070</w:t>
      </w:r>
    </w:p>
    <w:p w:rsidR="003A45DA" w:rsidRPr="003A45DA" w:rsidRDefault="003A45DA" w:rsidP="003A45DA">
      <w:pPr>
        <w:ind w:left="5670" w:firstLine="6"/>
      </w:pPr>
      <w:r w:rsidRPr="003A45DA">
        <w:lastRenderedPageBreak/>
        <w:t xml:space="preserve">Приложение № 1 </w:t>
      </w:r>
    </w:p>
    <w:p w:rsidR="003A45DA" w:rsidRPr="003A45DA" w:rsidRDefault="003A45DA" w:rsidP="003A45DA">
      <w:pPr>
        <w:ind w:left="5670" w:firstLine="6"/>
      </w:pPr>
      <w:r w:rsidRPr="003A45DA">
        <w:t>к постановлению администрации Кочковского района Новосибирской области от 04.12.2023 № 678-па</w:t>
      </w:r>
    </w:p>
    <w:p w:rsidR="003A45DA" w:rsidRPr="00A652F4" w:rsidRDefault="003A45DA" w:rsidP="003A45DA">
      <w:pPr>
        <w:ind w:left="5670" w:firstLine="6"/>
      </w:pPr>
    </w:p>
    <w:p w:rsidR="003A45DA" w:rsidRPr="00A652F4" w:rsidRDefault="003A45DA" w:rsidP="003A45DA">
      <w:pPr>
        <w:jc w:val="center"/>
        <w:rPr>
          <w:rFonts w:eastAsia="Calibri"/>
          <w:b/>
          <w:sz w:val="28"/>
          <w:szCs w:val="28"/>
          <w:lang w:eastAsia="en-US"/>
        </w:rPr>
      </w:pPr>
    </w:p>
    <w:p w:rsidR="003A45DA" w:rsidRPr="00A652F4" w:rsidRDefault="003A45DA" w:rsidP="003A45DA">
      <w:pPr>
        <w:jc w:val="center"/>
        <w:rPr>
          <w:rFonts w:eastAsia="Calibri"/>
          <w:b/>
          <w:sz w:val="28"/>
          <w:szCs w:val="28"/>
          <w:lang w:eastAsia="en-US"/>
        </w:rPr>
      </w:pPr>
      <w:r w:rsidRPr="00A652F4">
        <w:rPr>
          <w:rFonts w:eastAsia="Calibri"/>
          <w:b/>
          <w:sz w:val="28"/>
          <w:szCs w:val="28"/>
          <w:lang w:eastAsia="en-US"/>
        </w:rPr>
        <w:t xml:space="preserve">Программа </w:t>
      </w:r>
    </w:p>
    <w:p w:rsidR="003A45DA" w:rsidRPr="00A652F4" w:rsidRDefault="003A45DA" w:rsidP="003A45DA">
      <w:pPr>
        <w:jc w:val="center"/>
        <w:rPr>
          <w:rFonts w:eastAsia="Calibri"/>
          <w:i/>
          <w:sz w:val="28"/>
          <w:szCs w:val="28"/>
          <w:lang w:eastAsia="en-US"/>
        </w:rPr>
      </w:pPr>
      <w:r w:rsidRPr="00A652F4">
        <w:rPr>
          <w:rFonts w:eastAsia="Calibri"/>
          <w:b/>
          <w:sz w:val="28"/>
          <w:szCs w:val="28"/>
          <w:lang w:eastAsia="en-US"/>
        </w:rPr>
        <w:t xml:space="preserve">профилактики рисков причинения вреда (ущерба) охраняемым законом ценностям при осуществлении муниципального контроля на </w:t>
      </w:r>
      <w:r w:rsidRPr="00A652F4">
        <w:rPr>
          <w:b/>
          <w:bCs/>
          <w:color w:val="000000"/>
          <w:sz w:val="28"/>
          <w:szCs w:val="28"/>
        </w:rPr>
        <w:t>автомобильном транспорте и в дорожном хозяйстве в Кочковском районе Новосибирской области</w:t>
      </w:r>
      <w:r>
        <w:rPr>
          <w:b/>
          <w:bCs/>
          <w:color w:val="000000"/>
          <w:sz w:val="28"/>
          <w:szCs w:val="28"/>
        </w:rPr>
        <w:t xml:space="preserve"> </w:t>
      </w:r>
    </w:p>
    <w:p w:rsidR="003A45DA" w:rsidRPr="00A652F4" w:rsidRDefault="003A45DA" w:rsidP="003A45DA">
      <w:pPr>
        <w:ind w:firstLine="709"/>
        <w:jc w:val="both"/>
        <w:rPr>
          <w:rFonts w:eastAsia="Calibri"/>
          <w:b/>
          <w:sz w:val="28"/>
          <w:szCs w:val="28"/>
          <w:lang w:eastAsia="en-US"/>
        </w:rPr>
      </w:pPr>
    </w:p>
    <w:p w:rsidR="003A45DA" w:rsidRPr="00A652F4" w:rsidRDefault="003A45DA" w:rsidP="003A45DA">
      <w:pPr>
        <w:ind w:firstLine="709"/>
        <w:jc w:val="both"/>
        <w:rPr>
          <w:rFonts w:eastAsia="Calibri"/>
          <w:sz w:val="28"/>
          <w:szCs w:val="28"/>
          <w:lang w:eastAsia="en-US"/>
        </w:rPr>
      </w:pPr>
      <w:r w:rsidRPr="00A652F4">
        <w:rPr>
          <w:rFonts w:eastAsia="Calibri"/>
          <w:sz w:val="28"/>
          <w:szCs w:val="28"/>
          <w:lang w:eastAsia="en-US"/>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на </w:t>
      </w:r>
      <w:r w:rsidRPr="00A652F4">
        <w:rPr>
          <w:bCs/>
          <w:color w:val="000000"/>
          <w:sz w:val="28"/>
          <w:szCs w:val="28"/>
        </w:rPr>
        <w:t>автомобильном транспорте и в дорожном хозяйстве в Кочковском районе Новосибирской области</w:t>
      </w:r>
      <w:r w:rsidRPr="00A652F4">
        <w:rPr>
          <w:rFonts w:eastAsia="Calibri"/>
          <w:sz w:val="28"/>
          <w:szCs w:val="28"/>
          <w:lang w:eastAsia="en-US"/>
        </w:rPr>
        <w:t xml:space="preserve">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на </w:t>
      </w:r>
      <w:r w:rsidRPr="00A652F4">
        <w:rPr>
          <w:bCs/>
          <w:color w:val="000000"/>
          <w:sz w:val="28"/>
          <w:szCs w:val="28"/>
        </w:rPr>
        <w:t>автомобильном транспорте и в дорожном хозяйстве в Кочковском районе Новосибирской области</w:t>
      </w:r>
      <w:r w:rsidRPr="00A652F4">
        <w:rPr>
          <w:rFonts w:eastAsia="Calibri"/>
          <w:sz w:val="28"/>
          <w:szCs w:val="28"/>
          <w:lang w:eastAsia="en-US"/>
        </w:rPr>
        <w:t xml:space="preserve"> (далее – муниципальный контроль).</w:t>
      </w:r>
    </w:p>
    <w:p w:rsidR="003A45DA" w:rsidRPr="00A652F4" w:rsidRDefault="003A45DA" w:rsidP="003A45DA">
      <w:pPr>
        <w:ind w:firstLine="709"/>
        <w:jc w:val="both"/>
        <w:rPr>
          <w:rFonts w:eastAsia="Calibri"/>
          <w:sz w:val="28"/>
          <w:szCs w:val="28"/>
          <w:lang w:eastAsia="en-US"/>
        </w:rPr>
      </w:pPr>
    </w:p>
    <w:p w:rsidR="003A45DA" w:rsidRPr="00A652F4" w:rsidRDefault="003A45DA" w:rsidP="003A45DA">
      <w:pPr>
        <w:ind w:firstLine="708"/>
        <w:jc w:val="center"/>
        <w:rPr>
          <w:rFonts w:eastAsia="Calibri"/>
          <w:b/>
          <w:sz w:val="28"/>
          <w:szCs w:val="28"/>
          <w:lang w:eastAsia="en-US"/>
        </w:rPr>
      </w:pPr>
      <w:r w:rsidRPr="00A652F4">
        <w:rPr>
          <w:rFonts w:eastAsia="Calibri"/>
          <w:b/>
          <w:sz w:val="28"/>
          <w:szCs w:val="28"/>
          <w:lang w:val="en-US" w:eastAsia="en-US"/>
        </w:rPr>
        <w:t>I</w:t>
      </w:r>
      <w:r w:rsidRPr="00A652F4">
        <w:rPr>
          <w:rFonts w:eastAsia="Calibri"/>
          <w:b/>
          <w:sz w:val="28"/>
          <w:szCs w:val="28"/>
          <w:lang w:eastAsia="en-US"/>
        </w:rPr>
        <w:t>. Анализ текущего состояния осуществления муниципального контроля, описание текущего развития профилактической деятельности администрации Кочковского района Новосибирской области, характеристика проблем, на решение которых направлена Программа</w:t>
      </w:r>
    </w:p>
    <w:p w:rsidR="003A45DA" w:rsidRPr="00A652F4" w:rsidRDefault="003A45DA" w:rsidP="003A45DA">
      <w:pPr>
        <w:ind w:firstLine="708"/>
        <w:jc w:val="center"/>
        <w:rPr>
          <w:rFonts w:eastAsia="Calibri"/>
          <w:b/>
          <w:sz w:val="28"/>
          <w:szCs w:val="28"/>
          <w:lang w:eastAsia="en-US"/>
        </w:rPr>
      </w:pPr>
    </w:p>
    <w:p w:rsidR="003A45DA" w:rsidRPr="00A652F4" w:rsidRDefault="003A45DA" w:rsidP="003A45DA">
      <w:pPr>
        <w:ind w:firstLine="708"/>
        <w:jc w:val="both"/>
        <w:rPr>
          <w:rFonts w:eastAsia="Calibri"/>
          <w:sz w:val="28"/>
          <w:szCs w:val="28"/>
          <w:lang w:eastAsia="en-US"/>
        </w:rPr>
      </w:pPr>
      <w:r w:rsidRPr="00A652F4">
        <w:rPr>
          <w:rFonts w:eastAsia="Calibri"/>
          <w:sz w:val="28"/>
          <w:szCs w:val="28"/>
          <w:lang w:eastAsia="en-US"/>
        </w:rPr>
        <w:t xml:space="preserve">Объектами при осуществлении вида муниципального контроля являются: </w:t>
      </w:r>
    </w:p>
    <w:p w:rsidR="003A45DA" w:rsidRPr="00A652F4" w:rsidRDefault="003A45DA" w:rsidP="003A45DA">
      <w:pPr>
        <w:ind w:firstLine="708"/>
        <w:jc w:val="both"/>
        <w:rPr>
          <w:rFonts w:eastAsia="Calibri"/>
          <w:sz w:val="28"/>
          <w:szCs w:val="28"/>
          <w:lang w:eastAsia="en-US"/>
        </w:rPr>
      </w:pPr>
      <w:r w:rsidRPr="00A652F4">
        <w:rPr>
          <w:rFonts w:eastAsia="Calibri"/>
          <w:sz w:val="28"/>
          <w:szCs w:val="28"/>
          <w:lang w:eastAsia="en-US"/>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3A45DA" w:rsidRPr="00A652F4" w:rsidRDefault="003A45DA" w:rsidP="003A45DA">
      <w:pPr>
        <w:ind w:firstLine="708"/>
        <w:jc w:val="both"/>
        <w:rPr>
          <w:rFonts w:eastAsia="Calibri"/>
          <w:sz w:val="28"/>
          <w:szCs w:val="28"/>
          <w:lang w:eastAsia="en-US"/>
        </w:rPr>
      </w:pPr>
      <w:r w:rsidRPr="00A652F4">
        <w:rPr>
          <w:rFonts w:eastAsia="Calibri"/>
          <w:sz w:val="28"/>
          <w:szCs w:val="28"/>
          <w:lang w:eastAsia="en-US"/>
        </w:rPr>
        <w:t>деятельность по использованию полос отвода и (или) придорожных полос автомобильных дорог общего пользования местного значения;</w:t>
      </w:r>
    </w:p>
    <w:p w:rsidR="003A45DA" w:rsidRPr="00A652F4" w:rsidRDefault="003A45DA" w:rsidP="003A45DA">
      <w:pPr>
        <w:ind w:firstLine="708"/>
        <w:jc w:val="both"/>
        <w:rPr>
          <w:rFonts w:eastAsia="Calibri"/>
          <w:sz w:val="28"/>
          <w:szCs w:val="28"/>
          <w:lang w:eastAsia="en-US"/>
        </w:rPr>
      </w:pPr>
      <w:r w:rsidRPr="00A652F4">
        <w:rPr>
          <w:rFonts w:eastAsia="Calibri"/>
          <w:sz w:val="28"/>
          <w:szCs w:val="28"/>
          <w:lang w:eastAsia="en-US"/>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A45DA" w:rsidRPr="00A652F4" w:rsidRDefault="003A45DA" w:rsidP="003A45DA">
      <w:pPr>
        <w:ind w:firstLine="708"/>
        <w:jc w:val="both"/>
        <w:rPr>
          <w:rFonts w:eastAsia="Calibri"/>
          <w:sz w:val="28"/>
          <w:szCs w:val="28"/>
          <w:lang w:eastAsia="en-US"/>
        </w:rPr>
      </w:pPr>
      <w:r w:rsidRPr="00A652F4">
        <w:rPr>
          <w:rFonts w:eastAsia="Calibri"/>
          <w:sz w:val="28"/>
          <w:szCs w:val="28"/>
          <w:lang w:eastAsia="en-US"/>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A45DA" w:rsidRPr="00A652F4" w:rsidRDefault="003A45DA" w:rsidP="003A45DA">
      <w:pPr>
        <w:ind w:firstLine="708"/>
        <w:jc w:val="both"/>
        <w:rPr>
          <w:rFonts w:eastAsia="Calibri"/>
          <w:sz w:val="28"/>
          <w:szCs w:val="28"/>
          <w:lang w:eastAsia="en-US"/>
        </w:rPr>
      </w:pPr>
      <w:r w:rsidRPr="00A652F4">
        <w:rPr>
          <w:rFonts w:eastAsia="Calibri"/>
          <w:sz w:val="28"/>
          <w:szCs w:val="28"/>
          <w:lang w:eastAsia="en-US"/>
        </w:rPr>
        <w:lastRenderedPageBreak/>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3A45DA" w:rsidRPr="00A652F4" w:rsidRDefault="003A45DA" w:rsidP="003A45DA">
      <w:pPr>
        <w:ind w:firstLine="708"/>
        <w:jc w:val="both"/>
        <w:rPr>
          <w:rFonts w:eastAsia="Calibri"/>
          <w:sz w:val="28"/>
          <w:szCs w:val="28"/>
          <w:lang w:eastAsia="en-US"/>
        </w:rPr>
      </w:pPr>
      <w:r w:rsidRPr="00A652F4">
        <w:rPr>
          <w:rFonts w:eastAsia="Calibri"/>
          <w:sz w:val="28"/>
          <w:szCs w:val="28"/>
          <w:lang w:eastAsia="en-US"/>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3A45DA" w:rsidRPr="00A652F4" w:rsidRDefault="003A45DA" w:rsidP="003A45DA">
      <w:pPr>
        <w:ind w:firstLine="708"/>
        <w:jc w:val="both"/>
        <w:rPr>
          <w:rFonts w:eastAsia="Calibri"/>
          <w:sz w:val="28"/>
          <w:szCs w:val="28"/>
          <w:lang w:eastAsia="en-US"/>
        </w:rPr>
      </w:pPr>
      <w:bookmarkStart w:id="0" w:name="_Hlk77675416"/>
      <w:r w:rsidRPr="00A652F4">
        <w:rPr>
          <w:rFonts w:eastAsia="Calibri"/>
          <w:sz w:val="28"/>
          <w:szCs w:val="28"/>
          <w:lang w:eastAsia="en-US"/>
        </w:rPr>
        <w:t xml:space="preserve">внесение платы за </w:t>
      </w:r>
      <w:bookmarkEnd w:id="0"/>
      <w:r w:rsidRPr="00A652F4">
        <w:rPr>
          <w:rFonts w:eastAsia="Calibri"/>
          <w:sz w:val="28"/>
          <w:szCs w:val="28"/>
          <w:lang w:eastAsia="en-US"/>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3A45DA" w:rsidRPr="00A652F4" w:rsidRDefault="003A45DA" w:rsidP="003A45DA">
      <w:pPr>
        <w:ind w:firstLine="708"/>
        <w:jc w:val="both"/>
        <w:rPr>
          <w:rFonts w:eastAsia="Calibri"/>
          <w:sz w:val="28"/>
          <w:szCs w:val="28"/>
          <w:lang w:eastAsia="en-US"/>
        </w:rPr>
      </w:pPr>
      <w:r w:rsidRPr="00A652F4">
        <w:rPr>
          <w:rFonts w:eastAsia="Calibri"/>
          <w:sz w:val="28"/>
          <w:szCs w:val="28"/>
          <w:lang w:eastAsia="en-US"/>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3A45DA" w:rsidRPr="00A652F4" w:rsidRDefault="003A45DA" w:rsidP="003A45DA">
      <w:pPr>
        <w:ind w:firstLine="708"/>
        <w:jc w:val="both"/>
        <w:rPr>
          <w:rFonts w:eastAsia="Calibri"/>
          <w:sz w:val="28"/>
          <w:szCs w:val="28"/>
          <w:lang w:eastAsia="en-US"/>
        </w:rPr>
      </w:pPr>
      <w:r w:rsidRPr="00A652F4">
        <w:rPr>
          <w:rFonts w:eastAsia="Calibri"/>
          <w:sz w:val="28"/>
          <w:szCs w:val="28"/>
          <w:lang w:eastAsia="en-US"/>
        </w:rPr>
        <w:t>внесение платы за присоединение объектов дорожного сервиса к автомобильным дорогам общего пользования местного значения;</w:t>
      </w:r>
    </w:p>
    <w:p w:rsidR="003A45DA" w:rsidRPr="00A652F4" w:rsidRDefault="003A45DA" w:rsidP="003A45DA">
      <w:pPr>
        <w:ind w:firstLine="708"/>
        <w:jc w:val="both"/>
        <w:rPr>
          <w:rFonts w:eastAsia="Calibri"/>
          <w:sz w:val="28"/>
          <w:szCs w:val="28"/>
          <w:lang w:eastAsia="en-US"/>
        </w:rPr>
      </w:pPr>
      <w:r w:rsidRPr="00A652F4">
        <w:rPr>
          <w:rFonts w:eastAsia="Calibri"/>
          <w:sz w:val="28"/>
          <w:szCs w:val="28"/>
          <w:lang w:eastAsia="en-US"/>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3A45DA" w:rsidRPr="00A652F4" w:rsidRDefault="003A45DA" w:rsidP="003A45DA">
      <w:pPr>
        <w:ind w:firstLine="708"/>
        <w:jc w:val="both"/>
        <w:rPr>
          <w:rFonts w:eastAsia="Calibri"/>
          <w:sz w:val="28"/>
          <w:szCs w:val="28"/>
          <w:lang w:eastAsia="en-US"/>
        </w:rPr>
      </w:pPr>
      <w:r w:rsidRPr="00A652F4">
        <w:rPr>
          <w:rFonts w:eastAsia="Calibri"/>
          <w:sz w:val="28"/>
          <w:szCs w:val="28"/>
          <w:lang w:eastAsia="en-US"/>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3A45DA" w:rsidRPr="00A652F4" w:rsidRDefault="003A45DA" w:rsidP="003A45DA">
      <w:pPr>
        <w:ind w:firstLine="708"/>
        <w:jc w:val="both"/>
        <w:rPr>
          <w:rFonts w:eastAsia="Calibri"/>
          <w:sz w:val="28"/>
          <w:szCs w:val="28"/>
          <w:lang w:eastAsia="en-US"/>
        </w:rPr>
      </w:pPr>
      <w:r w:rsidRPr="00A652F4">
        <w:rPr>
          <w:rFonts w:eastAsia="Calibri"/>
          <w:sz w:val="28"/>
          <w:szCs w:val="28"/>
          <w:lang w:eastAsia="en-US"/>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3A45DA" w:rsidRPr="00A652F4" w:rsidRDefault="003A45DA" w:rsidP="003A45DA">
      <w:pPr>
        <w:ind w:firstLine="708"/>
        <w:jc w:val="both"/>
        <w:rPr>
          <w:rFonts w:eastAsia="Calibri"/>
          <w:sz w:val="28"/>
          <w:szCs w:val="28"/>
          <w:lang w:eastAsia="en-US"/>
        </w:rPr>
      </w:pPr>
      <w:r w:rsidRPr="00A652F4">
        <w:rPr>
          <w:rFonts w:eastAsia="Calibri"/>
          <w:sz w:val="28"/>
          <w:szCs w:val="28"/>
          <w:lang w:eastAsia="en-US"/>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A45DA" w:rsidRPr="00A652F4" w:rsidRDefault="003A45DA" w:rsidP="003A45DA">
      <w:pPr>
        <w:ind w:firstLine="708"/>
        <w:jc w:val="both"/>
        <w:rPr>
          <w:rFonts w:eastAsia="Calibri"/>
          <w:sz w:val="28"/>
          <w:szCs w:val="28"/>
          <w:lang w:eastAsia="en-US"/>
        </w:rPr>
      </w:pPr>
      <w:r w:rsidRPr="00A652F4">
        <w:rPr>
          <w:rFonts w:eastAsia="Calibri"/>
          <w:sz w:val="28"/>
          <w:szCs w:val="28"/>
          <w:lang w:eastAsia="en-US"/>
        </w:rPr>
        <w:t>придорожные полосы и полосы отвода автомобильных дорог общего пользования местного значения;</w:t>
      </w:r>
    </w:p>
    <w:p w:rsidR="003A45DA" w:rsidRPr="00A652F4" w:rsidRDefault="003A45DA" w:rsidP="003A45DA">
      <w:pPr>
        <w:ind w:firstLine="708"/>
        <w:jc w:val="both"/>
        <w:rPr>
          <w:rFonts w:eastAsia="Calibri"/>
          <w:sz w:val="28"/>
          <w:szCs w:val="28"/>
          <w:lang w:eastAsia="en-US"/>
        </w:rPr>
      </w:pPr>
      <w:r w:rsidRPr="00A652F4">
        <w:rPr>
          <w:rFonts w:eastAsia="Calibri"/>
          <w:sz w:val="28"/>
          <w:szCs w:val="28"/>
          <w:lang w:eastAsia="en-US"/>
        </w:rPr>
        <w:t>автомобильная дорога общего пользования местного значения и искусственные дорожные сооружения на ней;</w:t>
      </w:r>
    </w:p>
    <w:p w:rsidR="003A45DA" w:rsidRPr="00A652F4" w:rsidRDefault="003A45DA" w:rsidP="003A45DA">
      <w:pPr>
        <w:ind w:firstLine="708"/>
        <w:jc w:val="both"/>
        <w:rPr>
          <w:rFonts w:eastAsia="Calibri"/>
          <w:sz w:val="28"/>
          <w:szCs w:val="28"/>
          <w:lang w:eastAsia="en-US"/>
        </w:rPr>
      </w:pPr>
      <w:r w:rsidRPr="00A652F4">
        <w:rPr>
          <w:rFonts w:eastAsia="Calibri"/>
          <w:sz w:val="28"/>
          <w:szCs w:val="28"/>
          <w:lang w:eastAsia="en-US"/>
        </w:rPr>
        <w:t>примыкания к автомобильным дорогам местного значения, в том числе примыкания объектов дорожного сервиса.</w:t>
      </w:r>
    </w:p>
    <w:p w:rsidR="003A45DA" w:rsidRPr="00A652F4" w:rsidRDefault="003A45DA" w:rsidP="003A45DA">
      <w:pPr>
        <w:ind w:firstLine="708"/>
        <w:jc w:val="both"/>
        <w:rPr>
          <w:rFonts w:eastAsia="Calibri"/>
          <w:i/>
          <w:sz w:val="28"/>
          <w:szCs w:val="28"/>
          <w:lang w:eastAsia="en-US"/>
        </w:rPr>
      </w:pPr>
      <w:r w:rsidRPr="00A652F4">
        <w:rPr>
          <w:rFonts w:eastAsia="Calibri"/>
          <w:sz w:val="28"/>
          <w:szCs w:val="28"/>
          <w:lang w:eastAsia="en-US"/>
        </w:rPr>
        <w:t xml:space="preserve">Контролируемыми лицами при осуществлении муниципального контроля являются </w:t>
      </w:r>
      <w:r w:rsidRPr="00A652F4">
        <w:rPr>
          <w:color w:val="000000"/>
          <w:sz w:val="28"/>
          <w:szCs w:val="28"/>
        </w:rPr>
        <w:t>юридические лица, индивидуальные предприниматели, граждане</w:t>
      </w:r>
      <w:r w:rsidRPr="00A652F4">
        <w:rPr>
          <w:rFonts w:eastAsia="Calibri"/>
          <w:sz w:val="28"/>
          <w:szCs w:val="28"/>
          <w:lang w:eastAsia="en-US"/>
        </w:rPr>
        <w:t>.</w:t>
      </w:r>
    </w:p>
    <w:p w:rsidR="003A45DA" w:rsidRPr="00A652F4" w:rsidRDefault="003A45DA" w:rsidP="003A45DA">
      <w:pPr>
        <w:ind w:firstLine="709"/>
        <w:jc w:val="both"/>
        <w:rPr>
          <w:rFonts w:eastAsia="Calibri"/>
          <w:sz w:val="28"/>
          <w:szCs w:val="28"/>
          <w:lang w:eastAsia="en-US"/>
        </w:rPr>
      </w:pPr>
      <w:r w:rsidRPr="00A652F4">
        <w:rPr>
          <w:rFonts w:eastAsia="Calibri"/>
          <w:sz w:val="28"/>
          <w:szCs w:val="28"/>
          <w:lang w:eastAsia="en-US"/>
        </w:rPr>
        <w:t xml:space="preserve">Главной задачей администрации Кочковского района Новосибирской области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rsidR="003A45DA" w:rsidRPr="00A652F4" w:rsidRDefault="003A45DA" w:rsidP="003A45DA">
      <w:pPr>
        <w:widowControl w:val="0"/>
        <w:tabs>
          <w:tab w:val="left" w:pos="0"/>
        </w:tabs>
        <w:autoSpaceDE w:val="0"/>
        <w:autoSpaceDN w:val="0"/>
        <w:adjustRightInd w:val="0"/>
        <w:ind w:firstLine="709"/>
        <w:jc w:val="both"/>
        <w:rPr>
          <w:rStyle w:val="ae"/>
          <w:i w:val="0"/>
          <w:sz w:val="28"/>
          <w:szCs w:val="28"/>
        </w:rPr>
      </w:pPr>
      <w:r w:rsidRPr="00A652F4">
        <w:rPr>
          <w:rStyle w:val="ae"/>
          <w:i w:val="0"/>
          <w:sz w:val="28"/>
          <w:szCs w:val="28"/>
        </w:rPr>
        <w:t>В 202</w:t>
      </w:r>
      <w:r>
        <w:rPr>
          <w:rStyle w:val="ae"/>
          <w:i w:val="0"/>
          <w:sz w:val="28"/>
          <w:szCs w:val="28"/>
        </w:rPr>
        <w:t>3</w:t>
      </w:r>
      <w:r w:rsidRPr="00A652F4">
        <w:rPr>
          <w:rStyle w:val="ae"/>
          <w:i w:val="0"/>
          <w:sz w:val="28"/>
          <w:szCs w:val="28"/>
        </w:rPr>
        <w:t xml:space="preserve">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w:t>
      </w:r>
      <w:r w:rsidRPr="00A652F4">
        <w:rPr>
          <w:rStyle w:val="ae"/>
          <w:i w:val="0"/>
          <w:sz w:val="28"/>
          <w:szCs w:val="28"/>
        </w:rPr>
        <w:lastRenderedPageBreak/>
        <w:t>размещение информации в отношении проведения муниципального контроля, в том числе перечень обязательных требований, обобщение практики, разъяснения, полезная информация.</w:t>
      </w:r>
    </w:p>
    <w:p w:rsidR="003A45DA" w:rsidRPr="00A652F4" w:rsidRDefault="003A45DA" w:rsidP="003A45DA">
      <w:pPr>
        <w:widowControl w:val="0"/>
        <w:tabs>
          <w:tab w:val="left" w:pos="0"/>
        </w:tabs>
        <w:autoSpaceDE w:val="0"/>
        <w:autoSpaceDN w:val="0"/>
        <w:adjustRightInd w:val="0"/>
        <w:ind w:firstLine="709"/>
        <w:jc w:val="both"/>
        <w:rPr>
          <w:rFonts w:eastAsia="Calibri"/>
          <w:sz w:val="28"/>
          <w:szCs w:val="28"/>
          <w:lang w:eastAsia="en-US"/>
        </w:rPr>
      </w:pPr>
      <w:r w:rsidRPr="00A652F4">
        <w:rPr>
          <w:spacing w:val="1"/>
          <w:sz w:val="28"/>
          <w:szCs w:val="28"/>
        </w:rPr>
        <w:t>Проведённая администрацией в 202</w:t>
      </w:r>
      <w:r>
        <w:rPr>
          <w:spacing w:val="1"/>
          <w:sz w:val="28"/>
          <w:szCs w:val="28"/>
        </w:rPr>
        <w:t>3</w:t>
      </w:r>
      <w:r w:rsidRPr="00A652F4">
        <w:rPr>
          <w:spacing w:val="1"/>
          <w:sz w:val="28"/>
          <w:szCs w:val="28"/>
        </w:rPr>
        <w:t xml:space="preserve"> году работа</w:t>
      </w:r>
      <w:r w:rsidRPr="00A652F4">
        <w:rPr>
          <w:rFonts w:eastAsia="Calibri"/>
          <w:sz w:val="28"/>
          <w:szCs w:val="28"/>
          <w:lang w:eastAsia="en-US"/>
        </w:rPr>
        <w:t xml:space="preserve">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rsidR="003A45DA" w:rsidRPr="00A652F4" w:rsidRDefault="003A45DA" w:rsidP="003A45DA">
      <w:pPr>
        <w:jc w:val="both"/>
        <w:rPr>
          <w:sz w:val="28"/>
          <w:szCs w:val="28"/>
        </w:rPr>
      </w:pPr>
    </w:p>
    <w:p w:rsidR="003A45DA" w:rsidRPr="00A652F4" w:rsidRDefault="003A45DA" w:rsidP="003A45DA">
      <w:pPr>
        <w:ind w:firstLine="709"/>
        <w:jc w:val="center"/>
        <w:rPr>
          <w:rFonts w:eastAsia="Calibri"/>
          <w:b/>
          <w:sz w:val="28"/>
          <w:szCs w:val="28"/>
          <w:lang w:eastAsia="en-US"/>
        </w:rPr>
      </w:pPr>
      <w:r w:rsidRPr="00A652F4">
        <w:rPr>
          <w:rFonts w:eastAsia="Calibri"/>
          <w:b/>
          <w:sz w:val="28"/>
          <w:szCs w:val="28"/>
          <w:lang w:val="en-US" w:eastAsia="en-US"/>
        </w:rPr>
        <w:t>II</w:t>
      </w:r>
      <w:r w:rsidRPr="00A652F4">
        <w:rPr>
          <w:rFonts w:eastAsia="Calibri"/>
          <w:b/>
          <w:sz w:val="28"/>
          <w:szCs w:val="28"/>
          <w:lang w:eastAsia="en-US"/>
        </w:rPr>
        <w:t>.</w:t>
      </w:r>
      <w:r w:rsidRPr="00A652F4">
        <w:rPr>
          <w:b/>
        </w:rPr>
        <w:t xml:space="preserve"> </w:t>
      </w:r>
      <w:r w:rsidRPr="00A652F4">
        <w:rPr>
          <w:rFonts w:eastAsia="Calibri"/>
          <w:b/>
          <w:sz w:val="28"/>
          <w:szCs w:val="28"/>
          <w:lang w:eastAsia="en-US"/>
        </w:rPr>
        <w:t>Цели и задачи реализации Программы</w:t>
      </w:r>
    </w:p>
    <w:p w:rsidR="003A45DA" w:rsidRPr="00A652F4" w:rsidRDefault="003A45DA" w:rsidP="003A45DA">
      <w:pPr>
        <w:ind w:firstLine="709"/>
        <w:jc w:val="center"/>
        <w:rPr>
          <w:rFonts w:eastAsia="Calibri"/>
          <w:sz w:val="28"/>
          <w:szCs w:val="28"/>
          <w:lang w:eastAsia="en-US"/>
        </w:rPr>
      </w:pPr>
    </w:p>
    <w:p w:rsidR="003A45DA" w:rsidRPr="00A652F4" w:rsidRDefault="003A45DA" w:rsidP="003A45DA">
      <w:pPr>
        <w:ind w:firstLine="709"/>
        <w:jc w:val="both"/>
        <w:rPr>
          <w:rFonts w:eastAsia="Calibri"/>
          <w:sz w:val="28"/>
          <w:szCs w:val="28"/>
          <w:lang w:eastAsia="en-US"/>
        </w:rPr>
      </w:pPr>
      <w:r w:rsidRPr="00A652F4">
        <w:rPr>
          <w:rFonts w:eastAsia="Calibri"/>
          <w:sz w:val="28"/>
          <w:szCs w:val="28"/>
          <w:lang w:eastAsia="en-US"/>
        </w:rPr>
        <w:t>1. Целями реализации Программы являются:</w:t>
      </w:r>
    </w:p>
    <w:p w:rsidR="003A45DA" w:rsidRPr="00A652F4" w:rsidRDefault="003A45DA" w:rsidP="003A45DA">
      <w:pPr>
        <w:ind w:firstLine="567"/>
        <w:jc w:val="both"/>
        <w:rPr>
          <w:rFonts w:eastAsia="Calibri"/>
          <w:sz w:val="28"/>
          <w:szCs w:val="28"/>
        </w:rPr>
      </w:pPr>
      <w:r w:rsidRPr="00A652F4">
        <w:rPr>
          <w:rFonts w:eastAsia="Calibri"/>
          <w:sz w:val="28"/>
          <w:szCs w:val="28"/>
        </w:rPr>
        <w:t xml:space="preserve">- предупреждение нарушений обязательных требований в сфере </w:t>
      </w:r>
      <w:r w:rsidRPr="00A652F4">
        <w:rPr>
          <w:rFonts w:eastAsia="Calibri"/>
          <w:sz w:val="28"/>
          <w:szCs w:val="28"/>
          <w:lang w:eastAsia="en-US"/>
        </w:rPr>
        <w:t>автомобильного транспорта и в дорожном хозяйстве</w:t>
      </w:r>
      <w:r w:rsidRPr="00A652F4">
        <w:rPr>
          <w:rFonts w:eastAsia="Calibri"/>
          <w:sz w:val="28"/>
          <w:szCs w:val="28"/>
        </w:rPr>
        <w:t>;</w:t>
      </w:r>
    </w:p>
    <w:p w:rsidR="003A45DA" w:rsidRPr="00A652F4" w:rsidRDefault="003A45DA" w:rsidP="003A45DA">
      <w:pPr>
        <w:ind w:firstLine="567"/>
        <w:jc w:val="both"/>
        <w:rPr>
          <w:rFonts w:eastAsia="Calibri"/>
          <w:sz w:val="28"/>
          <w:szCs w:val="28"/>
        </w:rPr>
      </w:pPr>
      <w:r w:rsidRPr="00A652F4">
        <w:rPr>
          <w:rFonts w:eastAsia="Calibri"/>
          <w:sz w:val="28"/>
          <w:szCs w:val="28"/>
        </w:rPr>
        <w:t>- предотвращение угрозы причинения, либо причинения вреда охраняемым законом ценностям вследствие нарушений обязательных требований;</w:t>
      </w:r>
    </w:p>
    <w:p w:rsidR="003A45DA" w:rsidRPr="00A652F4" w:rsidRDefault="003A45DA" w:rsidP="003A45DA">
      <w:pPr>
        <w:ind w:firstLine="567"/>
        <w:jc w:val="both"/>
        <w:rPr>
          <w:rFonts w:eastAsia="Calibri"/>
          <w:sz w:val="28"/>
          <w:szCs w:val="28"/>
        </w:rPr>
      </w:pPr>
      <w:r w:rsidRPr="00A652F4">
        <w:rPr>
          <w:rFonts w:eastAsia="Calibri"/>
          <w:sz w:val="28"/>
          <w:szCs w:val="28"/>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3A45DA" w:rsidRPr="00A652F4" w:rsidRDefault="003A45DA" w:rsidP="003A45DA">
      <w:pPr>
        <w:ind w:firstLine="567"/>
        <w:jc w:val="both"/>
        <w:rPr>
          <w:rFonts w:eastAsia="Calibri"/>
          <w:sz w:val="28"/>
          <w:szCs w:val="28"/>
        </w:rPr>
      </w:pPr>
      <w:r w:rsidRPr="00A652F4">
        <w:rPr>
          <w:rFonts w:eastAsia="Calibri"/>
          <w:sz w:val="28"/>
          <w:szCs w:val="28"/>
        </w:rPr>
        <w:t>- формирование моделей социально ответственного, добросовестного, правового поведения контролируемых лиц;</w:t>
      </w:r>
    </w:p>
    <w:p w:rsidR="003A45DA" w:rsidRPr="00A652F4" w:rsidRDefault="003A45DA" w:rsidP="003A45DA">
      <w:pPr>
        <w:ind w:firstLine="567"/>
        <w:jc w:val="both"/>
        <w:rPr>
          <w:rFonts w:eastAsia="Calibri"/>
          <w:sz w:val="28"/>
          <w:szCs w:val="28"/>
        </w:rPr>
      </w:pPr>
      <w:r w:rsidRPr="00A652F4">
        <w:rPr>
          <w:rFonts w:eastAsia="Calibri"/>
          <w:sz w:val="28"/>
          <w:szCs w:val="28"/>
        </w:rPr>
        <w:t>- повышение прозрачности системы контрольно-надзорной деятельности.</w:t>
      </w:r>
    </w:p>
    <w:p w:rsidR="003A45DA" w:rsidRPr="00A652F4" w:rsidRDefault="003A45DA" w:rsidP="003A45DA">
      <w:pPr>
        <w:ind w:firstLine="709"/>
        <w:jc w:val="both"/>
        <w:rPr>
          <w:rFonts w:eastAsia="Calibri"/>
          <w:sz w:val="28"/>
          <w:szCs w:val="28"/>
          <w:lang w:eastAsia="en-US"/>
        </w:rPr>
      </w:pPr>
      <w:r w:rsidRPr="00A652F4">
        <w:rPr>
          <w:rFonts w:eastAsia="Calibri"/>
          <w:sz w:val="28"/>
          <w:szCs w:val="28"/>
          <w:lang w:eastAsia="en-US"/>
        </w:rPr>
        <w:t>2. Задачами реализации Программы являются:</w:t>
      </w:r>
    </w:p>
    <w:p w:rsidR="003A45DA" w:rsidRPr="00A652F4" w:rsidRDefault="003A45DA" w:rsidP="003A45DA">
      <w:pPr>
        <w:ind w:firstLine="567"/>
        <w:jc w:val="both"/>
        <w:rPr>
          <w:rFonts w:eastAsia="Calibri"/>
          <w:sz w:val="28"/>
          <w:szCs w:val="28"/>
        </w:rPr>
      </w:pPr>
      <w:r w:rsidRPr="00A652F4">
        <w:rPr>
          <w:rFonts w:eastAsia="Calibri"/>
          <w:sz w:val="28"/>
          <w:szCs w:val="28"/>
        </w:rPr>
        <w:t>- 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rsidR="003A45DA" w:rsidRPr="00A652F4" w:rsidRDefault="003A45DA" w:rsidP="003A45DA">
      <w:pPr>
        <w:ind w:firstLine="567"/>
        <w:jc w:val="both"/>
        <w:rPr>
          <w:rFonts w:eastAsia="Calibri"/>
          <w:sz w:val="28"/>
          <w:szCs w:val="28"/>
        </w:rPr>
      </w:pPr>
      <w:r w:rsidRPr="00A652F4">
        <w:rPr>
          <w:rFonts w:eastAsia="Calibri"/>
          <w:sz w:val="28"/>
          <w:szCs w:val="28"/>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3A45DA" w:rsidRPr="00A652F4" w:rsidRDefault="003A45DA" w:rsidP="003A45DA">
      <w:pPr>
        <w:ind w:firstLine="567"/>
        <w:jc w:val="both"/>
        <w:rPr>
          <w:rFonts w:eastAsia="Calibri"/>
          <w:sz w:val="28"/>
          <w:szCs w:val="28"/>
        </w:rPr>
      </w:pPr>
      <w:r w:rsidRPr="00A652F4">
        <w:rPr>
          <w:rFonts w:eastAsia="Calibri"/>
          <w:sz w:val="28"/>
          <w:szCs w:val="28"/>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3A45DA" w:rsidRPr="00A652F4" w:rsidRDefault="003A45DA" w:rsidP="003A45DA">
      <w:pPr>
        <w:ind w:firstLine="567"/>
        <w:jc w:val="both"/>
        <w:rPr>
          <w:rFonts w:eastAsia="Calibri"/>
          <w:sz w:val="28"/>
          <w:szCs w:val="28"/>
        </w:rPr>
      </w:pPr>
      <w:r w:rsidRPr="00A652F4">
        <w:rPr>
          <w:rFonts w:eastAsia="Calibri"/>
          <w:sz w:val="28"/>
          <w:szCs w:val="28"/>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3A45DA" w:rsidRPr="00A652F4" w:rsidRDefault="003A45DA" w:rsidP="003A45DA">
      <w:pPr>
        <w:ind w:firstLine="567"/>
        <w:jc w:val="both"/>
        <w:rPr>
          <w:rFonts w:eastAsia="Calibri"/>
          <w:sz w:val="28"/>
          <w:szCs w:val="28"/>
        </w:rPr>
      </w:pPr>
      <w:r w:rsidRPr="00A652F4">
        <w:rPr>
          <w:rFonts w:eastAsia="Calibri"/>
          <w:sz w:val="28"/>
          <w:szCs w:val="28"/>
        </w:rPr>
        <w:t>- формирование единого понимания обязательных требований у всех участников контрольно-надзорной деятельности;</w:t>
      </w:r>
    </w:p>
    <w:p w:rsidR="003A45DA" w:rsidRPr="00A652F4" w:rsidRDefault="003A45DA" w:rsidP="003A45DA">
      <w:pPr>
        <w:ind w:firstLine="567"/>
        <w:jc w:val="both"/>
        <w:rPr>
          <w:rFonts w:eastAsia="Calibri"/>
          <w:sz w:val="28"/>
          <w:szCs w:val="28"/>
        </w:rPr>
      </w:pPr>
      <w:r w:rsidRPr="00A652F4">
        <w:rPr>
          <w:rFonts w:eastAsia="Calibri"/>
          <w:sz w:val="28"/>
          <w:szCs w:val="28"/>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3A45DA" w:rsidRPr="00A652F4" w:rsidRDefault="003A45DA" w:rsidP="003A45DA">
      <w:pPr>
        <w:ind w:firstLine="567"/>
        <w:jc w:val="both"/>
        <w:rPr>
          <w:rFonts w:eastAsia="Calibri"/>
          <w:sz w:val="28"/>
          <w:szCs w:val="28"/>
        </w:rPr>
      </w:pPr>
      <w:r w:rsidRPr="00A652F4">
        <w:rPr>
          <w:rFonts w:eastAsia="Calibri"/>
          <w:sz w:val="28"/>
          <w:szCs w:val="28"/>
        </w:rPr>
        <w:t>- снижение издержек контрольно-надзорной деятельности и административной нагрузки на контролируемых лиц.</w:t>
      </w:r>
    </w:p>
    <w:p w:rsidR="003A45DA" w:rsidRPr="00A652F4" w:rsidRDefault="003A45DA" w:rsidP="003A45DA">
      <w:pPr>
        <w:rPr>
          <w:b/>
          <w:bCs/>
          <w:sz w:val="28"/>
          <w:szCs w:val="28"/>
        </w:rPr>
      </w:pPr>
    </w:p>
    <w:p w:rsidR="003A45DA" w:rsidRPr="00A652F4" w:rsidRDefault="003A45DA" w:rsidP="003A45DA">
      <w:pPr>
        <w:jc w:val="center"/>
        <w:rPr>
          <w:b/>
          <w:bCs/>
          <w:sz w:val="28"/>
          <w:szCs w:val="28"/>
        </w:rPr>
      </w:pPr>
      <w:r w:rsidRPr="00A652F4">
        <w:rPr>
          <w:b/>
          <w:bCs/>
          <w:sz w:val="28"/>
          <w:szCs w:val="28"/>
        </w:rPr>
        <w:t>III. Перечень профилактических мероприятий, сроки</w:t>
      </w:r>
    </w:p>
    <w:p w:rsidR="003A45DA" w:rsidRPr="00A652F4" w:rsidRDefault="003A45DA" w:rsidP="003A45DA">
      <w:pPr>
        <w:ind w:firstLine="567"/>
        <w:jc w:val="center"/>
        <w:rPr>
          <w:b/>
          <w:bCs/>
          <w:sz w:val="28"/>
          <w:szCs w:val="28"/>
        </w:rPr>
      </w:pPr>
      <w:r w:rsidRPr="00A652F4">
        <w:rPr>
          <w:b/>
          <w:bCs/>
          <w:sz w:val="28"/>
          <w:szCs w:val="28"/>
        </w:rPr>
        <w:t>(периодичность) их проведения</w:t>
      </w:r>
    </w:p>
    <w:p w:rsidR="003A45DA" w:rsidRPr="00A652F4" w:rsidRDefault="003A45DA" w:rsidP="003A45DA">
      <w:pPr>
        <w:ind w:firstLine="567"/>
        <w:jc w:val="center"/>
        <w:rPr>
          <w:b/>
          <w:bCs/>
          <w:sz w:val="28"/>
          <w:szCs w:val="28"/>
        </w:rPr>
      </w:pPr>
    </w:p>
    <w:p w:rsidR="003A45DA" w:rsidRPr="00A652F4" w:rsidRDefault="003A45DA" w:rsidP="003A45DA">
      <w:pPr>
        <w:ind w:firstLine="567"/>
        <w:jc w:val="both"/>
        <w:rPr>
          <w:sz w:val="28"/>
          <w:szCs w:val="28"/>
        </w:rPr>
      </w:pPr>
      <w:r w:rsidRPr="00A652F4">
        <w:rPr>
          <w:sz w:val="28"/>
          <w:szCs w:val="28"/>
        </w:rPr>
        <w:t xml:space="preserve">1. В соответствии с Положением </w:t>
      </w:r>
      <w:r w:rsidRPr="00A652F4">
        <w:rPr>
          <w:bCs/>
          <w:sz w:val="28"/>
          <w:szCs w:val="28"/>
        </w:rPr>
        <w:t xml:space="preserve">о муниципальном контроле </w:t>
      </w:r>
      <w:r w:rsidRPr="00A652F4">
        <w:rPr>
          <w:bCs/>
          <w:sz w:val="28"/>
          <w:szCs w:val="28"/>
        </w:rPr>
        <w:br/>
        <w:t>на автомобильном транспорте и в дорожном хозяйстве в Кочковском районе Новосибирской области</w:t>
      </w:r>
      <w:r w:rsidRPr="00A652F4">
        <w:rPr>
          <w:sz w:val="28"/>
          <w:szCs w:val="28"/>
        </w:rPr>
        <w:t xml:space="preserve">, утвержденном решением </w:t>
      </w:r>
      <w:r w:rsidRPr="00A652F4">
        <w:rPr>
          <w:bCs/>
          <w:sz w:val="28"/>
          <w:szCs w:val="28"/>
        </w:rPr>
        <w:t xml:space="preserve">Совета депутатов Кочковского района Новосибирской области </w:t>
      </w:r>
      <w:r w:rsidRPr="00A652F4">
        <w:rPr>
          <w:sz w:val="28"/>
          <w:szCs w:val="28"/>
        </w:rPr>
        <w:t xml:space="preserve">от 28.12.2021 № 12, проводятся следующие профилактические мероприятия: </w:t>
      </w:r>
    </w:p>
    <w:p w:rsidR="003A45DA" w:rsidRPr="00A652F4" w:rsidRDefault="003A45DA" w:rsidP="003A45DA">
      <w:pPr>
        <w:ind w:firstLine="567"/>
        <w:jc w:val="both"/>
        <w:rPr>
          <w:sz w:val="28"/>
          <w:szCs w:val="28"/>
        </w:rPr>
      </w:pPr>
      <w:r w:rsidRPr="00A652F4">
        <w:rPr>
          <w:sz w:val="28"/>
          <w:szCs w:val="28"/>
        </w:rPr>
        <w:t>а) информирование;</w:t>
      </w:r>
    </w:p>
    <w:p w:rsidR="003A45DA" w:rsidRPr="00A652F4" w:rsidRDefault="003A45DA" w:rsidP="003A45DA">
      <w:pPr>
        <w:ind w:firstLine="567"/>
        <w:jc w:val="both"/>
        <w:rPr>
          <w:sz w:val="28"/>
          <w:szCs w:val="28"/>
        </w:rPr>
      </w:pPr>
      <w:r w:rsidRPr="00A652F4">
        <w:rPr>
          <w:sz w:val="28"/>
          <w:szCs w:val="28"/>
        </w:rPr>
        <w:t xml:space="preserve">б) обобщение правоприменительной практики; </w:t>
      </w:r>
    </w:p>
    <w:p w:rsidR="003A45DA" w:rsidRPr="00A652F4" w:rsidRDefault="003A45DA" w:rsidP="003A45DA">
      <w:pPr>
        <w:ind w:firstLine="567"/>
        <w:jc w:val="both"/>
        <w:rPr>
          <w:sz w:val="28"/>
          <w:szCs w:val="28"/>
        </w:rPr>
      </w:pPr>
      <w:r w:rsidRPr="00A652F4">
        <w:rPr>
          <w:sz w:val="28"/>
          <w:szCs w:val="28"/>
        </w:rPr>
        <w:t>в) консультирование.</w:t>
      </w:r>
    </w:p>
    <w:p w:rsidR="003A45DA" w:rsidRPr="00A652F4" w:rsidRDefault="003A45DA" w:rsidP="003A45DA">
      <w:pPr>
        <w:ind w:firstLine="567"/>
        <w:jc w:val="both"/>
        <w:rPr>
          <w:sz w:val="28"/>
          <w:szCs w:val="28"/>
        </w:rPr>
      </w:pPr>
      <w:r w:rsidRPr="00A652F4">
        <w:rPr>
          <w:sz w:val="28"/>
          <w:szCs w:val="28"/>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3A45DA" w:rsidRPr="00A652F4" w:rsidRDefault="003A45DA" w:rsidP="003A45DA">
      <w:pPr>
        <w:ind w:firstLine="567"/>
        <w:jc w:val="both"/>
        <w:rPr>
          <w:i/>
          <w:sz w:val="28"/>
          <w:szCs w:val="28"/>
        </w:rPr>
      </w:pPr>
    </w:p>
    <w:p w:rsidR="003A45DA" w:rsidRPr="00A652F4" w:rsidRDefault="003A45DA" w:rsidP="003A45DA">
      <w:pPr>
        <w:jc w:val="center"/>
        <w:rPr>
          <w:rFonts w:eastAsia="Calibri"/>
          <w:b/>
          <w:sz w:val="28"/>
          <w:szCs w:val="28"/>
          <w:lang w:eastAsia="en-US"/>
        </w:rPr>
      </w:pPr>
      <w:r w:rsidRPr="00A652F4">
        <w:rPr>
          <w:rFonts w:eastAsia="Calibri"/>
          <w:b/>
          <w:sz w:val="28"/>
          <w:szCs w:val="28"/>
          <w:lang w:eastAsia="en-US"/>
        </w:rPr>
        <w:t>IV. Показатели результативности и эффективности Программы</w:t>
      </w:r>
    </w:p>
    <w:p w:rsidR="003A45DA" w:rsidRPr="00A652F4" w:rsidRDefault="003A45DA" w:rsidP="003A45DA">
      <w:pPr>
        <w:jc w:val="both"/>
        <w:rPr>
          <w:rFonts w:eastAsia="Calibri"/>
          <w:sz w:val="28"/>
          <w:szCs w:val="28"/>
          <w:lang w:eastAsia="en-US"/>
        </w:rPr>
      </w:pPr>
    </w:p>
    <w:p w:rsidR="003A45DA" w:rsidRPr="00A652F4" w:rsidRDefault="003A45DA" w:rsidP="003A45DA">
      <w:pPr>
        <w:ind w:firstLine="709"/>
        <w:jc w:val="both"/>
        <w:rPr>
          <w:rStyle w:val="ae"/>
          <w:i w:val="0"/>
          <w:sz w:val="28"/>
          <w:szCs w:val="28"/>
        </w:rPr>
      </w:pPr>
      <w:r w:rsidRPr="00A652F4">
        <w:rPr>
          <w:rStyle w:val="ae"/>
          <w:i w:val="0"/>
          <w:sz w:val="28"/>
          <w:szCs w:val="28"/>
        </w:rPr>
        <w:t>1. Для оценки результативности и эффективности Программы устанавливаются следующие показатели результативности и эффективности:</w:t>
      </w:r>
    </w:p>
    <w:p w:rsidR="003A45DA" w:rsidRPr="00A652F4" w:rsidRDefault="003A45DA" w:rsidP="003A45DA">
      <w:pPr>
        <w:ind w:firstLine="709"/>
        <w:jc w:val="both"/>
        <w:rPr>
          <w:rStyle w:val="ae"/>
          <w:i w:val="0"/>
          <w:sz w:val="28"/>
          <w:szCs w:val="28"/>
        </w:rPr>
      </w:pPr>
      <w:r w:rsidRPr="00A652F4">
        <w:rPr>
          <w:rStyle w:val="ae"/>
          <w:i w:val="0"/>
          <w:sz w:val="28"/>
          <w:szCs w:val="28"/>
        </w:rPr>
        <w:t>а) количество проведенных профилактических мероприятий – 0.</w:t>
      </w:r>
    </w:p>
    <w:p w:rsidR="003A45DA" w:rsidRPr="00A652F4" w:rsidRDefault="003A45DA" w:rsidP="003A45DA">
      <w:pPr>
        <w:ind w:firstLine="709"/>
        <w:jc w:val="both"/>
        <w:rPr>
          <w:rStyle w:val="ae"/>
          <w:i w:val="0"/>
          <w:sz w:val="28"/>
          <w:szCs w:val="28"/>
        </w:rPr>
      </w:pPr>
      <w:r w:rsidRPr="00A652F4">
        <w:rPr>
          <w:rStyle w:val="ae"/>
          <w:i w:val="0"/>
          <w:sz w:val="28"/>
          <w:szCs w:val="28"/>
        </w:rPr>
        <w:t>б) количество контролируемых лиц, в отношении которых проведены профилактические мероприятия – 0.</w:t>
      </w:r>
    </w:p>
    <w:p w:rsidR="003A45DA" w:rsidRPr="00A652F4" w:rsidRDefault="003A45DA" w:rsidP="003A45DA">
      <w:pPr>
        <w:ind w:firstLine="567"/>
        <w:jc w:val="both"/>
        <w:rPr>
          <w:rFonts w:eastAsia="Calibri"/>
          <w:sz w:val="28"/>
          <w:szCs w:val="28"/>
          <w:lang w:eastAsia="en-US"/>
        </w:rPr>
      </w:pPr>
    </w:p>
    <w:p w:rsidR="003A45DA" w:rsidRPr="00A652F4" w:rsidRDefault="003A45DA" w:rsidP="003A45DA">
      <w:pPr>
        <w:ind w:firstLine="567"/>
        <w:jc w:val="both"/>
        <w:rPr>
          <w:rFonts w:eastAsia="Calibri"/>
          <w:sz w:val="28"/>
          <w:szCs w:val="28"/>
          <w:lang w:eastAsia="en-US"/>
        </w:rPr>
      </w:pPr>
    </w:p>
    <w:p w:rsidR="003A45DA" w:rsidRPr="00A652F4" w:rsidRDefault="003A45DA" w:rsidP="003A45DA">
      <w:pPr>
        <w:jc w:val="right"/>
        <w:rPr>
          <w:bCs/>
          <w:sz w:val="28"/>
          <w:szCs w:val="28"/>
        </w:rPr>
      </w:pPr>
    </w:p>
    <w:p w:rsidR="003A45DA" w:rsidRPr="00A652F4" w:rsidRDefault="003A45DA" w:rsidP="003A45DA">
      <w:pPr>
        <w:jc w:val="right"/>
        <w:rPr>
          <w:bCs/>
          <w:sz w:val="28"/>
          <w:szCs w:val="28"/>
        </w:rPr>
      </w:pPr>
    </w:p>
    <w:p w:rsidR="003A45DA" w:rsidRPr="00A652F4" w:rsidRDefault="003A45DA" w:rsidP="003A45DA">
      <w:pPr>
        <w:jc w:val="right"/>
        <w:rPr>
          <w:bCs/>
          <w:sz w:val="28"/>
          <w:szCs w:val="28"/>
        </w:rPr>
      </w:pPr>
    </w:p>
    <w:p w:rsidR="003A45DA" w:rsidRPr="00A652F4" w:rsidRDefault="003A45DA" w:rsidP="003A45DA">
      <w:pPr>
        <w:jc w:val="right"/>
        <w:rPr>
          <w:bCs/>
          <w:sz w:val="28"/>
          <w:szCs w:val="28"/>
        </w:rPr>
      </w:pPr>
    </w:p>
    <w:p w:rsidR="003A45DA" w:rsidRPr="00A652F4" w:rsidRDefault="003A45DA" w:rsidP="003A45DA">
      <w:pPr>
        <w:jc w:val="right"/>
        <w:rPr>
          <w:bCs/>
          <w:sz w:val="28"/>
          <w:szCs w:val="28"/>
        </w:rPr>
      </w:pPr>
    </w:p>
    <w:p w:rsidR="003A45DA" w:rsidRPr="00A652F4" w:rsidRDefault="003A45DA" w:rsidP="003A45DA">
      <w:pPr>
        <w:jc w:val="right"/>
        <w:rPr>
          <w:bCs/>
          <w:sz w:val="28"/>
          <w:szCs w:val="28"/>
        </w:rPr>
      </w:pPr>
    </w:p>
    <w:p w:rsidR="003A45DA" w:rsidRPr="00A652F4" w:rsidRDefault="003A45DA" w:rsidP="003A45DA">
      <w:pPr>
        <w:jc w:val="right"/>
        <w:rPr>
          <w:bCs/>
          <w:sz w:val="28"/>
          <w:szCs w:val="28"/>
        </w:rPr>
      </w:pPr>
    </w:p>
    <w:p w:rsidR="003A45DA" w:rsidRPr="00A652F4" w:rsidRDefault="003A45DA" w:rsidP="003A45DA">
      <w:pPr>
        <w:jc w:val="right"/>
        <w:rPr>
          <w:bCs/>
          <w:sz w:val="28"/>
          <w:szCs w:val="28"/>
        </w:rPr>
      </w:pPr>
    </w:p>
    <w:p w:rsidR="003A45DA" w:rsidRPr="00A652F4" w:rsidRDefault="003A45DA" w:rsidP="003A45DA">
      <w:pPr>
        <w:jc w:val="right"/>
        <w:rPr>
          <w:bCs/>
          <w:sz w:val="28"/>
          <w:szCs w:val="28"/>
        </w:rPr>
      </w:pPr>
    </w:p>
    <w:p w:rsidR="003A45DA" w:rsidRPr="00A652F4" w:rsidRDefault="003A45DA" w:rsidP="003A45DA">
      <w:pPr>
        <w:jc w:val="right"/>
        <w:rPr>
          <w:bCs/>
          <w:sz w:val="28"/>
          <w:szCs w:val="28"/>
        </w:rPr>
      </w:pPr>
    </w:p>
    <w:p w:rsidR="003A45DA" w:rsidRPr="00A652F4" w:rsidRDefault="003A45DA" w:rsidP="003A45DA">
      <w:pPr>
        <w:jc w:val="right"/>
        <w:rPr>
          <w:bCs/>
          <w:sz w:val="28"/>
          <w:szCs w:val="28"/>
        </w:rPr>
      </w:pPr>
    </w:p>
    <w:p w:rsidR="003A45DA" w:rsidRPr="00A652F4" w:rsidRDefault="003A45DA" w:rsidP="003A45DA">
      <w:pPr>
        <w:jc w:val="right"/>
        <w:rPr>
          <w:bCs/>
          <w:sz w:val="28"/>
          <w:szCs w:val="28"/>
        </w:rPr>
      </w:pPr>
    </w:p>
    <w:p w:rsidR="003A45DA" w:rsidRPr="00A652F4" w:rsidRDefault="003A45DA" w:rsidP="003A45DA">
      <w:pPr>
        <w:jc w:val="right"/>
        <w:rPr>
          <w:bCs/>
          <w:sz w:val="28"/>
          <w:szCs w:val="28"/>
        </w:rPr>
      </w:pPr>
    </w:p>
    <w:p w:rsidR="003A45DA" w:rsidRPr="00A652F4" w:rsidRDefault="003A45DA" w:rsidP="003A45DA">
      <w:pPr>
        <w:jc w:val="right"/>
        <w:rPr>
          <w:bCs/>
          <w:sz w:val="28"/>
          <w:szCs w:val="28"/>
        </w:rPr>
      </w:pPr>
    </w:p>
    <w:p w:rsidR="003A45DA" w:rsidRPr="00A652F4" w:rsidRDefault="003A45DA" w:rsidP="003A45DA">
      <w:pPr>
        <w:jc w:val="right"/>
        <w:rPr>
          <w:bCs/>
          <w:sz w:val="28"/>
          <w:szCs w:val="28"/>
        </w:rPr>
      </w:pPr>
    </w:p>
    <w:p w:rsidR="003A45DA" w:rsidRPr="00A652F4" w:rsidRDefault="003A45DA" w:rsidP="003A45DA">
      <w:pPr>
        <w:jc w:val="right"/>
        <w:rPr>
          <w:bCs/>
          <w:sz w:val="28"/>
          <w:szCs w:val="28"/>
        </w:rPr>
      </w:pPr>
    </w:p>
    <w:p w:rsidR="003A45DA" w:rsidRPr="00A652F4" w:rsidRDefault="003A45DA" w:rsidP="003A45DA">
      <w:pPr>
        <w:jc w:val="right"/>
        <w:rPr>
          <w:bCs/>
          <w:sz w:val="28"/>
          <w:szCs w:val="28"/>
        </w:rPr>
      </w:pPr>
    </w:p>
    <w:p w:rsidR="003A45DA" w:rsidRPr="00A652F4" w:rsidRDefault="003A45DA" w:rsidP="003A45DA">
      <w:pPr>
        <w:jc w:val="right"/>
        <w:rPr>
          <w:bCs/>
          <w:sz w:val="28"/>
          <w:szCs w:val="28"/>
        </w:rPr>
      </w:pPr>
    </w:p>
    <w:p w:rsidR="003A45DA" w:rsidRPr="00A652F4" w:rsidRDefault="003A45DA" w:rsidP="003A45DA">
      <w:pPr>
        <w:jc w:val="right"/>
        <w:rPr>
          <w:bCs/>
          <w:sz w:val="28"/>
          <w:szCs w:val="28"/>
        </w:rPr>
      </w:pPr>
    </w:p>
    <w:p w:rsidR="003A45DA" w:rsidRPr="00A652F4" w:rsidRDefault="003A45DA" w:rsidP="003A45DA">
      <w:pPr>
        <w:jc w:val="right"/>
        <w:rPr>
          <w:bCs/>
          <w:sz w:val="28"/>
          <w:szCs w:val="28"/>
        </w:rPr>
      </w:pPr>
    </w:p>
    <w:p w:rsidR="003A45DA" w:rsidRPr="003A45DA" w:rsidRDefault="003A45DA" w:rsidP="003A45DA">
      <w:pPr>
        <w:jc w:val="right"/>
        <w:rPr>
          <w:bCs/>
          <w:szCs w:val="28"/>
        </w:rPr>
      </w:pPr>
      <w:r w:rsidRPr="003A45DA">
        <w:rPr>
          <w:bCs/>
          <w:szCs w:val="28"/>
        </w:rPr>
        <w:lastRenderedPageBreak/>
        <w:t>Приложение к Программе</w:t>
      </w:r>
    </w:p>
    <w:p w:rsidR="003A45DA" w:rsidRPr="00A652F4" w:rsidRDefault="003A45DA" w:rsidP="003A45DA">
      <w:pPr>
        <w:rPr>
          <w:b/>
          <w:bCs/>
          <w:sz w:val="28"/>
          <w:szCs w:val="28"/>
        </w:rPr>
      </w:pPr>
    </w:p>
    <w:p w:rsidR="003A45DA" w:rsidRPr="00A652F4" w:rsidRDefault="003A45DA" w:rsidP="003A45DA">
      <w:pPr>
        <w:jc w:val="center"/>
        <w:rPr>
          <w:b/>
          <w:bCs/>
          <w:sz w:val="28"/>
          <w:szCs w:val="28"/>
        </w:rPr>
      </w:pPr>
      <w:r w:rsidRPr="00A652F4">
        <w:rPr>
          <w:b/>
          <w:bCs/>
          <w:sz w:val="28"/>
          <w:szCs w:val="28"/>
        </w:rPr>
        <w:t xml:space="preserve">Перечень профилактических мероприятий, </w:t>
      </w:r>
    </w:p>
    <w:p w:rsidR="003A45DA" w:rsidRPr="00A652F4" w:rsidRDefault="003A45DA" w:rsidP="003A45DA">
      <w:pPr>
        <w:jc w:val="center"/>
        <w:rPr>
          <w:b/>
          <w:bCs/>
          <w:sz w:val="28"/>
          <w:szCs w:val="28"/>
        </w:rPr>
      </w:pPr>
      <w:r w:rsidRPr="00A652F4">
        <w:rPr>
          <w:b/>
          <w:bCs/>
          <w:sz w:val="28"/>
          <w:szCs w:val="28"/>
        </w:rPr>
        <w:t>сроки (периодичность) их проведения</w:t>
      </w:r>
    </w:p>
    <w:p w:rsidR="003A45DA" w:rsidRPr="00A652F4" w:rsidRDefault="003A45DA" w:rsidP="003A45DA">
      <w:pPr>
        <w:jc w:val="center"/>
        <w:rPr>
          <w:b/>
          <w:bCs/>
          <w:sz w:val="28"/>
          <w:szCs w:val="2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985"/>
        <w:gridCol w:w="3402"/>
        <w:gridCol w:w="2835"/>
        <w:gridCol w:w="1559"/>
      </w:tblGrid>
      <w:tr w:rsidR="003A45DA" w:rsidRPr="00A652F4" w:rsidTr="003A45DA">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A45DA" w:rsidRPr="00A652F4" w:rsidRDefault="003A45DA" w:rsidP="001C6C26">
            <w:pPr>
              <w:pStyle w:val="Default"/>
              <w:jc w:val="center"/>
              <w:rPr>
                <w:rFonts w:ascii="Times New Roman" w:eastAsia="Calibri" w:hAnsi="Times New Roman" w:cs="Times New Roman"/>
                <w:sz w:val="22"/>
                <w:szCs w:val="22"/>
              </w:rPr>
            </w:pPr>
            <w:r w:rsidRPr="00A652F4">
              <w:rPr>
                <w:rFonts w:ascii="Times New Roman" w:eastAsia="Calibri" w:hAnsi="Times New Roman" w:cs="Times New Roman"/>
                <w:sz w:val="22"/>
                <w:szCs w:val="22"/>
              </w:rPr>
              <w:t>№</w:t>
            </w:r>
          </w:p>
          <w:p w:rsidR="003A45DA" w:rsidRPr="00A652F4" w:rsidRDefault="003A45DA" w:rsidP="001C6C26">
            <w:pPr>
              <w:pStyle w:val="Default"/>
              <w:jc w:val="center"/>
              <w:rPr>
                <w:rFonts w:ascii="Times New Roman" w:eastAsia="Calibri" w:hAnsi="Times New Roman" w:cs="Times New Roman"/>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3A45DA" w:rsidRPr="00A652F4" w:rsidRDefault="003A45DA" w:rsidP="001C6C26">
            <w:pPr>
              <w:jc w:val="center"/>
              <w:rPr>
                <w:rFonts w:eastAsia="Calibri"/>
                <w:sz w:val="22"/>
                <w:szCs w:val="22"/>
              </w:rPr>
            </w:pPr>
            <w:r w:rsidRPr="00A652F4">
              <w:rPr>
                <w:rFonts w:eastAsia="Calibri"/>
                <w:b/>
                <w:bCs/>
                <w:sz w:val="22"/>
                <w:szCs w:val="22"/>
              </w:rPr>
              <w:t>Вид мероприятия</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3A45DA" w:rsidRPr="00A652F4" w:rsidRDefault="003A45DA" w:rsidP="001C6C26">
            <w:pPr>
              <w:ind w:firstLine="36"/>
              <w:jc w:val="center"/>
              <w:rPr>
                <w:rFonts w:eastAsia="Calibri"/>
                <w:sz w:val="22"/>
                <w:szCs w:val="22"/>
              </w:rPr>
            </w:pPr>
            <w:r w:rsidRPr="00A652F4">
              <w:rPr>
                <w:rFonts w:eastAsia="Calibri"/>
                <w:b/>
                <w:bCs/>
                <w:sz w:val="22"/>
                <w:szCs w:val="22"/>
              </w:rPr>
              <w:t>Форма мероприятия</w:t>
            </w:r>
          </w:p>
        </w:tc>
        <w:tc>
          <w:tcPr>
            <w:tcW w:w="2835" w:type="dxa"/>
            <w:tcBorders>
              <w:top w:val="single" w:sz="4" w:space="0" w:color="auto"/>
              <w:left w:val="single" w:sz="4" w:space="0" w:color="auto"/>
              <w:bottom w:val="single" w:sz="4" w:space="0" w:color="auto"/>
              <w:right w:val="single" w:sz="4" w:space="0" w:color="auto"/>
            </w:tcBorders>
          </w:tcPr>
          <w:p w:rsidR="003A45DA" w:rsidRPr="00A652F4" w:rsidRDefault="003A45DA" w:rsidP="001C6C26">
            <w:pPr>
              <w:autoSpaceDE w:val="0"/>
              <w:autoSpaceDN w:val="0"/>
              <w:adjustRightInd w:val="0"/>
              <w:jc w:val="center"/>
              <w:rPr>
                <w:b/>
                <w:sz w:val="22"/>
                <w:szCs w:val="22"/>
              </w:rPr>
            </w:pPr>
            <w:r w:rsidRPr="00A652F4">
              <w:rPr>
                <w:b/>
                <w:sz w:val="22"/>
                <w:szCs w:val="22"/>
              </w:rPr>
              <w:t>Подразделение, ответственное за реализацию мероприятия</w:t>
            </w:r>
          </w:p>
          <w:p w:rsidR="003A45DA" w:rsidRPr="00A652F4" w:rsidRDefault="003A45DA" w:rsidP="001C6C26">
            <w:pPr>
              <w:jc w:val="center"/>
              <w:rPr>
                <w:rFonts w:eastAsia="Calibri"/>
                <w:b/>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45DA" w:rsidRPr="00A652F4" w:rsidRDefault="003A45DA" w:rsidP="001C6C26">
            <w:pPr>
              <w:jc w:val="center"/>
              <w:rPr>
                <w:rFonts w:eastAsia="Calibri"/>
                <w:sz w:val="22"/>
                <w:szCs w:val="22"/>
              </w:rPr>
            </w:pPr>
            <w:r w:rsidRPr="00A652F4">
              <w:rPr>
                <w:rFonts w:eastAsia="Calibri"/>
                <w:b/>
                <w:bCs/>
                <w:sz w:val="22"/>
                <w:szCs w:val="22"/>
              </w:rPr>
              <w:t>Сроки (периодичность) их проведения</w:t>
            </w:r>
          </w:p>
        </w:tc>
      </w:tr>
      <w:tr w:rsidR="003A45DA" w:rsidRPr="00A652F4" w:rsidTr="003A45DA">
        <w:tc>
          <w:tcPr>
            <w:tcW w:w="425" w:type="dxa"/>
            <w:vMerge w:val="restart"/>
            <w:tcBorders>
              <w:top w:val="single" w:sz="4" w:space="0" w:color="auto"/>
              <w:left w:val="single" w:sz="4" w:space="0" w:color="auto"/>
              <w:right w:val="single" w:sz="4" w:space="0" w:color="auto"/>
            </w:tcBorders>
            <w:shd w:val="clear" w:color="auto" w:fill="auto"/>
            <w:hideMark/>
          </w:tcPr>
          <w:p w:rsidR="003A45DA" w:rsidRPr="00A652F4" w:rsidRDefault="003A45DA" w:rsidP="001C6C26">
            <w:pPr>
              <w:jc w:val="both"/>
              <w:rPr>
                <w:rFonts w:eastAsia="Calibri"/>
                <w:sz w:val="22"/>
                <w:szCs w:val="22"/>
              </w:rPr>
            </w:pPr>
            <w:r w:rsidRPr="00A652F4">
              <w:rPr>
                <w:rFonts w:eastAsia="Calibri"/>
                <w:sz w:val="22"/>
                <w:szCs w:val="22"/>
              </w:rPr>
              <w:t>1.</w:t>
            </w:r>
          </w:p>
          <w:p w:rsidR="003A45DA" w:rsidRPr="00A652F4" w:rsidRDefault="003A45DA" w:rsidP="001C6C26">
            <w:pPr>
              <w:jc w:val="both"/>
              <w:rPr>
                <w:rFonts w:eastAsia="Calibri"/>
                <w:sz w:val="22"/>
                <w:szCs w:val="22"/>
              </w:rPr>
            </w:pPr>
          </w:p>
        </w:tc>
        <w:tc>
          <w:tcPr>
            <w:tcW w:w="1985" w:type="dxa"/>
            <w:vMerge w:val="restart"/>
            <w:tcBorders>
              <w:top w:val="single" w:sz="4" w:space="0" w:color="auto"/>
              <w:left w:val="single" w:sz="4" w:space="0" w:color="auto"/>
              <w:right w:val="single" w:sz="4" w:space="0" w:color="auto"/>
            </w:tcBorders>
            <w:shd w:val="clear" w:color="auto" w:fill="auto"/>
            <w:hideMark/>
          </w:tcPr>
          <w:p w:rsidR="003A45DA" w:rsidRPr="00A652F4" w:rsidRDefault="003A45DA" w:rsidP="001C6C26">
            <w:pPr>
              <w:ind w:firstLine="8"/>
              <w:jc w:val="both"/>
              <w:rPr>
                <w:rFonts w:eastAsia="Calibri"/>
                <w:sz w:val="22"/>
                <w:szCs w:val="22"/>
              </w:rPr>
            </w:pPr>
            <w:r w:rsidRPr="00A652F4">
              <w:rPr>
                <w:rFonts w:eastAsia="Calibri"/>
                <w:sz w:val="22"/>
                <w:szCs w:val="22"/>
              </w:rPr>
              <w:t>Информирование</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3A45DA" w:rsidRPr="00A652F4" w:rsidRDefault="003A45DA" w:rsidP="001C6C26">
            <w:pPr>
              <w:jc w:val="both"/>
              <w:rPr>
                <w:rFonts w:eastAsia="Calibri"/>
                <w:sz w:val="22"/>
                <w:szCs w:val="22"/>
              </w:rPr>
            </w:pPr>
            <w:r w:rsidRPr="00A652F4">
              <w:rPr>
                <w:rFonts w:eastAsia="Calibri"/>
                <w:sz w:val="22"/>
                <w:szCs w:val="22"/>
              </w:rPr>
              <w:t>Проведение публичных мероприятий (собраний, совещаний, семинаров) с контролируемыми лицами в целях их информирования</w:t>
            </w:r>
          </w:p>
        </w:tc>
        <w:tc>
          <w:tcPr>
            <w:tcW w:w="2835" w:type="dxa"/>
            <w:tcBorders>
              <w:top w:val="single" w:sz="4" w:space="0" w:color="auto"/>
              <w:left w:val="single" w:sz="4" w:space="0" w:color="auto"/>
              <w:bottom w:val="single" w:sz="4" w:space="0" w:color="auto"/>
              <w:right w:val="single" w:sz="4" w:space="0" w:color="auto"/>
            </w:tcBorders>
          </w:tcPr>
          <w:p w:rsidR="003A45DA" w:rsidRPr="00A652F4" w:rsidRDefault="003A45DA" w:rsidP="001C6C26">
            <w:pPr>
              <w:jc w:val="both"/>
              <w:rPr>
                <w:rFonts w:eastAsia="Calibri"/>
                <w:sz w:val="22"/>
                <w:szCs w:val="22"/>
              </w:rPr>
            </w:pPr>
            <w:r w:rsidRPr="00A652F4">
              <w:rPr>
                <w:rFonts w:eastAsia="Calibri"/>
                <w:sz w:val="22"/>
                <w:szCs w:val="22"/>
              </w:rPr>
              <w:t>Управление строительства, коммунального, дорожного хозяйства и транспорта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A45DA" w:rsidRPr="00A652F4" w:rsidRDefault="003A45DA" w:rsidP="001C6C26">
            <w:pPr>
              <w:rPr>
                <w:rFonts w:eastAsia="Calibri"/>
                <w:sz w:val="22"/>
                <w:szCs w:val="22"/>
              </w:rPr>
            </w:pPr>
            <w:r w:rsidRPr="00A652F4">
              <w:rPr>
                <w:rFonts w:eastAsia="Calibri"/>
                <w:sz w:val="22"/>
                <w:szCs w:val="22"/>
              </w:rPr>
              <w:t>По мере необходимости в течение года</w:t>
            </w:r>
          </w:p>
        </w:tc>
      </w:tr>
      <w:tr w:rsidR="003A45DA" w:rsidRPr="00A652F4" w:rsidTr="003A45DA">
        <w:tc>
          <w:tcPr>
            <w:tcW w:w="425" w:type="dxa"/>
            <w:vMerge/>
            <w:tcBorders>
              <w:left w:val="single" w:sz="4" w:space="0" w:color="auto"/>
              <w:right w:val="single" w:sz="4" w:space="0" w:color="auto"/>
            </w:tcBorders>
            <w:shd w:val="clear" w:color="auto" w:fill="auto"/>
          </w:tcPr>
          <w:p w:rsidR="003A45DA" w:rsidRPr="00A652F4" w:rsidRDefault="003A45DA" w:rsidP="001C6C26">
            <w:pPr>
              <w:ind w:firstLine="33"/>
              <w:jc w:val="both"/>
              <w:rPr>
                <w:rFonts w:eastAsia="Calibri"/>
                <w:sz w:val="22"/>
                <w:szCs w:val="22"/>
              </w:rPr>
            </w:pPr>
          </w:p>
        </w:tc>
        <w:tc>
          <w:tcPr>
            <w:tcW w:w="1985" w:type="dxa"/>
            <w:vMerge/>
            <w:tcBorders>
              <w:left w:val="single" w:sz="4" w:space="0" w:color="auto"/>
              <w:right w:val="single" w:sz="4" w:space="0" w:color="auto"/>
            </w:tcBorders>
            <w:shd w:val="clear" w:color="auto" w:fill="auto"/>
          </w:tcPr>
          <w:p w:rsidR="003A45DA" w:rsidRPr="00A652F4" w:rsidRDefault="003A45DA" w:rsidP="001C6C26">
            <w:pPr>
              <w:pStyle w:val="Default"/>
              <w:rPr>
                <w:rFonts w:ascii="Times New Roman" w:eastAsia="Calibri" w:hAnsi="Times New Roman" w:cs="Times New Roman"/>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A45DA" w:rsidRPr="00A652F4" w:rsidRDefault="003A45DA" w:rsidP="001C6C26">
            <w:pPr>
              <w:jc w:val="both"/>
              <w:rPr>
                <w:rFonts w:eastAsia="Calibri"/>
                <w:sz w:val="22"/>
                <w:szCs w:val="22"/>
              </w:rPr>
            </w:pPr>
            <w:r w:rsidRPr="00A652F4">
              <w:rPr>
                <w:rFonts w:eastAsia="Calibri"/>
                <w:sz w:val="22"/>
                <w:szCs w:val="22"/>
              </w:rPr>
              <w:t>Публикация на сайте руководств по соблюдению обязательных требований в подконтрольной сфере при направлении их в адрес администрации уполномоченным федеральным органом исполнительной власти</w:t>
            </w:r>
          </w:p>
        </w:tc>
        <w:tc>
          <w:tcPr>
            <w:tcW w:w="2835" w:type="dxa"/>
            <w:tcBorders>
              <w:top w:val="single" w:sz="4" w:space="0" w:color="auto"/>
              <w:left w:val="single" w:sz="4" w:space="0" w:color="auto"/>
              <w:bottom w:val="single" w:sz="4" w:space="0" w:color="auto"/>
              <w:right w:val="single" w:sz="4" w:space="0" w:color="auto"/>
            </w:tcBorders>
          </w:tcPr>
          <w:p w:rsidR="003A45DA" w:rsidRPr="00A652F4" w:rsidRDefault="003A45DA" w:rsidP="001C6C26">
            <w:pPr>
              <w:jc w:val="both"/>
              <w:rPr>
                <w:rFonts w:eastAsia="Calibri"/>
                <w:sz w:val="22"/>
                <w:szCs w:val="22"/>
              </w:rPr>
            </w:pPr>
            <w:r w:rsidRPr="00A652F4">
              <w:rPr>
                <w:rFonts w:eastAsia="Calibri"/>
                <w:sz w:val="22"/>
                <w:szCs w:val="22"/>
              </w:rPr>
              <w:t>Управление строительства, коммунального, дорожного хозяйства и транспорта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A45DA" w:rsidRPr="00A652F4" w:rsidRDefault="003A45DA" w:rsidP="001C6C26">
            <w:pPr>
              <w:rPr>
                <w:rFonts w:eastAsia="Calibri"/>
                <w:sz w:val="22"/>
                <w:szCs w:val="22"/>
              </w:rPr>
            </w:pPr>
            <w:r w:rsidRPr="00A652F4">
              <w:rPr>
                <w:rFonts w:eastAsia="Calibri"/>
                <w:sz w:val="22"/>
                <w:szCs w:val="22"/>
              </w:rPr>
              <w:t>По мере поступления</w:t>
            </w:r>
          </w:p>
        </w:tc>
      </w:tr>
      <w:tr w:rsidR="003A45DA" w:rsidRPr="00A652F4" w:rsidTr="003A45DA">
        <w:trPr>
          <w:trHeight w:val="1181"/>
        </w:trPr>
        <w:tc>
          <w:tcPr>
            <w:tcW w:w="425" w:type="dxa"/>
            <w:vMerge/>
            <w:tcBorders>
              <w:left w:val="single" w:sz="4" w:space="0" w:color="auto"/>
              <w:right w:val="single" w:sz="4" w:space="0" w:color="auto"/>
            </w:tcBorders>
            <w:shd w:val="clear" w:color="auto" w:fill="auto"/>
            <w:hideMark/>
          </w:tcPr>
          <w:p w:rsidR="003A45DA" w:rsidRPr="00A652F4" w:rsidRDefault="003A45DA" w:rsidP="001C6C26">
            <w:pPr>
              <w:ind w:firstLine="33"/>
              <w:jc w:val="both"/>
              <w:rPr>
                <w:rFonts w:eastAsia="Calibri"/>
                <w:sz w:val="22"/>
                <w:szCs w:val="22"/>
              </w:rPr>
            </w:pPr>
          </w:p>
        </w:tc>
        <w:tc>
          <w:tcPr>
            <w:tcW w:w="1985" w:type="dxa"/>
            <w:vMerge/>
            <w:tcBorders>
              <w:left w:val="single" w:sz="4" w:space="0" w:color="auto"/>
              <w:right w:val="single" w:sz="4" w:space="0" w:color="auto"/>
            </w:tcBorders>
            <w:shd w:val="clear" w:color="auto" w:fill="auto"/>
            <w:hideMark/>
          </w:tcPr>
          <w:p w:rsidR="003A45DA" w:rsidRPr="00A652F4" w:rsidRDefault="003A45DA" w:rsidP="001C6C26">
            <w:pPr>
              <w:jc w:val="both"/>
              <w:rPr>
                <w:rFonts w:eastAsia="Calibri"/>
                <w:sz w:val="22"/>
                <w:szCs w:val="22"/>
              </w:rPr>
            </w:pPr>
          </w:p>
        </w:tc>
        <w:tc>
          <w:tcPr>
            <w:tcW w:w="3402" w:type="dxa"/>
            <w:tcBorders>
              <w:top w:val="single" w:sz="4" w:space="0" w:color="auto"/>
              <w:left w:val="single" w:sz="4" w:space="0" w:color="auto"/>
              <w:right w:val="single" w:sz="4" w:space="0" w:color="auto"/>
            </w:tcBorders>
            <w:shd w:val="clear" w:color="auto" w:fill="auto"/>
            <w:hideMark/>
          </w:tcPr>
          <w:p w:rsidR="003A45DA" w:rsidRPr="00A652F4" w:rsidRDefault="003A45DA" w:rsidP="001C6C26">
            <w:pPr>
              <w:autoSpaceDE w:val="0"/>
              <w:autoSpaceDN w:val="0"/>
              <w:adjustRightInd w:val="0"/>
              <w:jc w:val="both"/>
              <w:rPr>
                <w:rFonts w:eastAsia="Calibri"/>
                <w:sz w:val="22"/>
                <w:szCs w:val="22"/>
              </w:rPr>
            </w:pPr>
            <w:r w:rsidRPr="00A652F4">
              <w:rPr>
                <w:sz w:val="22"/>
                <w:szCs w:val="22"/>
              </w:rPr>
              <w:t>Размещение и поддержание в актуальном состоянии на официальном сайте в сети "Интернет" необходимой информации</w:t>
            </w:r>
          </w:p>
        </w:tc>
        <w:tc>
          <w:tcPr>
            <w:tcW w:w="2835" w:type="dxa"/>
            <w:tcBorders>
              <w:top w:val="single" w:sz="4" w:space="0" w:color="auto"/>
              <w:left w:val="single" w:sz="4" w:space="0" w:color="auto"/>
              <w:right w:val="single" w:sz="4" w:space="0" w:color="auto"/>
            </w:tcBorders>
          </w:tcPr>
          <w:p w:rsidR="003A45DA" w:rsidRPr="00A652F4" w:rsidRDefault="003A45DA" w:rsidP="001C6C26">
            <w:pPr>
              <w:jc w:val="both"/>
              <w:rPr>
                <w:rFonts w:eastAsia="Calibri"/>
                <w:sz w:val="22"/>
                <w:szCs w:val="22"/>
              </w:rPr>
            </w:pPr>
            <w:r w:rsidRPr="00A652F4">
              <w:rPr>
                <w:rFonts w:eastAsia="Calibri"/>
                <w:sz w:val="22"/>
                <w:szCs w:val="22"/>
              </w:rPr>
              <w:t>Управление строительства, коммунального, дорожного хозяйства и транспорта</w:t>
            </w:r>
          </w:p>
        </w:tc>
        <w:tc>
          <w:tcPr>
            <w:tcW w:w="1559" w:type="dxa"/>
            <w:tcBorders>
              <w:top w:val="single" w:sz="4" w:space="0" w:color="auto"/>
              <w:left w:val="single" w:sz="4" w:space="0" w:color="auto"/>
              <w:right w:val="single" w:sz="4" w:space="0" w:color="auto"/>
            </w:tcBorders>
            <w:shd w:val="clear" w:color="auto" w:fill="auto"/>
            <w:hideMark/>
          </w:tcPr>
          <w:p w:rsidR="003A45DA" w:rsidRPr="00A652F4" w:rsidRDefault="003A45DA" w:rsidP="001C6C26">
            <w:pPr>
              <w:rPr>
                <w:rFonts w:eastAsia="Calibri"/>
                <w:sz w:val="22"/>
                <w:szCs w:val="22"/>
              </w:rPr>
            </w:pPr>
            <w:r w:rsidRPr="00A652F4">
              <w:rPr>
                <w:rFonts w:eastAsia="Calibri"/>
                <w:sz w:val="22"/>
                <w:szCs w:val="22"/>
              </w:rPr>
              <w:t>По мере обновления</w:t>
            </w:r>
          </w:p>
        </w:tc>
      </w:tr>
      <w:tr w:rsidR="003A45DA" w:rsidRPr="00A652F4" w:rsidTr="003A45DA">
        <w:trPr>
          <w:trHeight w:val="1946"/>
        </w:trPr>
        <w:tc>
          <w:tcPr>
            <w:tcW w:w="425" w:type="dxa"/>
            <w:tcBorders>
              <w:top w:val="single" w:sz="4" w:space="0" w:color="auto"/>
              <w:left w:val="single" w:sz="4" w:space="0" w:color="auto"/>
              <w:bottom w:val="single" w:sz="4" w:space="0" w:color="auto"/>
              <w:right w:val="single" w:sz="4" w:space="0" w:color="auto"/>
            </w:tcBorders>
            <w:shd w:val="clear" w:color="auto" w:fill="auto"/>
          </w:tcPr>
          <w:p w:rsidR="003A45DA" w:rsidRPr="00A652F4" w:rsidRDefault="003A45DA" w:rsidP="001C6C26">
            <w:pPr>
              <w:jc w:val="both"/>
              <w:rPr>
                <w:rFonts w:eastAsia="Calibri"/>
                <w:sz w:val="22"/>
                <w:szCs w:val="22"/>
              </w:rPr>
            </w:pPr>
            <w:r w:rsidRPr="00A652F4">
              <w:rPr>
                <w:rFonts w:eastAsia="Calibri"/>
                <w:sz w:val="22"/>
                <w:szCs w:val="22"/>
              </w:rPr>
              <w:t>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A45DA" w:rsidRPr="00A652F4" w:rsidRDefault="003A45DA" w:rsidP="001C6C26">
            <w:pPr>
              <w:ind w:firstLine="34"/>
              <w:jc w:val="both"/>
              <w:rPr>
                <w:rFonts w:eastAsia="Calibri"/>
                <w:sz w:val="22"/>
                <w:szCs w:val="22"/>
              </w:rPr>
            </w:pPr>
            <w:r w:rsidRPr="00A652F4">
              <w:rPr>
                <w:rFonts w:eastAsia="Calibri"/>
                <w:sz w:val="22"/>
                <w:szCs w:val="22"/>
              </w:rPr>
              <w:t>Обобщение правоприменительной практики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A45DA" w:rsidRPr="00A652F4" w:rsidRDefault="003A45DA" w:rsidP="001C6C26">
            <w:pPr>
              <w:autoSpaceDE w:val="0"/>
              <w:autoSpaceDN w:val="0"/>
              <w:adjustRightInd w:val="0"/>
              <w:jc w:val="both"/>
              <w:rPr>
                <w:sz w:val="22"/>
                <w:szCs w:val="22"/>
              </w:rPr>
            </w:pPr>
            <w:r w:rsidRPr="00A652F4">
              <w:rPr>
                <w:rFonts w:eastAsia="Calibri"/>
                <w:sz w:val="22"/>
                <w:szCs w:val="22"/>
              </w:rPr>
              <w:t>Обобщение и анализ правоприменительной практики контрольно-надзорной деятельности в подконтрольной сфере и размещение д</w:t>
            </w:r>
            <w:r w:rsidRPr="00A652F4">
              <w:rPr>
                <w:sz w:val="22"/>
                <w:szCs w:val="22"/>
              </w:rPr>
              <w:t>оклада о правоприменительной практике на официальном сайте администрации.</w:t>
            </w:r>
          </w:p>
        </w:tc>
        <w:tc>
          <w:tcPr>
            <w:tcW w:w="2835" w:type="dxa"/>
            <w:tcBorders>
              <w:top w:val="single" w:sz="4" w:space="0" w:color="auto"/>
              <w:left w:val="single" w:sz="4" w:space="0" w:color="auto"/>
              <w:bottom w:val="single" w:sz="4" w:space="0" w:color="auto"/>
              <w:right w:val="single" w:sz="4" w:space="0" w:color="auto"/>
            </w:tcBorders>
          </w:tcPr>
          <w:p w:rsidR="003A45DA" w:rsidRPr="00A652F4" w:rsidRDefault="003A45DA" w:rsidP="001C6C26">
            <w:pPr>
              <w:jc w:val="both"/>
              <w:rPr>
                <w:rFonts w:eastAsia="Calibri"/>
                <w:sz w:val="22"/>
                <w:szCs w:val="22"/>
              </w:rPr>
            </w:pPr>
            <w:r w:rsidRPr="00A652F4">
              <w:rPr>
                <w:rFonts w:eastAsia="Calibri"/>
                <w:sz w:val="22"/>
                <w:szCs w:val="22"/>
              </w:rPr>
              <w:t>Управление строительства, коммунального, дорожного хозяйства и транспорта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A45DA" w:rsidRPr="00A652F4" w:rsidRDefault="003A45DA" w:rsidP="001C6C26">
            <w:pPr>
              <w:rPr>
                <w:rFonts w:eastAsia="Calibri"/>
                <w:sz w:val="22"/>
                <w:szCs w:val="22"/>
              </w:rPr>
            </w:pPr>
            <w:r w:rsidRPr="00A652F4">
              <w:rPr>
                <w:rFonts w:eastAsia="Calibri"/>
                <w:sz w:val="22"/>
                <w:szCs w:val="22"/>
              </w:rPr>
              <w:t>Ежегодно (не позднее 25 февраля года, следующего за годом обобщения правоприменительной практики)</w:t>
            </w:r>
          </w:p>
        </w:tc>
      </w:tr>
      <w:tr w:rsidR="003A45DA" w:rsidRPr="00B5315D" w:rsidTr="003A45DA">
        <w:tc>
          <w:tcPr>
            <w:tcW w:w="425" w:type="dxa"/>
            <w:tcBorders>
              <w:top w:val="single" w:sz="4" w:space="0" w:color="auto"/>
              <w:left w:val="single" w:sz="4" w:space="0" w:color="auto"/>
              <w:bottom w:val="single" w:sz="4" w:space="0" w:color="auto"/>
              <w:right w:val="single" w:sz="4" w:space="0" w:color="auto"/>
            </w:tcBorders>
            <w:shd w:val="clear" w:color="auto" w:fill="auto"/>
          </w:tcPr>
          <w:p w:rsidR="003A45DA" w:rsidRPr="00A652F4" w:rsidRDefault="003A45DA" w:rsidP="001C6C26">
            <w:pPr>
              <w:jc w:val="both"/>
              <w:rPr>
                <w:rFonts w:eastAsia="Calibri"/>
                <w:sz w:val="22"/>
                <w:szCs w:val="22"/>
              </w:rPr>
            </w:pPr>
            <w:r w:rsidRPr="00A652F4">
              <w:rPr>
                <w:rFonts w:eastAsia="Calibri"/>
                <w:sz w:val="22"/>
                <w:szCs w:val="22"/>
              </w:rPr>
              <w:t>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A45DA" w:rsidRPr="00A652F4" w:rsidRDefault="003A45DA" w:rsidP="001C6C26">
            <w:pPr>
              <w:ind w:firstLine="34"/>
              <w:jc w:val="both"/>
              <w:rPr>
                <w:rFonts w:eastAsia="Calibri"/>
                <w:sz w:val="22"/>
                <w:szCs w:val="22"/>
              </w:rPr>
            </w:pPr>
            <w:r w:rsidRPr="00A652F4">
              <w:rPr>
                <w:rFonts w:eastAsia="Calibri"/>
                <w:sz w:val="22"/>
                <w:szCs w:val="22"/>
              </w:rPr>
              <w:t>Консультирование</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A45DA" w:rsidRPr="00A652F4" w:rsidRDefault="003A45DA" w:rsidP="001C6C26">
            <w:pPr>
              <w:autoSpaceDE w:val="0"/>
              <w:autoSpaceDN w:val="0"/>
              <w:adjustRightInd w:val="0"/>
              <w:jc w:val="both"/>
              <w:rPr>
                <w:rFonts w:eastAsia="Calibri"/>
                <w:sz w:val="22"/>
                <w:szCs w:val="22"/>
              </w:rPr>
            </w:pPr>
            <w:r w:rsidRPr="00A652F4">
              <w:rPr>
                <w:rFonts w:eastAsia="Calibri"/>
                <w:sz w:val="22"/>
                <w:szCs w:val="22"/>
              </w:rPr>
              <w:t>Проведение должностными лицами администрации консультаций по вопросам, касающимся подконтрольной сферы.</w:t>
            </w:r>
          </w:p>
        </w:tc>
        <w:tc>
          <w:tcPr>
            <w:tcW w:w="2835" w:type="dxa"/>
            <w:tcBorders>
              <w:top w:val="single" w:sz="4" w:space="0" w:color="auto"/>
              <w:left w:val="single" w:sz="4" w:space="0" w:color="auto"/>
              <w:bottom w:val="single" w:sz="4" w:space="0" w:color="auto"/>
              <w:right w:val="single" w:sz="4" w:space="0" w:color="auto"/>
            </w:tcBorders>
          </w:tcPr>
          <w:p w:rsidR="003A45DA" w:rsidRPr="00A652F4" w:rsidRDefault="003A45DA" w:rsidP="001C6C26">
            <w:pPr>
              <w:autoSpaceDE w:val="0"/>
              <w:autoSpaceDN w:val="0"/>
              <w:adjustRightInd w:val="0"/>
              <w:jc w:val="both"/>
              <w:rPr>
                <w:rFonts w:eastAsia="Calibri"/>
                <w:sz w:val="22"/>
                <w:szCs w:val="22"/>
              </w:rPr>
            </w:pPr>
            <w:r w:rsidRPr="00A652F4">
              <w:rPr>
                <w:rFonts w:eastAsia="Calibri"/>
                <w:sz w:val="22"/>
                <w:szCs w:val="22"/>
              </w:rPr>
              <w:t>Управление строительства, коммунального, дорожного хозяйства и транспорта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A45DA" w:rsidRPr="00770E3D" w:rsidRDefault="003A45DA" w:rsidP="001C6C26">
            <w:pPr>
              <w:autoSpaceDE w:val="0"/>
              <w:autoSpaceDN w:val="0"/>
              <w:adjustRightInd w:val="0"/>
              <w:jc w:val="both"/>
              <w:rPr>
                <w:rFonts w:eastAsia="Calibri"/>
                <w:sz w:val="22"/>
                <w:szCs w:val="22"/>
              </w:rPr>
            </w:pPr>
            <w:r w:rsidRPr="00A652F4">
              <w:rPr>
                <w:rFonts w:eastAsia="Calibri"/>
                <w:sz w:val="22"/>
                <w:szCs w:val="22"/>
              </w:rPr>
              <w:t>В течение года (при наличии оснований)</w:t>
            </w:r>
          </w:p>
        </w:tc>
      </w:tr>
    </w:tbl>
    <w:p w:rsidR="003A45DA" w:rsidRPr="00B5315D" w:rsidRDefault="003A45DA" w:rsidP="003A45DA">
      <w:pPr>
        <w:jc w:val="both"/>
        <w:rPr>
          <w:rFonts w:eastAsia="Calibri"/>
          <w:sz w:val="22"/>
          <w:szCs w:val="22"/>
          <w:lang w:eastAsia="en-US"/>
        </w:rPr>
      </w:pPr>
    </w:p>
    <w:p w:rsidR="003A45DA" w:rsidRDefault="003A45DA">
      <w:pPr>
        <w:spacing w:after="160" w:line="259" w:lineRule="auto"/>
        <w:rPr>
          <w:sz w:val="18"/>
          <w:szCs w:val="18"/>
        </w:rPr>
      </w:pPr>
      <w:r>
        <w:rPr>
          <w:sz w:val="18"/>
          <w:szCs w:val="18"/>
        </w:rPr>
        <w:br w:type="page"/>
      </w:r>
    </w:p>
    <w:p w:rsidR="003A45DA" w:rsidRPr="003A45DA" w:rsidRDefault="003A45DA" w:rsidP="003A45DA">
      <w:pPr>
        <w:ind w:left="5670" w:firstLine="6"/>
      </w:pPr>
      <w:r w:rsidRPr="003A45DA">
        <w:lastRenderedPageBreak/>
        <w:t>Приложение № 2</w:t>
      </w:r>
    </w:p>
    <w:p w:rsidR="003A45DA" w:rsidRPr="003A45DA" w:rsidRDefault="003A45DA" w:rsidP="003A45DA">
      <w:pPr>
        <w:ind w:left="5670" w:firstLine="6"/>
      </w:pPr>
      <w:r w:rsidRPr="003A45DA">
        <w:t>к постановлению администрации Кочковского района Новосибирской области от 04.12.2023 № 678-па</w:t>
      </w:r>
    </w:p>
    <w:p w:rsidR="003A45DA" w:rsidRPr="00A43420" w:rsidRDefault="003A45DA" w:rsidP="003A45DA">
      <w:pPr>
        <w:jc w:val="center"/>
        <w:rPr>
          <w:rFonts w:eastAsia="Calibri"/>
          <w:b/>
          <w:sz w:val="28"/>
          <w:szCs w:val="28"/>
          <w:lang w:eastAsia="en-US"/>
        </w:rPr>
      </w:pPr>
    </w:p>
    <w:p w:rsidR="003A45DA" w:rsidRPr="00A43420" w:rsidRDefault="003A45DA" w:rsidP="003A45DA">
      <w:pPr>
        <w:jc w:val="center"/>
        <w:rPr>
          <w:rFonts w:eastAsia="Calibri"/>
          <w:b/>
          <w:sz w:val="28"/>
          <w:szCs w:val="28"/>
          <w:lang w:eastAsia="en-US"/>
        </w:rPr>
      </w:pPr>
      <w:r w:rsidRPr="00A43420">
        <w:rPr>
          <w:rFonts w:eastAsia="Calibri"/>
          <w:b/>
          <w:sz w:val="28"/>
          <w:szCs w:val="28"/>
          <w:lang w:eastAsia="en-US"/>
        </w:rPr>
        <w:t xml:space="preserve">Программа </w:t>
      </w:r>
    </w:p>
    <w:p w:rsidR="003A45DA" w:rsidRPr="00A43420" w:rsidRDefault="003A45DA" w:rsidP="003A45DA">
      <w:pPr>
        <w:jc w:val="center"/>
        <w:rPr>
          <w:rFonts w:eastAsia="Calibri"/>
          <w:i/>
          <w:sz w:val="28"/>
          <w:szCs w:val="28"/>
          <w:lang w:eastAsia="en-US"/>
        </w:rPr>
      </w:pPr>
      <w:r w:rsidRPr="00A43420">
        <w:rPr>
          <w:rFonts w:eastAsia="Calibri"/>
          <w:b/>
          <w:sz w:val="28"/>
          <w:szCs w:val="28"/>
          <w:lang w:eastAsia="en-US"/>
        </w:rPr>
        <w:t>профилактики рисков причинения вреда (ущерба) охраняемым законом ценностям при осуществлении муниципального земельного</w:t>
      </w:r>
      <w:r w:rsidRPr="00A43420">
        <w:rPr>
          <w:b/>
          <w:bCs/>
          <w:color w:val="000000"/>
          <w:sz w:val="28"/>
          <w:szCs w:val="28"/>
        </w:rPr>
        <w:t xml:space="preserve"> контроля в Кочковском районе Новосибирской области</w:t>
      </w:r>
    </w:p>
    <w:p w:rsidR="003A45DA" w:rsidRPr="00A43420" w:rsidRDefault="003A45DA" w:rsidP="003A45DA">
      <w:pPr>
        <w:ind w:firstLine="709"/>
        <w:jc w:val="both"/>
        <w:rPr>
          <w:rFonts w:eastAsia="Calibri"/>
          <w:b/>
          <w:sz w:val="28"/>
          <w:szCs w:val="28"/>
          <w:lang w:eastAsia="en-US"/>
        </w:rPr>
      </w:pPr>
    </w:p>
    <w:p w:rsidR="003A45DA" w:rsidRPr="00A43420" w:rsidRDefault="003A45DA" w:rsidP="003A45DA">
      <w:pPr>
        <w:ind w:firstLine="709"/>
        <w:jc w:val="both"/>
        <w:rPr>
          <w:rFonts w:eastAsia="Calibri"/>
          <w:sz w:val="28"/>
          <w:szCs w:val="28"/>
          <w:lang w:eastAsia="en-US"/>
        </w:rPr>
      </w:pPr>
      <w:r w:rsidRPr="00A43420">
        <w:rPr>
          <w:rFonts w:eastAsia="Calibri"/>
          <w:sz w:val="28"/>
          <w:szCs w:val="28"/>
          <w:lang w:eastAsia="en-US"/>
        </w:rPr>
        <w:t>Настоящая программа профилактики рисков причинения вреда (ущерба) охраняемым законом ценностям при осуществлении муниципального</w:t>
      </w:r>
      <w:r w:rsidRPr="00A43420">
        <w:t xml:space="preserve"> </w:t>
      </w:r>
      <w:r w:rsidRPr="00BF3FB1">
        <w:rPr>
          <w:color w:val="000000"/>
          <w:sz w:val="28"/>
          <w:szCs w:val="28"/>
        </w:rPr>
        <w:t>земельного</w:t>
      </w:r>
      <w:r w:rsidRPr="00A43420">
        <w:rPr>
          <w:rFonts w:eastAsia="Calibri"/>
          <w:sz w:val="28"/>
          <w:szCs w:val="28"/>
          <w:lang w:eastAsia="en-US"/>
        </w:rPr>
        <w:t xml:space="preserve"> контроля </w:t>
      </w:r>
      <w:r w:rsidRPr="00A43420">
        <w:rPr>
          <w:bCs/>
          <w:color w:val="000000"/>
          <w:sz w:val="28"/>
          <w:szCs w:val="28"/>
        </w:rPr>
        <w:t>в Кочковском районе Новосибирской области</w:t>
      </w:r>
      <w:r w:rsidRPr="00A43420">
        <w:rPr>
          <w:rFonts w:eastAsia="Calibri"/>
          <w:sz w:val="28"/>
          <w:szCs w:val="28"/>
          <w:lang w:eastAsia="en-US"/>
        </w:rPr>
        <w:t xml:space="preserve">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w:t>
      </w:r>
      <w:r w:rsidRPr="00BF3FB1">
        <w:rPr>
          <w:color w:val="000000"/>
          <w:sz w:val="28"/>
          <w:szCs w:val="28"/>
        </w:rPr>
        <w:t>земельного</w:t>
      </w:r>
      <w:r w:rsidRPr="00A43420">
        <w:rPr>
          <w:rFonts w:eastAsia="Calibri"/>
          <w:sz w:val="28"/>
          <w:szCs w:val="28"/>
          <w:lang w:eastAsia="en-US"/>
        </w:rPr>
        <w:t xml:space="preserve"> контроля </w:t>
      </w:r>
      <w:r w:rsidRPr="00A43420">
        <w:rPr>
          <w:bCs/>
          <w:color w:val="000000"/>
          <w:sz w:val="28"/>
          <w:szCs w:val="28"/>
        </w:rPr>
        <w:t>в Кочковском районе Новосибирской области</w:t>
      </w:r>
      <w:r w:rsidRPr="00A43420">
        <w:rPr>
          <w:rFonts w:eastAsia="Calibri"/>
          <w:sz w:val="28"/>
          <w:szCs w:val="28"/>
          <w:lang w:eastAsia="en-US"/>
        </w:rPr>
        <w:t xml:space="preserve"> (далее – муниципальный контроль).</w:t>
      </w:r>
    </w:p>
    <w:p w:rsidR="003A45DA" w:rsidRPr="00A43420" w:rsidRDefault="003A45DA" w:rsidP="003A45DA">
      <w:pPr>
        <w:ind w:firstLine="709"/>
        <w:jc w:val="both"/>
        <w:rPr>
          <w:rFonts w:eastAsia="Calibri"/>
          <w:sz w:val="28"/>
          <w:szCs w:val="28"/>
          <w:lang w:eastAsia="en-US"/>
        </w:rPr>
      </w:pPr>
    </w:p>
    <w:p w:rsidR="003A45DA" w:rsidRPr="00A43420" w:rsidRDefault="003A45DA" w:rsidP="003A45DA">
      <w:pPr>
        <w:ind w:firstLine="708"/>
        <w:jc w:val="center"/>
        <w:rPr>
          <w:rFonts w:eastAsia="Calibri"/>
          <w:b/>
          <w:sz w:val="28"/>
          <w:szCs w:val="28"/>
          <w:lang w:eastAsia="en-US"/>
        </w:rPr>
      </w:pPr>
      <w:r w:rsidRPr="00A43420">
        <w:rPr>
          <w:rFonts w:eastAsia="Calibri"/>
          <w:b/>
          <w:sz w:val="28"/>
          <w:szCs w:val="28"/>
          <w:lang w:val="en-US" w:eastAsia="en-US"/>
        </w:rPr>
        <w:t>I</w:t>
      </w:r>
      <w:r w:rsidRPr="00A43420">
        <w:rPr>
          <w:rFonts w:eastAsia="Calibri"/>
          <w:b/>
          <w:sz w:val="28"/>
          <w:szCs w:val="28"/>
          <w:lang w:eastAsia="en-US"/>
        </w:rPr>
        <w:t>. Анализ текущего состояния осуществления муниципального контроля, описание текущего развития профилактической деятельности администрации Кочковского района Новосибирской области, характеристика проблем, на решение которых направлена Программа</w:t>
      </w:r>
    </w:p>
    <w:p w:rsidR="003A45DA" w:rsidRPr="00A43420" w:rsidRDefault="003A45DA" w:rsidP="003A45DA">
      <w:pPr>
        <w:ind w:firstLine="708"/>
        <w:jc w:val="center"/>
        <w:rPr>
          <w:rFonts w:eastAsia="Calibri"/>
          <w:b/>
          <w:sz w:val="28"/>
          <w:szCs w:val="28"/>
          <w:lang w:eastAsia="en-US"/>
        </w:rPr>
      </w:pPr>
    </w:p>
    <w:p w:rsidR="003A45DA" w:rsidRDefault="003A45DA" w:rsidP="003A45DA">
      <w:pPr>
        <w:ind w:firstLine="708"/>
        <w:jc w:val="both"/>
        <w:rPr>
          <w:rFonts w:eastAsia="Calibri"/>
          <w:sz w:val="28"/>
          <w:szCs w:val="28"/>
          <w:lang w:eastAsia="en-US"/>
        </w:rPr>
      </w:pPr>
      <w:r w:rsidRPr="00A43420">
        <w:rPr>
          <w:rFonts w:eastAsia="Calibri"/>
          <w:sz w:val="28"/>
          <w:szCs w:val="28"/>
          <w:lang w:eastAsia="en-US"/>
        </w:rPr>
        <w:t>Объектами при осуществлении вида м</w:t>
      </w:r>
      <w:r>
        <w:rPr>
          <w:rFonts w:eastAsia="Calibri"/>
          <w:sz w:val="28"/>
          <w:szCs w:val="28"/>
          <w:lang w:eastAsia="en-US"/>
        </w:rPr>
        <w:t xml:space="preserve">униципального контроля являются </w:t>
      </w:r>
      <w:r w:rsidRPr="00BF3FB1">
        <w:rPr>
          <w:color w:val="000000"/>
          <w:sz w:val="28"/>
          <w:szCs w:val="28"/>
        </w:rPr>
        <w:t>земли, земельные участки или части земельных участков в границах Кочковского района Новосибирской области</w:t>
      </w:r>
      <w:r>
        <w:rPr>
          <w:rFonts w:eastAsia="Calibri"/>
          <w:sz w:val="28"/>
          <w:szCs w:val="28"/>
          <w:lang w:eastAsia="en-US"/>
        </w:rPr>
        <w:t>.</w:t>
      </w:r>
    </w:p>
    <w:p w:rsidR="003A45DA" w:rsidRPr="00A43420" w:rsidRDefault="003A45DA" w:rsidP="003A45DA">
      <w:pPr>
        <w:ind w:firstLine="708"/>
        <w:jc w:val="both"/>
        <w:rPr>
          <w:rFonts w:eastAsia="Calibri"/>
          <w:i/>
          <w:sz w:val="28"/>
          <w:szCs w:val="28"/>
          <w:lang w:eastAsia="en-US"/>
        </w:rPr>
      </w:pPr>
      <w:r w:rsidRPr="00A43420">
        <w:rPr>
          <w:rFonts w:eastAsia="Calibri"/>
          <w:sz w:val="28"/>
          <w:szCs w:val="28"/>
          <w:lang w:eastAsia="en-US"/>
        </w:rPr>
        <w:t xml:space="preserve">Контролируемыми лицами при осуществлении муниципального контроля являются </w:t>
      </w:r>
      <w:r w:rsidRPr="00A43420">
        <w:rPr>
          <w:color w:val="000000"/>
          <w:sz w:val="28"/>
          <w:szCs w:val="28"/>
        </w:rPr>
        <w:t>юридические лица, индивидуальные предприниматели, граждане</w:t>
      </w:r>
      <w:r w:rsidRPr="00A43420">
        <w:rPr>
          <w:rFonts w:eastAsia="Calibri"/>
          <w:sz w:val="28"/>
          <w:szCs w:val="28"/>
          <w:lang w:eastAsia="en-US"/>
        </w:rPr>
        <w:t>.</w:t>
      </w:r>
    </w:p>
    <w:p w:rsidR="003A45DA" w:rsidRPr="00A43420" w:rsidRDefault="003A45DA" w:rsidP="003A45DA">
      <w:pPr>
        <w:ind w:firstLine="709"/>
        <w:jc w:val="both"/>
        <w:rPr>
          <w:rFonts w:eastAsia="Calibri"/>
          <w:sz w:val="28"/>
          <w:szCs w:val="28"/>
          <w:lang w:eastAsia="en-US"/>
        </w:rPr>
      </w:pPr>
      <w:r w:rsidRPr="00A43420">
        <w:rPr>
          <w:rFonts w:eastAsia="Calibri"/>
          <w:sz w:val="28"/>
          <w:szCs w:val="28"/>
          <w:lang w:eastAsia="en-US"/>
        </w:rPr>
        <w:t xml:space="preserve">Главной задачей администрации Кочковского района Новосибирской области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rsidR="003A45DA" w:rsidRPr="00A43420" w:rsidRDefault="003A45DA" w:rsidP="003A45DA">
      <w:pPr>
        <w:widowControl w:val="0"/>
        <w:tabs>
          <w:tab w:val="left" w:pos="0"/>
        </w:tabs>
        <w:autoSpaceDE w:val="0"/>
        <w:autoSpaceDN w:val="0"/>
        <w:adjustRightInd w:val="0"/>
        <w:ind w:firstLine="709"/>
        <w:jc w:val="both"/>
        <w:rPr>
          <w:rStyle w:val="ae"/>
          <w:i w:val="0"/>
          <w:sz w:val="28"/>
          <w:szCs w:val="28"/>
        </w:rPr>
      </w:pPr>
      <w:r w:rsidRPr="00A43420">
        <w:rPr>
          <w:rStyle w:val="ae"/>
          <w:i w:val="0"/>
          <w:sz w:val="28"/>
          <w:szCs w:val="28"/>
        </w:rPr>
        <w:t>В 202</w:t>
      </w:r>
      <w:r>
        <w:rPr>
          <w:rStyle w:val="ae"/>
          <w:i w:val="0"/>
          <w:sz w:val="28"/>
          <w:szCs w:val="28"/>
        </w:rPr>
        <w:t>3</w:t>
      </w:r>
      <w:r w:rsidRPr="00A43420">
        <w:rPr>
          <w:rStyle w:val="ae"/>
          <w:i w:val="0"/>
          <w:sz w:val="28"/>
          <w:szCs w:val="28"/>
        </w:rPr>
        <w:t xml:space="preserve">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в том числе перечень обязательных требований, обобщение практики, разъяснения, полезная информация.</w:t>
      </w:r>
    </w:p>
    <w:p w:rsidR="003A45DA" w:rsidRPr="00A43420" w:rsidRDefault="003A45DA" w:rsidP="003A45DA">
      <w:pPr>
        <w:widowControl w:val="0"/>
        <w:tabs>
          <w:tab w:val="left" w:pos="0"/>
        </w:tabs>
        <w:autoSpaceDE w:val="0"/>
        <w:autoSpaceDN w:val="0"/>
        <w:adjustRightInd w:val="0"/>
        <w:ind w:firstLine="709"/>
        <w:jc w:val="both"/>
        <w:rPr>
          <w:rFonts w:eastAsia="Calibri"/>
          <w:sz w:val="28"/>
          <w:szCs w:val="28"/>
          <w:lang w:eastAsia="en-US"/>
        </w:rPr>
      </w:pPr>
      <w:r w:rsidRPr="00A43420">
        <w:rPr>
          <w:spacing w:val="1"/>
          <w:sz w:val="28"/>
          <w:szCs w:val="28"/>
        </w:rPr>
        <w:t>Проведённая администрацией в 202</w:t>
      </w:r>
      <w:r>
        <w:rPr>
          <w:spacing w:val="1"/>
          <w:sz w:val="28"/>
          <w:szCs w:val="28"/>
        </w:rPr>
        <w:t>3</w:t>
      </w:r>
      <w:r w:rsidRPr="00A43420">
        <w:rPr>
          <w:spacing w:val="1"/>
          <w:sz w:val="28"/>
          <w:szCs w:val="28"/>
        </w:rPr>
        <w:t xml:space="preserve"> году работа</w:t>
      </w:r>
      <w:r w:rsidRPr="00A43420">
        <w:rPr>
          <w:rFonts w:eastAsia="Calibri"/>
          <w:sz w:val="28"/>
          <w:szCs w:val="28"/>
          <w:lang w:eastAsia="en-US"/>
        </w:rPr>
        <w:t xml:space="preserve"> способствовала снижению общественно опасных последствий, возникающих в результате </w:t>
      </w:r>
      <w:r w:rsidRPr="00A43420">
        <w:rPr>
          <w:rFonts w:eastAsia="Calibri"/>
          <w:sz w:val="28"/>
          <w:szCs w:val="28"/>
          <w:lang w:eastAsia="en-US"/>
        </w:rPr>
        <w:lastRenderedPageBreak/>
        <w:t>несоблюдения контролируемыми лицами обязательных требований.</w:t>
      </w:r>
    </w:p>
    <w:p w:rsidR="003A45DA" w:rsidRPr="00A43420" w:rsidRDefault="003A45DA" w:rsidP="003A45DA">
      <w:pPr>
        <w:jc w:val="both"/>
        <w:rPr>
          <w:sz w:val="28"/>
          <w:szCs w:val="28"/>
        </w:rPr>
      </w:pPr>
    </w:p>
    <w:p w:rsidR="003A45DA" w:rsidRPr="00A43420" w:rsidRDefault="003A45DA" w:rsidP="003A45DA">
      <w:pPr>
        <w:ind w:firstLine="709"/>
        <w:jc w:val="center"/>
        <w:rPr>
          <w:rFonts w:eastAsia="Calibri"/>
          <w:b/>
          <w:sz w:val="28"/>
          <w:szCs w:val="28"/>
          <w:lang w:eastAsia="en-US"/>
        </w:rPr>
      </w:pPr>
      <w:r w:rsidRPr="00A43420">
        <w:rPr>
          <w:rFonts w:eastAsia="Calibri"/>
          <w:b/>
          <w:sz w:val="28"/>
          <w:szCs w:val="28"/>
          <w:lang w:val="en-US" w:eastAsia="en-US"/>
        </w:rPr>
        <w:t>II</w:t>
      </w:r>
      <w:r w:rsidRPr="00A43420">
        <w:rPr>
          <w:rFonts w:eastAsia="Calibri"/>
          <w:b/>
          <w:sz w:val="28"/>
          <w:szCs w:val="28"/>
          <w:lang w:eastAsia="en-US"/>
        </w:rPr>
        <w:t>.</w:t>
      </w:r>
      <w:r w:rsidRPr="00A43420">
        <w:rPr>
          <w:b/>
        </w:rPr>
        <w:t xml:space="preserve"> </w:t>
      </w:r>
      <w:r w:rsidRPr="00A43420">
        <w:rPr>
          <w:rFonts w:eastAsia="Calibri"/>
          <w:b/>
          <w:sz w:val="28"/>
          <w:szCs w:val="28"/>
          <w:lang w:eastAsia="en-US"/>
        </w:rPr>
        <w:t>Цели и задачи реализации Программы</w:t>
      </w:r>
    </w:p>
    <w:p w:rsidR="003A45DA" w:rsidRPr="00A43420" w:rsidRDefault="003A45DA" w:rsidP="003A45DA">
      <w:pPr>
        <w:ind w:firstLine="709"/>
        <w:jc w:val="both"/>
        <w:rPr>
          <w:rFonts w:eastAsia="Calibri"/>
          <w:sz w:val="28"/>
          <w:szCs w:val="28"/>
          <w:lang w:eastAsia="en-US"/>
        </w:rPr>
      </w:pPr>
      <w:r w:rsidRPr="00A43420">
        <w:rPr>
          <w:rFonts w:eastAsia="Calibri"/>
          <w:sz w:val="28"/>
          <w:szCs w:val="28"/>
          <w:lang w:eastAsia="en-US"/>
        </w:rPr>
        <w:t>1. Целями реализации Программы являются:</w:t>
      </w:r>
    </w:p>
    <w:p w:rsidR="003A45DA" w:rsidRPr="00A43420" w:rsidRDefault="003A45DA" w:rsidP="003A45DA">
      <w:pPr>
        <w:ind w:firstLine="567"/>
        <w:jc w:val="both"/>
        <w:rPr>
          <w:rFonts w:eastAsia="Calibri"/>
          <w:sz w:val="28"/>
          <w:szCs w:val="28"/>
        </w:rPr>
      </w:pPr>
      <w:r w:rsidRPr="00A43420">
        <w:rPr>
          <w:rFonts w:eastAsia="Calibri"/>
          <w:sz w:val="28"/>
          <w:szCs w:val="28"/>
        </w:rPr>
        <w:t>- предупреждение нарушений обязательных требований в подконтрольной сфере;</w:t>
      </w:r>
    </w:p>
    <w:p w:rsidR="003A45DA" w:rsidRPr="00A43420" w:rsidRDefault="003A45DA" w:rsidP="003A45DA">
      <w:pPr>
        <w:ind w:firstLine="567"/>
        <w:jc w:val="both"/>
        <w:rPr>
          <w:rFonts w:eastAsia="Calibri"/>
          <w:sz w:val="28"/>
          <w:szCs w:val="28"/>
        </w:rPr>
      </w:pPr>
      <w:r w:rsidRPr="00A43420">
        <w:rPr>
          <w:rFonts w:eastAsia="Calibri"/>
          <w:sz w:val="28"/>
          <w:szCs w:val="28"/>
        </w:rPr>
        <w:t>- предотвращение угрозы причинения, либо причинения вреда охраняемым законом ценностям вследствие нарушений обязательных требований;</w:t>
      </w:r>
    </w:p>
    <w:p w:rsidR="003A45DA" w:rsidRPr="00A43420" w:rsidRDefault="003A45DA" w:rsidP="003A45DA">
      <w:pPr>
        <w:ind w:firstLine="567"/>
        <w:jc w:val="both"/>
        <w:rPr>
          <w:rFonts w:eastAsia="Calibri"/>
          <w:sz w:val="28"/>
          <w:szCs w:val="28"/>
        </w:rPr>
      </w:pPr>
      <w:r w:rsidRPr="00A43420">
        <w:rPr>
          <w:rFonts w:eastAsia="Calibri"/>
          <w:sz w:val="28"/>
          <w:szCs w:val="28"/>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3A45DA" w:rsidRPr="00A43420" w:rsidRDefault="003A45DA" w:rsidP="003A45DA">
      <w:pPr>
        <w:ind w:firstLine="567"/>
        <w:jc w:val="both"/>
        <w:rPr>
          <w:rFonts w:eastAsia="Calibri"/>
          <w:sz w:val="28"/>
          <w:szCs w:val="28"/>
        </w:rPr>
      </w:pPr>
      <w:r w:rsidRPr="00A43420">
        <w:rPr>
          <w:rFonts w:eastAsia="Calibri"/>
          <w:sz w:val="28"/>
          <w:szCs w:val="28"/>
        </w:rPr>
        <w:t>- формирование моделей социально ответственного, добросовестного, правового поведения контролируемых лиц;</w:t>
      </w:r>
    </w:p>
    <w:p w:rsidR="003A45DA" w:rsidRPr="00A43420" w:rsidRDefault="003A45DA" w:rsidP="003A45DA">
      <w:pPr>
        <w:ind w:firstLine="567"/>
        <w:jc w:val="both"/>
        <w:rPr>
          <w:rFonts w:eastAsia="Calibri"/>
          <w:sz w:val="28"/>
          <w:szCs w:val="28"/>
        </w:rPr>
      </w:pPr>
      <w:r w:rsidRPr="00A43420">
        <w:rPr>
          <w:rFonts w:eastAsia="Calibri"/>
          <w:sz w:val="28"/>
          <w:szCs w:val="28"/>
        </w:rPr>
        <w:t>- повышение прозрачности системы контрольно-надзорной деятельности.</w:t>
      </w:r>
    </w:p>
    <w:p w:rsidR="003A45DA" w:rsidRPr="00A43420" w:rsidRDefault="003A45DA" w:rsidP="003A45DA">
      <w:pPr>
        <w:ind w:firstLine="709"/>
        <w:jc w:val="both"/>
        <w:rPr>
          <w:rFonts w:eastAsia="Calibri"/>
          <w:sz w:val="28"/>
          <w:szCs w:val="28"/>
          <w:lang w:eastAsia="en-US"/>
        </w:rPr>
      </w:pPr>
      <w:r w:rsidRPr="00A43420">
        <w:rPr>
          <w:rFonts w:eastAsia="Calibri"/>
          <w:sz w:val="28"/>
          <w:szCs w:val="28"/>
          <w:lang w:eastAsia="en-US"/>
        </w:rPr>
        <w:t>2. Задачами реализации Программы являются:</w:t>
      </w:r>
    </w:p>
    <w:p w:rsidR="003A45DA" w:rsidRPr="00A43420" w:rsidRDefault="003A45DA" w:rsidP="003A45DA">
      <w:pPr>
        <w:ind w:firstLine="567"/>
        <w:jc w:val="both"/>
        <w:rPr>
          <w:rFonts w:eastAsia="Calibri"/>
          <w:sz w:val="28"/>
          <w:szCs w:val="28"/>
        </w:rPr>
      </w:pPr>
      <w:r w:rsidRPr="00A43420">
        <w:rPr>
          <w:rFonts w:eastAsia="Calibri"/>
          <w:sz w:val="28"/>
          <w:szCs w:val="28"/>
        </w:rPr>
        <w:t>- 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rsidR="003A45DA" w:rsidRPr="00A43420" w:rsidRDefault="003A45DA" w:rsidP="003A45DA">
      <w:pPr>
        <w:ind w:firstLine="567"/>
        <w:jc w:val="both"/>
        <w:rPr>
          <w:rFonts w:eastAsia="Calibri"/>
          <w:sz w:val="28"/>
          <w:szCs w:val="28"/>
        </w:rPr>
      </w:pPr>
      <w:r w:rsidRPr="00A43420">
        <w:rPr>
          <w:rFonts w:eastAsia="Calibri"/>
          <w:sz w:val="28"/>
          <w:szCs w:val="28"/>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3A45DA" w:rsidRPr="00A43420" w:rsidRDefault="003A45DA" w:rsidP="003A45DA">
      <w:pPr>
        <w:ind w:firstLine="567"/>
        <w:jc w:val="both"/>
        <w:rPr>
          <w:rFonts w:eastAsia="Calibri"/>
          <w:sz w:val="28"/>
          <w:szCs w:val="28"/>
        </w:rPr>
      </w:pPr>
      <w:r w:rsidRPr="00A43420">
        <w:rPr>
          <w:rFonts w:eastAsia="Calibri"/>
          <w:sz w:val="28"/>
          <w:szCs w:val="28"/>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3A45DA" w:rsidRPr="00A43420" w:rsidRDefault="003A45DA" w:rsidP="003A45DA">
      <w:pPr>
        <w:ind w:firstLine="567"/>
        <w:jc w:val="both"/>
        <w:rPr>
          <w:rFonts w:eastAsia="Calibri"/>
          <w:sz w:val="28"/>
          <w:szCs w:val="28"/>
        </w:rPr>
      </w:pPr>
      <w:r w:rsidRPr="00A43420">
        <w:rPr>
          <w:rFonts w:eastAsia="Calibri"/>
          <w:sz w:val="28"/>
          <w:szCs w:val="28"/>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3A45DA" w:rsidRPr="00A43420" w:rsidRDefault="003A45DA" w:rsidP="003A45DA">
      <w:pPr>
        <w:ind w:firstLine="567"/>
        <w:jc w:val="both"/>
        <w:rPr>
          <w:rFonts w:eastAsia="Calibri"/>
          <w:sz w:val="28"/>
          <w:szCs w:val="28"/>
        </w:rPr>
      </w:pPr>
      <w:r w:rsidRPr="00A43420">
        <w:rPr>
          <w:rFonts w:eastAsia="Calibri"/>
          <w:sz w:val="28"/>
          <w:szCs w:val="28"/>
        </w:rPr>
        <w:t>- формирование единого понимания обязательных требований у всех участников контрольно-надзорной деятельности;</w:t>
      </w:r>
    </w:p>
    <w:p w:rsidR="003A45DA" w:rsidRPr="00A43420" w:rsidRDefault="003A45DA" w:rsidP="003A45DA">
      <w:pPr>
        <w:ind w:firstLine="567"/>
        <w:jc w:val="both"/>
        <w:rPr>
          <w:rFonts w:eastAsia="Calibri"/>
          <w:sz w:val="28"/>
          <w:szCs w:val="28"/>
        </w:rPr>
      </w:pPr>
      <w:r w:rsidRPr="00A43420">
        <w:rPr>
          <w:rFonts w:eastAsia="Calibri"/>
          <w:sz w:val="28"/>
          <w:szCs w:val="28"/>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3A45DA" w:rsidRPr="00A43420" w:rsidRDefault="003A45DA" w:rsidP="003A45DA">
      <w:pPr>
        <w:ind w:firstLine="567"/>
        <w:jc w:val="both"/>
        <w:rPr>
          <w:rFonts w:eastAsia="Calibri"/>
          <w:sz w:val="28"/>
          <w:szCs w:val="28"/>
        </w:rPr>
      </w:pPr>
      <w:r w:rsidRPr="00A43420">
        <w:rPr>
          <w:rFonts w:eastAsia="Calibri"/>
          <w:sz w:val="28"/>
          <w:szCs w:val="28"/>
        </w:rPr>
        <w:t>- снижение издержек контрольно-надзорной деятельности и административной нагрузки на контролируемых лиц.</w:t>
      </w:r>
    </w:p>
    <w:p w:rsidR="003A45DA" w:rsidRPr="00A43420" w:rsidRDefault="003A45DA" w:rsidP="003A45DA">
      <w:pPr>
        <w:rPr>
          <w:b/>
          <w:bCs/>
          <w:sz w:val="28"/>
          <w:szCs w:val="28"/>
        </w:rPr>
      </w:pPr>
    </w:p>
    <w:p w:rsidR="003A45DA" w:rsidRPr="00A43420" w:rsidRDefault="003A45DA" w:rsidP="003A45DA">
      <w:pPr>
        <w:jc w:val="center"/>
        <w:rPr>
          <w:b/>
          <w:bCs/>
          <w:sz w:val="28"/>
          <w:szCs w:val="28"/>
        </w:rPr>
      </w:pPr>
      <w:r w:rsidRPr="00A43420">
        <w:rPr>
          <w:b/>
          <w:bCs/>
          <w:sz w:val="28"/>
          <w:szCs w:val="28"/>
        </w:rPr>
        <w:t>III. Перечень профилактических мероприятий, сроки</w:t>
      </w:r>
    </w:p>
    <w:p w:rsidR="003A45DA" w:rsidRPr="00A43420" w:rsidRDefault="003A45DA" w:rsidP="003A45DA">
      <w:pPr>
        <w:ind w:firstLine="567"/>
        <w:jc w:val="center"/>
        <w:rPr>
          <w:b/>
          <w:bCs/>
          <w:sz w:val="28"/>
          <w:szCs w:val="28"/>
        </w:rPr>
      </w:pPr>
      <w:r w:rsidRPr="00A43420">
        <w:rPr>
          <w:b/>
          <w:bCs/>
          <w:sz w:val="28"/>
          <w:szCs w:val="28"/>
        </w:rPr>
        <w:t>(периодичность) их проведения</w:t>
      </w:r>
    </w:p>
    <w:p w:rsidR="003A45DA" w:rsidRPr="00A43420" w:rsidRDefault="003A45DA" w:rsidP="003A45DA">
      <w:pPr>
        <w:ind w:firstLine="567"/>
        <w:jc w:val="both"/>
        <w:rPr>
          <w:sz w:val="28"/>
          <w:szCs w:val="28"/>
        </w:rPr>
      </w:pPr>
      <w:r w:rsidRPr="00A43420">
        <w:rPr>
          <w:sz w:val="28"/>
          <w:szCs w:val="28"/>
        </w:rPr>
        <w:t xml:space="preserve">1. В соответствии с Положением </w:t>
      </w:r>
      <w:r w:rsidRPr="00A43420">
        <w:rPr>
          <w:bCs/>
          <w:sz w:val="28"/>
          <w:szCs w:val="28"/>
        </w:rPr>
        <w:t xml:space="preserve">о муниципальном жилищном контроле </w:t>
      </w:r>
      <w:r w:rsidRPr="00A43420">
        <w:rPr>
          <w:bCs/>
          <w:sz w:val="28"/>
          <w:szCs w:val="28"/>
        </w:rPr>
        <w:br/>
        <w:t>в Кочковском районе Новосибирской области</w:t>
      </w:r>
      <w:r w:rsidRPr="00A43420">
        <w:rPr>
          <w:sz w:val="28"/>
          <w:szCs w:val="28"/>
        </w:rPr>
        <w:t xml:space="preserve">, утвержденном решением </w:t>
      </w:r>
      <w:r w:rsidRPr="00A43420">
        <w:rPr>
          <w:bCs/>
          <w:sz w:val="28"/>
          <w:szCs w:val="28"/>
        </w:rPr>
        <w:lastRenderedPageBreak/>
        <w:t xml:space="preserve">Совета депутатов Кочковского района Новосибирской области </w:t>
      </w:r>
      <w:r w:rsidRPr="00A43420">
        <w:rPr>
          <w:sz w:val="28"/>
          <w:szCs w:val="28"/>
        </w:rPr>
        <w:t xml:space="preserve">от 28.12.2021 № 9, проводятся следующие профилактические мероприятия: </w:t>
      </w:r>
    </w:p>
    <w:p w:rsidR="003A45DA" w:rsidRPr="00A43420" w:rsidRDefault="003A45DA" w:rsidP="003A45DA">
      <w:pPr>
        <w:ind w:firstLine="567"/>
        <w:jc w:val="both"/>
        <w:rPr>
          <w:sz w:val="28"/>
          <w:szCs w:val="28"/>
        </w:rPr>
      </w:pPr>
      <w:r w:rsidRPr="00A43420">
        <w:rPr>
          <w:sz w:val="28"/>
          <w:szCs w:val="28"/>
        </w:rPr>
        <w:t>а) информирование;</w:t>
      </w:r>
    </w:p>
    <w:p w:rsidR="003A45DA" w:rsidRPr="00A43420" w:rsidRDefault="003A45DA" w:rsidP="003A45DA">
      <w:pPr>
        <w:ind w:firstLine="567"/>
        <w:jc w:val="both"/>
        <w:rPr>
          <w:sz w:val="28"/>
          <w:szCs w:val="28"/>
        </w:rPr>
      </w:pPr>
      <w:r w:rsidRPr="00A43420">
        <w:rPr>
          <w:sz w:val="28"/>
          <w:szCs w:val="28"/>
        </w:rPr>
        <w:t xml:space="preserve">б) обобщение правоприменительной практики; </w:t>
      </w:r>
    </w:p>
    <w:p w:rsidR="003A45DA" w:rsidRPr="00A43420" w:rsidRDefault="003A45DA" w:rsidP="003A45DA">
      <w:pPr>
        <w:ind w:firstLine="567"/>
        <w:jc w:val="both"/>
        <w:rPr>
          <w:sz w:val="28"/>
          <w:szCs w:val="28"/>
        </w:rPr>
      </w:pPr>
      <w:r w:rsidRPr="00A43420">
        <w:rPr>
          <w:sz w:val="28"/>
          <w:szCs w:val="28"/>
        </w:rPr>
        <w:t>в) консультирование.</w:t>
      </w:r>
    </w:p>
    <w:p w:rsidR="003A45DA" w:rsidRPr="00A43420" w:rsidRDefault="003A45DA" w:rsidP="003A45DA">
      <w:pPr>
        <w:ind w:firstLine="567"/>
        <w:jc w:val="both"/>
        <w:rPr>
          <w:sz w:val="28"/>
          <w:szCs w:val="28"/>
        </w:rPr>
      </w:pPr>
      <w:r w:rsidRPr="00A43420">
        <w:rPr>
          <w:sz w:val="28"/>
          <w:szCs w:val="28"/>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3A45DA" w:rsidRPr="00A43420" w:rsidRDefault="003A45DA" w:rsidP="003A45DA">
      <w:pPr>
        <w:ind w:firstLine="567"/>
        <w:jc w:val="both"/>
        <w:rPr>
          <w:i/>
          <w:sz w:val="28"/>
          <w:szCs w:val="28"/>
        </w:rPr>
      </w:pPr>
    </w:p>
    <w:p w:rsidR="003A45DA" w:rsidRPr="00A43420" w:rsidRDefault="003A45DA" w:rsidP="003A45DA">
      <w:pPr>
        <w:jc w:val="center"/>
        <w:rPr>
          <w:rFonts w:eastAsia="Calibri"/>
          <w:b/>
          <w:sz w:val="28"/>
          <w:szCs w:val="28"/>
          <w:lang w:eastAsia="en-US"/>
        </w:rPr>
      </w:pPr>
      <w:r w:rsidRPr="00A43420">
        <w:rPr>
          <w:rFonts w:eastAsia="Calibri"/>
          <w:b/>
          <w:sz w:val="28"/>
          <w:szCs w:val="28"/>
          <w:lang w:eastAsia="en-US"/>
        </w:rPr>
        <w:t>IV. Показатели результативности и эффективности Программы</w:t>
      </w:r>
    </w:p>
    <w:p w:rsidR="003A45DA" w:rsidRPr="00A43420" w:rsidRDefault="003A45DA" w:rsidP="003A45DA">
      <w:pPr>
        <w:jc w:val="both"/>
        <w:rPr>
          <w:rFonts w:eastAsia="Calibri"/>
          <w:sz w:val="28"/>
          <w:szCs w:val="28"/>
          <w:lang w:eastAsia="en-US"/>
        </w:rPr>
      </w:pPr>
    </w:p>
    <w:p w:rsidR="003A45DA" w:rsidRPr="00A43420" w:rsidRDefault="003A45DA" w:rsidP="003A45DA">
      <w:pPr>
        <w:ind w:firstLine="709"/>
        <w:jc w:val="both"/>
        <w:rPr>
          <w:rStyle w:val="ae"/>
          <w:i w:val="0"/>
          <w:sz w:val="28"/>
          <w:szCs w:val="28"/>
        </w:rPr>
      </w:pPr>
      <w:r w:rsidRPr="00A43420">
        <w:rPr>
          <w:rStyle w:val="ae"/>
          <w:i w:val="0"/>
          <w:sz w:val="28"/>
          <w:szCs w:val="28"/>
        </w:rPr>
        <w:t>1. Для оценки результативности и эффективности Программы устанавливаются следующие показатели результативности и эффективности:</w:t>
      </w:r>
    </w:p>
    <w:p w:rsidR="003A45DA" w:rsidRPr="00A43420" w:rsidRDefault="003A45DA" w:rsidP="003A45DA">
      <w:pPr>
        <w:ind w:firstLine="709"/>
        <w:jc w:val="both"/>
        <w:rPr>
          <w:rStyle w:val="ae"/>
          <w:i w:val="0"/>
          <w:sz w:val="28"/>
          <w:szCs w:val="28"/>
        </w:rPr>
      </w:pPr>
      <w:r w:rsidRPr="00A43420">
        <w:rPr>
          <w:rStyle w:val="ae"/>
          <w:i w:val="0"/>
          <w:sz w:val="28"/>
          <w:szCs w:val="28"/>
        </w:rPr>
        <w:t>а) количество проведенных профилактических мероприятий – 0.</w:t>
      </w:r>
    </w:p>
    <w:p w:rsidR="003A45DA" w:rsidRPr="00A43420" w:rsidRDefault="003A45DA" w:rsidP="003A45DA">
      <w:pPr>
        <w:ind w:firstLine="709"/>
        <w:jc w:val="both"/>
        <w:rPr>
          <w:rStyle w:val="ae"/>
          <w:i w:val="0"/>
          <w:sz w:val="28"/>
          <w:szCs w:val="28"/>
        </w:rPr>
      </w:pPr>
      <w:r w:rsidRPr="00A43420">
        <w:rPr>
          <w:rStyle w:val="ae"/>
          <w:i w:val="0"/>
          <w:sz w:val="28"/>
          <w:szCs w:val="28"/>
        </w:rPr>
        <w:t>б) количество контролируемых лиц, в отношении которых проведены профилактические мероприятия – 0.</w:t>
      </w:r>
    </w:p>
    <w:p w:rsidR="003A45DA" w:rsidRPr="00A43420" w:rsidRDefault="003A45DA" w:rsidP="003A45DA">
      <w:pPr>
        <w:ind w:firstLine="567"/>
        <w:jc w:val="both"/>
        <w:rPr>
          <w:rFonts w:eastAsia="Calibri"/>
          <w:sz w:val="28"/>
          <w:szCs w:val="28"/>
          <w:lang w:eastAsia="en-US"/>
        </w:rPr>
      </w:pPr>
    </w:p>
    <w:p w:rsidR="003A45DA" w:rsidRPr="00A43420" w:rsidRDefault="003A45DA" w:rsidP="003A45DA">
      <w:pPr>
        <w:ind w:firstLine="567"/>
        <w:jc w:val="both"/>
        <w:rPr>
          <w:rFonts w:eastAsia="Calibri"/>
          <w:sz w:val="28"/>
          <w:szCs w:val="28"/>
          <w:lang w:eastAsia="en-US"/>
        </w:rPr>
      </w:pPr>
    </w:p>
    <w:p w:rsidR="003A45DA" w:rsidRPr="00A43420" w:rsidRDefault="003A45DA" w:rsidP="003A45DA">
      <w:pPr>
        <w:jc w:val="right"/>
        <w:rPr>
          <w:bCs/>
          <w:sz w:val="28"/>
          <w:szCs w:val="28"/>
        </w:rPr>
      </w:pPr>
    </w:p>
    <w:p w:rsidR="003A45DA" w:rsidRPr="00A43420" w:rsidRDefault="003A45DA" w:rsidP="003A45DA">
      <w:pPr>
        <w:jc w:val="right"/>
        <w:rPr>
          <w:bCs/>
          <w:sz w:val="28"/>
          <w:szCs w:val="28"/>
        </w:rPr>
      </w:pPr>
    </w:p>
    <w:p w:rsidR="003A45DA" w:rsidRPr="00A43420" w:rsidRDefault="003A45DA" w:rsidP="003A45DA">
      <w:pPr>
        <w:jc w:val="right"/>
        <w:rPr>
          <w:bCs/>
          <w:sz w:val="28"/>
          <w:szCs w:val="28"/>
        </w:rPr>
      </w:pPr>
    </w:p>
    <w:p w:rsidR="003A45DA" w:rsidRPr="00A43420" w:rsidRDefault="003A45DA" w:rsidP="003A45DA">
      <w:pPr>
        <w:jc w:val="right"/>
        <w:rPr>
          <w:bCs/>
          <w:sz w:val="28"/>
          <w:szCs w:val="28"/>
        </w:rPr>
      </w:pPr>
    </w:p>
    <w:p w:rsidR="003A45DA" w:rsidRPr="00A43420" w:rsidRDefault="003A45DA" w:rsidP="003A45DA">
      <w:pPr>
        <w:jc w:val="right"/>
        <w:rPr>
          <w:bCs/>
          <w:sz w:val="28"/>
          <w:szCs w:val="28"/>
        </w:rPr>
      </w:pPr>
    </w:p>
    <w:p w:rsidR="003A45DA" w:rsidRPr="00A43420" w:rsidRDefault="003A45DA" w:rsidP="003A45DA">
      <w:pPr>
        <w:jc w:val="right"/>
        <w:rPr>
          <w:bCs/>
          <w:sz w:val="28"/>
          <w:szCs w:val="28"/>
        </w:rPr>
      </w:pPr>
    </w:p>
    <w:p w:rsidR="003A45DA" w:rsidRPr="00A43420" w:rsidRDefault="003A45DA" w:rsidP="003A45DA">
      <w:pPr>
        <w:jc w:val="right"/>
        <w:rPr>
          <w:bCs/>
          <w:sz w:val="28"/>
          <w:szCs w:val="28"/>
        </w:rPr>
      </w:pPr>
    </w:p>
    <w:p w:rsidR="003A45DA" w:rsidRPr="00A43420" w:rsidRDefault="003A45DA" w:rsidP="003A45DA">
      <w:pPr>
        <w:jc w:val="right"/>
        <w:rPr>
          <w:bCs/>
          <w:sz w:val="28"/>
          <w:szCs w:val="28"/>
        </w:rPr>
      </w:pPr>
    </w:p>
    <w:p w:rsidR="003A45DA" w:rsidRPr="00A43420" w:rsidRDefault="003A45DA" w:rsidP="003A45DA">
      <w:pPr>
        <w:jc w:val="right"/>
        <w:rPr>
          <w:bCs/>
          <w:sz w:val="28"/>
          <w:szCs w:val="28"/>
        </w:rPr>
      </w:pPr>
    </w:p>
    <w:p w:rsidR="003A45DA" w:rsidRPr="00A43420" w:rsidRDefault="003A45DA" w:rsidP="003A45DA">
      <w:pPr>
        <w:jc w:val="right"/>
        <w:rPr>
          <w:bCs/>
          <w:sz w:val="28"/>
          <w:szCs w:val="28"/>
        </w:rPr>
      </w:pPr>
    </w:p>
    <w:p w:rsidR="003A45DA" w:rsidRPr="00A43420" w:rsidRDefault="003A45DA" w:rsidP="003A45DA">
      <w:pPr>
        <w:jc w:val="right"/>
        <w:rPr>
          <w:bCs/>
          <w:sz w:val="28"/>
          <w:szCs w:val="28"/>
        </w:rPr>
      </w:pPr>
    </w:p>
    <w:p w:rsidR="003A45DA" w:rsidRPr="00A43420" w:rsidRDefault="003A45DA" w:rsidP="003A45DA">
      <w:pPr>
        <w:jc w:val="right"/>
        <w:rPr>
          <w:bCs/>
          <w:sz w:val="28"/>
          <w:szCs w:val="28"/>
        </w:rPr>
      </w:pPr>
    </w:p>
    <w:p w:rsidR="003A45DA" w:rsidRPr="00A43420" w:rsidRDefault="003A45DA" w:rsidP="003A45DA">
      <w:pPr>
        <w:jc w:val="right"/>
        <w:rPr>
          <w:bCs/>
          <w:sz w:val="28"/>
          <w:szCs w:val="28"/>
        </w:rPr>
      </w:pPr>
    </w:p>
    <w:p w:rsidR="003A45DA" w:rsidRPr="00A43420" w:rsidRDefault="003A45DA" w:rsidP="003A45DA">
      <w:pPr>
        <w:jc w:val="right"/>
        <w:rPr>
          <w:bCs/>
          <w:sz w:val="28"/>
          <w:szCs w:val="28"/>
        </w:rPr>
      </w:pPr>
    </w:p>
    <w:p w:rsidR="003A45DA" w:rsidRPr="00A43420" w:rsidRDefault="003A45DA" w:rsidP="003A45DA">
      <w:pPr>
        <w:jc w:val="right"/>
        <w:rPr>
          <w:bCs/>
          <w:sz w:val="28"/>
          <w:szCs w:val="28"/>
        </w:rPr>
      </w:pPr>
    </w:p>
    <w:p w:rsidR="003A45DA" w:rsidRPr="00A43420" w:rsidRDefault="003A45DA" w:rsidP="003A45DA">
      <w:pPr>
        <w:jc w:val="right"/>
        <w:rPr>
          <w:bCs/>
          <w:sz w:val="28"/>
          <w:szCs w:val="28"/>
        </w:rPr>
      </w:pPr>
    </w:p>
    <w:p w:rsidR="003A45DA" w:rsidRPr="00A43420" w:rsidRDefault="003A45DA" w:rsidP="003A45DA">
      <w:pPr>
        <w:jc w:val="right"/>
        <w:rPr>
          <w:bCs/>
          <w:sz w:val="28"/>
          <w:szCs w:val="28"/>
        </w:rPr>
      </w:pPr>
    </w:p>
    <w:p w:rsidR="003A45DA" w:rsidRPr="00A43420" w:rsidRDefault="003A45DA" w:rsidP="003A45DA">
      <w:pPr>
        <w:jc w:val="right"/>
        <w:rPr>
          <w:bCs/>
          <w:sz w:val="28"/>
          <w:szCs w:val="28"/>
        </w:rPr>
      </w:pPr>
    </w:p>
    <w:p w:rsidR="003A45DA" w:rsidRPr="00A43420" w:rsidRDefault="003A45DA" w:rsidP="003A45DA">
      <w:pPr>
        <w:jc w:val="right"/>
        <w:rPr>
          <w:bCs/>
          <w:sz w:val="28"/>
          <w:szCs w:val="28"/>
        </w:rPr>
      </w:pPr>
    </w:p>
    <w:p w:rsidR="003A45DA" w:rsidRPr="00A43420" w:rsidRDefault="003A45DA" w:rsidP="003A45DA">
      <w:pPr>
        <w:jc w:val="right"/>
        <w:rPr>
          <w:bCs/>
          <w:sz w:val="28"/>
          <w:szCs w:val="28"/>
        </w:rPr>
      </w:pPr>
    </w:p>
    <w:p w:rsidR="003A45DA" w:rsidRPr="00A43420" w:rsidRDefault="003A45DA" w:rsidP="003A45DA">
      <w:pPr>
        <w:jc w:val="right"/>
        <w:rPr>
          <w:bCs/>
          <w:sz w:val="28"/>
          <w:szCs w:val="28"/>
        </w:rPr>
      </w:pPr>
    </w:p>
    <w:p w:rsidR="003A45DA" w:rsidRDefault="003A45DA" w:rsidP="003A45DA">
      <w:pPr>
        <w:jc w:val="right"/>
        <w:rPr>
          <w:bCs/>
          <w:sz w:val="28"/>
          <w:szCs w:val="28"/>
        </w:rPr>
      </w:pPr>
    </w:p>
    <w:p w:rsidR="003A45DA" w:rsidRDefault="003A45DA" w:rsidP="003A45DA">
      <w:pPr>
        <w:jc w:val="right"/>
        <w:rPr>
          <w:bCs/>
          <w:sz w:val="28"/>
          <w:szCs w:val="28"/>
        </w:rPr>
      </w:pPr>
    </w:p>
    <w:p w:rsidR="003A45DA" w:rsidRDefault="003A45DA" w:rsidP="003A45DA">
      <w:pPr>
        <w:jc w:val="right"/>
        <w:rPr>
          <w:bCs/>
          <w:sz w:val="28"/>
          <w:szCs w:val="28"/>
        </w:rPr>
      </w:pPr>
    </w:p>
    <w:p w:rsidR="003A45DA" w:rsidRDefault="003A45DA" w:rsidP="003A45DA">
      <w:pPr>
        <w:jc w:val="right"/>
        <w:rPr>
          <w:bCs/>
          <w:sz w:val="28"/>
          <w:szCs w:val="28"/>
        </w:rPr>
      </w:pPr>
    </w:p>
    <w:p w:rsidR="003A45DA" w:rsidRDefault="003A45DA" w:rsidP="003A45DA">
      <w:pPr>
        <w:jc w:val="right"/>
        <w:rPr>
          <w:bCs/>
          <w:sz w:val="28"/>
          <w:szCs w:val="28"/>
        </w:rPr>
      </w:pPr>
    </w:p>
    <w:p w:rsidR="003A45DA" w:rsidRDefault="003A45DA" w:rsidP="003A45DA">
      <w:pPr>
        <w:jc w:val="right"/>
        <w:rPr>
          <w:bCs/>
          <w:sz w:val="28"/>
          <w:szCs w:val="28"/>
        </w:rPr>
      </w:pPr>
    </w:p>
    <w:p w:rsidR="003A45DA" w:rsidRPr="003A45DA" w:rsidRDefault="003A45DA" w:rsidP="003A45DA">
      <w:pPr>
        <w:jc w:val="right"/>
        <w:rPr>
          <w:bCs/>
          <w:szCs w:val="28"/>
        </w:rPr>
      </w:pPr>
      <w:r w:rsidRPr="003A45DA">
        <w:rPr>
          <w:bCs/>
          <w:szCs w:val="28"/>
        </w:rPr>
        <w:lastRenderedPageBreak/>
        <w:t>Приложение к Программе</w:t>
      </w:r>
    </w:p>
    <w:p w:rsidR="003A45DA" w:rsidRPr="00A43420" w:rsidRDefault="003A45DA" w:rsidP="003A45DA">
      <w:pPr>
        <w:rPr>
          <w:b/>
          <w:bCs/>
          <w:sz w:val="28"/>
          <w:szCs w:val="28"/>
        </w:rPr>
      </w:pPr>
    </w:p>
    <w:p w:rsidR="003A45DA" w:rsidRPr="00A43420" w:rsidRDefault="003A45DA" w:rsidP="003A45DA">
      <w:pPr>
        <w:jc w:val="center"/>
        <w:rPr>
          <w:b/>
          <w:bCs/>
          <w:sz w:val="28"/>
          <w:szCs w:val="28"/>
        </w:rPr>
      </w:pPr>
      <w:r w:rsidRPr="00A43420">
        <w:rPr>
          <w:b/>
          <w:bCs/>
          <w:sz w:val="28"/>
          <w:szCs w:val="28"/>
        </w:rPr>
        <w:t xml:space="preserve">Перечень профилактических мероприятий, </w:t>
      </w:r>
    </w:p>
    <w:p w:rsidR="003A45DA" w:rsidRPr="00A43420" w:rsidRDefault="003A45DA" w:rsidP="003A45DA">
      <w:pPr>
        <w:jc w:val="center"/>
        <w:rPr>
          <w:b/>
          <w:bCs/>
          <w:sz w:val="28"/>
          <w:szCs w:val="28"/>
        </w:rPr>
      </w:pPr>
      <w:r w:rsidRPr="00A43420">
        <w:rPr>
          <w:b/>
          <w:bCs/>
          <w:sz w:val="28"/>
          <w:szCs w:val="28"/>
        </w:rPr>
        <w:t>сроки (периодичность) их проведения</w:t>
      </w:r>
    </w:p>
    <w:p w:rsidR="003A45DA" w:rsidRPr="00A43420" w:rsidRDefault="003A45DA" w:rsidP="003A45DA">
      <w:pPr>
        <w:jc w:val="center"/>
        <w:rPr>
          <w:b/>
          <w:bCs/>
          <w:sz w:val="28"/>
          <w:szCs w:val="28"/>
        </w:rPr>
      </w:pPr>
    </w:p>
    <w:tbl>
      <w:tblPr>
        <w:tblW w:w="102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127"/>
        <w:gridCol w:w="3119"/>
        <w:gridCol w:w="2977"/>
        <w:gridCol w:w="1559"/>
      </w:tblGrid>
      <w:tr w:rsidR="003A45DA" w:rsidRPr="00A43420" w:rsidTr="003A45DA">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A45DA" w:rsidRPr="00A43420" w:rsidRDefault="003A45DA" w:rsidP="001C6C26">
            <w:pPr>
              <w:pStyle w:val="Default"/>
              <w:jc w:val="center"/>
              <w:rPr>
                <w:rFonts w:ascii="Times New Roman" w:eastAsia="Calibri" w:hAnsi="Times New Roman" w:cs="Times New Roman"/>
                <w:sz w:val="22"/>
                <w:szCs w:val="22"/>
              </w:rPr>
            </w:pPr>
            <w:r w:rsidRPr="00A43420">
              <w:rPr>
                <w:rFonts w:ascii="Times New Roman" w:eastAsia="Calibri" w:hAnsi="Times New Roman" w:cs="Times New Roman"/>
                <w:sz w:val="22"/>
                <w:szCs w:val="22"/>
              </w:rPr>
              <w:t>№</w:t>
            </w:r>
          </w:p>
          <w:p w:rsidR="003A45DA" w:rsidRPr="00A43420" w:rsidRDefault="003A45DA" w:rsidP="001C6C26">
            <w:pPr>
              <w:pStyle w:val="Default"/>
              <w:jc w:val="center"/>
              <w:rPr>
                <w:rFonts w:ascii="Times New Roman" w:eastAsia="Calibri" w:hAnsi="Times New Roman" w:cs="Times New Roman"/>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3A45DA" w:rsidRPr="00A43420" w:rsidRDefault="003A45DA" w:rsidP="001C6C26">
            <w:pPr>
              <w:jc w:val="center"/>
              <w:rPr>
                <w:rFonts w:eastAsia="Calibri"/>
                <w:sz w:val="22"/>
                <w:szCs w:val="22"/>
              </w:rPr>
            </w:pPr>
            <w:r w:rsidRPr="00A43420">
              <w:rPr>
                <w:rFonts w:eastAsia="Calibri"/>
                <w:b/>
                <w:bCs/>
                <w:sz w:val="22"/>
                <w:szCs w:val="22"/>
              </w:rPr>
              <w:t>Вид мероприятия</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A45DA" w:rsidRPr="00A43420" w:rsidRDefault="003A45DA" w:rsidP="001C6C26">
            <w:pPr>
              <w:ind w:firstLine="36"/>
              <w:jc w:val="center"/>
              <w:rPr>
                <w:rFonts w:eastAsia="Calibri"/>
                <w:sz w:val="22"/>
                <w:szCs w:val="22"/>
              </w:rPr>
            </w:pPr>
            <w:r w:rsidRPr="00A43420">
              <w:rPr>
                <w:rFonts w:eastAsia="Calibri"/>
                <w:b/>
                <w:bCs/>
                <w:sz w:val="22"/>
                <w:szCs w:val="22"/>
              </w:rPr>
              <w:t>Форма мер</w:t>
            </w:r>
            <w:bookmarkStart w:id="1" w:name="_GoBack"/>
            <w:bookmarkEnd w:id="1"/>
            <w:r w:rsidRPr="00A43420">
              <w:rPr>
                <w:rFonts w:eastAsia="Calibri"/>
                <w:b/>
                <w:bCs/>
                <w:sz w:val="22"/>
                <w:szCs w:val="22"/>
              </w:rPr>
              <w:t>оприятия</w:t>
            </w:r>
          </w:p>
        </w:tc>
        <w:tc>
          <w:tcPr>
            <w:tcW w:w="2977" w:type="dxa"/>
            <w:tcBorders>
              <w:top w:val="single" w:sz="4" w:space="0" w:color="auto"/>
              <w:left w:val="single" w:sz="4" w:space="0" w:color="auto"/>
              <w:bottom w:val="single" w:sz="4" w:space="0" w:color="auto"/>
              <w:right w:val="single" w:sz="4" w:space="0" w:color="auto"/>
            </w:tcBorders>
          </w:tcPr>
          <w:p w:rsidR="003A45DA" w:rsidRPr="00A43420" w:rsidRDefault="003A45DA" w:rsidP="001C6C26">
            <w:pPr>
              <w:autoSpaceDE w:val="0"/>
              <w:autoSpaceDN w:val="0"/>
              <w:adjustRightInd w:val="0"/>
              <w:jc w:val="center"/>
              <w:rPr>
                <w:b/>
                <w:sz w:val="22"/>
                <w:szCs w:val="22"/>
              </w:rPr>
            </w:pPr>
            <w:r w:rsidRPr="00A43420">
              <w:rPr>
                <w:b/>
                <w:sz w:val="22"/>
                <w:szCs w:val="22"/>
              </w:rPr>
              <w:t>Подразделение, ответственное за реализацию мероприятия</w:t>
            </w:r>
          </w:p>
          <w:p w:rsidR="003A45DA" w:rsidRPr="00A43420" w:rsidRDefault="003A45DA" w:rsidP="001C6C26">
            <w:pPr>
              <w:jc w:val="center"/>
              <w:rPr>
                <w:rFonts w:eastAsia="Calibri"/>
                <w:b/>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45DA" w:rsidRPr="00A43420" w:rsidRDefault="003A45DA" w:rsidP="001C6C26">
            <w:pPr>
              <w:jc w:val="center"/>
              <w:rPr>
                <w:rFonts w:eastAsia="Calibri"/>
                <w:sz w:val="22"/>
                <w:szCs w:val="22"/>
              </w:rPr>
            </w:pPr>
            <w:r w:rsidRPr="00A43420">
              <w:rPr>
                <w:rFonts w:eastAsia="Calibri"/>
                <w:b/>
                <w:bCs/>
                <w:sz w:val="22"/>
                <w:szCs w:val="22"/>
              </w:rPr>
              <w:t>Сроки (периодичность) их проведения</w:t>
            </w:r>
          </w:p>
        </w:tc>
      </w:tr>
      <w:tr w:rsidR="003A45DA" w:rsidRPr="00A43420" w:rsidTr="003A45DA">
        <w:tc>
          <w:tcPr>
            <w:tcW w:w="425" w:type="dxa"/>
            <w:vMerge w:val="restart"/>
            <w:tcBorders>
              <w:top w:val="single" w:sz="4" w:space="0" w:color="auto"/>
              <w:left w:val="single" w:sz="4" w:space="0" w:color="auto"/>
              <w:right w:val="single" w:sz="4" w:space="0" w:color="auto"/>
            </w:tcBorders>
            <w:shd w:val="clear" w:color="auto" w:fill="auto"/>
            <w:hideMark/>
          </w:tcPr>
          <w:p w:rsidR="003A45DA" w:rsidRPr="00A43420" w:rsidRDefault="003A45DA" w:rsidP="001C6C26">
            <w:pPr>
              <w:jc w:val="both"/>
              <w:rPr>
                <w:rFonts w:eastAsia="Calibri"/>
                <w:sz w:val="22"/>
                <w:szCs w:val="22"/>
              </w:rPr>
            </w:pPr>
            <w:r w:rsidRPr="00A43420">
              <w:rPr>
                <w:rFonts w:eastAsia="Calibri"/>
                <w:sz w:val="22"/>
                <w:szCs w:val="22"/>
              </w:rPr>
              <w:t>1.</w:t>
            </w:r>
          </w:p>
          <w:p w:rsidR="003A45DA" w:rsidRPr="00A43420" w:rsidRDefault="003A45DA" w:rsidP="001C6C26">
            <w:pPr>
              <w:jc w:val="both"/>
              <w:rPr>
                <w:rFonts w:eastAsia="Calibri"/>
                <w:sz w:val="22"/>
                <w:szCs w:val="22"/>
              </w:rPr>
            </w:pPr>
          </w:p>
        </w:tc>
        <w:tc>
          <w:tcPr>
            <w:tcW w:w="2127" w:type="dxa"/>
            <w:vMerge w:val="restart"/>
            <w:tcBorders>
              <w:top w:val="single" w:sz="4" w:space="0" w:color="auto"/>
              <w:left w:val="single" w:sz="4" w:space="0" w:color="auto"/>
              <w:right w:val="single" w:sz="4" w:space="0" w:color="auto"/>
            </w:tcBorders>
            <w:shd w:val="clear" w:color="auto" w:fill="auto"/>
            <w:hideMark/>
          </w:tcPr>
          <w:p w:rsidR="003A45DA" w:rsidRPr="00A43420" w:rsidRDefault="003A45DA" w:rsidP="001C6C26">
            <w:pPr>
              <w:ind w:firstLine="8"/>
              <w:jc w:val="both"/>
              <w:rPr>
                <w:rFonts w:eastAsia="Calibri"/>
                <w:sz w:val="22"/>
                <w:szCs w:val="22"/>
              </w:rPr>
            </w:pPr>
            <w:r w:rsidRPr="00A43420">
              <w:rPr>
                <w:rFonts w:eastAsia="Calibri"/>
                <w:sz w:val="22"/>
                <w:szCs w:val="22"/>
              </w:rPr>
              <w:t>Информирование</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A45DA" w:rsidRPr="00A43420" w:rsidRDefault="003A45DA" w:rsidP="001C6C26">
            <w:pPr>
              <w:jc w:val="both"/>
              <w:rPr>
                <w:rFonts w:eastAsia="Calibri"/>
                <w:sz w:val="22"/>
                <w:szCs w:val="22"/>
              </w:rPr>
            </w:pPr>
            <w:r w:rsidRPr="00A43420">
              <w:rPr>
                <w:rFonts w:eastAsia="Calibri"/>
                <w:sz w:val="22"/>
                <w:szCs w:val="22"/>
              </w:rPr>
              <w:t>Проведение публичных мероприятий (собраний, совещаний, семинаров) с контролируемыми лицами в целях их информирования</w:t>
            </w:r>
          </w:p>
        </w:tc>
        <w:tc>
          <w:tcPr>
            <w:tcW w:w="2977" w:type="dxa"/>
            <w:tcBorders>
              <w:top w:val="single" w:sz="4" w:space="0" w:color="auto"/>
              <w:left w:val="single" w:sz="4" w:space="0" w:color="auto"/>
              <w:bottom w:val="single" w:sz="4" w:space="0" w:color="auto"/>
              <w:right w:val="single" w:sz="4" w:space="0" w:color="auto"/>
            </w:tcBorders>
          </w:tcPr>
          <w:p w:rsidR="003A45DA" w:rsidRPr="00A43420" w:rsidRDefault="003A45DA" w:rsidP="001C6C26">
            <w:pPr>
              <w:jc w:val="both"/>
              <w:rPr>
                <w:rFonts w:eastAsia="Calibri"/>
                <w:sz w:val="22"/>
                <w:szCs w:val="22"/>
              </w:rPr>
            </w:pPr>
            <w:r w:rsidRPr="00A43420">
              <w:rPr>
                <w:rFonts w:eastAsia="Calibri"/>
                <w:sz w:val="22"/>
                <w:szCs w:val="22"/>
              </w:rPr>
              <w:t>Управление правовых, имущественных и земельных отношений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A45DA" w:rsidRPr="00A43420" w:rsidRDefault="003A45DA" w:rsidP="001C6C26">
            <w:pPr>
              <w:rPr>
                <w:rFonts w:eastAsia="Calibri"/>
                <w:sz w:val="22"/>
                <w:szCs w:val="22"/>
              </w:rPr>
            </w:pPr>
            <w:r w:rsidRPr="00A43420">
              <w:rPr>
                <w:rFonts w:eastAsia="Calibri"/>
                <w:sz w:val="22"/>
                <w:szCs w:val="22"/>
              </w:rPr>
              <w:t>По мере необходимости в течение года</w:t>
            </w:r>
          </w:p>
        </w:tc>
      </w:tr>
      <w:tr w:rsidR="003A45DA" w:rsidRPr="00A43420" w:rsidTr="003A45DA">
        <w:tc>
          <w:tcPr>
            <w:tcW w:w="425" w:type="dxa"/>
            <w:vMerge/>
            <w:tcBorders>
              <w:left w:val="single" w:sz="4" w:space="0" w:color="auto"/>
              <w:right w:val="single" w:sz="4" w:space="0" w:color="auto"/>
            </w:tcBorders>
            <w:shd w:val="clear" w:color="auto" w:fill="auto"/>
          </w:tcPr>
          <w:p w:rsidR="003A45DA" w:rsidRPr="00A43420" w:rsidRDefault="003A45DA" w:rsidP="001C6C26">
            <w:pPr>
              <w:ind w:firstLine="33"/>
              <w:jc w:val="both"/>
              <w:rPr>
                <w:rFonts w:eastAsia="Calibri"/>
                <w:sz w:val="22"/>
                <w:szCs w:val="22"/>
              </w:rPr>
            </w:pPr>
          </w:p>
        </w:tc>
        <w:tc>
          <w:tcPr>
            <w:tcW w:w="2127" w:type="dxa"/>
            <w:vMerge/>
            <w:tcBorders>
              <w:left w:val="single" w:sz="4" w:space="0" w:color="auto"/>
              <w:right w:val="single" w:sz="4" w:space="0" w:color="auto"/>
            </w:tcBorders>
            <w:shd w:val="clear" w:color="auto" w:fill="auto"/>
          </w:tcPr>
          <w:p w:rsidR="003A45DA" w:rsidRPr="00A43420" w:rsidRDefault="003A45DA" w:rsidP="001C6C26">
            <w:pPr>
              <w:pStyle w:val="Default"/>
              <w:rPr>
                <w:rFonts w:ascii="Times New Roman" w:eastAsia="Calibri" w:hAnsi="Times New Roman" w:cs="Times New Roman"/>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A45DA" w:rsidRPr="00A43420" w:rsidRDefault="003A45DA" w:rsidP="001C6C26">
            <w:pPr>
              <w:jc w:val="both"/>
              <w:rPr>
                <w:rFonts w:eastAsia="Calibri"/>
                <w:sz w:val="22"/>
                <w:szCs w:val="22"/>
              </w:rPr>
            </w:pPr>
            <w:r w:rsidRPr="00A43420">
              <w:rPr>
                <w:rFonts w:eastAsia="Calibri"/>
                <w:sz w:val="22"/>
                <w:szCs w:val="22"/>
              </w:rPr>
              <w:t>Публикация на сайте руководств по соблюдению обязательных требований в подконтрольной сфере при направлении их в адрес администрации уполномоченным федеральным органом исполнительной власти</w:t>
            </w:r>
          </w:p>
        </w:tc>
        <w:tc>
          <w:tcPr>
            <w:tcW w:w="2977" w:type="dxa"/>
            <w:tcBorders>
              <w:top w:val="single" w:sz="4" w:space="0" w:color="auto"/>
              <w:left w:val="single" w:sz="4" w:space="0" w:color="auto"/>
              <w:bottom w:val="single" w:sz="4" w:space="0" w:color="auto"/>
              <w:right w:val="single" w:sz="4" w:space="0" w:color="auto"/>
            </w:tcBorders>
          </w:tcPr>
          <w:p w:rsidR="003A45DA" w:rsidRPr="00A43420" w:rsidRDefault="003A45DA" w:rsidP="001C6C26">
            <w:pPr>
              <w:jc w:val="both"/>
              <w:rPr>
                <w:rFonts w:eastAsia="Calibri"/>
                <w:sz w:val="22"/>
                <w:szCs w:val="22"/>
              </w:rPr>
            </w:pPr>
            <w:r w:rsidRPr="00A43420">
              <w:rPr>
                <w:rFonts w:eastAsia="Calibri"/>
                <w:sz w:val="22"/>
                <w:szCs w:val="22"/>
              </w:rPr>
              <w:t>Управление правовых, имущественных и земельных отношений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A45DA" w:rsidRPr="00A43420" w:rsidRDefault="003A45DA" w:rsidP="001C6C26">
            <w:pPr>
              <w:rPr>
                <w:rFonts w:eastAsia="Calibri"/>
                <w:sz w:val="22"/>
                <w:szCs w:val="22"/>
              </w:rPr>
            </w:pPr>
            <w:r w:rsidRPr="00A43420">
              <w:rPr>
                <w:rFonts w:eastAsia="Calibri"/>
                <w:sz w:val="22"/>
                <w:szCs w:val="22"/>
              </w:rPr>
              <w:t>По мере поступления</w:t>
            </w:r>
          </w:p>
        </w:tc>
      </w:tr>
      <w:tr w:rsidR="003A45DA" w:rsidRPr="00A43420" w:rsidTr="003A45DA">
        <w:trPr>
          <w:trHeight w:val="1181"/>
        </w:trPr>
        <w:tc>
          <w:tcPr>
            <w:tcW w:w="425" w:type="dxa"/>
            <w:vMerge/>
            <w:tcBorders>
              <w:left w:val="single" w:sz="4" w:space="0" w:color="auto"/>
              <w:right w:val="single" w:sz="4" w:space="0" w:color="auto"/>
            </w:tcBorders>
            <w:shd w:val="clear" w:color="auto" w:fill="auto"/>
            <w:hideMark/>
          </w:tcPr>
          <w:p w:rsidR="003A45DA" w:rsidRPr="00A43420" w:rsidRDefault="003A45DA" w:rsidP="001C6C26">
            <w:pPr>
              <w:ind w:firstLine="33"/>
              <w:jc w:val="both"/>
              <w:rPr>
                <w:rFonts w:eastAsia="Calibri"/>
                <w:sz w:val="22"/>
                <w:szCs w:val="22"/>
              </w:rPr>
            </w:pPr>
          </w:p>
        </w:tc>
        <w:tc>
          <w:tcPr>
            <w:tcW w:w="2127" w:type="dxa"/>
            <w:vMerge/>
            <w:tcBorders>
              <w:left w:val="single" w:sz="4" w:space="0" w:color="auto"/>
              <w:right w:val="single" w:sz="4" w:space="0" w:color="auto"/>
            </w:tcBorders>
            <w:shd w:val="clear" w:color="auto" w:fill="auto"/>
            <w:hideMark/>
          </w:tcPr>
          <w:p w:rsidR="003A45DA" w:rsidRPr="00A43420" w:rsidRDefault="003A45DA" w:rsidP="001C6C26">
            <w:pPr>
              <w:jc w:val="both"/>
              <w:rPr>
                <w:rFonts w:eastAsia="Calibri"/>
                <w:sz w:val="22"/>
                <w:szCs w:val="22"/>
              </w:rPr>
            </w:pPr>
          </w:p>
        </w:tc>
        <w:tc>
          <w:tcPr>
            <w:tcW w:w="3119" w:type="dxa"/>
            <w:tcBorders>
              <w:top w:val="single" w:sz="4" w:space="0" w:color="auto"/>
              <w:left w:val="single" w:sz="4" w:space="0" w:color="auto"/>
              <w:right w:val="single" w:sz="4" w:space="0" w:color="auto"/>
            </w:tcBorders>
            <w:shd w:val="clear" w:color="auto" w:fill="auto"/>
            <w:hideMark/>
          </w:tcPr>
          <w:p w:rsidR="003A45DA" w:rsidRPr="00A43420" w:rsidRDefault="003A45DA" w:rsidP="001C6C26">
            <w:pPr>
              <w:autoSpaceDE w:val="0"/>
              <w:autoSpaceDN w:val="0"/>
              <w:adjustRightInd w:val="0"/>
              <w:jc w:val="both"/>
              <w:rPr>
                <w:rFonts w:eastAsia="Calibri"/>
                <w:sz w:val="22"/>
                <w:szCs w:val="22"/>
              </w:rPr>
            </w:pPr>
            <w:r w:rsidRPr="00A43420">
              <w:rPr>
                <w:sz w:val="22"/>
                <w:szCs w:val="22"/>
              </w:rPr>
              <w:t>Размещение и поддержание в актуальном состоянии на официальном сайте в сети "Интернет" необходимой информации</w:t>
            </w:r>
          </w:p>
        </w:tc>
        <w:tc>
          <w:tcPr>
            <w:tcW w:w="2977" w:type="dxa"/>
            <w:tcBorders>
              <w:top w:val="single" w:sz="4" w:space="0" w:color="auto"/>
              <w:left w:val="single" w:sz="4" w:space="0" w:color="auto"/>
              <w:right w:val="single" w:sz="4" w:space="0" w:color="auto"/>
            </w:tcBorders>
          </w:tcPr>
          <w:p w:rsidR="003A45DA" w:rsidRPr="00A43420" w:rsidRDefault="003A45DA" w:rsidP="001C6C26">
            <w:pPr>
              <w:jc w:val="both"/>
              <w:rPr>
                <w:rFonts w:eastAsia="Calibri"/>
                <w:sz w:val="22"/>
                <w:szCs w:val="22"/>
              </w:rPr>
            </w:pPr>
            <w:r w:rsidRPr="00A43420">
              <w:rPr>
                <w:rFonts w:eastAsia="Calibri"/>
                <w:sz w:val="22"/>
                <w:szCs w:val="22"/>
              </w:rPr>
              <w:t>Управление правовых, имущественных и земельных отношений</w:t>
            </w:r>
          </w:p>
        </w:tc>
        <w:tc>
          <w:tcPr>
            <w:tcW w:w="1559" w:type="dxa"/>
            <w:tcBorders>
              <w:top w:val="single" w:sz="4" w:space="0" w:color="auto"/>
              <w:left w:val="single" w:sz="4" w:space="0" w:color="auto"/>
              <w:right w:val="single" w:sz="4" w:space="0" w:color="auto"/>
            </w:tcBorders>
            <w:shd w:val="clear" w:color="auto" w:fill="auto"/>
            <w:hideMark/>
          </w:tcPr>
          <w:p w:rsidR="003A45DA" w:rsidRPr="00A43420" w:rsidRDefault="003A45DA" w:rsidP="001C6C26">
            <w:pPr>
              <w:rPr>
                <w:rFonts w:eastAsia="Calibri"/>
                <w:sz w:val="22"/>
                <w:szCs w:val="22"/>
              </w:rPr>
            </w:pPr>
            <w:r w:rsidRPr="00A43420">
              <w:rPr>
                <w:rFonts w:eastAsia="Calibri"/>
                <w:sz w:val="22"/>
                <w:szCs w:val="22"/>
              </w:rPr>
              <w:t>По мере обновления</w:t>
            </w:r>
          </w:p>
        </w:tc>
      </w:tr>
      <w:tr w:rsidR="003A45DA" w:rsidRPr="00A43420" w:rsidTr="003A45DA">
        <w:trPr>
          <w:trHeight w:val="1946"/>
        </w:trPr>
        <w:tc>
          <w:tcPr>
            <w:tcW w:w="425" w:type="dxa"/>
            <w:tcBorders>
              <w:top w:val="single" w:sz="4" w:space="0" w:color="auto"/>
              <w:left w:val="single" w:sz="4" w:space="0" w:color="auto"/>
              <w:bottom w:val="single" w:sz="4" w:space="0" w:color="auto"/>
              <w:right w:val="single" w:sz="4" w:space="0" w:color="auto"/>
            </w:tcBorders>
            <w:shd w:val="clear" w:color="auto" w:fill="auto"/>
          </w:tcPr>
          <w:p w:rsidR="003A45DA" w:rsidRPr="00A43420" w:rsidRDefault="003A45DA" w:rsidP="001C6C26">
            <w:pPr>
              <w:jc w:val="both"/>
              <w:rPr>
                <w:rFonts w:eastAsia="Calibri"/>
                <w:sz w:val="22"/>
                <w:szCs w:val="22"/>
              </w:rPr>
            </w:pPr>
            <w:r w:rsidRPr="00A43420">
              <w:rPr>
                <w:rFonts w:eastAsia="Calibri"/>
                <w:sz w:val="22"/>
                <w:szCs w:val="22"/>
              </w:rPr>
              <w:t>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3A45DA" w:rsidRPr="00A43420" w:rsidRDefault="003A45DA" w:rsidP="001C6C26">
            <w:pPr>
              <w:ind w:firstLine="34"/>
              <w:jc w:val="both"/>
              <w:rPr>
                <w:rFonts w:eastAsia="Calibri"/>
                <w:sz w:val="22"/>
                <w:szCs w:val="22"/>
              </w:rPr>
            </w:pPr>
            <w:r w:rsidRPr="00A43420">
              <w:rPr>
                <w:rFonts w:eastAsia="Calibri"/>
                <w:sz w:val="22"/>
                <w:szCs w:val="22"/>
              </w:rPr>
              <w:t>Обобщение правоприменительной практики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A45DA" w:rsidRPr="00A43420" w:rsidRDefault="003A45DA" w:rsidP="001C6C26">
            <w:pPr>
              <w:autoSpaceDE w:val="0"/>
              <w:autoSpaceDN w:val="0"/>
              <w:adjustRightInd w:val="0"/>
              <w:jc w:val="both"/>
              <w:rPr>
                <w:sz w:val="22"/>
                <w:szCs w:val="22"/>
              </w:rPr>
            </w:pPr>
            <w:r w:rsidRPr="00A43420">
              <w:rPr>
                <w:rFonts w:eastAsia="Calibri"/>
                <w:sz w:val="22"/>
                <w:szCs w:val="22"/>
              </w:rPr>
              <w:t>Обобщение и анализ правоприменительной практики контрольно-надзорной деятельности в подконтрольной сфере и размещение д</w:t>
            </w:r>
            <w:r w:rsidRPr="00A43420">
              <w:rPr>
                <w:sz w:val="22"/>
                <w:szCs w:val="22"/>
              </w:rPr>
              <w:t>оклада о правоприменительной практике на официальном сайте администрации.</w:t>
            </w:r>
          </w:p>
        </w:tc>
        <w:tc>
          <w:tcPr>
            <w:tcW w:w="2977" w:type="dxa"/>
            <w:tcBorders>
              <w:top w:val="single" w:sz="4" w:space="0" w:color="auto"/>
              <w:left w:val="single" w:sz="4" w:space="0" w:color="auto"/>
              <w:bottom w:val="single" w:sz="4" w:space="0" w:color="auto"/>
              <w:right w:val="single" w:sz="4" w:space="0" w:color="auto"/>
            </w:tcBorders>
          </w:tcPr>
          <w:p w:rsidR="003A45DA" w:rsidRPr="00A43420" w:rsidRDefault="003A45DA" w:rsidP="001C6C26">
            <w:pPr>
              <w:jc w:val="both"/>
              <w:rPr>
                <w:rFonts w:eastAsia="Calibri"/>
                <w:sz w:val="22"/>
                <w:szCs w:val="22"/>
              </w:rPr>
            </w:pPr>
            <w:r w:rsidRPr="00A43420">
              <w:rPr>
                <w:rFonts w:eastAsia="Calibri"/>
                <w:sz w:val="22"/>
                <w:szCs w:val="22"/>
              </w:rPr>
              <w:t>Управление правовых, имущественных и земельных отношений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A45DA" w:rsidRPr="00A43420" w:rsidRDefault="003A45DA" w:rsidP="001C6C26">
            <w:pPr>
              <w:rPr>
                <w:rFonts w:eastAsia="Calibri"/>
                <w:sz w:val="22"/>
                <w:szCs w:val="22"/>
              </w:rPr>
            </w:pPr>
            <w:r w:rsidRPr="00A43420">
              <w:rPr>
                <w:rFonts w:eastAsia="Calibri"/>
                <w:sz w:val="22"/>
                <w:szCs w:val="22"/>
              </w:rPr>
              <w:t>Ежегодно (не позднее 25 февраля года, следующего за годом обобщения правоприменительной практики)</w:t>
            </w:r>
          </w:p>
        </w:tc>
      </w:tr>
      <w:tr w:rsidR="003A45DA" w:rsidRPr="00B5315D" w:rsidTr="003A45DA">
        <w:tc>
          <w:tcPr>
            <w:tcW w:w="425" w:type="dxa"/>
            <w:tcBorders>
              <w:top w:val="single" w:sz="4" w:space="0" w:color="auto"/>
              <w:left w:val="single" w:sz="4" w:space="0" w:color="auto"/>
              <w:bottom w:val="single" w:sz="4" w:space="0" w:color="auto"/>
              <w:right w:val="single" w:sz="4" w:space="0" w:color="auto"/>
            </w:tcBorders>
            <w:shd w:val="clear" w:color="auto" w:fill="auto"/>
          </w:tcPr>
          <w:p w:rsidR="003A45DA" w:rsidRPr="00A43420" w:rsidRDefault="003A45DA" w:rsidP="001C6C26">
            <w:pPr>
              <w:jc w:val="both"/>
              <w:rPr>
                <w:rFonts w:eastAsia="Calibri"/>
                <w:sz w:val="22"/>
                <w:szCs w:val="22"/>
              </w:rPr>
            </w:pPr>
            <w:r w:rsidRPr="00A43420">
              <w:rPr>
                <w:rFonts w:eastAsia="Calibri"/>
                <w:sz w:val="22"/>
                <w:szCs w:val="22"/>
              </w:rPr>
              <w:t>3.</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3A45DA" w:rsidRPr="00A43420" w:rsidRDefault="003A45DA" w:rsidP="001C6C26">
            <w:pPr>
              <w:ind w:firstLine="34"/>
              <w:jc w:val="both"/>
              <w:rPr>
                <w:rFonts w:eastAsia="Calibri"/>
                <w:sz w:val="22"/>
                <w:szCs w:val="22"/>
              </w:rPr>
            </w:pPr>
            <w:r w:rsidRPr="00A43420">
              <w:rPr>
                <w:rFonts w:eastAsia="Calibri"/>
                <w:sz w:val="22"/>
                <w:szCs w:val="22"/>
              </w:rPr>
              <w:t>Консультирование</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A45DA" w:rsidRPr="00A43420" w:rsidRDefault="003A45DA" w:rsidP="001C6C26">
            <w:pPr>
              <w:autoSpaceDE w:val="0"/>
              <w:autoSpaceDN w:val="0"/>
              <w:adjustRightInd w:val="0"/>
              <w:jc w:val="both"/>
              <w:rPr>
                <w:rFonts w:eastAsia="Calibri"/>
                <w:sz w:val="22"/>
                <w:szCs w:val="22"/>
              </w:rPr>
            </w:pPr>
            <w:r w:rsidRPr="00A43420">
              <w:rPr>
                <w:rFonts w:eastAsia="Calibri"/>
                <w:sz w:val="22"/>
                <w:szCs w:val="22"/>
              </w:rPr>
              <w:t>Проведение должностными лицами администрации консультаций по вопросам, касающимся подконтрольной сферы.</w:t>
            </w:r>
          </w:p>
        </w:tc>
        <w:tc>
          <w:tcPr>
            <w:tcW w:w="2977" w:type="dxa"/>
            <w:tcBorders>
              <w:top w:val="single" w:sz="4" w:space="0" w:color="auto"/>
              <w:left w:val="single" w:sz="4" w:space="0" w:color="auto"/>
              <w:bottom w:val="single" w:sz="4" w:space="0" w:color="auto"/>
              <w:right w:val="single" w:sz="4" w:space="0" w:color="auto"/>
            </w:tcBorders>
          </w:tcPr>
          <w:p w:rsidR="003A45DA" w:rsidRPr="00A43420" w:rsidRDefault="003A45DA" w:rsidP="001C6C26">
            <w:pPr>
              <w:autoSpaceDE w:val="0"/>
              <w:autoSpaceDN w:val="0"/>
              <w:adjustRightInd w:val="0"/>
              <w:jc w:val="both"/>
              <w:rPr>
                <w:rFonts w:eastAsia="Calibri"/>
                <w:sz w:val="22"/>
                <w:szCs w:val="22"/>
              </w:rPr>
            </w:pPr>
            <w:r w:rsidRPr="00A43420">
              <w:rPr>
                <w:rFonts w:eastAsia="Calibri"/>
                <w:sz w:val="22"/>
                <w:szCs w:val="22"/>
              </w:rPr>
              <w:t>Управление правовых, имущественных и земельных отношений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A45DA" w:rsidRPr="00770E3D" w:rsidRDefault="003A45DA" w:rsidP="001C6C26">
            <w:pPr>
              <w:autoSpaceDE w:val="0"/>
              <w:autoSpaceDN w:val="0"/>
              <w:adjustRightInd w:val="0"/>
              <w:jc w:val="both"/>
              <w:rPr>
                <w:rFonts w:eastAsia="Calibri"/>
                <w:sz w:val="22"/>
                <w:szCs w:val="22"/>
              </w:rPr>
            </w:pPr>
            <w:r w:rsidRPr="00A43420">
              <w:rPr>
                <w:rFonts w:eastAsia="Calibri"/>
                <w:sz w:val="22"/>
                <w:szCs w:val="22"/>
              </w:rPr>
              <w:t>В течение года (при наличии оснований)</w:t>
            </w:r>
          </w:p>
        </w:tc>
      </w:tr>
    </w:tbl>
    <w:p w:rsidR="003A45DA" w:rsidRPr="00B5315D" w:rsidRDefault="003A45DA" w:rsidP="003A45DA">
      <w:pPr>
        <w:jc w:val="both"/>
        <w:rPr>
          <w:rFonts w:eastAsia="Calibri"/>
          <w:sz w:val="22"/>
          <w:szCs w:val="22"/>
          <w:lang w:eastAsia="en-US"/>
        </w:rPr>
      </w:pPr>
    </w:p>
    <w:p w:rsidR="003A45DA" w:rsidRDefault="003A45DA" w:rsidP="00F326E0">
      <w:pPr>
        <w:pStyle w:val="a3"/>
        <w:ind w:right="-55"/>
        <w:jc w:val="both"/>
        <w:rPr>
          <w:sz w:val="18"/>
          <w:szCs w:val="18"/>
        </w:rPr>
      </w:pPr>
    </w:p>
    <w:sectPr w:rsidR="003A45DA" w:rsidSect="00562BD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A78" w:rsidRDefault="00EB7A78" w:rsidP="00333B49">
      <w:r>
        <w:separator/>
      </w:r>
    </w:p>
  </w:endnote>
  <w:endnote w:type="continuationSeparator" w:id="0">
    <w:p w:rsidR="00EB7A78" w:rsidRDefault="00EB7A78" w:rsidP="0033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A78" w:rsidRDefault="00EB7A78" w:rsidP="00333B49">
      <w:r>
        <w:separator/>
      </w:r>
    </w:p>
  </w:footnote>
  <w:footnote w:type="continuationSeparator" w:id="0">
    <w:p w:rsidR="00EB7A78" w:rsidRDefault="00EB7A78" w:rsidP="00333B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29C2"/>
    <w:multiLevelType w:val="hybridMultilevel"/>
    <w:tmpl w:val="D8860790"/>
    <w:lvl w:ilvl="0" w:tplc="7A0A4AF8">
      <w:start w:val="1"/>
      <w:numFmt w:val="upperRoman"/>
      <w:lvlText w:val="%1."/>
      <w:lvlJc w:val="left"/>
      <w:pPr>
        <w:ind w:left="1080" w:hanging="720"/>
      </w:pPr>
      <w:rPr>
        <w:rFonts w:hint="default"/>
        <w:b/>
        <w:i/>
      </w:rPr>
    </w:lvl>
    <w:lvl w:ilvl="1" w:tplc="21F62C3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DE597F"/>
    <w:multiLevelType w:val="hybridMultilevel"/>
    <w:tmpl w:val="D4BCF0BE"/>
    <w:lvl w:ilvl="0" w:tplc="35D21E62">
      <w:start w:val="1"/>
      <w:numFmt w:val="decimal"/>
      <w:lvlText w:val="%1."/>
      <w:lvlJc w:val="left"/>
      <w:pPr>
        <w:ind w:left="795" w:hanging="360"/>
      </w:pPr>
      <w:rPr>
        <w:b w:val="0"/>
      </w:r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2" w15:restartNumberingAfterBreak="0">
    <w:nsid w:val="11F5096B"/>
    <w:multiLevelType w:val="hybridMultilevel"/>
    <w:tmpl w:val="E5A44F3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86A53A5"/>
    <w:multiLevelType w:val="hybridMultilevel"/>
    <w:tmpl w:val="7188F230"/>
    <w:lvl w:ilvl="0" w:tplc="891A4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188285E"/>
    <w:multiLevelType w:val="hybridMultilevel"/>
    <w:tmpl w:val="E1F4FBE2"/>
    <w:lvl w:ilvl="0" w:tplc="3C8AF1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1A33179"/>
    <w:multiLevelType w:val="multilevel"/>
    <w:tmpl w:val="661A67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3592843"/>
    <w:multiLevelType w:val="hybridMultilevel"/>
    <w:tmpl w:val="95BA8DE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3CE2321"/>
    <w:multiLevelType w:val="hybridMultilevel"/>
    <w:tmpl w:val="E662CA8C"/>
    <w:lvl w:ilvl="0" w:tplc="95C41AAC">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46432CB3"/>
    <w:multiLevelType w:val="hybridMultilevel"/>
    <w:tmpl w:val="E0C68A16"/>
    <w:lvl w:ilvl="0" w:tplc="04190013">
      <w:start w:val="1"/>
      <w:numFmt w:val="upperRoman"/>
      <w:lvlText w:val="%1."/>
      <w:lvlJc w:val="righ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8D14FBB"/>
    <w:multiLevelType w:val="hybridMultilevel"/>
    <w:tmpl w:val="1C3803FC"/>
    <w:lvl w:ilvl="0" w:tplc="4A109E8C">
      <w:start w:val="1"/>
      <w:numFmt w:val="decimal"/>
      <w:lvlText w:val="%1)"/>
      <w:lvlJc w:val="left"/>
      <w:pPr>
        <w:ind w:left="1260" w:hanging="360"/>
      </w:pPr>
      <w:rPr>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4D737E13"/>
    <w:multiLevelType w:val="hybridMultilevel"/>
    <w:tmpl w:val="06A414B6"/>
    <w:lvl w:ilvl="0" w:tplc="891A4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AD635B3"/>
    <w:multiLevelType w:val="multilevel"/>
    <w:tmpl w:val="24042DD4"/>
    <w:lvl w:ilvl="0">
      <w:start w:val="2"/>
      <w:numFmt w:val="decimal"/>
      <w:lvlText w:val="%1."/>
      <w:lvlJc w:val="left"/>
      <w:pPr>
        <w:ind w:left="3420" w:hanging="360"/>
      </w:pPr>
      <w:rPr>
        <w:rFonts w:hint="default"/>
      </w:rPr>
    </w:lvl>
    <w:lvl w:ilvl="1">
      <w:start w:val="1"/>
      <w:numFmt w:val="decimal"/>
      <w:isLgl/>
      <w:lvlText w:val="%1.%2."/>
      <w:lvlJc w:val="left"/>
      <w:pPr>
        <w:ind w:left="3780" w:hanging="720"/>
      </w:pPr>
      <w:rPr>
        <w:rFonts w:hint="default"/>
      </w:rPr>
    </w:lvl>
    <w:lvl w:ilvl="2">
      <w:start w:val="1"/>
      <w:numFmt w:val="decimal"/>
      <w:isLgl/>
      <w:lvlText w:val="%1.%2.%3."/>
      <w:lvlJc w:val="left"/>
      <w:pPr>
        <w:ind w:left="378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414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4860" w:hanging="180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2160"/>
      </w:pPr>
      <w:rPr>
        <w:rFonts w:hint="default"/>
      </w:rPr>
    </w:lvl>
  </w:abstractNum>
  <w:num w:numId="1">
    <w:abstractNumId w:val="1"/>
  </w:num>
  <w:num w:numId="2">
    <w:abstractNumId w:val="11"/>
  </w:num>
  <w:num w:numId="3">
    <w:abstractNumId w:val="9"/>
  </w:num>
  <w:num w:numId="4">
    <w:abstractNumId w:val="0"/>
  </w:num>
  <w:num w:numId="5">
    <w:abstractNumId w:val="3"/>
  </w:num>
  <w:num w:numId="6">
    <w:abstractNumId w:val="10"/>
  </w:num>
  <w:num w:numId="7">
    <w:abstractNumId w:val="5"/>
  </w:num>
  <w:num w:numId="8">
    <w:abstractNumId w:val="7"/>
  </w:num>
  <w:num w:numId="9">
    <w:abstractNumId w:val="8"/>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formsDesig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15AB2"/>
    <w:rsid w:val="00011733"/>
    <w:rsid w:val="00017007"/>
    <w:rsid w:val="0002025F"/>
    <w:rsid w:val="0002160B"/>
    <w:rsid w:val="00021EB1"/>
    <w:rsid w:val="0004074A"/>
    <w:rsid w:val="00044328"/>
    <w:rsid w:val="00053248"/>
    <w:rsid w:val="0006668D"/>
    <w:rsid w:val="00072FB8"/>
    <w:rsid w:val="00073FB1"/>
    <w:rsid w:val="00092066"/>
    <w:rsid w:val="000C2C7C"/>
    <w:rsid w:val="000D285A"/>
    <w:rsid w:val="000D4A5C"/>
    <w:rsid w:val="000D4C57"/>
    <w:rsid w:val="000E5ACB"/>
    <w:rsid w:val="000E64DA"/>
    <w:rsid w:val="000F6D11"/>
    <w:rsid w:val="00113504"/>
    <w:rsid w:val="00130018"/>
    <w:rsid w:val="00132C10"/>
    <w:rsid w:val="001377A8"/>
    <w:rsid w:val="001447A0"/>
    <w:rsid w:val="0017039C"/>
    <w:rsid w:val="0017466F"/>
    <w:rsid w:val="00174FE6"/>
    <w:rsid w:val="00185AE0"/>
    <w:rsid w:val="001959BC"/>
    <w:rsid w:val="001B1F20"/>
    <w:rsid w:val="001C14E2"/>
    <w:rsid w:val="001D19EC"/>
    <w:rsid w:val="001F5AAB"/>
    <w:rsid w:val="00212D78"/>
    <w:rsid w:val="00215A0F"/>
    <w:rsid w:val="00215AB2"/>
    <w:rsid w:val="00234EE0"/>
    <w:rsid w:val="00241BA8"/>
    <w:rsid w:val="002563DD"/>
    <w:rsid w:val="002B3D74"/>
    <w:rsid w:val="002B5B38"/>
    <w:rsid w:val="002D79C9"/>
    <w:rsid w:val="002F3E7F"/>
    <w:rsid w:val="002F4019"/>
    <w:rsid w:val="002F427A"/>
    <w:rsid w:val="00302BFD"/>
    <w:rsid w:val="00306D58"/>
    <w:rsid w:val="0031394A"/>
    <w:rsid w:val="00323388"/>
    <w:rsid w:val="0033338E"/>
    <w:rsid w:val="00333B49"/>
    <w:rsid w:val="00393841"/>
    <w:rsid w:val="00395C9C"/>
    <w:rsid w:val="003A4072"/>
    <w:rsid w:val="003A4165"/>
    <w:rsid w:val="003A45DA"/>
    <w:rsid w:val="003C3D32"/>
    <w:rsid w:val="003E3E16"/>
    <w:rsid w:val="003E7DE9"/>
    <w:rsid w:val="0040603B"/>
    <w:rsid w:val="004170D9"/>
    <w:rsid w:val="00476EDF"/>
    <w:rsid w:val="004A3DA6"/>
    <w:rsid w:val="004B0388"/>
    <w:rsid w:val="004D4679"/>
    <w:rsid w:val="004F074F"/>
    <w:rsid w:val="005037ED"/>
    <w:rsid w:val="00515C39"/>
    <w:rsid w:val="00524E73"/>
    <w:rsid w:val="00526059"/>
    <w:rsid w:val="00562BD5"/>
    <w:rsid w:val="005716FC"/>
    <w:rsid w:val="00572846"/>
    <w:rsid w:val="005A3BA0"/>
    <w:rsid w:val="005D3F3E"/>
    <w:rsid w:val="005E3509"/>
    <w:rsid w:val="005F0380"/>
    <w:rsid w:val="00604361"/>
    <w:rsid w:val="006130CA"/>
    <w:rsid w:val="00617C77"/>
    <w:rsid w:val="00626BE8"/>
    <w:rsid w:val="0064615F"/>
    <w:rsid w:val="00646E9C"/>
    <w:rsid w:val="00663047"/>
    <w:rsid w:val="00684997"/>
    <w:rsid w:val="006859FB"/>
    <w:rsid w:val="00692BB8"/>
    <w:rsid w:val="006A504C"/>
    <w:rsid w:val="006A5C8B"/>
    <w:rsid w:val="006B4DE4"/>
    <w:rsid w:val="00740954"/>
    <w:rsid w:val="00740E70"/>
    <w:rsid w:val="007435F1"/>
    <w:rsid w:val="00752AAA"/>
    <w:rsid w:val="00754E3B"/>
    <w:rsid w:val="0077217B"/>
    <w:rsid w:val="007849E5"/>
    <w:rsid w:val="007947C5"/>
    <w:rsid w:val="007B70D0"/>
    <w:rsid w:val="007C1E27"/>
    <w:rsid w:val="007E393B"/>
    <w:rsid w:val="00800E03"/>
    <w:rsid w:val="008143A3"/>
    <w:rsid w:val="00820103"/>
    <w:rsid w:val="00820D08"/>
    <w:rsid w:val="0083116B"/>
    <w:rsid w:val="008326BD"/>
    <w:rsid w:val="00834015"/>
    <w:rsid w:val="008469C7"/>
    <w:rsid w:val="00853CBF"/>
    <w:rsid w:val="0086406B"/>
    <w:rsid w:val="00866FBD"/>
    <w:rsid w:val="00870EA8"/>
    <w:rsid w:val="00883ECF"/>
    <w:rsid w:val="008932E0"/>
    <w:rsid w:val="008B4644"/>
    <w:rsid w:val="008C5B27"/>
    <w:rsid w:val="00901984"/>
    <w:rsid w:val="0091484B"/>
    <w:rsid w:val="00914CB7"/>
    <w:rsid w:val="00920A4F"/>
    <w:rsid w:val="00932426"/>
    <w:rsid w:val="00980EB9"/>
    <w:rsid w:val="00981055"/>
    <w:rsid w:val="00981AA1"/>
    <w:rsid w:val="0099740A"/>
    <w:rsid w:val="009A448D"/>
    <w:rsid w:val="009B09C0"/>
    <w:rsid w:val="009D49EE"/>
    <w:rsid w:val="009E4B17"/>
    <w:rsid w:val="009E6AAD"/>
    <w:rsid w:val="009F7D61"/>
    <w:rsid w:val="00A13F3F"/>
    <w:rsid w:val="00A5578C"/>
    <w:rsid w:val="00A56850"/>
    <w:rsid w:val="00A63018"/>
    <w:rsid w:val="00A6781E"/>
    <w:rsid w:val="00A71907"/>
    <w:rsid w:val="00A93540"/>
    <w:rsid w:val="00AB55EB"/>
    <w:rsid w:val="00AB6D7D"/>
    <w:rsid w:val="00AE7949"/>
    <w:rsid w:val="00AF09A5"/>
    <w:rsid w:val="00AF2008"/>
    <w:rsid w:val="00AF37B7"/>
    <w:rsid w:val="00B04BDF"/>
    <w:rsid w:val="00B213CE"/>
    <w:rsid w:val="00B3341E"/>
    <w:rsid w:val="00B51172"/>
    <w:rsid w:val="00B569DA"/>
    <w:rsid w:val="00B669DB"/>
    <w:rsid w:val="00B73F0D"/>
    <w:rsid w:val="00B843E9"/>
    <w:rsid w:val="00B84D95"/>
    <w:rsid w:val="00BB0549"/>
    <w:rsid w:val="00BB7A59"/>
    <w:rsid w:val="00BC0A13"/>
    <w:rsid w:val="00BD2FC4"/>
    <w:rsid w:val="00BD4612"/>
    <w:rsid w:val="00BE4A41"/>
    <w:rsid w:val="00BF152D"/>
    <w:rsid w:val="00C35A83"/>
    <w:rsid w:val="00C40358"/>
    <w:rsid w:val="00C44A7F"/>
    <w:rsid w:val="00C4545F"/>
    <w:rsid w:val="00C72354"/>
    <w:rsid w:val="00C75296"/>
    <w:rsid w:val="00C92714"/>
    <w:rsid w:val="00C97FCB"/>
    <w:rsid w:val="00CA20C4"/>
    <w:rsid w:val="00CB6F81"/>
    <w:rsid w:val="00CE3458"/>
    <w:rsid w:val="00D028FB"/>
    <w:rsid w:val="00D302DD"/>
    <w:rsid w:val="00D30B7B"/>
    <w:rsid w:val="00D352B1"/>
    <w:rsid w:val="00D56A69"/>
    <w:rsid w:val="00D718FE"/>
    <w:rsid w:val="00DB2806"/>
    <w:rsid w:val="00DC19AE"/>
    <w:rsid w:val="00DC60BE"/>
    <w:rsid w:val="00DC62D3"/>
    <w:rsid w:val="00DE14F7"/>
    <w:rsid w:val="00DE68A7"/>
    <w:rsid w:val="00DF02AD"/>
    <w:rsid w:val="00E22330"/>
    <w:rsid w:val="00E305DB"/>
    <w:rsid w:val="00E50CFE"/>
    <w:rsid w:val="00E54BC5"/>
    <w:rsid w:val="00E66FD3"/>
    <w:rsid w:val="00E70BBF"/>
    <w:rsid w:val="00E8347C"/>
    <w:rsid w:val="00E93401"/>
    <w:rsid w:val="00EA7073"/>
    <w:rsid w:val="00EB7A78"/>
    <w:rsid w:val="00ED61F9"/>
    <w:rsid w:val="00ED799F"/>
    <w:rsid w:val="00EF1853"/>
    <w:rsid w:val="00F23BC2"/>
    <w:rsid w:val="00F326E0"/>
    <w:rsid w:val="00F32AE9"/>
    <w:rsid w:val="00F531B9"/>
    <w:rsid w:val="00F54E04"/>
    <w:rsid w:val="00F55FCE"/>
    <w:rsid w:val="00F7357B"/>
    <w:rsid w:val="00F863E2"/>
    <w:rsid w:val="00F9724A"/>
    <w:rsid w:val="00FB2B7C"/>
    <w:rsid w:val="00FC0C01"/>
    <w:rsid w:val="00FC1288"/>
    <w:rsid w:val="00FD2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07242"/>
  <w15:docId w15:val="{BE5492CF-6A84-4671-B865-943F93269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3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26B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semiHidden/>
    <w:unhideWhenUsed/>
    <w:qFormat/>
    <w:rsid w:val="002563DD"/>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2563DD"/>
    <w:rPr>
      <w:rFonts w:ascii="Times New Roman" w:eastAsia="Times New Roman" w:hAnsi="Times New Roman" w:cs="Times New Roman"/>
      <w:sz w:val="28"/>
      <w:szCs w:val="24"/>
      <w:lang w:eastAsia="ru-RU"/>
    </w:rPr>
  </w:style>
  <w:style w:type="paragraph" w:styleId="a3">
    <w:name w:val="Title"/>
    <w:basedOn w:val="a"/>
    <w:link w:val="a4"/>
    <w:qFormat/>
    <w:rsid w:val="002563DD"/>
    <w:pPr>
      <w:jc w:val="center"/>
    </w:pPr>
    <w:rPr>
      <w:sz w:val="28"/>
    </w:rPr>
  </w:style>
  <w:style w:type="character" w:customStyle="1" w:styleId="a4">
    <w:name w:val="Заголовок Знак"/>
    <w:basedOn w:val="a0"/>
    <w:link w:val="a3"/>
    <w:rsid w:val="002563DD"/>
    <w:rPr>
      <w:rFonts w:ascii="Times New Roman" w:eastAsia="Times New Roman" w:hAnsi="Times New Roman" w:cs="Times New Roman"/>
      <w:sz w:val="28"/>
      <w:szCs w:val="24"/>
      <w:lang w:eastAsia="ru-RU"/>
    </w:rPr>
  </w:style>
  <w:style w:type="paragraph" w:styleId="a5">
    <w:name w:val="List Paragraph"/>
    <w:basedOn w:val="a"/>
    <w:uiPriority w:val="34"/>
    <w:qFormat/>
    <w:rsid w:val="002563DD"/>
    <w:pPr>
      <w:ind w:left="720"/>
      <w:contextualSpacing/>
    </w:pPr>
  </w:style>
  <w:style w:type="paragraph" w:customStyle="1" w:styleId="ConsPlusNormal">
    <w:name w:val="ConsPlusNormal"/>
    <w:rsid w:val="00306D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6">
    <w:name w:val="Table Grid"/>
    <w:basedOn w:val="a1"/>
    <w:rsid w:val="00E50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A4165"/>
    <w:rPr>
      <w:rFonts w:ascii="Tahoma" w:hAnsi="Tahoma" w:cs="Tahoma"/>
      <w:sz w:val="16"/>
      <w:szCs w:val="16"/>
    </w:rPr>
  </w:style>
  <w:style w:type="character" w:customStyle="1" w:styleId="a8">
    <w:name w:val="Текст выноски Знак"/>
    <w:basedOn w:val="a0"/>
    <w:link w:val="a7"/>
    <w:uiPriority w:val="99"/>
    <w:semiHidden/>
    <w:rsid w:val="003A4165"/>
    <w:rPr>
      <w:rFonts w:ascii="Tahoma" w:eastAsia="Times New Roman" w:hAnsi="Tahoma" w:cs="Tahoma"/>
      <w:sz w:val="16"/>
      <w:szCs w:val="16"/>
      <w:lang w:eastAsia="ru-RU"/>
    </w:rPr>
  </w:style>
  <w:style w:type="paragraph" w:styleId="a9">
    <w:name w:val="header"/>
    <w:basedOn w:val="a"/>
    <w:link w:val="aa"/>
    <w:uiPriority w:val="99"/>
    <w:unhideWhenUsed/>
    <w:rsid w:val="00333B49"/>
    <w:pPr>
      <w:tabs>
        <w:tab w:val="center" w:pos="4677"/>
        <w:tab w:val="right" w:pos="9355"/>
      </w:tabs>
    </w:pPr>
  </w:style>
  <w:style w:type="character" w:customStyle="1" w:styleId="aa">
    <w:name w:val="Верхний колонтитул Знак"/>
    <w:basedOn w:val="a0"/>
    <w:link w:val="a9"/>
    <w:uiPriority w:val="99"/>
    <w:rsid w:val="00333B49"/>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33B49"/>
    <w:pPr>
      <w:tabs>
        <w:tab w:val="center" w:pos="4677"/>
        <w:tab w:val="right" w:pos="9355"/>
      </w:tabs>
    </w:pPr>
  </w:style>
  <w:style w:type="character" w:customStyle="1" w:styleId="ac">
    <w:name w:val="Нижний колонтитул Знак"/>
    <w:basedOn w:val="a0"/>
    <w:link w:val="ab"/>
    <w:uiPriority w:val="99"/>
    <w:rsid w:val="00333B49"/>
    <w:rPr>
      <w:rFonts w:ascii="Times New Roman" w:eastAsia="Times New Roman" w:hAnsi="Times New Roman" w:cs="Times New Roman"/>
      <w:sz w:val="24"/>
      <w:szCs w:val="24"/>
      <w:lang w:eastAsia="ru-RU"/>
    </w:rPr>
  </w:style>
  <w:style w:type="paragraph" w:customStyle="1" w:styleId="ConsPlusNonformat">
    <w:name w:val="ConsPlusNonformat"/>
    <w:rsid w:val="00FD28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rsid w:val="00B669DB"/>
    <w:pPr>
      <w:spacing w:before="100" w:beforeAutospacing="1" w:after="100" w:afterAutospacing="1"/>
    </w:pPr>
  </w:style>
  <w:style w:type="paragraph" w:customStyle="1" w:styleId="ConsPlusCell">
    <w:name w:val="ConsPlusCell"/>
    <w:rsid w:val="00B669DB"/>
    <w:pPr>
      <w:widowControl w:val="0"/>
      <w:autoSpaceDE w:val="0"/>
      <w:autoSpaceDN w:val="0"/>
      <w:adjustRightInd w:val="0"/>
      <w:spacing w:after="0" w:line="240" w:lineRule="auto"/>
    </w:pPr>
    <w:rPr>
      <w:rFonts w:ascii="Calibri" w:eastAsia="Times New Roman" w:hAnsi="Calibri" w:cs="Calibri"/>
      <w:lang w:eastAsia="ru-RU"/>
    </w:rPr>
  </w:style>
  <w:style w:type="character" w:styleId="ad">
    <w:name w:val="Hyperlink"/>
    <w:basedOn w:val="a0"/>
    <w:uiPriority w:val="99"/>
    <w:semiHidden/>
    <w:unhideWhenUsed/>
    <w:rsid w:val="00B669DB"/>
    <w:rPr>
      <w:color w:val="0000FF"/>
      <w:u w:val="single"/>
    </w:rPr>
  </w:style>
  <w:style w:type="paragraph" w:customStyle="1" w:styleId="Default">
    <w:name w:val="Default"/>
    <w:rsid w:val="00B669DB"/>
    <w:pPr>
      <w:autoSpaceDE w:val="0"/>
      <w:autoSpaceDN w:val="0"/>
      <w:adjustRightInd w:val="0"/>
      <w:spacing w:after="0" w:line="240" w:lineRule="auto"/>
    </w:pPr>
    <w:rPr>
      <w:rFonts w:ascii="Calibri" w:hAnsi="Calibri" w:cs="Calibri"/>
      <w:color w:val="000000"/>
      <w:sz w:val="24"/>
      <w:szCs w:val="24"/>
    </w:rPr>
  </w:style>
  <w:style w:type="character" w:customStyle="1" w:styleId="10">
    <w:name w:val="Заголовок 1 Знак"/>
    <w:basedOn w:val="a0"/>
    <w:link w:val="1"/>
    <w:uiPriority w:val="9"/>
    <w:rsid w:val="00626BE8"/>
    <w:rPr>
      <w:rFonts w:asciiTheme="majorHAnsi" w:eastAsiaTheme="majorEastAsia" w:hAnsiTheme="majorHAnsi" w:cstheme="majorBidi"/>
      <w:color w:val="2F5496" w:themeColor="accent1" w:themeShade="BF"/>
      <w:sz w:val="32"/>
      <w:szCs w:val="32"/>
      <w:lang w:eastAsia="ru-RU"/>
    </w:rPr>
  </w:style>
  <w:style w:type="character" w:styleId="ae">
    <w:name w:val="Emphasis"/>
    <w:qFormat/>
    <w:rsid w:val="003A45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214370">
      <w:bodyDiv w:val="1"/>
      <w:marLeft w:val="0"/>
      <w:marRight w:val="0"/>
      <w:marTop w:val="0"/>
      <w:marBottom w:val="0"/>
      <w:divBdr>
        <w:top w:val="none" w:sz="0" w:space="0" w:color="auto"/>
        <w:left w:val="none" w:sz="0" w:space="0" w:color="auto"/>
        <w:bottom w:val="none" w:sz="0" w:space="0" w:color="auto"/>
        <w:right w:val="none" w:sz="0" w:space="0" w:color="auto"/>
      </w:divBdr>
    </w:div>
    <w:div w:id="48655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44435-9F29-4900-8A74-0A127CD2F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10</Pages>
  <Words>2629</Words>
  <Characters>14990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Юрьевич</dc:creator>
  <cp:lastModifiedBy>admin</cp:lastModifiedBy>
  <cp:revision>47</cp:revision>
  <cp:lastPrinted>2023-12-04T08:45:00Z</cp:lastPrinted>
  <dcterms:created xsi:type="dcterms:W3CDTF">2019-05-27T09:59:00Z</dcterms:created>
  <dcterms:modified xsi:type="dcterms:W3CDTF">2023-12-25T03:12:00Z</dcterms:modified>
</cp:coreProperties>
</file>