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5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КОЧКОВСКОГО РАЙОНА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26.12.2023  № </w:t>
      </w:r>
      <w:r w:rsidR="000C5A09">
        <w:rPr>
          <w:rFonts w:ascii="Times New Roman" w:hAnsi="Times New Roman"/>
          <w:sz w:val="28"/>
        </w:rPr>
        <w:t>740</w:t>
      </w:r>
      <w:r>
        <w:rPr>
          <w:rFonts w:ascii="Times New Roman" w:hAnsi="Times New Roman"/>
          <w:sz w:val="28"/>
        </w:rPr>
        <w:t>-</w:t>
      </w:r>
      <w:r w:rsidR="000C5A0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Pr="00870A95" w:rsidRDefault="00870A95" w:rsidP="00870A95">
      <w:pPr>
        <w:tabs>
          <w:tab w:val="left" w:pos="851"/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A95">
        <w:rPr>
          <w:rFonts w:ascii="Times New Roman" w:hAnsi="Times New Roman"/>
          <w:sz w:val="28"/>
        </w:rPr>
        <w:t xml:space="preserve"> </w:t>
      </w:r>
      <w:r w:rsidRPr="00870A9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05.02.2018 № 48-па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фонда»</w:t>
      </w:r>
    </w:p>
    <w:p w:rsidR="00870A95" w:rsidRPr="00870A95" w:rsidRDefault="00870A95" w:rsidP="00870A95">
      <w:pPr>
        <w:jc w:val="center"/>
        <w:rPr>
          <w:rFonts w:ascii="Times New Roman" w:hAnsi="Times New Roman"/>
          <w:sz w:val="28"/>
        </w:rPr>
      </w:pPr>
    </w:p>
    <w:p w:rsidR="00870A95" w:rsidRDefault="00870A95" w:rsidP="00870A95">
      <w:pPr>
        <w:rPr>
          <w:rFonts w:ascii="Times New Roman" w:hAnsi="Times New Roman"/>
          <w:sz w:val="28"/>
        </w:rPr>
      </w:pPr>
    </w:p>
    <w:p w:rsidR="00870A95" w:rsidRDefault="00870A95" w:rsidP="00870A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F04164">
        <w:rPr>
          <w:rFonts w:ascii="Times New Roman" w:hAnsi="Times New Roman"/>
          <w:sz w:val="28"/>
        </w:rPr>
        <w:t>связи с изменением</w:t>
      </w:r>
      <w:r>
        <w:rPr>
          <w:rFonts w:ascii="Times New Roman" w:hAnsi="Times New Roman"/>
          <w:sz w:val="28"/>
        </w:rPr>
        <w:t xml:space="preserve"> кадров</w:t>
      </w:r>
      <w:r w:rsidR="00F04164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состав</w:t>
      </w:r>
      <w:r w:rsidR="00F0416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 инвалиды, входящих в состав муниципального жилищного фонда</w:t>
      </w:r>
    </w:p>
    <w:p w:rsidR="00870A95" w:rsidRDefault="00870A95" w:rsidP="00870A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70A95" w:rsidRDefault="00870A95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постановлению администрации Кочковского района Новосибирской области от 05.02.2018 № 48-па</w:t>
      </w:r>
      <w:r w:rsidR="00F812B7">
        <w:rPr>
          <w:rFonts w:ascii="Times New Roman" w:hAnsi="Times New Roman"/>
          <w:sz w:val="28"/>
        </w:rPr>
        <w:t xml:space="preserve"> (в редакции постановления от 27.01.2022 № 35-па)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приложению.</w:t>
      </w:r>
    </w:p>
    <w:p w:rsidR="00870A95" w:rsidRDefault="00870A95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Управляющему делами администрации Кочковского района Новосибирской области (Храпаль Н.Н.)</w:t>
      </w:r>
      <w:r w:rsidR="00F812B7">
        <w:rPr>
          <w:rFonts w:ascii="Times New Roman" w:hAnsi="Times New Roman"/>
          <w:sz w:val="28"/>
        </w:rPr>
        <w:t xml:space="preserve">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12B7" w:rsidRDefault="00F812B7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данного постановления возложить на заместителя главы администрации Кочковского района Новосибирской области Постарнака А.П.</w:t>
      </w:r>
    </w:p>
    <w:p w:rsidR="00175261" w:rsidRDefault="00175261"/>
    <w:p w:rsidR="00F812B7" w:rsidRDefault="00F812B7"/>
    <w:p w:rsidR="00F812B7" w:rsidRDefault="00F812B7"/>
    <w:p w:rsidR="00F812B7" w:rsidRP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Глава Кочковского района</w:t>
      </w:r>
    </w:p>
    <w:p w:rsid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П.А.Шилин</w:t>
      </w:r>
    </w:p>
    <w:p w:rsidR="00F812B7" w:rsidRPr="00F812B7" w:rsidRDefault="00F812B7" w:rsidP="00F812B7">
      <w:pPr>
        <w:rPr>
          <w:rFonts w:ascii="Times New Roman" w:hAnsi="Times New Roman"/>
          <w:sz w:val="28"/>
          <w:szCs w:val="28"/>
        </w:rPr>
      </w:pPr>
    </w:p>
    <w:p w:rsidR="00F812B7" w:rsidRPr="00F812B7" w:rsidRDefault="00F812B7" w:rsidP="00F812B7">
      <w:pPr>
        <w:rPr>
          <w:rFonts w:ascii="Times New Roman" w:hAnsi="Times New Roman"/>
          <w:sz w:val="28"/>
          <w:szCs w:val="28"/>
        </w:rPr>
      </w:pPr>
    </w:p>
    <w:p w:rsidR="00F812B7" w:rsidRDefault="00F812B7" w:rsidP="00F812B7">
      <w:pPr>
        <w:rPr>
          <w:rFonts w:ascii="Times New Roman" w:hAnsi="Times New Roman"/>
          <w:sz w:val="28"/>
          <w:szCs w:val="28"/>
        </w:rPr>
      </w:pPr>
    </w:p>
    <w:p w:rsidR="00F812B7" w:rsidRPr="00F812B7" w:rsidRDefault="00F812B7" w:rsidP="00F812B7">
      <w:pPr>
        <w:rPr>
          <w:rFonts w:ascii="Times New Roman" w:hAnsi="Times New Roman"/>
          <w:sz w:val="22"/>
          <w:szCs w:val="22"/>
        </w:rPr>
      </w:pPr>
      <w:r w:rsidRPr="00F812B7">
        <w:rPr>
          <w:rFonts w:ascii="Times New Roman" w:hAnsi="Times New Roman"/>
          <w:sz w:val="22"/>
          <w:szCs w:val="22"/>
        </w:rPr>
        <w:t>Е.В.Проценко</w:t>
      </w:r>
    </w:p>
    <w:p w:rsidR="00F812B7" w:rsidRDefault="00F812B7" w:rsidP="00F812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8(38356)22500</w:t>
      </w:r>
    </w:p>
    <w:p w:rsidR="00D06582" w:rsidRDefault="00D06582" w:rsidP="00F812B7">
      <w:pPr>
        <w:rPr>
          <w:rFonts w:ascii="Times New Roman" w:hAnsi="Times New Roman"/>
          <w:sz w:val="22"/>
          <w:szCs w:val="22"/>
        </w:rPr>
      </w:pPr>
    </w:p>
    <w:p w:rsidR="00DB01E2" w:rsidRDefault="00DB01E2" w:rsidP="00DB01E2">
      <w:pPr>
        <w:pStyle w:val="Default"/>
        <w:tabs>
          <w:tab w:val="left" w:pos="5391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D2C96" w:rsidRDefault="003D2C96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Кочковского района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Новосибирской области 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26.12.2023 № </w:t>
      </w:r>
      <w:r w:rsidR="000C5A09">
        <w:rPr>
          <w:sz w:val="28"/>
          <w:szCs w:val="28"/>
        </w:rPr>
        <w:t>740</w:t>
      </w:r>
      <w:r w:rsidRPr="00DB01E2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муниципальная комиссия)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59"/>
      </w:tblGrid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Постарнак Андрей Петрович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муниципальной комиссии, заместитель главы администрации Кочковского района 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 Юрий Витальевич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муниципальной комиссии, заместитель главы администрации Кочковского района Новосибирской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Чепурина Оксана Геннадьевна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муниципальной комиссии , начальник отдела организации социального обслуживания населения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Бейсенов Булат Сергеевич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строительства, коммунального, дорожного хозяйства и транспорта администрации Кочковского района 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Евгений Иванович 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правовых, имущественных и земельных отношений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Гюнтер Евгений Юрьевич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сельского хозяйства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 Сергей Леонидович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строительства, коммунального, дорожного хозяйства и транспорта администрации Кочковского района 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Проскурников Иван Максимович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Общественной организации «</w:t>
            </w:r>
            <w:r w:rsidR="000C5A0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естная организация </w:t>
            </w:r>
            <w:r w:rsidR="000C5A09">
              <w:rPr>
                <w:sz w:val="28"/>
                <w:szCs w:val="28"/>
              </w:rPr>
              <w:t>Кочковского района Новосибирской областной организации всероссийского общества инвалидов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Шашкова Валентина Федоровна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DB01E2" w:rsidRDefault="00DB01E2" w:rsidP="004855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485557">
              <w:rPr>
                <w:sz w:val="28"/>
                <w:szCs w:val="28"/>
              </w:rPr>
              <w:t xml:space="preserve"> местной общественной </w:t>
            </w:r>
            <w:r>
              <w:rPr>
                <w:sz w:val="28"/>
                <w:szCs w:val="28"/>
              </w:rPr>
              <w:t>организации ветеранов</w:t>
            </w:r>
            <w:r w:rsidR="0048555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пенсионеров</w:t>
            </w:r>
            <w:r w:rsidR="0048555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войны, труда</w:t>
            </w:r>
            <w:r w:rsidR="00485557">
              <w:rPr>
                <w:sz w:val="28"/>
                <w:szCs w:val="28"/>
              </w:rPr>
              <w:t>,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Кочковского района Новосибирской области (по согласованию) </w:t>
            </w:r>
          </w:p>
        </w:tc>
      </w:tr>
    </w:tbl>
    <w:p w:rsidR="00DB01E2" w:rsidRDefault="00DB01E2" w:rsidP="00DB01E2">
      <w:pPr>
        <w:pStyle w:val="Default"/>
        <w:rPr>
          <w:b/>
          <w:sz w:val="28"/>
          <w:szCs w:val="28"/>
        </w:rPr>
      </w:pPr>
    </w:p>
    <w:p w:rsidR="00DB01E2" w:rsidRDefault="00DB01E2" w:rsidP="00DB01E2">
      <w:pPr>
        <w:pStyle w:val="Default"/>
        <w:rPr>
          <w:b/>
          <w:sz w:val="28"/>
          <w:szCs w:val="28"/>
        </w:rPr>
      </w:pPr>
    </w:p>
    <w:p w:rsidR="00DB01E2" w:rsidRDefault="00DB01E2" w:rsidP="00DB01E2">
      <w:pPr>
        <w:pStyle w:val="Default"/>
        <w:jc w:val="center"/>
        <w:rPr>
          <w:sz w:val="28"/>
          <w:szCs w:val="28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sectPr w:rsidR="00DB01E2" w:rsidSect="001752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5A" w:rsidRDefault="0005105A" w:rsidP="003D2C96">
      <w:r>
        <w:separator/>
      </w:r>
    </w:p>
  </w:endnote>
  <w:endnote w:type="continuationSeparator" w:id="0">
    <w:p w:rsidR="0005105A" w:rsidRDefault="0005105A" w:rsidP="003D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5A" w:rsidRDefault="0005105A" w:rsidP="003D2C96">
      <w:r>
        <w:separator/>
      </w:r>
    </w:p>
  </w:footnote>
  <w:footnote w:type="continuationSeparator" w:id="0">
    <w:p w:rsidR="0005105A" w:rsidRDefault="0005105A" w:rsidP="003D2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96" w:rsidRDefault="003D2C96" w:rsidP="003D2C96">
    <w:pPr>
      <w:pStyle w:val="a6"/>
      <w:tabs>
        <w:tab w:val="clear" w:pos="4677"/>
        <w:tab w:val="clear" w:pos="9355"/>
        <w:tab w:val="left" w:pos="69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C7F"/>
    <w:multiLevelType w:val="hybridMultilevel"/>
    <w:tmpl w:val="19124AA4"/>
    <w:lvl w:ilvl="0" w:tplc="EE2234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95"/>
    <w:rsid w:val="0005105A"/>
    <w:rsid w:val="000676AA"/>
    <w:rsid w:val="000C5A09"/>
    <w:rsid w:val="00175261"/>
    <w:rsid w:val="003D2C96"/>
    <w:rsid w:val="004435FA"/>
    <w:rsid w:val="00485557"/>
    <w:rsid w:val="00870A95"/>
    <w:rsid w:val="00B8249B"/>
    <w:rsid w:val="00BB253F"/>
    <w:rsid w:val="00D06582"/>
    <w:rsid w:val="00DB01E2"/>
    <w:rsid w:val="00DF4C45"/>
    <w:rsid w:val="00F04164"/>
    <w:rsid w:val="00F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9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0A95"/>
    <w:pPr>
      <w:keepNext/>
      <w:jc w:val="center"/>
      <w:outlineLvl w:val="2"/>
    </w:pPr>
    <w:rPr>
      <w:rFonts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0A95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95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0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2023-12-26T08:46:00Z</dcterms:created>
  <dcterms:modified xsi:type="dcterms:W3CDTF">2024-01-10T04:56:00Z</dcterms:modified>
</cp:coreProperties>
</file>