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47" w:rsidRDefault="00C55D47" w:rsidP="0041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1D1" w:rsidRPr="004100B4" w:rsidRDefault="00C55D47" w:rsidP="0041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100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40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3A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5F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41D1" w:rsidRPr="00E818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C3" w:rsidRDefault="009941D1" w:rsidP="00415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941D1" w:rsidRPr="00E81856" w:rsidRDefault="009941D1" w:rsidP="00415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 w:rsidR="00415F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1D1" w:rsidRPr="00E81856" w:rsidRDefault="009941D1" w:rsidP="00415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9941D1" w:rsidRPr="00E81856" w:rsidRDefault="009941D1" w:rsidP="00415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41D1" w:rsidRPr="00E81856" w:rsidRDefault="009941D1" w:rsidP="0099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941D1" w:rsidRDefault="00C74009" w:rsidP="0099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="00E546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вадцат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 первой с</w:t>
      </w:r>
      <w:r w:rsidR="009941D1"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ессии</w:t>
      </w:r>
    </w:p>
    <w:p w:rsidR="006848F4" w:rsidRPr="00E81856" w:rsidRDefault="006848F4" w:rsidP="0099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41D1" w:rsidRPr="00E81856" w:rsidRDefault="009941D1" w:rsidP="0099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9941D1" w:rsidRPr="00AC0B15" w:rsidRDefault="009941D1" w:rsidP="009941D1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>от  2</w:t>
      </w:r>
      <w:r w:rsidR="00E54692">
        <w:rPr>
          <w:rFonts w:ascii="Times New Roman" w:eastAsia="Calibri" w:hAnsi="Times New Roman" w:cs="Times New Roman"/>
          <w:sz w:val="28"/>
          <w:szCs w:val="28"/>
        </w:rPr>
        <w:t>2</w:t>
      </w:r>
      <w:r w:rsidRPr="00AC0B15">
        <w:rPr>
          <w:rFonts w:ascii="Times New Roman" w:eastAsia="Calibri" w:hAnsi="Times New Roman" w:cs="Times New Roman"/>
          <w:sz w:val="28"/>
          <w:szCs w:val="28"/>
        </w:rPr>
        <w:t>.11. 202</w:t>
      </w:r>
      <w:r w:rsidR="00E54692">
        <w:rPr>
          <w:rFonts w:ascii="Times New Roman" w:eastAsia="Calibri" w:hAnsi="Times New Roman" w:cs="Times New Roman"/>
          <w:sz w:val="28"/>
          <w:szCs w:val="28"/>
        </w:rPr>
        <w:t>3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AC0B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 w:rsidR="00C74009">
        <w:rPr>
          <w:rFonts w:ascii="Times New Roman" w:eastAsia="Calibri" w:hAnsi="Times New Roman" w:cs="Times New Roman"/>
          <w:sz w:val="28"/>
          <w:szCs w:val="28"/>
        </w:rPr>
        <w:t>2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B15" w:rsidRPr="00E54692" w:rsidRDefault="00E54692" w:rsidP="00E54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4692">
        <w:rPr>
          <w:rFonts w:ascii="Times New Roman" w:hAnsi="Times New Roman" w:cs="Times New Roman"/>
          <w:sz w:val="28"/>
          <w:szCs w:val="28"/>
        </w:rPr>
        <w:t>О внесении изменений в решение шестнадцатой сессии Совета депутатов Кочковского района Новосибирской области четвертого созыва  от 27.12.2022 № 3 «О районном бюджете Кочковского района Новосибирской области на 2023 год и плановый период 2024 и 2025 годов»</w:t>
      </w:r>
    </w:p>
    <w:p w:rsidR="00AC0B15" w:rsidRPr="00E81856" w:rsidRDefault="00AC0B15" w:rsidP="00AC0B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B15" w:rsidRPr="00E81856" w:rsidRDefault="00AC0B15" w:rsidP="00AC0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  <w:proofErr w:type="gramEnd"/>
    </w:p>
    <w:p w:rsidR="00AC0B15" w:rsidRPr="00E81856" w:rsidRDefault="00AC0B15" w:rsidP="00AC0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AC0B15" w:rsidRPr="00E81856" w:rsidRDefault="00AC0B15" w:rsidP="00AC0B1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FD5C45" w:rsidRDefault="00FD5C45" w:rsidP="00FD5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шестнадцатой сессии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3956B5"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D5C45" w:rsidRPr="00963CA8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63CA8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FD5C45" w:rsidRPr="003452D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«а» цифры «1 186 982,1» заменить цифрами «1 202 878,5», </w:t>
      </w:r>
      <w:r w:rsidRPr="003452DA">
        <w:rPr>
          <w:rFonts w:ascii="Times New Roman" w:eastAsia="Calibri" w:hAnsi="Times New Roman" w:cs="Times New Roman"/>
          <w:sz w:val="28"/>
          <w:szCs w:val="28"/>
          <w:lang w:eastAsia="ru-RU"/>
        </w:rPr>
        <w:t>цифры «1 086 106,4» заменить цифрами «1 102 002,8»;</w:t>
      </w:r>
    </w:p>
    <w:p w:rsidR="00FD5C45" w:rsidRPr="00B45B82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5B82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«1 258 045,0» заменить цифрами «1 273 941,4»;</w:t>
      </w:r>
    </w:p>
    <w:p w:rsidR="00FD5C45" w:rsidRPr="001833CA" w:rsidRDefault="00FD5C45" w:rsidP="00FD5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 w:rsidRPr="008708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833C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районного бюджета</w:t>
      </w:r>
      <w:proofErr w:type="gramEnd"/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Новосибирской области на 2023 </w:t>
      </w:r>
      <w:r w:rsidRPr="001833CA">
        <w:rPr>
          <w:rFonts w:ascii="Times New Roman" w:eastAsia="Calibri" w:hAnsi="Times New Roman" w:cs="Times New Roman"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FD5C45" w:rsidRPr="001833CA" w:rsidRDefault="00FD5C45" w:rsidP="00FD5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1833C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Pr="00963CA8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7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81B0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1B00">
        <w:rPr>
          <w:rFonts w:ascii="Times New Roman" w:eastAsia="Calibri" w:hAnsi="Times New Roman" w:cs="Times New Roman"/>
          <w:sz w:val="28"/>
          <w:szCs w:val="28"/>
        </w:rPr>
        <w:t>. В пункте 7 цифры «39 341,4» заменить цифрами «38 430,7».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4.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C45" w:rsidRPr="009645AA" w:rsidRDefault="00FD5C45" w:rsidP="00F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. В пункте 11 цифры «640,3» заменить цифрами «6 580,8».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64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Pr="009645AA">
        <w:rPr>
          <w:rFonts w:ascii="Times New Roman" w:eastAsia="Calibri" w:hAnsi="Times New Roman" w:cs="Times New Roman"/>
          <w:sz w:val="28"/>
          <w:szCs w:val="28"/>
        </w:rPr>
        <w:t>Утвердить приложение №11 таблица 1 «</w:t>
      </w: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B9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 год 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5.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D5C45" w:rsidRDefault="00FD5C45" w:rsidP="00F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802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области» на 2023 год 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47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B9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2023 год 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7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8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05538">
        <w:rPr>
          <w:rFonts w:ascii="Times New Roman" w:eastAsia="Calibri" w:hAnsi="Times New Roman" w:cs="Times New Roman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1.13.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№26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11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1.15.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C45" w:rsidRPr="001833CA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1.16.</w:t>
      </w:r>
      <w:r w:rsidRPr="001B2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202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D5C45" w:rsidRPr="001833CA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C45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C45" w:rsidRPr="001833CA" w:rsidRDefault="00FD5C45" w:rsidP="00FD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C45" w:rsidRPr="001833C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FD5C45" w:rsidRPr="001833C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</w:p>
    <w:p w:rsidR="00FD5C45" w:rsidRPr="001833C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C45" w:rsidRPr="001833C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D5C45" w:rsidRPr="001833CA" w:rsidRDefault="00FD5C45" w:rsidP="00FD5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FD5C45" w:rsidRDefault="00FD5C45" w:rsidP="00FD5C45">
      <w:pPr>
        <w:spacing w:after="0" w:line="240" w:lineRule="auto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FD5C45" w:rsidRDefault="00FD5C45" w:rsidP="00FD5C45">
      <w:pPr>
        <w:spacing w:after="0"/>
        <w:jc w:val="both"/>
      </w:pPr>
    </w:p>
    <w:p w:rsidR="00AC0B15" w:rsidRDefault="00AC0B15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54692" w:rsidRDefault="00E54692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E14F4" w:rsidRDefault="00BE14F4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E14F4" w:rsidRDefault="00BE14F4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E14F4" w:rsidRDefault="00BE14F4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E14F4" w:rsidRDefault="00BE14F4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284"/>
        <w:gridCol w:w="814"/>
        <w:gridCol w:w="600"/>
        <w:gridCol w:w="600"/>
        <w:gridCol w:w="600"/>
        <w:gridCol w:w="760"/>
        <w:gridCol w:w="272"/>
        <w:gridCol w:w="423"/>
        <w:gridCol w:w="438"/>
        <w:gridCol w:w="1413"/>
        <w:gridCol w:w="536"/>
        <w:gridCol w:w="1000"/>
        <w:gridCol w:w="199"/>
        <w:gridCol w:w="901"/>
        <w:gridCol w:w="91"/>
        <w:gridCol w:w="1418"/>
      </w:tblGrid>
      <w:tr w:rsidR="001D6A49" w:rsidRPr="001D6A49" w:rsidTr="001D6A49">
        <w:trPr>
          <w:trHeight w:val="1358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КОЧКОВСКОГО РАЙОНА НОВОСИБИРСКОЙ ОБЛАСТИ НА 2023 ГОД И ПЛАНОВЫЙ ПЕРИОД  2024-2025 ГОДОВ</w:t>
            </w:r>
          </w:p>
        </w:tc>
      </w:tr>
      <w:tr w:rsidR="001D6A49" w:rsidRPr="001D6A49" w:rsidTr="001D6A49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1D6A49" w:rsidRPr="001D6A49" w:rsidTr="001D6A49">
        <w:trPr>
          <w:trHeight w:val="1152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одразделам,целевым статьям ( муниципальным программам и непрограммным направлениям деятельности),группам иподгруппам видов расходов классификаций расходов  районного бюджета Новосибирской области на 2023 год и плановый период 2024-2025 годов</w:t>
            </w:r>
          </w:p>
        </w:tc>
      </w:tr>
      <w:tr w:rsidR="001D6A49" w:rsidRPr="001D6A49" w:rsidTr="001D6A4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1D6A49" w:rsidRPr="001D6A49" w:rsidTr="001D6A49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1D6A49" w:rsidRPr="001D6A49" w:rsidTr="001D6A49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136 073,0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36 508,1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24 724,8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поощрение за достижение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16 871,4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11 502,0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оциальной поддержке детей-сирот и детей, оставшихся без попечения родителей в рамках муниципальной программы "Развитие системы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6 026,3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44 958,9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5 613,8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финансовых, налоговых и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68 742,2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13 754,5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7 318,1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59 093,4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19 674,2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39 419,2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2 982,9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73 351,7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15 390,2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36 298,5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сельскохозяйственной  продукции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21 681,0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276 634,6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91 949,6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164 297,7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83 907,9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68 375,0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85 343,7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1D6A49" w:rsidRPr="001D6A49" w:rsidTr="001D6A49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56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отдельным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1D6A49" w:rsidRPr="001D6A49" w:rsidTr="001D6A49">
        <w:trPr>
          <w:trHeight w:val="9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148 950,4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муниципальной 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организации бесперебойной работы объектов тепло-, водоснабжения и водоотведения подпрограммы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1D6A49" w:rsidRPr="001D6A49" w:rsidTr="001D6A49">
        <w:trPr>
          <w:trHeight w:val="11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62 101,4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62 101,4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520 994,5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332 056,5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350 184,7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110 488,1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110 488,1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12 684,0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13 615,4</w:t>
            </w:r>
          </w:p>
        </w:tc>
      </w:tr>
      <w:tr w:rsidR="001D6A49" w:rsidRPr="001D6A49" w:rsidTr="001D6A49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50 994,8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56 807,7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1D6A49" w:rsidRPr="001D6A49" w:rsidTr="001D6A49">
        <w:trPr>
          <w:trHeight w:val="42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20 462,1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20 462,1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246 993,3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"Содействие занятости населения Кочковского района 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246 993,3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341 997,0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246 983,3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257 962,1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335 083,4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241 309,7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253 288,7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1D6A49" w:rsidRPr="001D6A49" w:rsidTr="001D6A4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41 853,2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160 890,5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161 689,1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172 454,4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1D6A49" w:rsidRPr="001D6A49" w:rsidTr="00B00121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110 961,6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56 064,4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56 064,4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50 206,7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50 206,7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47 273,1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15 487,9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1 901,8</w:t>
            </w:r>
          </w:p>
        </w:tc>
      </w:tr>
      <w:tr w:rsidR="001D6A49" w:rsidRPr="001D6A49" w:rsidTr="001D6A4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1 682,7</w:t>
            </w:r>
          </w:p>
        </w:tc>
      </w:tr>
      <w:tr w:rsidR="001D6A49" w:rsidRPr="001D6A49" w:rsidTr="001D6A4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1D6A49" w:rsidRPr="001D6A49" w:rsidTr="001D6A4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муниципальными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8 918,6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14 960,4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7 769,2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1D6A49" w:rsidRPr="001D6A49" w:rsidTr="001D6A4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7 762,2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детского оздоровительного отдыха" в рамках муниципальной программы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92 830,4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13 114,1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92 830,4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мероприятия в рамках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92 707,5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92 601,8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8 935,0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1D6A49" w:rsidRPr="001D6A49" w:rsidTr="00B00121">
        <w:trPr>
          <w:trHeight w:val="8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1D6A49" w:rsidRPr="001D6A49" w:rsidTr="00B00121">
        <w:trPr>
          <w:trHeight w:val="8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1D6A49" w:rsidRPr="001D6A49" w:rsidTr="00B00121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73 133,0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73 191,4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69 580,5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B00121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Кочковском районе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2 295,3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27 424,7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1D6A49" w:rsidRPr="001D6A49" w:rsidTr="00B00121">
        <w:trPr>
          <w:trHeight w:val="9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1D6A49" w:rsidRPr="001D6A49" w:rsidTr="001D6A4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"Поддержка социально-ориентированных некоммерческих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1D6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87 976,6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</w:t>
            </w: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A49" w:rsidRPr="001D6A49" w:rsidTr="001D6A4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1 273 941,4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600 044,5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688 763,5 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0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tblInd w:w="-743" w:type="dxa"/>
        <w:tblLook w:val="04A0"/>
      </w:tblPr>
      <w:tblGrid>
        <w:gridCol w:w="1541"/>
        <w:gridCol w:w="689"/>
        <w:gridCol w:w="681"/>
        <w:gridCol w:w="676"/>
        <w:gridCol w:w="1245"/>
        <w:gridCol w:w="483"/>
        <w:gridCol w:w="423"/>
        <w:gridCol w:w="438"/>
        <w:gridCol w:w="1376"/>
        <w:gridCol w:w="1016"/>
        <w:gridCol w:w="1016"/>
      </w:tblGrid>
      <w:tr w:rsidR="00B00121" w:rsidRPr="00B00121" w:rsidTr="00B00121">
        <w:trPr>
          <w:trHeight w:val="1223"/>
        </w:trPr>
        <w:tc>
          <w:tcPr>
            <w:tcW w:w="95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B00121" w:rsidRPr="00B00121" w:rsidTr="00B00121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B00121" w:rsidRPr="00B00121" w:rsidTr="00B00121">
        <w:trPr>
          <w:trHeight w:val="998"/>
        </w:trPr>
        <w:tc>
          <w:tcPr>
            <w:tcW w:w="95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2023 год и плановый период 2024 и 2025 годов.         </w:t>
            </w:r>
          </w:p>
        </w:tc>
      </w:tr>
      <w:tr w:rsidR="00B00121" w:rsidRPr="00B00121" w:rsidTr="00B00121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B00121" w:rsidRPr="00B00121" w:rsidTr="00B00121">
        <w:trPr>
          <w:trHeight w:val="225"/>
        </w:trPr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0121" w:rsidRPr="00B00121" w:rsidTr="00B00121">
        <w:trPr>
          <w:trHeight w:val="315"/>
        </w:trPr>
        <w:tc>
          <w:tcPr>
            <w:tcW w:w="35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2023 год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B00121" w:rsidRPr="00B00121" w:rsidTr="00B00121">
        <w:trPr>
          <w:trHeight w:val="270"/>
        </w:trPr>
        <w:tc>
          <w:tcPr>
            <w:tcW w:w="35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106 914,3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35 769,5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37 691,6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106 914,3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35 769,5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37 691,6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3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Кочковского района Новосибирской области 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31 958,1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30 901,7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</w:t>
            </w: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отрасли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"Противодействие экстремизму и профилактика терроризма на </w:t>
            </w: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25 204,8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25 204,8</w:t>
            </w:r>
          </w:p>
        </w:tc>
      </w:tr>
      <w:tr w:rsidR="00B00121" w:rsidRPr="00B00121" w:rsidTr="00B00121">
        <w:trPr>
          <w:trHeight w:val="286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41 913,6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69 327,8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57 809,5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58 450,8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67 122,0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55 635,5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58 450,8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36 497,4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38 203,8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40 121,7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14 988,8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15 638,9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16 468,1</w:t>
            </w:r>
          </w:p>
        </w:tc>
      </w:tr>
      <w:tr w:rsidR="00B00121" w:rsidRPr="00B00121" w:rsidTr="00B00121">
        <w:trPr>
          <w:trHeight w:val="711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7 243,6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7 243,6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7 508,1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89 480,9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52 872,4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122 054,7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68 375,0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29 585,8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97 860,8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B00121">
        <w:trPr>
          <w:trHeight w:val="25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B00121">
        <w:trPr>
          <w:trHeight w:val="27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B00121" w:rsidRPr="00B00121" w:rsidTr="00B00121">
        <w:trPr>
          <w:trHeight w:val="853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1137900000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B00121">
        <w:trPr>
          <w:trHeight w:val="428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Кочковского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1140000000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отдельным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51 857,6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51 857,6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B00121">
        <w:trPr>
          <w:trHeight w:val="428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711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B00121">
        <w:trPr>
          <w:trHeight w:val="25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21 665,9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483 137,5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321 401,2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338 529,5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1 675,2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1 682,7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562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473 312,6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315 551,5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331 972,2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466 399,0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309 877,9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327 298,8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1517902590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13 673,8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13 673,8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13 673,8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13 393,3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13 425,8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13 393,3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13 425,8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13 425,8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3 119,1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3 119,1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3 119,1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12 684,0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13 615,4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25 466,0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40 784,6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41 853,2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50 994,8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56 807,7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160 890,5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161 689,1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172 454,4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174 373,0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84 597,1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84 597,1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74 159,0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74 159,0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10 274,9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10 274,9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32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8 125,9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8 125,9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B00121">
        <w:trPr>
          <w:trHeight w:val="286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103 405,0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17 689,9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19 738,1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10 697,5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5 629,0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6 629,0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1 696,1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8 918,6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92 707,5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92 601,8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B00121">
        <w:trPr>
          <w:trHeight w:val="57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7 885,0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8 935,0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6 676,7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B00121">
        <w:trPr>
          <w:trHeight w:val="853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B00121">
        <w:trPr>
          <w:trHeight w:val="190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2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B00121">
        <w:trPr>
          <w:trHeight w:val="1278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29 481,5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15 388,6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5 374,2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29 481,5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15 388,6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5 374,2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539,5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B00121">
        <w:trPr>
          <w:trHeight w:val="211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39 406,1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4 842,8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39 406,1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4 842,8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разработке проектно-сметной документации и проведения ее государственной экспертизы в рамках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B00121">
        <w:trPr>
          <w:trHeight w:val="169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129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B00121">
        <w:trPr>
          <w:trHeight w:val="409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86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Непрограммные направления бюджета муниципального </w:t>
            </w: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района.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208 468,5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34 287,6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23 012,4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44 958,9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11 083,6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5 613,8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и содержание органов финансовог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19 674,2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12 900,0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67 854,2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поощрение за достижение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8800055490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B00121" w:rsidRPr="00B00121" w:rsidTr="00B00121">
        <w:trPr>
          <w:trHeight w:val="85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48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41 786,2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38 238,3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35 871,3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2 367,1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240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64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B00121">
        <w:trPr>
          <w:trHeight w:val="106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B00121">
        <w:trPr>
          <w:trHeight w:val="127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B00121">
        <w:trPr>
          <w:trHeight w:val="435"/>
        </w:trPr>
        <w:tc>
          <w:tcPr>
            <w:tcW w:w="35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B00121">
        <w:trPr>
          <w:trHeight w:val="25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1 273 941,4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600 044,5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688 763,5 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0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21" w:rsidRPr="0068370D" w:rsidRDefault="00B00121" w:rsidP="00B0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42" w:type="dxa"/>
        <w:tblInd w:w="94" w:type="dxa"/>
        <w:tblLook w:val="04A0"/>
      </w:tblPr>
      <w:tblGrid>
        <w:gridCol w:w="271"/>
        <w:gridCol w:w="648"/>
        <w:gridCol w:w="647"/>
        <w:gridCol w:w="647"/>
        <w:gridCol w:w="820"/>
        <w:gridCol w:w="540"/>
        <w:gridCol w:w="78"/>
        <w:gridCol w:w="561"/>
        <w:gridCol w:w="423"/>
        <w:gridCol w:w="438"/>
        <w:gridCol w:w="1320"/>
        <w:gridCol w:w="93"/>
        <w:gridCol w:w="536"/>
        <w:gridCol w:w="1119"/>
        <w:gridCol w:w="141"/>
        <w:gridCol w:w="851"/>
        <w:gridCol w:w="409"/>
        <w:gridCol w:w="1300"/>
      </w:tblGrid>
      <w:tr w:rsidR="00B00121" w:rsidRPr="00B00121" w:rsidTr="007E4B0A">
        <w:trPr>
          <w:trHeight w:val="949"/>
        </w:trPr>
        <w:tc>
          <w:tcPr>
            <w:tcW w:w="108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</w:t>
            </w:r>
          </w:p>
          <w:p w:rsid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РАЙОНА НОВОСИБИРСКОЙ ОБЛАСТИ НА 2023 ГОД И</w:t>
            </w:r>
          </w:p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ПЛАНОВЫЙ ПЕРИОД 2024-2025 ГОДОВ      </w:t>
            </w:r>
          </w:p>
        </w:tc>
      </w:tr>
      <w:tr w:rsidR="00B00121" w:rsidRPr="00B00121" w:rsidTr="007E4B0A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B00121" w:rsidRPr="00B00121" w:rsidTr="007E4B0A">
        <w:trPr>
          <w:trHeight w:val="829"/>
        </w:trPr>
        <w:tc>
          <w:tcPr>
            <w:tcW w:w="108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B0A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Кочковского района </w:t>
            </w:r>
          </w:p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 области на 2023 год и плановый период 2024-2025 годов</w:t>
            </w:r>
          </w:p>
        </w:tc>
      </w:tr>
      <w:tr w:rsidR="00B00121" w:rsidRPr="00B00121" w:rsidTr="007E4B0A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B00121" w:rsidRPr="00B00121" w:rsidTr="007E4B0A">
        <w:trPr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B00121" w:rsidRPr="00B00121" w:rsidTr="007E4B0A">
        <w:trPr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136 073,0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36 508,1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24 724,8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поощрение за достижение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представительного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16 871,4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11 502,0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в Кочковском районе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1 545,5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6 026,3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44 958,9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11 083,6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5 613,8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финансово-бюджетного) надзора (ревизионной комиссии муниципального района).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68 742,2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13 754,5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7 318,1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59 093,4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19 674,2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39 419,2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2 982,9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73 351,7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15 390,2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36 298,5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сырья и продовольствия в Кочковском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районе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21 681,0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субъектов  малого и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среднего предпринимательства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276 634,6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91 949,6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164 297,7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83 907,9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68 375,0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85 343,7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2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B00121" w:rsidRPr="00B00121" w:rsidTr="007E4B0A">
        <w:trPr>
          <w:trHeight w:val="21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"Строительство специализированного жилищного фонда для предоставления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отдельным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148 950,4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62 101,4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62 101,4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520 994,5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332 056,5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350 184,7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66 143,9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66 143,9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110 488,1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66 141,6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110 488,1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66 141,6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12 684,0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13 615,4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8 431,2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12 539,0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50 994,8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56 807,7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20 462,1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20 462,1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бщего и допольнительного образования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246 993,3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246 993,3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341 997,0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246 983,3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257 962,1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335 083,4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241 309,7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253 288,7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B00121" w:rsidRPr="00B00121" w:rsidTr="007E4B0A">
        <w:trPr>
          <w:trHeight w:val="85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40 784,6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41 853,2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16 576,4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36 757,6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160 890,5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161 689,1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172 454,4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B00121" w:rsidRPr="00B00121" w:rsidTr="007E4B0A">
        <w:trPr>
          <w:trHeight w:val="1562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110 961,6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56 064,4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56 064,4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50 206,7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50 206,7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бщего и дополнительного образования детей"в части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1 973,8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47 273,1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15 487,9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1 901,8</w:t>
            </w:r>
          </w:p>
        </w:tc>
      </w:tr>
      <w:tr w:rsidR="00B00121" w:rsidRPr="00B00121" w:rsidTr="007E4B0A">
        <w:trPr>
          <w:trHeight w:val="19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1 675,2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1 682,7</w:t>
            </w:r>
          </w:p>
        </w:tc>
      </w:tr>
      <w:tr w:rsidR="00B00121" w:rsidRPr="00B00121" w:rsidTr="007E4B0A">
        <w:trPr>
          <w:trHeight w:val="19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B00121" w:rsidRPr="00B00121" w:rsidTr="007E4B0A">
        <w:trPr>
          <w:trHeight w:val="19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 образовательных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"Сохранение и развитие культуры Кочковского района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8 918,6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15 361,9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14 960,4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6 369,2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7 769,2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7E4B0A">
        <w:trPr>
          <w:trHeight w:val="19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6 362,2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7 762,2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4 162,2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92 830,4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13 114,1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92 830,4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92 790,4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12 065,9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92 707,5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92 601,8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12 060,9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культуры  ( историк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7 885,0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8 935,0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73 133,0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73 191,4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69 580,5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6 564,3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2 295,3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"Жилье для ветеранов и инвалидов" в рамках муниципальной программы "Стимулирование развития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26 610,5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27 424,7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7E4B0A">
        <w:trPr>
          <w:trHeight w:val="711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сирот и детей, оставшихся без попечения родителей».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7E4B0A">
        <w:trPr>
          <w:trHeight w:val="10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4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6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</w:t>
            </w:r>
            <w:proofErr w:type="gramStart"/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</w:t>
            </w: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87 976,6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27 397,1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B00121" w:rsidRPr="00B00121" w:rsidTr="007E4B0A">
        <w:trPr>
          <w:trHeight w:val="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1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00121" w:rsidRPr="00B00121" w:rsidTr="007E4B0A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1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1 273 941,4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600 044,5 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001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688 763,5 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7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69" w:type="dxa"/>
        <w:tblInd w:w="-601" w:type="dxa"/>
        <w:tblLook w:val="04A0"/>
      </w:tblPr>
      <w:tblGrid>
        <w:gridCol w:w="3915"/>
        <w:gridCol w:w="660"/>
        <w:gridCol w:w="720"/>
        <w:gridCol w:w="600"/>
        <w:gridCol w:w="1380"/>
        <w:gridCol w:w="640"/>
        <w:gridCol w:w="940"/>
        <w:gridCol w:w="940"/>
        <w:gridCol w:w="1174"/>
      </w:tblGrid>
      <w:tr w:rsidR="007E4B0A" w:rsidRPr="007E4B0A" w:rsidTr="007E4B0A">
        <w:trPr>
          <w:trHeight w:val="300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НА ГОСУДАРСТВЕННУЮ ПОДДЕРЖКУ СЕМЬИ И ДЕТЕЙ</w:t>
            </w:r>
          </w:p>
        </w:tc>
      </w:tr>
      <w:tr w:rsidR="007E4B0A" w:rsidRPr="007E4B0A" w:rsidTr="007E4B0A">
        <w:trPr>
          <w:trHeight w:val="300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ПЛАНОВЫЙ ПЕРИОД 2024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7E4B0A" w:rsidRPr="007E4B0A" w:rsidTr="007E4B0A">
        <w:trPr>
          <w:trHeight w:val="37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7E4B0A" w:rsidRPr="007E4B0A" w:rsidTr="007E4B0A">
        <w:trPr>
          <w:trHeight w:val="323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</w:p>
        </w:tc>
      </w:tr>
      <w:tr w:rsidR="007E4B0A" w:rsidRPr="007E4B0A" w:rsidTr="007E4B0A">
        <w:trPr>
          <w:trHeight w:val="300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7E4B0A" w:rsidRPr="007E4B0A" w:rsidTr="007E4B0A">
        <w:trPr>
          <w:trHeight w:val="278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4B0A" w:rsidRPr="007E4B0A" w:rsidTr="007E4B0A">
        <w:trPr>
          <w:trHeight w:val="278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7E4B0A" w:rsidRPr="007E4B0A" w:rsidTr="007E4B0A">
        <w:trPr>
          <w:trHeight w:val="375"/>
        </w:trPr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2023 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 2025 год</w:t>
            </w:r>
          </w:p>
        </w:tc>
      </w:tr>
      <w:tr w:rsidR="007E4B0A" w:rsidRPr="007E4B0A" w:rsidTr="007E4B0A">
        <w:trPr>
          <w:trHeight w:val="360"/>
        </w:trPr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38 430,7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60 851,6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52 864,1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3 290,5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3 290,5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3 290,5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3 160,2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3 290,5</w:t>
            </w:r>
          </w:p>
        </w:tc>
      </w:tr>
      <w:tr w:rsidR="007E4B0A" w:rsidRPr="007E4B0A" w:rsidTr="007E4B0A">
        <w:trPr>
          <w:trHeight w:val="20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детьми в Кочковском районе Новосибирской области 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1 730,0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,с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1 575,9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1 560,5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1 560,5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1 560,5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11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предоставления жилых помещений детям-сиротам и детям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315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-с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5 995,1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16 048,9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15 543,0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Расходы на социальную поддержку отдельных категорий детей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13 715,0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13 205,8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</w:tr>
      <w:tr w:rsidR="007E4B0A" w:rsidRPr="007E4B0A" w:rsidTr="007E4B0A">
        <w:trPr>
          <w:trHeight w:val="429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15.1.79.04849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15.1.79.04849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15.1.79.04849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1 869,2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7E4B0A" w:rsidRPr="007E4B0A" w:rsidTr="007E4B0A">
        <w:trPr>
          <w:trHeight w:val="42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на обеспечение проезда детей и совершеннолетних гражда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н-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районе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10.0.79.70079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10.0.79.70079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10.0.79.70079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1 862,2</w:t>
            </w:r>
          </w:p>
        </w:tc>
      </w:tr>
      <w:tr w:rsidR="007E4B0A" w:rsidRPr="007E4B0A" w:rsidTr="007E4B0A">
        <w:trPr>
          <w:trHeight w:val="286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7E4B0A" w:rsidRPr="007E4B0A" w:rsidTr="007E4B0A">
        <w:trPr>
          <w:trHeight w:val="229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1 834,3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19 164,7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27 228,8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28 035,5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11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11.1.00.00000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11.1.79.00000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20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18 381,1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26 610,5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27 424,7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14 907,6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14 907,6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организацию и осуществление деятельности по опеке и попечительству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,с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13 412,9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14 907,6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7 432,3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7 432,3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7 475,3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7 475,3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</w:tr>
      <w:tr w:rsidR="007E4B0A" w:rsidRPr="007E4B0A" w:rsidTr="007E4B0A">
        <w:trPr>
          <w:trHeight w:val="11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</w:tr>
      <w:tr w:rsidR="007E4B0A" w:rsidRPr="007E4B0A" w:rsidTr="007E4B0A">
        <w:trPr>
          <w:trHeight w:val="34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12 517,1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7E4B0A" w:rsidRPr="007E4B0A" w:rsidTr="007E4B0A">
        <w:trPr>
          <w:trHeight w:val="115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25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предоставления жилых помещений детям-сиротам и детям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,о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</w:t>
            </w: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315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-с</w:t>
            </w:r>
            <w:proofErr w:type="gramEnd"/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4 968,2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585"/>
        </w:trPr>
        <w:tc>
          <w:tcPr>
            <w:tcW w:w="3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144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15.4.79.00000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20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15.4.79.70929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8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15.4.79.70929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15.4.79.70929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E4B0A" w:rsidRPr="007E4B0A" w:rsidTr="007E4B0A">
        <w:trPr>
          <w:trHeight w:val="31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4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4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4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4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4B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38 430,7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60 851,6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B0A" w:rsidRPr="007E4B0A" w:rsidRDefault="007E4B0A" w:rsidP="007E4B0A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52 864,1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7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A49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A49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A49">
        <w:rPr>
          <w:rFonts w:ascii="Times New Roman" w:hAnsi="Times New Roman" w:cs="Times New Roman"/>
          <w:sz w:val="24"/>
          <w:szCs w:val="24"/>
        </w:rPr>
        <w:t>района Новосибирской области от 22.11.2023 № 2</w:t>
      </w: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Pr="001D6A49" w:rsidRDefault="00C6045A" w:rsidP="00C604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D6A49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1D6A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045A" w:rsidRPr="001D6A49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D6A49">
        <w:rPr>
          <w:rFonts w:ascii="Times New Roman" w:hAnsi="Times New Roman"/>
          <w:sz w:val="24"/>
          <w:szCs w:val="24"/>
        </w:rPr>
        <w:t>таблица 1</w:t>
      </w:r>
    </w:p>
    <w:p w:rsidR="00C6045A" w:rsidRPr="001D6A49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6045A" w:rsidRPr="001D6A49" w:rsidRDefault="00C6045A" w:rsidP="00C6045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D6A49">
        <w:rPr>
          <w:rFonts w:ascii="Times New Roman" w:hAnsi="Times New Roman"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C6045A" w:rsidRPr="001D6A49" w:rsidRDefault="00C6045A" w:rsidP="00C6045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1D6A49">
        <w:rPr>
          <w:rFonts w:ascii="Times New Roman" w:hAnsi="Times New Roman"/>
          <w:sz w:val="24"/>
          <w:szCs w:val="24"/>
        </w:rPr>
        <w:t>Новосибирской области»</w:t>
      </w:r>
      <w:r w:rsidRPr="001D6A49">
        <w:rPr>
          <w:rFonts w:ascii="Times New Roman" w:hAnsi="Times New Roman"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6045A" w:rsidRPr="001D6A49" w:rsidTr="00C6045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6045A" w:rsidRPr="001D6A49" w:rsidRDefault="00C6045A" w:rsidP="00C6045A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45A" w:rsidRPr="001D6A49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D6A49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504"/>
        <w:gridCol w:w="1756"/>
        <w:gridCol w:w="1608"/>
        <w:gridCol w:w="1608"/>
      </w:tblGrid>
      <w:tr w:rsidR="00C6045A" w:rsidRPr="001D6A49" w:rsidTr="00C6045A">
        <w:trPr>
          <w:trHeight w:val="312"/>
        </w:trPr>
        <w:tc>
          <w:tcPr>
            <w:tcW w:w="869" w:type="dxa"/>
            <w:vMerge w:val="restart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  <w:vMerge w:val="restart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2" w:type="dxa"/>
            <w:gridSpan w:val="3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C6045A" w:rsidRPr="001D6A49" w:rsidTr="00C6045A">
        <w:trPr>
          <w:trHeight w:val="516"/>
        </w:trPr>
        <w:tc>
          <w:tcPr>
            <w:tcW w:w="869" w:type="dxa"/>
            <w:vMerge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3 937,74319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3 878,67704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59,06615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2 359,74181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2 450,61486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37,31901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Быструхинского сельсовета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6 425,67706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6 329,29190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1D6A49" w:rsidTr="00C6045A">
        <w:tc>
          <w:tcPr>
            <w:tcW w:w="869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96,38516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045A" w:rsidRPr="00347610" w:rsidRDefault="00C6045A" w:rsidP="00C6045A">
      <w:pPr>
        <w:pStyle w:val="11"/>
        <w:rPr>
          <w:rFonts w:ascii="Times New Roman" w:hAnsi="Times New Roman"/>
          <w:b/>
          <w:sz w:val="24"/>
          <w:szCs w:val="24"/>
        </w:rPr>
      </w:pPr>
    </w:p>
    <w:p w:rsidR="00C6045A" w:rsidRDefault="00C6045A" w:rsidP="00C6045A"/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0A" w:rsidRPr="0068370D" w:rsidRDefault="007E4B0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6045A" w:rsidRPr="00E72397" w:rsidRDefault="00C6045A" w:rsidP="00C6045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плановый период 2024 и 2025 годов</w:t>
      </w:r>
    </w:p>
    <w:p w:rsidR="00C6045A" w:rsidRPr="00A2360C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C6045A" w:rsidRPr="00A2360C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6045A" w:rsidRDefault="00C6045A" w:rsidP="00C6045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>» государственной программы Новосибирской области «Жилищно-коммунальное хозяйство</w:t>
      </w:r>
    </w:p>
    <w:p w:rsidR="00C6045A" w:rsidRPr="006E781F" w:rsidRDefault="00C6045A" w:rsidP="00C6045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6045A" w:rsidRPr="006E781F" w:rsidTr="00C6045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6045A" w:rsidRPr="006E781F" w:rsidRDefault="00C6045A" w:rsidP="00C6045A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C6045A" w:rsidRPr="00347610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3427"/>
        <w:gridCol w:w="1756"/>
        <w:gridCol w:w="1640"/>
        <w:gridCol w:w="1640"/>
      </w:tblGrid>
      <w:tr w:rsidR="00C6045A" w:rsidRPr="00A75C68" w:rsidTr="00C6045A">
        <w:trPr>
          <w:trHeight w:val="295"/>
        </w:trPr>
        <w:tc>
          <w:tcPr>
            <w:tcW w:w="882" w:type="dxa"/>
            <w:vMerge w:val="restart"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  <w:vMerge w:val="restart"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6" w:type="dxa"/>
            <w:gridSpan w:val="3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C6045A" w:rsidRPr="00A75C68" w:rsidTr="00C6045A">
        <w:trPr>
          <w:trHeight w:val="528"/>
        </w:trPr>
        <w:tc>
          <w:tcPr>
            <w:tcW w:w="882" w:type="dxa"/>
            <w:vMerge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6045A" w:rsidRPr="001D6A49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D6A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D6A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36 792,82892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36 164,34902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628,47990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981,21880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</w:t>
            </w:r>
            <w:r w:rsidRPr="001D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981,21880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1 204,81355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1 204,81355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МУП Решетовское ЖКХ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2 919,79863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2 919,79863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41 898,65990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41 270,18000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45A" w:rsidRPr="00A75C68" w:rsidTr="00C6045A">
        <w:tc>
          <w:tcPr>
            <w:tcW w:w="882" w:type="dxa"/>
          </w:tcPr>
          <w:p w:rsidR="00C6045A" w:rsidRPr="001D6A49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6045A" w:rsidRPr="001D6A49" w:rsidRDefault="00C6045A" w:rsidP="00C6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628,47990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6045A" w:rsidRPr="001D6A49" w:rsidRDefault="00C6045A" w:rsidP="00C6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045A" w:rsidRPr="00347610" w:rsidRDefault="00C6045A" w:rsidP="00C6045A">
      <w:pPr>
        <w:pStyle w:val="11"/>
        <w:rPr>
          <w:rFonts w:ascii="Times New Roman" w:hAnsi="Times New Roman"/>
          <w:b/>
          <w:sz w:val="24"/>
          <w:szCs w:val="24"/>
        </w:rPr>
      </w:pPr>
    </w:p>
    <w:p w:rsidR="00C6045A" w:rsidRDefault="00C6045A" w:rsidP="00C6045A"/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Pr="0068370D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Pr="005A7508" w:rsidRDefault="00C6045A" w:rsidP="00C6045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6045A" w:rsidRDefault="00C6045A" w:rsidP="00C6045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5A7508">
        <w:rPr>
          <w:rFonts w:ascii="Times New Roman" w:hAnsi="Times New Roman"/>
          <w:b/>
          <w:sz w:val="28"/>
          <w:szCs w:val="28"/>
        </w:rPr>
        <w:t xml:space="preserve">, передаваемые </w:t>
      </w:r>
    </w:p>
    <w:p w:rsidR="00C6045A" w:rsidRPr="005A7508" w:rsidRDefault="00C6045A" w:rsidP="00C6045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508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045A" w:rsidRPr="005A7508" w:rsidRDefault="00C6045A" w:rsidP="00C6045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6045A" w:rsidRPr="00347610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C6045A" w:rsidRPr="00347610" w:rsidRDefault="00C6045A" w:rsidP="00C6045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6045A" w:rsidTr="00C6045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6045A" w:rsidRDefault="00C6045A" w:rsidP="00C6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межбюджетных трансфертов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C6045A" w:rsidRPr="005A7508" w:rsidRDefault="00C6045A" w:rsidP="00C6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5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</w:t>
            </w:r>
            <w:r w:rsidRPr="00B05BD8">
              <w:rPr>
                <w:rFonts w:ascii="Times New Roman" w:hAnsi="Times New Roman"/>
                <w:sz w:val="24"/>
                <w:szCs w:val="24"/>
              </w:rPr>
              <w:t>и плановый период 2024 и 2025 годов</w:t>
            </w:r>
          </w:p>
        </w:tc>
      </w:tr>
    </w:tbl>
    <w:p w:rsidR="00C6045A" w:rsidRPr="00347610" w:rsidRDefault="00C6045A" w:rsidP="00C6045A">
      <w:pPr>
        <w:pStyle w:val="11"/>
        <w:rPr>
          <w:rFonts w:ascii="Times New Roman" w:hAnsi="Times New Roman"/>
          <w:sz w:val="24"/>
          <w:szCs w:val="24"/>
        </w:rPr>
      </w:pPr>
    </w:p>
    <w:p w:rsidR="00C6045A" w:rsidRPr="00347610" w:rsidRDefault="00C6045A" w:rsidP="00C6045A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2921"/>
        <w:gridCol w:w="1843"/>
        <w:gridCol w:w="1843"/>
        <w:gridCol w:w="1843"/>
      </w:tblGrid>
      <w:tr w:rsidR="00C6045A" w:rsidRPr="00A75C68" w:rsidTr="00C6045A">
        <w:trPr>
          <w:trHeight w:val="360"/>
        </w:trPr>
        <w:tc>
          <w:tcPr>
            <w:tcW w:w="902" w:type="dxa"/>
            <w:vMerge w:val="restart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5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5C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1" w:type="dxa"/>
            <w:vMerge w:val="restart"/>
          </w:tcPr>
          <w:p w:rsidR="00C6045A" w:rsidRPr="005A7508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C6045A" w:rsidRPr="005A7508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6045A" w:rsidRDefault="00C6045A" w:rsidP="00C604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C6045A" w:rsidRPr="00A75C68" w:rsidTr="00C6045A">
        <w:trPr>
          <w:trHeight w:val="468"/>
        </w:trPr>
        <w:tc>
          <w:tcPr>
            <w:tcW w:w="902" w:type="dxa"/>
            <w:vMerge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C6045A" w:rsidRPr="005A7508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5A" w:rsidRPr="005A7508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:rsidR="00C6045A" w:rsidRPr="00572D6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6045A" w:rsidRPr="00572D69" w:rsidRDefault="00C6045A" w:rsidP="00C60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661,16900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3 580,87432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6 233,72568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1 117,53500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1 170,09700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rPr>
          <w:trHeight w:val="216"/>
        </w:trPr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1843" w:type="dxa"/>
            <w:vAlign w:val="center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20 417,60000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43" w:type="dxa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2 310,99580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c>
          <w:tcPr>
            <w:tcW w:w="902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1" w:type="dxa"/>
          </w:tcPr>
          <w:p w:rsidR="00C6045A" w:rsidRPr="00A75C68" w:rsidRDefault="00C6045A" w:rsidP="00C604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843" w:type="dxa"/>
            <w:vAlign w:val="center"/>
          </w:tcPr>
          <w:p w:rsidR="00C6045A" w:rsidRPr="00A75C68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</w:tr>
      <w:tr w:rsidR="00C6045A" w:rsidRPr="00A75C68" w:rsidTr="00C6045A">
        <w:trPr>
          <w:trHeight w:val="352"/>
        </w:trPr>
        <w:tc>
          <w:tcPr>
            <w:tcW w:w="902" w:type="dxa"/>
          </w:tcPr>
          <w:p w:rsidR="00C6045A" w:rsidRPr="008D7D81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C6045A" w:rsidRPr="008D7D81" w:rsidRDefault="00C6045A" w:rsidP="00C6045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43" w:type="dxa"/>
          </w:tcPr>
          <w:p w:rsidR="00C6045A" w:rsidRPr="008D7D81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41 374,39680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6045A" w:rsidRDefault="00C6045A" w:rsidP="00C6045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20 417,60000</w:t>
            </w:r>
          </w:p>
        </w:tc>
      </w:tr>
    </w:tbl>
    <w:p w:rsidR="00C6045A" w:rsidRPr="00347610" w:rsidRDefault="00C6045A" w:rsidP="00C6045A">
      <w:pPr>
        <w:pStyle w:val="11"/>
        <w:rPr>
          <w:rFonts w:ascii="Times New Roman" w:hAnsi="Times New Roman"/>
          <w:sz w:val="24"/>
          <w:szCs w:val="24"/>
        </w:rPr>
      </w:pPr>
    </w:p>
    <w:p w:rsidR="00C6045A" w:rsidRPr="00347610" w:rsidRDefault="00C6045A" w:rsidP="00C6045A">
      <w:pPr>
        <w:pStyle w:val="11"/>
        <w:rPr>
          <w:rFonts w:ascii="Times New Roman" w:hAnsi="Times New Roman"/>
          <w:sz w:val="24"/>
          <w:szCs w:val="24"/>
        </w:rPr>
      </w:pPr>
    </w:p>
    <w:p w:rsidR="00C6045A" w:rsidRPr="00347610" w:rsidRDefault="00C6045A" w:rsidP="00C6045A">
      <w:pPr>
        <w:pStyle w:val="11"/>
        <w:rPr>
          <w:rFonts w:ascii="Times New Roman" w:hAnsi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Pr="0068370D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1D6A49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94" w:type="dxa"/>
        <w:tblLook w:val="04A0"/>
      </w:tblPr>
      <w:tblGrid>
        <w:gridCol w:w="261"/>
        <w:gridCol w:w="575"/>
        <w:gridCol w:w="559"/>
        <w:gridCol w:w="543"/>
        <w:gridCol w:w="533"/>
        <w:gridCol w:w="525"/>
        <w:gridCol w:w="1191"/>
        <w:gridCol w:w="216"/>
        <w:gridCol w:w="472"/>
        <w:gridCol w:w="444"/>
        <w:gridCol w:w="494"/>
        <w:gridCol w:w="1409"/>
        <w:gridCol w:w="391"/>
        <w:gridCol w:w="971"/>
        <w:gridCol w:w="1289"/>
      </w:tblGrid>
      <w:tr w:rsidR="001D6A49" w:rsidRPr="001D6A49" w:rsidTr="001D6A49">
        <w:trPr>
          <w:trHeight w:val="76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2023 году и плановом периоде 2024-2025 годов</w:t>
            </w:r>
          </w:p>
        </w:tc>
      </w:tr>
      <w:tr w:rsidR="001D6A49" w:rsidRPr="001D6A49" w:rsidTr="001D6A4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1D6A49" w:rsidRPr="001D6A49" w:rsidTr="001D6A49">
        <w:trPr>
          <w:trHeight w:val="14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1D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2023 году и плановом периоде 2024 и 2025 годов</w:t>
            </w:r>
          </w:p>
        </w:tc>
      </w:tr>
      <w:tr w:rsidR="001D6A49" w:rsidRPr="001D6A49" w:rsidTr="001D6A4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1D6A49" w:rsidRPr="001D6A49" w:rsidTr="001D6A49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A49" w:rsidRPr="001D6A49" w:rsidTr="001D6A49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Роспись на 2023 год</w:t>
            </w:r>
          </w:p>
        </w:tc>
        <w:tc>
          <w:tcPr>
            <w:tcW w:w="2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D6A49" w:rsidRPr="001D6A49" w:rsidTr="001D6A4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106 914,3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35 769,5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37 691,6</w:t>
            </w:r>
          </w:p>
        </w:tc>
      </w:tr>
      <w:tr w:rsidR="001D6A49" w:rsidRPr="001D6A49" w:rsidTr="001D6A4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1D6A49" w:rsidRPr="001D6A49" w:rsidTr="001D6A4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D6A49" w:rsidRPr="001D6A49" w:rsidTr="001D6A4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занятости </w:t>
            </w: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населения Кочковского района 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0607900000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D6A49" w:rsidRPr="001D6A49" w:rsidTr="001D6A4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сырья и продовольствия в Кочковском районе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51 039,4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25 204,8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</w:tr>
      <w:tr w:rsidR="001D6A49" w:rsidRPr="001D6A49" w:rsidTr="001D6A49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69 327,8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57 809,5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58 450,8</w:t>
            </w:r>
          </w:p>
        </w:tc>
      </w:tr>
      <w:tr w:rsidR="001D6A49" w:rsidRPr="001D6A49" w:rsidTr="001D6A49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89 480,9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52 872,4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054,7</w:t>
            </w:r>
          </w:p>
        </w:tc>
      </w:tr>
      <w:tr w:rsidR="001D6A49" w:rsidRPr="001D6A49" w:rsidTr="001D6A4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"Жилищн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коммунальное хозяйство Кочковского района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86 849,0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483 137,5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321 401,2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529,5</w:t>
            </w:r>
          </w:p>
        </w:tc>
      </w:tr>
      <w:tr w:rsidR="001D6A49" w:rsidRPr="001D6A49" w:rsidTr="001D6A4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D6A49" w:rsidRPr="001D6A49" w:rsidTr="001D6A4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103 405,0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17 689,9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19 738,1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29 481,5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15 388,6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5 374,2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39 406,1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4 842,8</w:t>
            </w:r>
          </w:p>
        </w:tc>
      </w:tr>
      <w:tr w:rsidR="001D6A49" w:rsidRPr="001D6A49" w:rsidTr="001D6A4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</w:t>
            </w:r>
            <w:proofErr w:type="gramStart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D6A49" w:rsidRPr="001D6A49" w:rsidTr="001D6A4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2807900000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A49" w:rsidRPr="001D6A49" w:rsidTr="001D6A4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6A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1 065 472,9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565 756,8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A49" w:rsidRPr="001D6A49" w:rsidRDefault="001D6A49" w:rsidP="001D6A4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665751,1 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68370D" w:rsidRDefault="00BE14F4" w:rsidP="001D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B0A" w:rsidRPr="008126FB" w:rsidRDefault="007E4B0A" w:rsidP="007E4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7E4B0A" w:rsidRPr="008126FB" w:rsidRDefault="007E4B0A" w:rsidP="007E4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E4B0A" w:rsidRPr="008126FB" w:rsidRDefault="007E4B0A" w:rsidP="007E4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7E4B0A" w:rsidRPr="008126FB" w:rsidTr="007E4B0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7E4B0A" w:rsidRPr="008126FB" w:rsidRDefault="007E4B0A" w:rsidP="007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ассигнований на капитальные вложения из районного бюджета </w:t>
            </w:r>
            <w:r w:rsidRPr="0081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 района Новосибирской области</w:t>
            </w: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7E4B0A" w:rsidRPr="008126FB" w:rsidRDefault="007E4B0A" w:rsidP="007E4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4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67"/>
        <w:gridCol w:w="567"/>
        <w:gridCol w:w="567"/>
        <w:gridCol w:w="567"/>
        <w:gridCol w:w="283"/>
        <w:gridCol w:w="567"/>
        <w:gridCol w:w="851"/>
        <w:gridCol w:w="567"/>
        <w:gridCol w:w="1134"/>
        <w:gridCol w:w="1104"/>
        <w:gridCol w:w="1241"/>
      </w:tblGrid>
      <w:tr w:rsidR="007E4B0A" w:rsidRPr="008126FB" w:rsidTr="00016169">
        <w:trPr>
          <w:trHeight w:val="480"/>
        </w:trPr>
        <w:tc>
          <w:tcPr>
            <w:tcW w:w="2411" w:type="dxa"/>
            <w:vMerge w:val="restart"/>
          </w:tcPr>
          <w:p w:rsidR="007E4B0A" w:rsidRPr="008126FB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4536" w:type="dxa"/>
            <w:gridSpan w:val="8"/>
          </w:tcPr>
          <w:p w:rsidR="007E4B0A" w:rsidRPr="008126FB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7E4B0A" w:rsidRPr="008126FB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4B0A" w:rsidRPr="008126FB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104" w:type="dxa"/>
          </w:tcPr>
          <w:p w:rsidR="007E4B0A" w:rsidRDefault="007E4B0A" w:rsidP="00DE027E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241" w:type="dxa"/>
          </w:tcPr>
          <w:p w:rsidR="007E4B0A" w:rsidRDefault="007E4B0A" w:rsidP="00DE027E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</w:tr>
      <w:tr w:rsidR="007E4B0A" w:rsidRPr="008126FB" w:rsidTr="00016169">
        <w:trPr>
          <w:trHeight w:val="345"/>
        </w:trPr>
        <w:tc>
          <w:tcPr>
            <w:tcW w:w="2411" w:type="dxa"/>
            <w:vMerge/>
          </w:tcPr>
          <w:p w:rsid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gridSpan w:val="4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70650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54 051,0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54 051,0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строительство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 первичном рынке )  служебного жилья подпрограммы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70659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14 223,</w:t>
            </w:r>
            <w:r w:rsidRPr="007E4B0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17 068,7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31 292,7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B810E5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val="en-US" w:eastAsia="ru-RU"/>
              </w:rPr>
              <w:t>R0829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5 918,2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5 918,2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70139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14 872,5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5 995,1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оплату связанных со строительством специализированного жилищного фонда для предоставления отдельным категория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70380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7 702,3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1 783,7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9 486,0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</w:t>
            </w: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70389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405,4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499,3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6A1FA5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00501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6A1FA5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</w:t>
            </w:r>
            <w:proofErr w:type="gramStart"/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70639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7 000,0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6A1FA5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</w:t>
            </w:r>
            <w:proofErr w:type="gramStart"/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79639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6A1FA5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00502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</w:t>
            </w: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70640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13 163,1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70649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20540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40 171,5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756C56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  <w:proofErr w:type="gramEnd"/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70399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12 517,1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12 517,1</w:t>
            </w:r>
          </w:p>
        </w:tc>
      </w:tr>
      <w:tr w:rsidR="007E4B0A" w:rsidRPr="008126FB" w:rsidTr="00016169">
        <w:tc>
          <w:tcPr>
            <w:tcW w:w="2411" w:type="dxa"/>
          </w:tcPr>
          <w:p w:rsidR="007E4B0A" w:rsidRPr="00150BB8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</w:t>
            </w:r>
            <w:r w:rsidRPr="00150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00505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1 358,6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E4B0A" w:rsidRPr="008126FB" w:rsidTr="00016169">
        <w:tc>
          <w:tcPr>
            <w:tcW w:w="2411" w:type="dxa"/>
          </w:tcPr>
          <w:p w:rsidR="007E4B0A" w:rsidRPr="00756C56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7E4B0A" w:rsidRPr="007E4B0A" w:rsidRDefault="007E4B0A" w:rsidP="00DE0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lang w:eastAsia="ru-RU"/>
              </w:rPr>
              <w:t>140 675,0</w:t>
            </w:r>
          </w:p>
        </w:tc>
        <w:tc>
          <w:tcPr>
            <w:tcW w:w="1104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lang w:eastAsia="ru-RU"/>
              </w:rPr>
              <w:t>52 254,1</w:t>
            </w:r>
          </w:p>
        </w:tc>
        <w:tc>
          <w:tcPr>
            <w:tcW w:w="1241" w:type="dxa"/>
          </w:tcPr>
          <w:p w:rsidR="007E4B0A" w:rsidRPr="007E4B0A" w:rsidRDefault="007E4B0A" w:rsidP="00DE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b/>
                <w:lang w:eastAsia="ru-RU"/>
              </w:rPr>
              <w:t>119 759,4</w:t>
            </w:r>
          </w:p>
        </w:tc>
      </w:tr>
    </w:tbl>
    <w:p w:rsidR="007E4B0A" w:rsidRDefault="007E4B0A" w:rsidP="007E4B0A">
      <w:pPr>
        <w:rPr>
          <w:rFonts w:ascii="Calibri" w:eastAsia="Times New Roman" w:hAnsi="Calibri" w:cs="Times New Roman"/>
          <w:lang w:eastAsia="ru-RU"/>
        </w:rPr>
      </w:pPr>
    </w:p>
    <w:p w:rsidR="007E4B0A" w:rsidRDefault="007E4B0A" w:rsidP="007E4B0A">
      <w:pPr>
        <w:rPr>
          <w:rFonts w:ascii="Calibri" w:eastAsia="Times New Roman" w:hAnsi="Calibri" w:cs="Times New Roman"/>
          <w:lang w:eastAsia="ru-RU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7E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Pr="0068370D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Pr="00750C73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6045A" w:rsidRPr="00750C73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6045A" w:rsidRDefault="00C6045A" w:rsidP="00C6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6045A" w:rsidRDefault="00C6045A" w:rsidP="00C6045A">
      <w:pPr>
        <w:jc w:val="both"/>
      </w:pPr>
    </w:p>
    <w:p w:rsidR="00C6045A" w:rsidRDefault="00C6045A" w:rsidP="00C6045A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C6045A" w:rsidRDefault="00C6045A" w:rsidP="00C6045A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C6045A" w:rsidRPr="001C714B" w:rsidRDefault="00C6045A" w:rsidP="00C6045A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C6045A" w:rsidRDefault="00C6045A" w:rsidP="00C6045A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C6045A" w:rsidRPr="004E0C03" w:rsidRDefault="00C6045A" w:rsidP="00C6045A">
      <w:pPr>
        <w:pStyle w:val="aa"/>
        <w:jc w:val="right"/>
        <w:rPr>
          <w:rFonts w:cs="Times New Roman"/>
        </w:rPr>
      </w:pPr>
    </w:p>
    <w:p w:rsidR="00C6045A" w:rsidRPr="00BD1C92" w:rsidRDefault="00C6045A" w:rsidP="00C6045A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23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2024 и 2025 годов</w:t>
      </w:r>
    </w:p>
    <w:p w:rsidR="00C6045A" w:rsidRPr="001C714B" w:rsidRDefault="00C6045A" w:rsidP="00C6045A">
      <w:pPr>
        <w:pStyle w:val="aa"/>
        <w:jc w:val="center"/>
        <w:rPr>
          <w:rFonts w:cs="Times New Roman"/>
          <w:b/>
        </w:rPr>
      </w:pPr>
    </w:p>
    <w:p w:rsidR="00C6045A" w:rsidRPr="004E0C03" w:rsidRDefault="00C6045A" w:rsidP="00C6045A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9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526"/>
        <w:gridCol w:w="1454"/>
        <w:gridCol w:w="1454"/>
      </w:tblGrid>
      <w:tr w:rsidR="00C6045A" w:rsidRPr="004E0C03" w:rsidTr="00C6045A">
        <w:trPr>
          <w:trHeight w:val="444"/>
        </w:trPr>
        <w:tc>
          <w:tcPr>
            <w:tcW w:w="2189" w:type="dxa"/>
            <w:vMerge w:val="restart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434" w:type="dxa"/>
            <w:gridSpan w:val="3"/>
            <w:vAlign w:val="center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C6045A" w:rsidRPr="004E0C03" w:rsidTr="00C6045A">
        <w:trPr>
          <w:trHeight w:val="924"/>
        </w:trPr>
        <w:tc>
          <w:tcPr>
            <w:tcW w:w="2189" w:type="dxa"/>
            <w:vMerge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2024 год</w:t>
            </w:r>
          </w:p>
        </w:tc>
        <w:tc>
          <w:tcPr>
            <w:tcW w:w="1454" w:type="dxa"/>
            <w:vAlign w:val="center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C6045A" w:rsidRPr="004E0C03" w:rsidTr="00C6045A">
        <w:trPr>
          <w:trHeight w:val="601"/>
        </w:trPr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rPr>
          <w:trHeight w:val="819"/>
        </w:trPr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Default="00C6045A" w:rsidP="00C6045A">
            <w:pPr>
              <w:pStyle w:val="aa"/>
              <w:rPr>
                <w:rFonts w:cs="Times New Roman"/>
              </w:rPr>
            </w:pPr>
          </w:p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C6045A" w:rsidRPr="009516A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71 062,9</w:t>
            </w:r>
          </w:p>
        </w:tc>
        <w:tc>
          <w:tcPr>
            <w:tcW w:w="1454" w:type="dxa"/>
          </w:tcPr>
          <w:p w:rsidR="00C6045A" w:rsidRPr="009516A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26" w:type="dxa"/>
          </w:tcPr>
          <w:p w:rsidR="00C6045A" w:rsidRPr="00D57C2F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-1 202 878,5</w:t>
            </w:r>
          </w:p>
        </w:tc>
        <w:tc>
          <w:tcPr>
            <w:tcW w:w="1454" w:type="dxa"/>
          </w:tcPr>
          <w:p w:rsidR="00C6045A" w:rsidRPr="00123A37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123A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600 044,5</w:t>
            </w:r>
          </w:p>
        </w:tc>
        <w:tc>
          <w:tcPr>
            <w:tcW w:w="1454" w:type="dxa"/>
          </w:tcPr>
          <w:p w:rsidR="00C6045A" w:rsidRPr="00B768AF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B768AF">
              <w:rPr>
                <w:rFonts w:cs="Times New Roman"/>
              </w:rPr>
              <w:t>-</w:t>
            </w:r>
            <w:r>
              <w:rPr>
                <w:rFonts w:cs="Times New Roman"/>
              </w:rPr>
              <w:t>688 763,5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633C2E">
              <w:t>-1 202 878,5</w:t>
            </w:r>
          </w:p>
        </w:tc>
        <w:tc>
          <w:tcPr>
            <w:tcW w:w="1454" w:type="dxa"/>
          </w:tcPr>
          <w:p w:rsidR="00C6045A" w:rsidRPr="00E2670F" w:rsidRDefault="00C6045A" w:rsidP="00C6045A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E2670F">
              <w:t>-688 763,5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633C2E">
              <w:t>-1 202 878,5</w:t>
            </w:r>
          </w:p>
        </w:tc>
        <w:tc>
          <w:tcPr>
            <w:tcW w:w="1454" w:type="dxa"/>
          </w:tcPr>
          <w:p w:rsidR="00C6045A" w:rsidRPr="00E2670F" w:rsidRDefault="00C6045A" w:rsidP="00C6045A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E2670F">
              <w:t>-688 763,5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633C2E">
              <w:t>-1 202 878,5</w:t>
            </w:r>
          </w:p>
        </w:tc>
        <w:tc>
          <w:tcPr>
            <w:tcW w:w="1454" w:type="dxa"/>
          </w:tcPr>
          <w:p w:rsidR="00C6045A" w:rsidRPr="00E2670F" w:rsidRDefault="00C6045A" w:rsidP="00C6045A">
            <w:pPr>
              <w:jc w:val="center"/>
            </w:pPr>
            <w:r w:rsidRPr="00E2670F">
              <w:t>-600 044,5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E2670F">
              <w:t>-688 763,5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>
              <w:t>1 273 941,4</w:t>
            </w:r>
          </w:p>
        </w:tc>
        <w:tc>
          <w:tcPr>
            <w:tcW w:w="1454" w:type="dxa"/>
          </w:tcPr>
          <w:p w:rsidR="00C6045A" w:rsidRPr="00123A37" w:rsidRDefault="00C6045A" w:rsidP="00C6045A">
            <w:pPr>
              <w:jc w:val="center"/>
            </w:pPr>
            <w:r>
              <w:t>600 044,5</w:t>
            </w:r>
          </w:p>
        </w:tc>
        <w:tc>
          <w:tcPr>
            <w:tcW w:w="1454" w:type="dxa"/>
          </w:tcPr>
          <w:p w:rsidR="00C6045A" w:rsidRPr="00B768AF" w:rsidRDefault="00C6045A" w:rsidP="00C6045A">
            <w:pPr>
              <w:jc w:val="center"/>
            </w:pPr>
            <w:r>
              <w:t>688 763,5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58731E">
              <w:t>1 273 941,4</w:t>
            </w:r>
          </w:p>
        </w:tc>
        <w:tc>
          <w:tcPr>
            <w:tcW w:w="1454" w:type="dxa"/>
          </w:tcPr>
          <w:p w:rsidR="00C6045A" w:rsidRPr="00DF07E2" w:rsidRDefault="00C6045A" w:rsidP="00C6045A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DF07E2">
              <w:t>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58731E">
              <w:t>1 273 941,4</w:t>
            </w:r>
          </w:p>
        </w:tc>
        <w:tc>
          <w:tcPr>
            <w:tcW w:w="1454" w:type="dxa"/>
          </w:tcPr>
          <w:p w:rsidR="00C6045A" w:rsidRPr="00DF07E2" w:rsidRDefault="00C6045A" w:rsidP="00C6045A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DF07E2">
              <w:t>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Уменьшение прочих остатков денежных средств </w:t>
            </w:r>
            <w:r w:rsidRPr="004E0C03">
              <w:rPr>
                <w:rFonts w:cs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526" w:type="dxa"/>
          </w:tcPr>
          <w:p w:rsidR="00C6045A" w:rsidRDefault="00C6045A" w:rsidP="00C6045A">
            <w:pPr>
              <w:jc w:val="center"/>
            </w:pPr>
            <w:r w:rsidRPr="0058731E">
              <w:lastRenderedPageBreak/>
              <w:t>1 273 941,4</w:t>
            </w:r>
          </w:p>
        </w:tc>
        <w:tc>
          <w:tcPr>
            <w:tcW w:w="1454" w:type="dxa"/>
          </w:tcPr>
          <w:p w:rsidR="00C6045A" w:rsidRPr="00DF07E2" w:rsidRDefault="00C6045A" w:rsidP="00C6045A">
            <w:pPr>
              <w:jc w:val="center"/>
            </w:pPr>
            <w:r w:rsidRPr="00DF07E2">
              <w:t>600 044,5</w:t>
            </w:r>
          </w:p>
        </w:tc>
        <w:tc>
          <w:tcPr>
            <w:tcW w:w="1454" w:type="dxa"/>
          </w:tcPr>
          <w:p w:rsidR="00C6045A" w:rsidRDefault="00C6045A" w:rsidP="00C6045A">
            <w:pPr>
              <w:jc w:val="center"/>
            </w:pPr>
            <w:r w:rsidRPr="00DF07E2">
              <w:t>688 763,5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807769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lastRenderedPageBreak/>
              <w:t>01 06 00 00 00 0000 000</w:t>
            </w:r>
          </w:p>
        </w:tc>
        <w:tc>
          <w:tcPr>
            <w:tcW w:w="3181" w:type="dxa"/>
          </w:tcPr>
          <w:p w:rsidR="00C6045A" w:rsidRPr="00807769" w:rsidRDefault="00C6045A" w:rsidP="00C6045A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6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807769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C6045A" w:rsidRPr="00807769" w:rsidRDefault="00C6045A" w:rsidP="00C6045A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6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6" w:type="dxa"/>
          </w:tcPr>
          <w:p w:rsidR="00C6045A" w:rsidRPr="00EA6476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C6045A" w:rsidRPr="004E0C03" w:rsidTr="00C6045A">
        <w:tc>
          <w:tcPr>
            <w:tcW w:w="2189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C6045A" w:rsidRPr="004E0C03" w:rsidRDefault="00C6045A" w:rsidP="00C6045A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C6045A" w:rsidRPr="004E0C03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C6045A" w:rsidRDefault="00C6045A" w:rsidP="00C6045A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C6045A" w:rsidRPr="00EA31E5" w:rsidTr="00C6045A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C6045A" w:rsidRPr="00EA31E5" w:rsidRDefault="00C6045A" w:rsidP="00C6045A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23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2024 и 2025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6045A" w:rsidRPr="00EA31E5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C6045A" w:rsidRPr="00EA31E5" w:rsidTr="00C6045A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C6045A" w:rsidRDefault="00C6045A" w:rsidP="00C6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6045A" w:rsidRDefault="00C6045A" w:rsidP="00C6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6045A" w:rsidRDefault="00C6045A" w:rsidP="00C6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C6045A" w:rsidRPr="00EA31E5" w:rsidRDefault="00C6045A" w:rsidP="00C6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6045A" w:rsidRPr="004C4720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6045A" w:rsidRDefault="00C6045A" w:rsidP="00C604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6045A" w:rsidRPr="00EA31E5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</w:tbl>
    <w:tbl>
      <w:tblPr>
        <w:tblStyle w:val="aff0"/>
        <w:tblW w:w="9350" w:type="dxa"/>
        <w:tblInd w:w="-5" w:type="dxa"/>
        <w:tblLook w:val="04A0"/>
      </w:tblPr>
      <w:tblGrid>
        <w:gridCol w:w="2629"/>
        <w:gridCol w:w="2345"/>
        <w:gridCol w:w="2188"/>
        <w:gridCol w:w="2188"/>
      </w:tblGrid>
      <w:tr w:rsidR="00C6045A" w:rsidRPr="00833D89" w:rsidTr="00C6045A">
        <w:trPr>
          <w:trHeight w:val="1044"/>
        </w:trPr>
        <w:tc>
          <w:tcPr>
            <w:tcW w:w="2629" w:type="dxa"/>
            <w:vMerge w:val="restart"/>
            <w:vAlign w:val="center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Иные межбюджетные трансферты, сумма</w:t>
            </w:r>
          </w:p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6045A" w:rsidRPr="00833D89" w:rsidTr="00C6045A">
        <w:trPr>
          <w:trHeight w:val="720"/>
        </w:trPr>
        <w:tc>
          <w:tcPr>
            <w:tcW w:w="2629" w:type="dxa"/>
            <w:vMerge/>
            <w:vAlign w:val="center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5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5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45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1 537,16725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32,00000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1 771,16863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92,00000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3 813,53429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478,90957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5 343,97600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742,61538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Черновский с/с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1 545,47876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C6045A" w:rsidTr="00C6045A">
        <w:tc>
          <w:tcPr>
            <w:tcW w:w="2629" w:type="dxa"/>
            <w:shd w:val="clear" w:color="auto" w:fill="auto"/>
            <w:vAlign w:val="center"/>
          </w:tcPr>
          <w:p w:rsidR="00C6045A" w:rsidRPr="00C6045A" w:rsidRDefault="00C6045A" w:rsidP="00C604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C6045A" w:rsidRPr="00C6045A" w:rsidRDefault="00C6045A" w:rsidP="00C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604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15 356,84988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C6045A" w:rsidRPr="00C6045A" w:rsidRDefault="00C6045A" w:rsidP="00C6045A">
            <w:pPr>
              <w:jc w:val="center"/>
              <w:rPr>
                <w:sz w:val="24"/>
                <w:szCs w:val="24"/>
              </w:rPr>
            </w:pPr>
            <w:r w:rsidRPr="00C604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</w:tbl>
    <w:p w:rsidR="00BE14F4" w:rsidRDefault="00BE14F4" w:rsidP="00C6045A">
      <w:pPr>
        <w:spacing w:after="0" w:line="240" w:lineRule="auto"/>
      </w:pPr>
    </w:p>
    <w:p w:rsidR="00C6045A" w:rsidRDefault="00C6045A" w:rsidP="00C6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Default="0001616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169" w:rsidRPr="0068370D" w:rsidRDefault="0001616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1D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45A" w:rsidRPr="00D47DCF" w:rsidRDefault="00C6045A" w:rsidP="00C6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45A" w:rsidRPr="00D47DCF" w:rsidRDefault="00C6045A" w:rsidP="00C6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C6045A" w:rsidRPr="00D47DCF" w:rsidRDefault="00C6045A" w:rsidP="00C6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C6045A" w:rsidRPr="00D47DCF" w:rsidRDefault="00C6045A" w:rsidP="00C604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45A" w:rsidRDefault="00C6045A" w:rsidP="00C604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C6045A" w:rsidRPr="00D47DCF" w:rsidRDefault="00C6045A" w:rsidP="00C6045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6045A" w:rsidRPr="00D47DCF" w:rsidTr="00C6045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6045A" w:rsidRPr="00D47DCF" w:rsidRDefault="00C6045A" w:rsidP="00C60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2023 год и плановый период 2024 и 2025 годов</w:t>
            </w:r>
          </w:p>
        </w:tc>
      </w:tr>
    </w:tbl>
    <w:p w:rsidR="00C6045A" w:rsidRPr="00D47DCF" w:rsidRDefault="00C6045A" w:rsidP="00C604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045A" w:rsidRPr="00D47DCF" w:rsidRDefault="00C6045A" w:rsidP="00C604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045A" w:rsidRPr="00D47DCF" w:rsidRDefault="00C6045A" w:rsidP="00C6045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C6045A" w:rsidRPr="00D47DCF" w:rsidTr="00C6045A">
        <w:trPr>
          <w:trHeight w:val="540"/>
        </w:trPr>
        <w:tc>
          <w:tcPr>
            <w:tcW w:w="594" w:type="dxa"/>
            <w:vMerge w:val="restart"/>
          </w:tcPr>
          <w:p w:rsidR="00C6045A" w:rsidRPr="00E21C7D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4" w:type="dxa"/>
            <w:vMerge w:val="restart"/>
          </w:tcPr>
          <w:p w:rsidR="00C6045A" w:rsidRPr="00E21C7D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C6045A" w:rsidRPr="00E21C7D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C6045A" w:rsidRPr="00555387" w:rsidRDefault="00C6045A" w:rsidP="00C6045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6045A" w:rsidRPr="00D47DCF" w:rsidTr="00C6045A">
        <w:trPr>
          <w:trHeight w:val="612"/>
        </w:trPr>
        <w:tc>
          <w:tcPr>
            <w:tcW w:w="594" w:type="dxa"/>
            <w:vMerge/>
          </w:tcPr>
          <w:p w:rsidR="00C6045A" w:rsidRPr="00E21C7D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C6045A" w:rsidRPr="00E21C7D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5A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C6045A" w:rsidRDefault="00C6045A" w:rsidP="00C604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C6045A" w:rsidRDefault="00C6045A" w:rsidP="00C604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Быструхинский сс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1 158,93265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 сс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1 360,72398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Жуланский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1 525,31795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393,42600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Красносибирский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1 009,42430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Новорешетовский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1 866,89466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Новоцелинный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1 697,19036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Решетовский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1 189,88764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709,25186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1 129,15862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C6045A" w:rsidRPr="00D47DCF" w:rsidTr="00C6045A">
        <w:tc>
          <w:tcPr>
            <w:tcW w:w="59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C6045A" w:rsidRPr="001D6A49" w:rsidRDefault="00C6045A" w:rsidP="00C6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6045A" w:rsidRPr="001D6A49" w:rsidRDefault="00C6045A" w:rsidP="00C6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12 040,20802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6045A" w:rsidRPr="001D6A49" w:rsidRDefault="00C6045A" w:rsidP="00C6045A">
            <w:pPr>
              <w:jc w:val="center"/>
              <w:rPr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A49" w:rsidRDefault="001D6A49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Default="00BE14F4" w:rsidP="001D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14F4" w:rsidRPr="00750C73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BE14F4" w:rsidRPr="0068370D" w:rsidRDefault="00BE14F4" w:rsidP="00BE14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 w:rsidRPr="0068370D"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11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4F4" w:rsidRDefault="00BE14F4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D6A49" w:rsidRPr="001E229F" w:rsidRDefault="001D6A49" w:rsidP="001D6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1D6A49" w:rsidRPr="002156C5" w:rsidRDefault="001D6A49" w:rsidP="001D6A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1D6A49" w:rsidRPr="001E229F" w:rsidRDefault="001D6A49" w:rsidP="001D6A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1D6A49" w:rsidRPr="002156C5" w:rsidTr="001D6A49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1D6A49" w:rsidRPr="002156C5" w:rsidRDefault="001D6A49" w:rsidP="001D6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A31B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 год и плановый период 2024 и 2025 годов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D6A49" w:rsidRPr="002156C5" w:rsidRDefault="001D6A49" w:rsidP="001D6A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1560"/>
        <w:gridCol w:w="1560"/>
        <w:gridCol w:w="1560"/>
      </w:tblGrid>
      <w:tr w:rsidR="001D6A49" w:rsidRPr="002156C5" w:rsidTr="001D6A49">
        <w:trPr>
          <w:trHeight w:val="593"/>
        </w:trPr>
        <w:tc>
          <w:tcPr>
            <w:tcW w:w="5098" w:type="dxa"/>
            <w:vMerge w:val="restart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A49" w:rsidRPr="002156C5" w:rsidTr="001D6A49">
        <w:trPr>
          <w:trHeight w:val="593"/>
        </w:trPr>
        <w:tc>
          <w:tcPr>
            <w:tcW w:w="5098" w:type="dxa"/>
            <w:vMerge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86,44741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56,44741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0,00000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«Кочковское АТП»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800,00000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sz w:val="24"/>
                <w:szCs w:val="24"/>
              </w:rPr>
              <w:t>0,00000</w:t>
            </w:r>
          </w:p>
        </w:tc>
      </w:tr>
      <w:tr w:rsidR="001D6A49" w:rsidRPr="002156C5" w:rsidTr="001D6A49">
        <w:trPr>
          <w:trHeight w:val="445"/>
        </w:trPr>
        <w:tc>
          <w:tcPr>
            <w:tcW w:w="5098" w:type="dxa"/>
          </w:tcPr>
          <w:p w:rsidR="001D6A49" w:rsidRPr="001D6A49" w:rsidRDefault="001D6A49" w:rsidP="001D6A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886,44741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1D6A49" w:rsidRPr="001D6A49" w:rsidRDefault="001D6A49" w:rsidP="001D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</w:tr>
    </w:tbl>
    <w:p w:rsidR="001D6A49" w:rsidRDefault="001D6A49" w:rsidP="00415FC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sectPr w:rsidR="001D6A49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4174"/>
    <w:multiLevelType w:val="hybridMultilevel"/>
    <w:tmpl w:val="6644A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D6270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4842DA"/>
    <w:multiLevelType w:val="hybridMultilevel"/>
    <w:tmpl w:val="C958F3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F15F9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E586B"/>
    <w:multiLevelType w:val="hybridMultilevel"/>
    <w:tmpl w:val="04382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B462F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AA35AF"/>
    <w:multiLevelType w:val="hybridMultilevel"/>
    <w:tmpl w:val="F48E7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D365C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D565D"/>
    <w:multiLevelType w:val="hybridMultilevel"/>
    <w:tmpl w:val="FC98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ED255E"/>
    <w:multiLevelType w:val="hybridMultilevel"/>
    <w:tmpl w:val="526090AE"/>
    <w:lvl w:ilvl="0" w:tplc="E6F84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C43A1"/>
    <w:multiLevelType w:val="hybridMultilevel"/>
    <w:tmpl w:val="A830A982"/>
    <w:lvl w:ilvl="0" w:tplc="5764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2609E"/>
    <w:multiLevelType w:val="hybridMultilevel"/>
    <w:tmpl w:val="59742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07C98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6C5"/>
    <w:multiLevelType w:val="hybridMultilevel"/>
    <w:tmpl w:val="83665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32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1"/>
  </w:num>
  <w:num w:numId="16">
    <w:abstractNumId w:val="35"/>
  </w:num>
  <w:num w:numId="17">
    <w:abstractNumId w:val="1"/>
  </w:num>
  <w:num w:numId="18">
    <w:abstractNumId w:val="0"/>
  </w:num>
  <w:num w:numId="19">
    <w:abstractNumId w:val="6"/>
  </w:num>
  <w:num w:numId="20">
    <w:abstractNumId w:val="30"/>
  </w:num>
  <w:num w:numId="21">
    <w:abstractNumId w:val="26"/>
  </w:num>
  <w:num w:numId="22">
    <w:abstractNumId w:val="28"/>
  </w:num>
  <w:num w:numId="23">
    <w:abstractNumId w:val="16"/>
  </w:num>
  <w:num w:numId="24">
    <w:abstractNumId w:val="8"/>
  </w:num>
  <w:num w:numId="25">
    <w:abstractNumId w:val="20"/>
  </w:num>
  <w:num w:numId="26">
    <w:abstractNumId w:val="12"/>
  </w:num>
  <w:num w:numId="27">
    <w:abstractNumId w:val="10"/>
  </w:num>
  <w:num w:numId="28">
    <w:abstractNumId w:val="29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"/>
  </w:num>
  <w:num w:numId="32">
    <w:abstractNumId w:val="15"/>
  </w:num>
  <w:num w:numId="33">
    <w:abstractNumId w:val="34"/>
  </w:num>
  <w:num w:numId="34">
    <w:abstractNumId w:val="27"/>
  </w:num>
  <w:num w:numId="35">
    <w:abstractNumId w:val="13"/>
  </w:num>
  <w:num w:numId="36">
    <w:abstractNumId w:val="19"/>
  </w:num>
  <w:num w:numId="37">
    <w:abstractNumId w:val="33"/>
  </w:num>
  <w:num w:numId="38">
    <w:abstractNumId w:val="4"/>
  </w:num>
  <w:num w:numId="39">
    <w:abstractNumId w:val="2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B23E33"/>
    <w:rsid w:val="00001C11"/>
    <w:rsid w:val="00001CC2"/>
    <w:rsid w:val="000052F9"/>
    <w:rsid w:val="0001110F"/>
    <w:rsid w:val="00016169"/>
    <w:rsid w:val="00025E9B"/>
    <w:rsid w:val="00032A23"/>
    <w:rsid w:val="00061BE8"/>
    <w:rsid w:val="00077702"/>
    <w:rsid w:val="000849B7"/>
    <w:rsid w:val="000A2961"/>
    <w:rsid w:val="000A485B"/>
    <w:rsid w:val="000B6D40"/>
    <w:rsid w:val="000B7791"/>
    <w:rsid w:val="000D1436"/>
    <w:rsid w:val="000D7B63"/>
    <w:rsid w:val="000E2E02"/>
    <w:rsid w:val="000F06A0"/>
    <w:rsid w:val="000F24B3"/>
    <w:rsid w:val="000F4AD8"/>
    <w:rsid w:val="001131D4"/>
    <w:rsid w:val="00114694"/>
    <w:rsid w:val="001250C7"/>
    <w:rsid w:val="00130899"/>
    <w:rsid w:val="00143F21"/>
    <w:rsid w:val="00161A9B"/>
    <w:rsid w:val="0017489C"/>
    <w:rsid w:val="00177EC3"/>
    <w:rsid w:val="001874A9"/>
    <w:rsid w:val="00197885"/>
    <w:rsid w:val="001A790A"/>
    <w:rsid w:val="001B5E6D"/>
    <w:rsid w:val="001C37CF"/>
    <w:rsid w:val="001C46D7"/>
    <w:rsid w:val="001D6A49"/>
    <w:rsid w:val="001E02AB"/>
    <w:rsid w:val="001E1BE5"/>
    <w:rsid w:val="001E593D"/>
    <w:rsid w:val="001E7585"/>
    <w:rsid w:val="00201E8E"/>
    <w:rsid w:val="002053DF"/>
    <w:rsid w:val="00205BA2"/>
    <w:rsid w:val="00213AF4"/>
    <w:rsid w:val="0021400E"/>
    <w:rsid w:val="00222CE4"/>
    <w:rsid w:val="00233FC7"/>
    <w:rsid w:val="00234CD6"/>
    <w:rsid w:val="00240E05"/>
    <w:rsid w:val="00277B72"/>
    <w:rsid w:val="00280D47"/>
    <w:rsid w:val="002A2509"/>
    <w:rsid w:val="002A7B99"/>
    <w:rsid w:val="002B1E56"/>
    <w:rsid w:val="002B41FD"/>
    <w:rsid w:val="002B62C1"/>
    <w:rsid w:val="002B7F31"/>
    <w:rsid w:val="002C03AC"/>
    <w:rsid w:val="002E4D5D"/>
    <w:rsid w:val="002F4B02"/>
    <w:rsid w:val="002F7420"/>
    <w:rsid w:val="003003DF"/>
    <w:rsid w:val="00302AF6"/>
    <w:rsid w:val="00307204"/>
    <w:rsid w:val="00316E2F"/>
    <w:rsid w:val="00317989"/>
    <w:rsid w:val="0032508C"/>
    <w:rsid w:val="0033515A"/>
    <w:rsid w:val="0034641C"/>
    <w:rsid w:val="00351B5A"/>
    <w:rsid w:val="00354E1D"/>
    <w:rsid w:val="00356597"/>
    <w:rsid w:val="00357255"/>
    <w:rsid w:val="00360721"/>
    <w:rsid w:val="00361986"/>
    <w:rsid w:val="00363599"/>
    <w:rsid w:val="003761BF"/>
    <w:rsid w:val="00387205"/>
    <w:rsid w:val="003A01D5"/>
    <w:rsid w:val="003A026B"/>
    <w:rsid w:val="003A43DC"/>
    <w:rsid w:val="003B0B63"/>
    <w:rsid w:val="003B5D47"/>
    <w:rsid w:val="003B6050"/>
    <w:rsid w:val="003B7151"/>
    <w:rsid w:val="003C114D"/>
    <w:rsid w:val="003E29CB"/>
    <w:rsid w:val="003E6A58"/>
    <w:rsid w:val="004100B4"/>
    <w:rsid w:val="00415FC3"/>
    <w:rsid w:val="00416847"/>
    <w:rsid w:val="00420EB0"/>
    <w:rsid w:val="004216BB"/>
    <w:rsid w:val="004223A7"/>
    <w:rsid w:val="00426BBC"/>
    <w:rsid w:val="0043256F"/>
    <w:rsid w:val="00440F8A"/>
    <w:rsid w:val="004604A3"/>
    <w:rsid w:val="004604EC"/>
    <w:rsid w:val="00464B80"/>
    <w:rsid w:val="00471AEE"/>
    <w:rsid w:val="0048089E"/>
    <w:rsid w:val="00483141"/>
    <w:rsid w:val="00486B9E"/>
    <w:rsid w:val="00487147"/>
    <w:rsid w:val="004A0BE0"/>
    <w:rsid w:val="004B0CD5"/>
    <w:rsid w:val="004C1625"/>
    <w:rsid w:val="004E3110"/>
    <w:rsid w:val="004E6BE7"/>
    <w:rsid w:val="004E7B9E"/>
    <w:rsid w:val="004F3788"/>
    <w:rsid w:val="004F6778"/>
    <w:rsid w:val="00512F0B"/>
    <w:rsid w:val="00517F90"/>
    <w:rsid w:val="0053335E"/>
    <w:rsid w:val="00537F11"/>
    <w:rsid w:val="00552D37"/>
    <w:rsid w:val="0056071E"/>
    <w:rsid w:val="00561267"/>
    <w:rsid w:val="00562B20"/>
    <w:rsid w:val="00570050"/>
    <w:rsid w:val="005702EA"/>
    <w:rsid w:val="005768E2"/>
    <w:rsid w:val="00577341"/>
    <w:rsid w:val="005779B6"/>
    <w:rsid w:val="005A5E9A"/>
    <w:rsid w:val="005D511D"/>
    <w:rsid w:val="005E352B"/>
    <w:rsid w:val="005E6985"/>
    <w:rsid w:val="005E7C75"/>
    <w:rsid w:val="00621294"/>
    <w:rsid w:val="00621DF3"/>
    <w:rsid w:val="006277E4"/>
    <w:rsid w:val="00631ABA"/>
    <w:rsid w:val="006344A3"/>
    <w:rsid w:val="006345A2"/>
    <w:rsid w:val="00640B52"/>
    <w:rsid w:val="006445CA"/>
    <w:rsid w:val="00660BF7"/>
    <w:rsid w:val="00660EB4"/>
    <w:rsid w:val="00662C9F"/>
    <w:rsid w:val="006848F4"/>
    <w:rsid w:val="006908CA"/>
    <w:rsid w:val="00690A03"/>
    <w:rsid w:val="0069310A"/>
    <w:rsid w:val="00693516"/>
    <w:rsid w:val="006A39E7"/>
    <w:rsid w:val="006B557B"/>
    <w:rsid w:val="006B6940"/>
    <w:rsid w:val="006C04FA"/>
    <w:rsid w:val="006D04C3"/>
    <w:rsid w:val="006D2E81"/>
    <w:rsid w:val="006D3372"/>
    <w:rsid w:val="006D3FBA"/>
    <w:rsid w:val="006E1248"/>
    <w:rsid w:val="006E4FF3"/>
    <w:rsid w:val="006F4319"/>
    <w:rsid w:val="006F6425"/>
    <w:rsid w:val="00704DBA"/>
    <w:rsid w:val="00706F5D"/>
    <w:rsid w:val="007121A8"/>
    <w:rsid w:val="007230A5"/>
    <w:rsid w:val="007376EB"/>
    <w:rsid w:val="0074020B"/>
    <w:rsid w:val="0074321A"/>
    <w:rsid w:val="007516A2"/>
    <w:rsid w:val="0075329F"/>
    <w:rsid w:val="00754388"/>
    <w:rsid w:val="00763D72"/>
    <w:rsid w:val="007767FA"/>
    <w:rsid w:val="007A66EA"/>
    <w:rsid w:val="007B5276"/>
    <w:rsid w:val="007B6F71"/>
    <w:rsid w:val="007C1CCE"/>
    <w:rsid w:val="007C1F97"/>
    <w:rsid w:val="007C47BF"/>
    <w:rsid w:val="007C6F57"/>
    <w:rsid w:val="007D3A93"/>
    <w:rsid w:val="007D3CE5"/>
    <w:rsid w:val="007D6AA2"/>
    <w:rsid w:val="007E4B0A"/>
    <w:rsid w:val="007E60F7"/>
    <w:rsid w:val="00820759"/>
    <w:rsid w:val="0082360E"/>
    <w:rsid w:val="00827484"/>
    <w:rsid w:val="00832124"/>
    <w:rsid w:val="00836C8B"/>
    <w:rsid w:val="0083711D"/>
    <w:rsid w:val="0083761F"/>
    <w:rsid w:val="008402E9"/>
    <w:rsid w:val="00847F92"/>
    <w:rsid w:val="0085455F"/>
    <w:rsid w:val="00863D09"/>
    <w:rsid w:val="008764E1"/>
    <w:rsid w:val="00891E57"/>
    <w:rsid w:val="00891FFD"/>
    <w:rsid w:val="00892D30"/>
    <w:rsid w:val="008A164B"/>
    <w:rsid w:val="008A4C2D"/>
    <w:rsid w:val="008A6FE0"/>
    <w:rsid w:val="008B1154"/>
    <w:rsid w:val="008C2429"/>
    <w:rsid w:val="008C3EF9"/>
    <w:rsid w:val="008D1264"/>
    <w:rsid w:val="008D4773"/>
    <w:rsid w:val="008D5383"/>
    <w:rsid w:val="008E392F"/>
    <w:rsid w:val="008E6550"/>
    <w:rsid w:val="008F41EC"/>
    <w:rsid w:val="00911B0D"/>
    <w:rsid w:val="009237F5"/>
    <w:rsid w:val="00925EE5"/>
    <w:rsid w:val="0092781A"/>
    <w:rsid w:val="00933E72"/>
    <w:rsid w:val="00947AAC"/>
    <w:rsid w:val="0096484A"/>
    <w:rsid w:val="009658F9"/>
    <w:rsid w:val="0097000C"/>
    <w:rsid w:val="0098197B"/>
    <w:rsid w:val="00982CC0"/>
    <w:rsid w:val="00991A8C"/>
    <w:rsid w:val="00992290"/>
    <w:rsid w:val="009941D1"/>
    <w:rsid w:val="009A65A3"/>
    <w:rsid w:val="009B1D39"/>
    <w:rsid w:val="009D3CA6"/>
    <w:rsid w:val="009D617D"/>
    <w:rsid w:val="009E58F9"/>
    <w:rsid w:val="009F15E3"/>
    <w:rsid w:val="009F514D"/>
    <w:rsid w:val="009F64A1"/>
    <w:rsid w:val="00A01582"/>
    <w:rsid w:val="00A220AC"/>
    <w:rsid w:val="00A2593A"/>
    <w:rsid w:val="00A25A13"/>
    <w:rsid w:val="00A308FF"/>
    <w:rsid w:val="00A35531"/>
    <w:rsid w:val="00A40D21"/>
    <w:rsid w:val="00A45C2E"/>
    <w:rsid w:val="00A47EE6"/>
    <w:rsid w:val="00A5278B"/>
    <w:rsid w:val="00A543EE"/>
    <w:rsid w:val="00A5593E"/>
    <w:rsid w:val="00A579AA"/>
    <w:rsid w:val="00A64BE4"/>
    <w:rsid w:val="00A67727"/>
    <w:rsid w:val="00A73F29"/>
    <w:rsid w:val="00A742FB"/>
    <w:rsid w:val="00A8672F"/>
    <w:rsid w:val="00A91093"/>
    <w:rsid w:val="00A9266D"/>
    <w:rsid w:val="00AA288D"/>
    <w:rsid w:val="00AA395F"/>
    <w:rsid w:val="00AA6B2E"/>
    <w:rsid w:val="00AB178C"/>
    <w:rsid w:val="00AB3D51"/>
    <w:rsid w:val="00AC0B15"/>
    <w:rsid w:val="00AD45D2"/>
    <w:rsid w:val="00AE0954"/>
    <w:rsid w:val="00AE2EEC"/>
    <w:rsid w:val="00AE79AC"/>
    <w:rsid w:val="00AE7DBA"/>
    <w:rsid w:val="00AF67A5"/>
    <w:rsid w:val="00AF6863"/>
    <w:rsid w:val="00B00121"/>
    <w:rsid w:val="00B02175"/>
    <w:rsid w:val="00B07F92"/>
    <w:rsid w:val="00B15528"/>
    <w:rsid w:val="00B229E5"/>
    <w:rsid w:val="00B23E33"/>
    <w:rsid w:val="00B424D6"/>
    <w:rsid w:val="00B50D8F"/>
    <w:rsid w:val="00B546AD"/>
    <w:rsid w:val="00B55234"/>
    <w:rsid w:val="00B600F4"/>
    <w:rsid w:val="00B60492"/>
    <w:rsid w:val="00B6140D"/>
    <w:rsid w:val="00B61F1B"/>
    <w:rsid w:val="00B738FB"/>
    <w:rsid w:val="00B817B5"/>
    <w:rsid w:val="00B87B16"/>
    <w:rsid w:val="00BA133F"/>
    <w:rsid w:val="00BB2495"/>
    <w:rsid w:val="00BB365F"/>
    <w:rsid w:val="00BB4D54"/>
    <w:rsid w:val="00BB514A"/>
    <w:rsid w:val="00BC2227"/>
    <w:rsid w:val="00BC289B"/>
    <w:rsid w:val="00BC5D47"/>
    <w:rsid w:val="00BD428E"/>
    <w:rsid w:val="00BE14F4"/>
    <w:rsid w:val="00BE161E"/>
    <w:rsid w:val="00BE28B9"/>
    <w:rsid w:val="00BF30A2"/>
    <w:rsid w:val="00BF3ECD"/>
    <w:rsid w:val="00C06FA7"/>
    <w:rsid w:val="00C279B7"/>
    <w:rsid w:val="00C346E0"/>
    <w:rsid w:val="00C3488D"/>
    <w:rsid w:val="00C4305E"/>
    <w:rsid w:val="00C46BF8"/>
    <w:rsid w:val="00C55D47"/>
    <w:rsid w:val="00C55E29"/>
    <w:rsid w:val="00C5694C"/>
    <w:rsid w:val="00C6045A"/>
    <w:rsid w:val="00C633F2"/>
    <w:rsid w:val="00C74009"/>
    <w:rsid w:val="00C74085"/>
    <w:rsid w:val="00C814B3"/>
    <w:rsid w:val="00C92186"/>
    <w:rsid w:val="00C92CB0"/>
    <w:rsid w:val="00C954F9"/>
    <w:rsid w:val="00CA0685"/>
    <w:rsid w:val="00CA5279"/>
    <w:rsid w:val="00CB327B"/>
    <w:rsid w:val="00CC1C6D"/>
    <w:rsid w:val="00CD1675"/>
    <w:rsid w:val="00CE630D"/>
    <w:rsid w:val="00D14BD3"/>
    <w:rsid w:val="00D16B65"/>
    <w:rsid w:val="00D16E6E"/>
    <w:rsid w:val="00D35DFA"/>
    <w:rsid w:val="00D401D8"/>
    <w:rsid w:val="00D4374B"/>
    <w:rsid w:val="00D45E5C"/>
    <w:rsid w:val="00D541C1"/>
    <w:rsid w:val="00D80285"/>
    <w:rsid w:val="00DA649E"/>
    <w:rsid w:val="00DB7156"/>
    <w:rsid w:val="00DC0B01"/>
    <w:rsid w:val="00DC2962"/>
    <w:rsid w:val="00DC4429"/>
    <w:rsid w:val="00DC44A8"/>
    <w:rsid w:val="00DC5427"/>
    <w:rsid w:val="00DE41DC"/>
    <w:rsid w:val="00E01560"/>
    <w:rsid w:val="00E100A4"/>
    <w:rsid w:val="00E148DB"/>
    <w:rsid w:val="00E15C33"/>
    <w:rsid w:val="00E20B37"/>
    <w:rsid w:val="00E230D5"/>
    <w:rsid w:val="00E50C01"/>
    <w:rsid w:val="00E51044"/>
    <w:rsid w:val="00E54692"/>
    <w:rsid w:val="00E5747F"/>
    <w:rsid w:val="00E65D0D"/>
    <w:rsid w:val="00E70182"/>
    <w:rsid w:val="00E72BEB"/>
    <w:rsid w:val="00E773EB"/>
    <w:rsid w:val="00E9313C"/>
    <w:rsid w:val="00EA1F34"/>
    <w:rsid w:val="00EA473D"/>
    <w:rsid w:val="00EA56A2"/>
    <w:rsid w:val="00EB31FA"/>
    <w:rsid w:val="00EC4F54"/>
    <w:rsid w:val="00EE2BEA"/>
    <w:rsid w:val="00EE390C"/>
    <w:rsid w:val="00EE448B"/>
    <w:rsid w:val="00EE61A7"/>
    <w:rsid w:val="00F16CF1"/>
    <w:rsid w:val="00F27000"/>
    <w:rsid w:val="00F32D06"/>
    <w:rsid w:val="00F57E6D"/>
    <w:rsid w:val="00F61F8C"/>
    <w:rsid w:val="00F65567"/>
    <w:rsid w:val="00F660D3"/>
    <w:rsid w:val="00F71F2B"/>
    <w:rsid w:val="00F8410A"/>
    <w:rsid w:val="00F872D7"/>
    <w:rsid w:val="00F87719"/>
    <w:rsid w:val="00FA225A"/>
    <w:rsid w:val="00FA73B4"/>
    <w:rsid w:val="00FB3975"/>
    <w:rsid w:val="00FC459E"/>
    <w:rsid w:val="00FC65E8"/>
    <w:rsid w:val="00FC7C82"/>
    <w:rsid w:val="00FD4EA2"/>
    <w:rsid w:val="00FD57F3"/>
    <w:rsid w:val="00FD5C45"/>
    <w:rsid w:val="00FE01CF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E41DC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nhideWhenUsed/>
    <w:rsid w:val="00B07F92"/>
    <w:pPr>
      <w:spacing w:after="120"/>
    </w:pPr>
  </w:style>
  <w:style w:type="character" w:customStyle="1" w:styleId="afc">
    <w:name w:val="Основной текст Знак"/>
    <w:basedOn w:val="a0"/>
    <w:link w:val="afb"/>
    <w:rsid w:val="00B07F92"/>
    <w:rPr>
      <w:rFonts w:eastAsiaTheme="minorHAnsi"/>
      <w:sz w:val="22"/>
      <w:szCs w:val="22"/>
      <w:lang w:val="ru-RU" w:bidi="ar-SA"/>
    </w:rPr>
  </w:style>
  <w:style w:type="paragraph" w:styleId="afd">
    <w:name w:val="Body Text Indent"/>
    <w:basedOn w:val="a"/>
    <w:link w:val="afe"/>
    <w:uiPriority w:val="99"/>
    <w:unhideWhenUsed/>
    <w:rsid w:val="009E58F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qFormat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A58"/>
  </w:style>
  <w:style w:type="paragraph" w:customStyle="1" w:styleId="25">
    <w:name w:val="Без интервала2"/>
    <w:rsid w:val="00DC0B01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rsid w:val="00DC0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DC0B01"/>
    <w:pPr>
      <w:tabs>
        <w:tab w:val="clear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C0B01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DC0B01"/>
    <w:rPr>
      <w:b/>
      <w:bCs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DC0B01"/>
    <w:rPr>
      <w:b/>
      <w:bCs/>
    </w:rPr>
  </w:style>
  <w:style w:type="paragraph" w:customStyle="1" w:styleId="msonormal0">
    <w:name w:val="msonormal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B01"/>
    <w:pPr>
      <w:pBdr>
        <w:top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B01"/>
    <w:pPr>
      <w:pBdr>
        <w:left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B01"/>
    <w:pPr>
      <w:pBdr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C0B01"/>
    <w:pPr>
      <w:pBdr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B01"/>
    <w:pPr>
      <w:pBdr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B01"/>
    <w:pPr>
      <w:pBdr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C0B01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C0B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C0B01"/>
    <w:pPr>
      <w:pBdr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0B01"/>
    <w:pPr>
      <w:pBdr>
        <w:top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0B01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C0B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C0B01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DC0B01"/>
    <w:pPr>
      <w:pBdr>
        <w:bottom w:val="single" w:sz="8" w:space="0" w:color="auto"/>
      </w:pBd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C0B0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0B0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xl148">
    <w:name w:val="xl148"/>
    <w:basedOn w:val="a"/>
    <w:rsid w:val="0035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E70182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5E6985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"/>
    <w:link w:val="27"/>
    <w:uiPriority w:val="99"/>
    <w:semiHidden/>
    <w:unhideWhenUsed/>
    <w:rsid w:val="00BF30A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BF30A2"/>
    <w:rPr>
      <w:rFonts w:eastAsiaTheme="minorHAnsi"/>
      <w:sz w:val="22"/>
      <w:szCs w:val="22"/>
      <w:lang w:val="ru-RU" w:bidi="ar-SA"/>
    </w:rPr>
  </w:style>
  <w:style w:type="character" w:customStyle="1" w:styleId="aff5">
    <w:name w:val="Гипертекстовая ссылка"/>
    <w:uiPriority w:val="99"/>
    <w:rsid w:val="002B41FD"/>
    <w:rPr>
      <w:rFonts w:cs="Times New Roman"/>
      <w:b w:val="0"/>
      <w:color w:val="106BBE"/>
    </w:rPr>
  </w:style>
  <w:style w:type="character" w:customStyle="1" w:styleId="33">
    <w:name w:val="Основной текст (3)_"/>
    <w:link w:val="34"/>
    <w:locked/>
    <w:rsid w:val="006A39E7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A39E7"/>
    <w:pPr>
      <w:shd w:val="clear" w:color="auto" w:fill="FFFFFF"/>
      <w:tabs>
        <w:tab w:val="clear" w:pos="708"/>
      </w:tabs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517F90"/>
  </w:style>
  <w:style w:type="character" w:customStyle="1" w:styleId="aff6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f7"/>
    <w:semiHidden/>
    <w:locked/>
    <w:rsid w:val="00517F90"/>
    <w:rPr>
      <w:rFonts w:eastAsiaTheme="minorHAnsi"/>
      <w:sz w:val="22"/>
      <w:szCs w:val="22"/>
      <w:lang w:val="ru-RU" w:bidi="ar-SA"/>
    </w:rPr>
  </w:style>
  <w:style w:type="paragraph" w:styleId="aff7">
    <w:name w:val="footnote text"/>
    <w:aliases w:val="Footnote Text Char Char,Footnote Text Char Char Char Char,Footnote Text1,Footnote Text Char Char Char,Footnote Text Char"/>
    <w:basedOn w:val="a"/>
    <w:link w:val="aff6"/>
    <w:semiHidden/>
    <w:unhideWhenUsed/>
    <w:rsid w:val="00517F90"/>
    <w:pPr>
      <w:tabs>
        <w:tab w:val="clear" w:pos="708"/>
      </w:tabs>
      <w:spacing w:before="60" w:after="0" w:line="240" w:lineRule="auto"/>
      <w:ind w:firstLine="709"/>
      <w:jc w:val="both"/>
    </w:pPr>
  </w:style>
  <w:style w:type="character" w:customStyle="1" w:styleId="13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link w:val="aff7"/>
    <w:semiHidden/>
    <w:rsid w:val="00517F90"/>
    <w:rPr>
      <w:rFonts w:eastAsiaTheme="minorHAnsi"/>
      <w:lang w:val="ru-RU" w:bidi="ar-SA"/>
    </w:rPr>
  </w:style>
  <w:style w:type="character" w:customStyle="1" w:styleId="14">
    <w:name w:val="Текст примечания Знак1"/>
    <w:basedOn w:val="a0"/>
    <w:uiPriority w:val="99"/>
    <w:semiHidden/>
    <w:rsid w:val="00517F90"/>
    <w:rPr>
      <w:sz w:val="20"/>
      <w:szCs w:val="20"/>
    </w:rPr>
  </w:style>
  <w:style w:type="character" w:customStyle="1" w:styleId="aff8">
    <w:name w:val="Верхний колонтитул Знак"/>
    <w:aliases w:val="Titul Знак,Heder Знак"/>
    <w:basedOn w:val="a0"/>
    <w:link w:val="aff9"/>
    <w:uiPriority w:val="99"/>
    <w:locked/>
    <w:rsid w:val="00517F90"/>
    <w:rPr>
      <w:sz w:val="24"/>
      <w:szCs w:val="24"/>
    </w:rPr>
  </w:style>
  <w:style w:type="paragraph" w:styleId="aff9">
    <w:name w:val="header"/>
    <w:aliases w:val="Titul,Heder"/>
    <w:basedOn w:val="a"/>
    <w:link w:val="aff8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 w:bidi="en-US"/>
    </w:rPr>
  </w:style>
  <w:style w:type="character" w:customStyle="1" w:styleId="15">
    <w:name w:val="Верхний колонтитул Знак1"/>
    <w:aliases w:val="Titul Знак1,Heder Знак1"/>
    <w:basedOn w:val="a0"/>
    <w:link w:val="aff9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affa">
    <w:name w:val="Нижний колонтитул Знак"/>
    <w:basedOn w:val="a0"/>
    <w:link w:val="affb"/>
    <w:uiPriority w:val="99"/>
    <w:rsid w:val="00517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er"/>
    <w:basedOn w:val="a"/>
    <w:link w:val="affa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6">
    <w:name w:val="Нижний колонтитул Знак1"/>
    <w:basedOn w:val="a0"/>
    <w:link w:val="affb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17">
    <w:name w:val="Основной текст с отступом Знак1"/>
    <w:locked/>
    <w:rsid w:val="00517F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Красная строка 2 Знак"/>
    <w:basedOn w:val="afe"/>
    <w:link w:val="29"/>
    <w:semiHidden/>
    <w:rsid w:val="00517F90"/>
    <w:rPr>
      <w:rFonts w:ascii="Times New Roman" w:eastAsia="Times New Roman" w:hAnsi="Times New Roman" w:cs="Times New Roman"/>
      <w:sz w:val="28"/>
    </w:rPr>
  </w:style>
  <w:style w:type="paragraph" w:styleId="29">
    <w:name w:val="Body Text First Indent 2"/>
    <w:basedOn w:val="afd"/>
    <w:link w:val="28"/>
    <w:semiHidden/>
    <w:unhideWhenUsed/>
    <w:rsid w:val="00517F90"/>
    <w:pPr>
      <w:tabs>
        <w:tab w:val="clear" w:pos="708"/>
      </w:tabs>
      <w:spacing w:before="60"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10">
    <w:name w:val="Красная строка 2 Знак1"/>
    <w:basedOn w:val="afe"/>
    <w:link w:val="29"/>
    <w:uiPriority w:val="99"/>
    <w:semiHidden/>
    <w:rsid w:val="00517F90"/>
  </w:style>
  <w:style w:type="character" w:customStyle="1" w:styleId="211">
    <w:name w:val="Основной текст 2 Знак1"/>
    <w:basedOn w:val="a0"/>
    <w:uiPriority w:val="99"/>
    <w:semiHidden/>
    <w:rsid w:val="00517F90"/>
  </w:style>
  <w:style w:type="character" w:customStyle="1" w:styleId="35">
    <w:name w:val="Основной текст 3 Знак"/>
    <w:basedOn w:val="a0"/>
    <w:link w:val="36"/>
    <w:semiHidden/>
    <w:rsid w:val="00517F90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semiHidden/>
    <w:unhideWhenUsed/>
    <w:rsid w:val="00517F90"/>
    <w:pPr>
      <w:tabs>
        <w:tab w:val="clear" w:pos="708"/>
      </w:tabs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517F90"/>
    <w:rPr>
      <w:rFonts w:eastAsiaTheme="minorHAnsi"/>
      <w:sz w:val="16"/>
      <w:szCs w:val="16"/>
      <w:lang w:val="ru-RU" w:bidi="ar-SA"/>
    </w:rPr>
  </w:style>
  <w:style w:type="character" w:customStyle="1" w:styleId="212">
    <w:name w:val="Основной текст с отступом 2 Знак1"/>
    <w:basedOn w:val="a0"/>
    <w:uiPriority w:val="99"/>
    <w:semiHidden/>
    <w:rsid w:val="00517F90"/>
  </w:style>
  <w:style w:type="character" w:customStyle="1" w:styleId="18">
    <w:name w:val="Тема примечания Знак1"/>
    <w:basedOn w:val="14"/>
    <w:uiPriority w:val="99"/>
    <w:semiHidden/>
    <w:rsid w:val="00517F90"/>
    <w:rPr>
      <w:b/>
      <w:bCs/>
    </w:rPr>
  </w:style>
  <w:style w:type="character" w:customStyle="1" w:styleId="19">
    <w:name w:val="Текст выноски Знак1"/>
    <w:basedOn w:val="a0"/>
    <w:uiPriority w:val="99"/>
    <w:semiHidden/>
    <w:rsid w:val="00517F90"/>
    <w:rPr>
      <w:rFonts w:ascii="Tahoma" w:hAnsi="Tahoma" w:cs="Tahoma"/>
      <w:sz w:val="16"/>
      <w:szCs w:val="16"/>
    </w:rPr>
  </w:style>
  <w:style w:type="paragraph" w:customStyle="1" w:styleId="110">
    <w:name w:val="Знак Знак11"/>
    <w:basedOn w:val="a"/>
    <w:rsid w:val="00517F90"/>
    <w:pPr>
      <w:tabs>
        <w:tab w:val="clear" w:pos="708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17F90"/>
    <w:pPr>
      <w:widowControl w:val="0"/>
      <w:snapToGrid w:val="0"/>
      <w:ind w:firstLine="720"/>
    </w:pPr>
    <w:rPr>
      <w:rFonts w:ascii="Arial" w:eastAsia="Times New Roman" w:hAnsi="Arial" w:cs="Times New Roman"/>
      <w:lang w:val="ru-RU" w:eastAsia="ru-RU" w:bidi="ar-SA"/>
    </w:rPr>
  </w:style>
  <w:style w:type="paragraph" w:customStyle="1" w:styleId="2a">
    <w:name w:val="Стиль2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17F90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customStyle="1" w:styleId="ConsPlusCell">
    <w:name w:val="ConsPlusCell"/>
    <w:rsid w:val="00517F90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c">
    <w:name w:val="Нумерованный абзац"/>
    <w:rsid w:val="00517F90"/>
    <w:pPr>
      <w:tabs>
        <w:tab w:val="left" w:pos="1134"/>
        <w:tab w:val="num" w:pos="1334"/>
      </w:tabs>
      <w:suppressAutoHyphens/>
      <w:spacing w:before="240"/>
      <w:ind w:left="1334" w:hanging="360"/>
      <w:jc w:val="both"/>
    </w:pPr>
    <w:rPr>
      <w:rFonts w:ascii="Times New Roman" w:eastAsia="Times New Roman" w:hAnsi="Times New Roman" w:cs="Times New Roman"/>
      <w:noProof/>
      <w:sz w:val="28"/>
      <w:lang w:val="ru-RU" w:eastAsia="ru-RU" w:bidi="ar-SA"/>
    </w:rPr>
  </w:style>
  <w:style w:type="paragraph" w:customStyle="1" w:styleId="1a">
    <w:name w:val="Абзац списка1"/>
    <w:basedOn w:val="a"/>
    <w:uiPriority w:val="34"/>
    <w:qFormat/>
    <w:rsid w:val="00517F90"/>
    <w:pPr>
      <w:tabs>
        <w:tab w:val="clear" w:pos="708"/>
      </w:tabs>
      <w:spacing w:before="6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ANX">
    <w:name w:val="NormalANX"/>
    <w:basedOn w:val="a"/>
    <w:uiPriority w:val="99"/>
    <w:rsid w:val="00517F90"/>
    <w:pPr>
      <w:tabs>
        <w:tab w:val="clear" w:pos="708"/>
      </w:tabs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o-Gramma">
    <w:name w:val="Pro-Gramma Знак"/>
    <w:link w:val="Pro-Gramma0"/>
    <w:locked/>
    <w:rsid w:val="00517F90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17F90"/>
    <w:pPr>
      <w:tabs>
        <w:tab w:val="clear" w:pos="708"/>
      </w:tabs>
      <w:spacing w:before="120" w:after="0" w:line="288" w:lineRule="auto"/>
      <w:ind w:left="1134"/>
      <w:jc w:val="both"/>
    </w:pPr>
    <w:rPr>
      <w:rFonts w:ascii="Georgia" w:eastAsia="Calibri" w:hAnsi="Georgia"/>
      <w:sz w:val="20"/>
      <w:szCs w:val="24"/>
      <w:lang w:val="en-US" w:bidi="en-US"/>
    </w:rPr>
  </w:style>
  <w:style w:type="paragraph" w:customStyle="1" w:styleId="Pro-List1">
    <w:name w:val="Pro-List #1"/>
    <w:basedOn w:val="Pro-Gramma0"/>
    <w:rsid w:val="00517F90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a"/>
    <w:rsid w:val="00517F90"/>
    <w:pPr>
      <w:tabs>
        <w:tab w:val="clear" w:pos="708"/>
      </w:tabs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b">
    <w:name w:val="Абзац списка2"/>
    <w:basedOn w:val="a"/>
    <w:qFormat/>
    <w:rsid w:val="00517F90"/>
    <w:pPr>
      <w:tabs>
        <w:tab w:val="clear" w:pos="708"/>
      </w:tabs>
      <w:ind w:left="720"/>
    </w:pPr>
    <w:rPr>
      <w:rFonts w:ascii="Calibri" w:eastAsia="Times New Roman" w:hAnsi="Calibri" w:cs="Calibri"/>
    </w:rPr>
  </w:style>
  <w:style w:type="paragraph" w:customStyle="1" w:styleId="41">
    <w:name w:val="Знак Знак Знак Знак Знак Знак Знак4"/>
    <w:basedOn w:val="a"/>
    <w:rsid w:val="00517F90"/>
    <w:pPr>
      <w:tabs>
        <w:tab w:val="clear" w:pos="708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NPA">
    <w:name w:val="Text NPA"/>
    <w:rsid w:val="00517F90"/>
    <w:rPr>
      <w:rFonts w:ascii="Courier New" w:hAnsi="Courier New" w:cs="Courier New" w:hint="default"/>
    </w:rPr>
  </w:style>
  <w:style w:type="character" w:customStyle="1" w:styleId="91">
    <w:name w:val="Знак Знак9"/>
    <w:locked/>
    <w:rsid w:val="00517F90"/>
    <w:rPr>
      <w:sz w:val="44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C74009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c">
    <w:name w:val="Основной текст (2)_"/>
    <w:basedOn w:val="a0"/>
    <w:link w:val="2d"/>
    <w:locked/>
    <w:rsid w:val="00001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01C11"/>
    <w:pPr>
      <w:widowControl w:val="0"/>
      <w:shd w:val="clear" w:color="auto" w:fill="FFFFFF"/>
      <w:tabs>
        <w:tab w:val="clear" w:pos="708"/>
      </w:tabs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E2BA-6C7C-4B48-AF6C-4C8D1D43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239</Pages>
  <Words>63251</Words>
  <Characters>360532</Characters>
  <Application>Microsoft Office Word</Application>
  <DocSecurity>0</DocSecurity>
  <Lines>3004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180</cp:revision>
  <cp:lastPrinted>2022-11-23T08:57:00Z</cp:lastPrinted>
  <dcterms:created xsi:type="dcterms:W3CDTF">2020-08-20T09:23:00Z</dcterms:created>
  <dcterms:modified xsi:type="dcterms:W3CDTF">2023-11-17T04:39:00Z</dcterms:modified>
</cp:coreProperties>
</file>