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Default="00D52A72" w:rsidP="0018370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0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126ACB" w:rsidRDefault="00D52A72" w:rsidP="00D52A72">
      <w:pPr>
        <w:pStyle w:val="aa"/>
        <w:jc w:val="center"/>
        <w:rPr>
          <w:sz w:val="28"/>
          <w:szCs w:val="28"/>
        </w:rPr>
      </w:pPr>
      <w:r w:rsidRPr="00126ACB">
        <w:rPr>
          <w:sz w:val="28"/>
          <w:szCs w:val="28"/>
        </w:rPr>
        <w:t>О внесении изменений в Правила землепользования и застройки сельского поселения Черновский сельсовет Кочковского района Новосибирской области</w:t>
      </w:r>
    </w:p>
    <w:p w:rsidR="00D52A72" w:rsidRDefault="00D52A72" w:rsidP="00D52A72">
      <w:pPr>
        <w:ind w:firstLine="709"/>
        <w:jc w:val="both"/>
        <w:rPr>
          <w:szCs w:val="28"/>
        </w:rPr>
      </w:pPr>
    </w:p>
    <w:p w:rsidR="00D52A72" w:rsidRPr="00126ACB" w:rsidRDefault="00D52A72" w:rsidP="00D5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C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Pr="00D52A72" w:rsidRDefault="00D52A72" w:rsidP="00C8195B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D52A72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сельского поселения Черновский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от 31.10.2017 № 10 (в ред. решения Совета депутатов Кочковского района Новосибирской области от  (в ред. решения Совета депутатов Кочковского района Новосибирской области от 26.12.2019 №20, от 23.11.2021 № 19,от 21.06.2022 № 1</w:t>
      </w:r>
      <w:r w:rsidR="00C8195B">
        <w:rPr>
          <w:rFonts w:ascii="Times New Roman" w:hAnsi="Times New Roman" w:cs="Times New Roman"/>
          <w:sz w:val="28"/>
          <w:szCs w:val="28"/>
        </w:rPr>
        <w:t>4,от 23.08.2023 № 7</w:t>
      </w:r>
      <w:r w:rsidRPr="00D52A72">
        <w:rPr>
          <w:rFonts w:ascii="Times New Roman" w:hAnsi="Times New Roman" w:cs="Times New Roman"/>
          <w:sz w:val="28"/>
          <w:szCs w:val="28"/>
        </w:rPr>
        <w:t xml:space="preserve">):) </w:t>
      </w:r>
      <w:r w:rsidR="00C8195B">
        <w:rPr>
          <w:rFonts w:ascii="Times New Roman" w:hAnsi="Times New Roman" w:cs="Times New Roman"/>
          <w:sz w:val="28"/>
          <w:szCs w:val="28"/>
        </w:rPr>
        <w:t xml:space="preserve"> </w:t>
      </w:r>
      <w:r w:rsidRPr="00D52A72">
        <w:rPr>
          <w:rFonts w:ascii="Times New Roman" w:hAnsi="Times New Roman" w:cs="Times New Roman"/>
          <w:sz w:val="28"/>
          <w:szCs w:val="28"/>
        </w:rPr>
        <w:t>(далее – Правила землепользования и застройки):</w:t>
      </w:r>
    </w:p>
    <w:p w:rsidR="00D52A72" w:rsidRPr="00C8195B" w:rsidRDefault="00C8195B" w:rsidP="00C8195B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126ACB" w:rsidRDefault="00D52A72" w:rsidP="00C81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6ACB">
        <w:rPr>
          <w:rFonts w:ascii="Times New Roman" w:hAnsi="Times New Roman" w:cs="Times New Roman"/>
          <w:sz w:val="28"/>
          <w:szCs w:val="28"/>
        </w:rPr>
        <w:t>П.А.Шилин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126ACB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C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Pr="00126ACB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126ACB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rPr>
          <w:rFonts w:ascii="Times New Roman" w:eastAsiaTheme="majorEastAsia" w:hAnsi="Times New Roman" w:cs="Times New Roman"/>
          <w:b/>
          <w:bCs/>
          <w:smallCaps/>
          <w:color w:val="02303D" w:themeColor="text2" w:themeShade="7F"/>
          <w:spacing w:val="20"/>
          <w:sz w:val="28"/>
          <w:szCs w:val="28"/>
          <w:lang w:bidi="en-US"/>
        </w:rPr>
      </w:pPr>
    </w:p>
    <w:p w:rsidR="00D52A72" w:rsidRPr="00234946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sectPr w:rsidR="00D52A72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34" w:rsidRDefault="00A81D34" w:rsidP="002F598D">
      <w:pPr>
        <w:spacing w:after="0" w:line="240" w:lineRule="auto"/>
      </w:pPr>
      <w:r>
        <w:separator/>
      </w:r>
    </w:p>
  </w:endnote>
  <w:endnote w:type="continuationSeparator" w:id="0">
    <w:p w:rsidR="00A81D34" w:rsidRDefault="00A81D34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34" w:rsidRDefault="00A81D34" w:rsidP="002F598D">
      <w:pPr>
        <w:spacing w:after="0" w:line="240" w:lineRule="auto"/>
      </w:pPr>
      <w:r>
        <w:separator/>
      </w:r>
    </w:p>
  </w:footnote>
  <w:footnote w:type="continuationSeparator" w:id="0">
    <w:p w:rsidR="00A81D34" w:rsidRDefault="00A81D34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02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B7145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1D34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0142-1D4F-48EB-BE4C-82FBDE78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2023-12-26T10:01:00Z</dcterms:modified>
</cp:coreProperties>
</file>