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B2" w:rsidRPr="00F54BB2" w:rsidRDefault="009361E6" w:rsidP="009361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                        </w:t>
      </w:r>
      <w:r w:rsidR="00F54BB2" w:rsidRPr="00F54B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1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F54BB2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bCs/>
          <w:sz w:val="28"/>
          <w:szCs w:val="28"/>
        </w:rPr>
        <w:t>( четвёртого созыва )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54BB2" w:rsidRPr="00F54BB2" w:rsidRDefault="008D159A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 втор</w:t>
      </w:r>
      <w:r w:rsidR="00E7390B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F54BB2" w:rsidRPr="00F54BB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от</w:t>
      </w:r>
      <w:r w:rsidR="002403CB">
        <w:rPr>
          <w:rFonts w:ascii="Times New Roman" w:hAnsi="Times New Roman" w:cs="Times New Roman"/>
          <w:sz w:val="28"/>
          <w:szCs w:val="28"/>
        </w:rPr>
        <w:t xml:space="preserve"> </w:t>
      </w:r>
      <w:r w:rsidRPr="00F54BB2">
        <w:rPr>
          <w:rFonts w:ascii="Times New Roman" w:hAnsi="Times New Roman" w:cs="Times New Roman"/>
          <w:sz w:val="28"/>
          <w:szCs w:val="28"/>
        </w:rPr>
        <w:t xml:space="preserve"> 2</w:t>
      </w:r>
      <w:r w:rsidR="003743B5">
        <w:rPr>
          <w:rFonts w:ascii="Times New Roman" w:hAnsi="Times New Roman" w:cs="Times New Roman"/>
          <w:sz w:val="28"/>
          <w:szCs w:val="28"/>
        </w:rPr>
        <w:t>7</w:t>
      </w:r>
      <w:r w:rsidRPr="00F54BB2">
        <w:rPr>
          <w:rFonts w:ascii="Times New Roman" w:hAnsi="Times New Roman" w:cs="Times New Roman"/>
          <w:sz w:val="28"/>
          <w:szCs w:val="28"/>
        </w:rPr>
        <w:t>.12. 202</w:t>
      </w:r>
      <w:r w:rsidR="00E7390B">
        <w:rPr>
          <w:rFonts w:ascii="Times New Roman" w:hAnsi="Times New Roman" w:cs="Times New Roman"/>
          <w:sz w:val="28"/>
          <w:szCs w:val="28"/>
        </w:rPr>
        <w:t>3</w:t>
      </w:r>
      <w:r w:rsidRPr="00F54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403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41C6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DB44A0">
        <w:rPr>
          <w:rFonts w:ascii="Times New Roman" w:hAnsi="Times New Roman" w:cs="Times New Roman"/>
          <w:sz w:val="28"/>
          <w:szCs w:val="28"/>
        </w:rPr>
        <w:t>2</w:t>
      </w:r>
      <w:r w:rsidR="008D159A">
        <w:rPr>
          <w:rFonts w:ascii="Times New Roman" w:hAnsi="Times New Roman" w:cs="Times New Roman"/>
          <w:sz w:val="28"/>
          <w:szCs w:val="28"/>
        </w:rPr>
        <w:t>3</w:t>
      </w:r>
    </w:p>
    <w:p w:rsidR="00F54BB2" w:rsidRPr="00F54BB2" w:rsidRDefault="00F54BB2" w:rsidP="00F5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24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О занесении в Книгу Почета  Кочковского района Новосибирской области</w:t>
      </w:r>
    </w:p>
    <w:p w:rsidR="000C1D48" w:rsidRPr="000C1D48" w:rsidRDefault="000C1D48" w:rsidP="002403CB">
      <w:pPr>
        <w:jc w:val="center"/>
        <w:rPr>
          <w:lang w:bidi="en-US"/>
        </w:rPr>
      </w:pP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     В соответствии с Положением «О поощрениях и наградах Кочковского района Новосибирской области», утверждённым решением Совета депутатов Кочковского района от 25.09. 2009 № 8 (8 (с изменениями от 20.11. 2009 № 12 , 28.02. 2011 № 8, 27.12. 2012 № 11, 26.12. 2013 № 17), </w:t>
      </w: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     РЕШИЛ:</w:t>
      </w:r>
    </w:p>
    <w:p w:rsidR="00BF2ABA" w:rsidRPr="00A45809" w:rsidRDefault="00BF2ABA" w:rsidP="00BF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     </w:t>
      </w:r>
      <w:r w:rsidRPr="00A45809">
        <w:rPr>
          <w:rFonts w:ascii="Times New Roman" w:hAnsi="Times New Roman" w:cs="Times New Roman"/>
          <w:sz w:val="28"/>
          <w:szCs w:val="28"/>
        </w:rPr>
        <w:t xml:space="preserve">1. Занести в Книгу Почета  Кочковского района Новосибирской области: </w:t>
      </w:r>
    </w:p>
    <w:p w:rsidR="00BF2ABA" w:rsidRPr="00A45809" w:rsidRDefault="00BF2ABA" w:rsidP="00BF2ABA">
      <w:pPr>
        <w:pStyle w:val="ac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809">
        <w:rPr>
          <w:sz w:val="28"/>
          <w:szCs w:val="28"/>
        </w:rPr>
        <w:t>Ещенко Ольгу Владимировну, начальника управления финансов и налоговой политики Кочковского района Новосибирской области;</w:t>
      </w:r>
    </w:p>
    <w:p w:rsidR="00BF2ABA" w:rsidRPr="00A45809" w:rsidRDefault="00BF2ABA" w:rsidP="00BF2ABA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A4580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45809">
        <w:rPr>
          <w:sz w:val="28"/>
          <w:szCs w:val="28"/>
        </w:rPr>
        <w:t>Прохоренко Владимира Николаевича, директора Открытого акционерного общества «Решетовское»</w:t>
      </w:r>
      <w:r w:rsidRPr="00A45809">
        <w:rPr>
          <w:sz w:val="28"/>
          <w:szCs w:val="28"/>
          <w:lang w:eastAsia="en-US" w:bidi="en-US"/>
        </w:rPr>
        <w:t xml:space="preserve"> Кочковского района Новосибирской области.</w:t>
      </w:r>
    </w:p>
    <w:p w:rsidR="006918BB" w:rsidRPr="00BF2ABA" w:rsidRDefault="00BF2ABA" w:rsidP="00BF2ABA">
      <w:pPr>
        <w:pStyle w:val="afb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809">
        <w:rPr>
          <w:rFonts w:ascii="Times New Roman" w:hAnsi="Times New Roman" w:cs="Times New Roman"/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54BB2" w:rsidRPr="00F54BB2" w:rsidRDefault="00F54BB2" w:rsidP="00240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ABA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принятия.</w:t>
      </w: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54BB2" w:rsidRPr="00F54BB2" w:rsidRDefault="00F54BB2" w:rsidP="00F5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Кочковского района Новосибирской</w:t>
      </w:r>
    </w:p>
    <w:p w:rsidR="00F54BB2" w:rsidRPr="00F54BB2" w:rsidRDefault="00F54BB2" w:rsidP="00F54BB2">
      <w:pPr>
        <w:pStyle w:val="af9"/>
        <w:ind w:left="0"/>
        <w:rPr>
          <w:rFonts w:cs="Times New Roman"/>
          <w:b/>
          <w:bCs/>
          <w:color w:val="000000"/>
          <w:sz w:val="28"/>
          <w:szCs w:val="28"/>
        </w:rPr>
      </w:pPr>
      <w:r w:rsidRPr="00F54BB2">
        <w:rPr>
          <w:rFonts w:cs="Times New Roman"/>
          <w:sz w:val="28"/>
          <w:szCs w:val="28"/>
        </w:rPr>
        <w:t>области                                                                                        В.М. Мака</w:t>
      </w:r>
      <w:r>
        <w:rPr>
          <w:rFonts w:cs="Times New Roman"/>
          <w:sz w:val="28"/>
          <w:szCs w:val="28"/>
        </w:rPr>
        <w:t>рушкин</w:t>
      </w:r>
    </w:p>
    <w:p w:rsidR="00F54BB2" w:rsidRDefault="00F54BB2" w:rsidP="00CE5FFB">
      <w:pPr>
        <w:pStyle w:val="af9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CE5FFB">
      <w:pPr>
        <w:pStyle w:val="af9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CE5FFB">
      <w:pPr>
        <w:pStyle w:val="af9"/>
        <w:jc w:val="center"/>
        <w:rPr>
          <w:b/>
          <w:bCs/>
          <w:color w:val="000000"/>
          <w:sz w:val="28"/>
          <w:szCs w:val="28"/>
        </w:rPr>
      </w:pPr>
    </w:p>
    <w:p w:rsidR="006918BB" w:rsidRDefault="006918BB" w:rsidP="00CE5FFB">
      <w:pPr>
        <w:pStyle w:val="af9"/>
        <w:jc w:val="center"/>
        <w:rPr>
          <w:b/>
          <w:bCs/>
          <w:color w:val="000000"/>
          <w:sz w:val="28"/>
          <w:szCs w:val="28"/>
        </w:rPr>
      </w:pPr>
    </w:p>
    <w:p w:rsidR="006918BB" w:rsidRDefault="006918BB" w:rsidP="00CE5FFB">
      <w:pPr>
        <w:pStyle w:val="af9"/>
        <w:jc w:val="center"/>
        <w:rPr>
          <w:b/>
          <w:bCs/>
          <w:color w:val="000000"/>
          <w:sz w:val="28"/>
          <w:szCs w:val="28"/>
        </w:rPr>
      </w:pPr>
    </w:p>
    <w:p w:rsidR="006918BB" w:rsidRDefault="006918BB" w:rsidP="00CE5FFB">
      <w:pPr>
        <w:pStyle w:val="af9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CE5FFB">
      <w:pPr>
        <w:pStyle w:val="af9"/>
        <w:jc w:val="center"/>
        <w:rPr>
          <w:b/>
          <w:bCs/>
          <w:color w:val="000000"/>
          <w:sz w:val="28"/>
          <w:szCs w:val="28"/>
        </w:rPr>
      </w:pPr>
    </w:p>
    <w:p w:rsidR="00F54BB2" w:rsidRDefault="00F54BB2" w:rsidP="00E46C8B">
      <w:pPr>
        <w:pStyle w:val="af9"/>
        <w:ind w:left="0"/>
        <w:rPr>
          <w:b/>
          <w:bCs/>
          <w:color w:val="000000"/>
          <w:sz w:val="28"/>
          <w:szCs w:val="28"/>
        </w:rPr>
      </w:pPr>
    </w:p>
    <w:sectPr w:rsidR="00F54BB2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28" w:rsidRDefault="000B2528" w:rsidP="002F598D">
      <w:pPr>
        <w:spacing w:after="0" w:line="240" w:lineRule="auto"/>
      </w:pPr>
      <w:r>
        <w:separator/>
      </w:r>
    </w:p>
  </w:endnote>
  <w:endnote w:type="continuationSeparator" w:id="0">
    <w:p w:rsidR="000B2528" w:rsidRDefault="000B2528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29" w:rsidRDefault="00445729">
    <w:pPr>
      <w:pStyle w:val="aff7"/>
    </w:pPr>
  </w:p>
  <w:p w:rsidR="00445729" w:rsidRDefault="0044572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28" w:rsidRDefault="000B2528" w:rsidP="002F598D">
      <w:pPr>
        <w:spacing w:after="0" w:line="240" w:lineRule="auto"/>
      </w:pPr>
      <w:r>
        <w:separator/>
      </w:r>
    </w:p>
  </w:footnote>
  <w:footnote w:type="continuationSeparator" w:id="0">
    <w:p w:rsidR="000B2528" w:rsidRDefault="000B2528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8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7"/>
  </w:num>
  <w:num w:numId="6">
    <w:abstractNumId w:val="2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2"/>
  </w:num>
  <w:num w:numId="12">
    <w:abstractNumId w:val="38"/>
  </w:num>
  <w:num w:numId="13">
    <w:abstractNumId w:val="3"/>
  </w:num>
  <w:num w:numId="14">
    <w:abstractNumId w:val="1"/>
  </w:num>
  <w:num w:numId="15">
    <w:abstractNumId w:val="9"/>
  </w:num>
  <w:num w:numId="16">
    <w:abstractNumId w:val="26"/>
  </w:num>
  <w:num w:numId="17">
    <w:abstractNumId w:val="23"/>
  </w:num>
  <w:num w:numId="18">
    <w:abstractNumId w:val="25"/>
  </w:num>
  <w:num w:numId="19">
    <w:abstractNumId w:val="13"/>
  </w:num>
  <w:num w:numId="20">
    <w:abstractNumId w:val="11"/>
  </w:num>
  <w:num w:numId="21">
    <w:abstractNumId w:val="14"/>
  </w:num>
  <w:num w:numId="22">
    <w:abstractNumId w:val="33"/>
  </w:num>
  <w:num w:numId="23">
    <w:abstractNumId w:val="40"/>
  </w:num>
  <w:num w:numId="24">
    <w:abstractNumId w:val="1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1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566D8"/>
    <w:rsid w:val="00065112"/>
    <w:rsid w:val="00073879"/>
    <w:rsid w:val="00080438"/>
    <w:rsid w:val="00087A10"/>
    <w:rsid w:val="00090F4D"/>
    <w:rsid w:val="00096F9B"/>
    <w:rsid w:val="000A381B"/>
    <w:rsid w:val="000A485B"/>
    <w:rsid w:val="000B2528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152C5"/>
    <w:rsid w:val="00221D64"/>
    <w:rsid w:val="002255BB"/>
    <w:rsid w:val="002403CB"/>
    <w:rsid w:val="00241372"/>
    <w:rsid w:val="00243E36"/>
    <w:rsid w:val="002611C0"/>
    <w:rsid w:val="00262D96"/>
    <w:rsid w:val="0029020D"/>
    <w:rsid w:val="0029087C"/>
    <w:rsid w:val="00292BDA"/>
    <w:rsid w:val="00292C95"/>
    <w:rsid w:val="002A2509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8294A"/>
    <w:rsid w:val="003833E1"/>
    <w:rsid w:val="00391C19"/>
    <w:rsid w:val="00392E76"/>
    <w:rsid w:val="003A4A56"/>
    <w:rsid w:val="003B0C19"/>
    <w:rsid w:val="003B28EB"/>
    <w:rsid w:val="003C233B"/>
    <w:rsid w:val="004038B6"/>
    <w:rsid w:val="004233AA"/>
    <w:rsid w:val="00425262"/>
    <w:rsid w:val="004333F9"/>
    <w:rsid w:val="00433592"/>
    <w:rsid w:val="0043693B"/>
    <w:rsid w:val="004401DA"/>
    <w:rsid w:val="00445729"/>
    <w:rsid w:val="0045190C"/>
    <w:rsid w:val="00455719"/>
    <w:rsid w:val="00470CCD"/>
    <w:rsid w:val="004726FD"/>
    <w:rsid w:val="00472944"/>
    <w:rsid w:val="00495B54"/>
    <w:rsid w:val="004A0362"/>
    <w:rsid w:val="004B1239"/>
    <w:rsid w:val="004B20FD"/>
    <w:rsid w:val="004B671B"/>
    <w:rsid w:val="004B69B6"/>
    <w:rsid w:val="004F3788"/>
    <w:rsid w:val="00503F23"/>
    <w:rsid w:val="0050457A"/>
    <w:rsid w:val="00520323"/>
    <w:rsid w:val="00521336"/>
    <w:rsid w:val="0053378C"/>
    <w:rsid w:val="00542EB0"/>
    <w:rsid w:val="0054592E"/>
    <w:rsid w:val="0055790B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5EF5"/>
    <w:rsid w:val="00682A79"/>
    <w:rsid w:val="006918BB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7017F"/>
    <w:rsid w:val="00791A16"/>
    <w:rsid w:val="007A589D"/>
    <w:rsid w:val="007B58AF"/>
    <w:rsid w:val="007B6F71"/>
    <w:rsid w:val="007C36AF"/>
    <w:rsid w:val="007E4ABC"/>
    <w:rsid w:val="007E7040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361E6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D6275"/>
    <w:rsid w:val="009D649D"/>
    <w:rsid w:val="009E580E"/>
    <w:rsid w:val="009F15E3"/>
    <w:rsid w:val="009F4277"/>
    <w:rsid w:val="00A11021"/>
    <w:rsid w:val="00A113A3"/>
    <w:rsid w:val="00A343AB"/>
    <w:rsid w:val="00A375B0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B696C"/>
    <w:rsid w:val="00AC6F08"/>
    <w:rsid w:val="00AD1148"/>
    <w:rsid w:val="00AD6872"/>
    <w:rsid w:val="00AE263C"/>
    <w:rsid w:val="00AF0C8C"/>
    <w:rsid w:val="00AF47F2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276D"/>
    <w:rsid w:val="00BF0425"/>
    <w:rsid w:val="00BF2ABA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4E6A"/>
    <w:rsid w:val="00C76E20"/>
    <w:rsid w:val="00C84366"/>
    <w:rsid w:val="00CC0DDD"/>
    <w:rsid w:val="00CC15B3"/>
    <w:rsid w:val="00CC4C26"/>
    <w:rsid w:val="00CD4EC8"/>
    <w:rsid w:val="00CD74BE"/>
    <w:rsid w:val="00CE1AFF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6EBD"/>
    <w:rsid w:val="00D57A20"/>
    <w:rsid w:val="00D72883"/>
    <w:rsid w:val="00DA03A5"/>
    <w:rsid w:val="00DA360F"/>
    <w:rsid w:val="00DA4AE6"/>
    <w:rsid w:val="00DB2EFA"/>
    <w:rsid w:val="00DB3BC3"/>
    <w:rsid w:val="00DB44A0"/>
    <w:rsid w:val="00DC02E0"/>
    <w:rsid w:val="00DC0375"/>
    <w:rsid w:val="00DC0A43"/>
    <w:rsid w:val="00DC2230"/>
    <w:rsid w:val="00DE5687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D2B5-763B-4CC5-BBE7-86E0E24C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129</cp:revision>
  <cp:lastPrinted>2023-12-12T04:32:00Z</cp:lastPrinted>
  <dcterms:created xsi:type="dcterms:W3CDTF">2020-10-05T06:02:00Z</dcterms:created>
  <dcterms:modified xsi:type="dcterms:W3CDTF">2023-12-26T09:57:00Z</dcterms:modified>
</cp:coreProperties>
</file>