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C1351B" w:rsidTr="00C1351B">
        <w:trPr>
          <w:trHeight w:val="4962"/>
        </w:trPr>
        <w:tc>
          <w:tcPr>
            <w:tcW w:w="4785" w:type="dxa"/>
            <w:hideMark/>
          </w:tcPr>
          <w:p w:rsidR="00150EFA" w:rsidRPr="00150EFA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150EFA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150EFA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150EFA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150EFA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0EFA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EFA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150EFA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EFA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150EFA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EFA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D953A1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EFA">
              <w:rPr>
                <w:rFonts w:ascii="Times New Roman" w:eastAsia="Times New Roman" w:hAnsi="Times New Roman"/>
                <w:sz w:val="24"/>
                <w:szCs w:val="24"/>
              </w:rPr>
              <w:t>Факс</w:t>
            </w:r>
            <w:r w:rsidRPr="00D953A1">
              <w:rPr>
                <w:rFonts w:ascii="Times New Roman" w:eastAsia="Times New Roman" w:hAnsi="Times New Roman"/>
                <w:sz w:val="24"/>
                <w:szCs w:val="24"/>
              </w:rPr>
              <w:t>: 8(38356)22-225</w:t>
            </w:r>
          </w:p>
          <w:p w:rsidR="00150EFA" w:rsidRPr="00D953A1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150E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D953A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50E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D953A1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150EF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D953A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150EF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D953A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150EF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953A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0EF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C1351B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135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</w:t>
            </w:r>
            <w:r w:rsidRPr="00C135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135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135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>__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</w:t>
            </w:r>
            <w:r w:rsidRPr="00C135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50EFA" w:rsidRPr="00150EFA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150EFA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оценке эффективности реализации муниципальной программы </w:t>
      </w:r>
      <w:r w:rsidRPr="00DD63B2">
        <w:rPr>
          <w:rFonts w:ascii="Times New Roman" w:hAnsi="Times New Roman" w:cs="Times New Roman"/>
          <w:sz w:val="28"/>
          <w:szCs w:val="28"/>
        </w:rPr>
        <w:t>«</w:t>
      </w:r>
      <w:r w:rsidR="00DD63B2" w:rsidRPr="00DD63B2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Кочковском районе</w:t>
      </w:r>
      <w:r w:rsidRPr="00DD63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DD63B2">
        <w:rPr>
          <w:rFonts w:ascii="Times New Roman" w:hAnsi="Times New Roman" w:cs="Times New Roman"/>
          <w:sz w:val="28"/>
          <w:szCs w:val="28"/>
        </w:rPr>
        <w:t>2</w:t>
      </w:r>
      <w:r w:rsidR="00EB7B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Default="00FB68B9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568">
        <w:rPr>
          <w:rFonts w:ascii="Times New Roman" w:hAnsi="Times New Roman" w:cs="Times New Roman"/>
          <w:sz w:val="28"/>
          <w:szCs w:val="28"/>
        </w:rPr>
        <w:t>Для</w:t>
      </w:r>
      <w:r w:rsidR="0059337A" w:rsidRPr="00CE2568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DD63B2" w:rsidRPr="00DD63B2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Кочковском районе</w:t>
      </w:r>
      <w:r w:rsidR="0059337A" w:rsidRPr="00CE2568">
        <w:rPr>
          <w:rFonts w:ascii="Times New Roman" w:hAnsi="Times New Roman" w:cs="Times New Roman"/>
          <w:sz w:val="28"/>
          <w:szCs w:val="28"/>
        </w:rPr>
        <w:t xml:space="preserve">» </w:t>
      </w:r>
      <w:r w:rsidRPr="00CE2568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DD63B2">
        <w:rPr>
          <w:rFonts w:ascii="Times New Roman" w:hAnsi="Times New Roman" w:cs="Times New Roman"/>
          <w:sz w:val="28"/>
          <w:szCs w:val="28"/>
        </w:rPr>
        <w:t>в 202</w:t>
      </w:r>
      <w:r w:rsidR="009877DC">
        <w:rPr>
          <w:rFonts w:ascii="Times New Roman" w:hAnsi="Times New Roman" w:cs="Times New Roman"/>
          <w:sz w:val="28"/>
          <w:szCs w:val="28"/>
        </w:rPr>
        <w:t>1</w:t>
      </w:r>
      <w:r w:rsidR="0059337A" w:rsidRPr="00CE256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E2568">
        <w:rPr>
          <w:rFonts w:ascii="Times New Roman" w:hAnsi="Times New Roman" w:cs="Times New Roman"/>
          <w:sz w:val="28"/>
          <w:szCs w:val="28"/>
        </w:rPr>
        <w:t xml:space="preserve"> </w:t>
      </w:r>
      <w:r w:rsidR="00571A7B">
        <w:rPr>
          <w:rFonts w:ascii="Times New Roman" w:hAnsi="Times New Roman" w:cs="Times New Roman"/>
          <w:sz w:val="28"/>
          <w:szCs w:val="28"/>
        </w:rPr>
        <w:t>отделом организации социального обслуживания населения</w:t>
      </w:r>
      <w:r w:rsidRPr="00CE2568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2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F8424A" w:rsidRPr="00F8424A" w:rsidTr="001340AE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 муниципальной программы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социальной поддержки малообеспеченных категорий граждан 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оздоровительных заездов детей в санатории и оздоровительные учреждения Новосибирской области, летний лагерь «Березовая роща», лагерь дневного пребывания «Радуга», лагерь дневного пребывания на базе МБУ «КЦСОН»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семьям с детьми, находящимся в трудной </w:t>
            </w: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жизненной ситуации на базе МБУ Кочковского района «КЦСОН»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пожилого возраста и инвалидам стационарного социального обслуживания в Решетовском отделении милосердия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транспортом отдельных категорий граждан, имеющих ограниченные возможности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8424A" w:rsidRPr="00F8424A" w:rsidTr="001340AE">
        <w:trPr>
          <w:trHeight w:val="330"/>
        </w:trPr>
        <w:tc>
          <w:tcPr>
            <w:tcW w:w="717" w:type="dxa"/>
            <w:shd w:val="clear" w:color="auto" w:fill="auto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пожилого возраста и инвалидов, вовлеченных в мероприятия по поддержанию их социальной активности и адаптации</w:t>
            </w:r>
          </w:p>
        </w:tc>
        <w:tc>
          <w:tcPr>
            <w:tcW w:w="1292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903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1905" w:type="dxa"/>
          </w:tcPr>
          <w:p w:rsidR="00F8424A" w:rsidRPr="00F8424A" w:rsidRDefault="00F8424A" w:rsidP="00F8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</w:tr>
    </w:tbl>
    <w:p w:rsidR="00DC60D9" w:rsidRPr="00CE2568" w:rsidRDefault="00DC60D9" w:rsidP="00DC60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D9" w:rsidRPr="001A5E1D" w:rsidRDefault="00DC60D9" w:rsidP="00A10F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1D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1A5E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A5E1D">
        <w:rPr>
          <w:rFonts w:ascii="Times New Roman" w:hAnsi="Times New Roman" w:cs="Times New Roman"/>
          <w:sz w:val="28"/>
          <w:szCs w:val="28"/>
        </w:rPr>
        <w:t xml:space="preserve">п) – </w:t>
      </w:r>
      <w:r w:rsidR="00A10F24" w:rsidRPr="00A10F24">
        <w:rPr>
          <w:rFonts w:ascii="Times New Roman" w:hAnsi="Times New Roman" w:cs="Times New Roman"/>
          <w:sz w:val="28"/>
          <w:szCs w:val="28"/>
        </w:rPr>
        <w:t>41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="00A10F24" w:rsidRPr="00A10F24">
        <w:rPr>
          <w:rFonts w:ascii="Times New Roman" w:hAnsi="Times New Roman" w:cs="Times New Roman"/>
          <w:sz w:val="28"/>
          <w:szCs w:val="28"/>
        </w:rPr>
        <w:t>549,8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Pr="001A5E1D">
        <w:rPr>
          <w:rFonts w:ascii="Times New Roman" w:hAnsi="Times New Roman" w:cs="Times New Roman"/>
          <w:sz w:val="28"/>
          <w:szCs w:val="28"/>
        </w:rPr>
        <w:t>тыс. рублей</w:t>
      </w:r>
    </w:p>
    <w:p w:rsidR="00DC60D9" w:rsidRPr="001A5E1D" w:rsidRDefault="00DC60D9" w:rsidP="00DC60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5E1D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1A5E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A5E1D">
        <w:rPr>
          <w:rFonts w:ascii="Times New Roman" w:hAnsi="Times New Roman" w:cs="Times New Roman"/>
          <w:sz w:val="28"/>
          <w:szCs w:val="28"/>
        </w:rPr>
        <w:t xml:space="preserve">ф) – </w:t>
      </w:r>
      <w:r w:rsidR="00A10F24" w:rsidRPr="00A10F24">
        <w:rPr>
          <w:rFonts w:ascii="Times New Roman" w:hAnsi="Times New Roman" w:cs="Times New Roman"/>
          <w:sz w:val="28"/>
          <w:szCs w:val="28"/>
        </w:rPr>
        <w:t>44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="00A10F24" w:rsidRPr="00A10F24">
        <w:rPr>
          <w:rFonts w:ascii="Times New Roman" w:hAnsi="Times New Roman" w:cs="Times New Roman"/>
          <w:sz w:val="28"/>
          <w:szCs w:val="28"/>
        </w:rPr>
        <w:t>706,1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Pr="001A5E1D">
        <w:rPr>
          <w:rFonts w:ascii="Times New Roman" w:hAnsi="Times New Roman" w:cs="Times New Roman"/>
          <w:sz w:val="28"/>
          <w:szCs w:val="28"/>
        </w:rPr>
        <w:t>тыс. рублей</w:t>
      </w:r>
    </w:p>
    <w:p w:rsidR="000D3C2B" w:rsidRDefault="000D3C2B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</w:t>
      </w:r>
      <w:r w:rsidRPr="000D3C2B">
        <w:rPr>
          <w:rFonts w:ascii="Times New Roman" w:hAnsi="Times New Roman" w:cs="Times New Roman"/>
          <w:sz w:val="28"/>
          <w:szCs w:val="28"/>
        </w:rPr>
        <w:t>Обеспечение проезда детей к месту отдыха и обратно</w:t>
      </w:r>
      <w:r>
        <w:rPr>
          <w:rFonts w:ascii="Times New Roman" w:hAnsi="Times New Roman" w:cs="Times New Roman"/>
          <w:sz w:val="28"/>
          <w:szCs w:val="28"/>
        </w:rPr>
        <w:t>» не достигнут ввиду ограничительных мероприятий, связанных с пандемией коронавируса, и при оценке эффективности программы учитываться не будет.</w:t>
      </w:r>
    </w:p>
    <w:p w:rsidR="00DC60D9" w:rsidRPr="001A5E1D" w:rsidRDefault="00DC60D9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5E1D">
        <w:rPr>
          <w:rFonts w:ascii="Times New Roman" w:hAnsi="Times New Roman" w:cs="Times New Roman"/>
          <w:sz w:val="28"/>
          <w:szCs w:val="28"/>
        </w:rPr>
        <w:t xml:space="preserve">Весовое значение показателя: </w:t>
      </w:r>
      <w:r w:rsidRPr="001A5E1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A5E1D">
        <w:rPr>
          <w:rFonts w:ascii="Times New Roman" w:hAnsi="Times New Roman" w:cs="Times New Roman"/>
          <w:sz w:val="28"/>
          <w:szCs w:val="28"/>
        </w:rPr>
        <w:t xml:space="preserve"> = 1/</w:t>
      </w:r>
      <w:r w:rsidRPr="001A5E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D65B9">
        <w:rPr>
          <w:rFonts w:ascii="Times New Roman" w:hAnsi="Times New Roman" w:cs="Times New Roman"/>
          <w:sz w:val="28"/>
          <w:szCs w:val="28"/>
        </w:rPr>
        <w:t xml:space="preserve"> = 1/</w:t>
      </w:r>
      <w:r w:rsidR="00A10F24">
        <w:rPr>
          <w:rFonts w:ascii="Times New Roman" w:hAnsi="Times New Roman" w:cs="Times New Roman"/>
          <w:sz w:val="28"/>
          <w:szCs w:val="28"/>
        </w:rPr>
        <w:t>6</w:t>
      </w:r>
      <w:r w:rsidR="004D65B9">
        <w:rPr>
          <w:rFonts w:ascii="Times New Roman" w:hAnsi="Times New Roman" w:cs="Times New Roman"/>
          <w:sz w:val="28"/>
          <w:szCs w:val="28"/>
        </w:rPr>
        <w:t xml:space="preserve"> = 0,</w:t>
      </w:r>
      <w:r w:rsidR="00A10F24">
        <w:rPr>
          <w:rFonts w:ascii="Times New Roman" w:hAnsi="Times New Roman" w:cs="Times New Roman"/>
          <w:sz w:val="28"/>
          <w:szCs w:val="28"/>
        </w:rPr>
        <w:t>167</w:t>
      </w:r>
      <w:r w:rsidR="004D65B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C60D9" w:rsidRPr="00644A84" w:rsidRDefault="00DC60D9" w:rsidP="00DC60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5E1D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1A5E1D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DC60D9" w:rsidRPr="00644A84" w:rsidRDefault="00DC60D9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4A84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показателей, направленных на увеличение целевых значений: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4A84">
        <w:rPr>
          <w:rFonts w:ascii="Times New Roman" w:hAnsi="Times New Roman" w:cs="Times New Roman"/>
          <w:sz w:val="28"/>
          <w:szCs w:val="28"/>
        </w:rPr>
        <w:t xml:space="preserve"> =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>ф/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 xml:space="preserve">п; направленных на снижение целевых значений: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4A84">
        <w:rPr>
          <w:rFonts w:ascii="Times New Roman" w:hAnsi="Times New Roman" w:cs="Times New Roman"/>
          <w:sz w:val="28"/>
          <w:szCs w:val="28"/>
        </w:rPr>
        <w:t xml:space="preserve"> =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>п/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>ф</w:t>
      </w:r>
    </w:p>
    <w:p w:rsidR="00DC60D9" w:rsidRPr="00644A84" w:rsidRDefault="00DC60D9" w:rsidP="00DC60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>ф/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44A84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DC60D9" w:rsidRPr="00644A84" w:rsidRDefault="00DC60D9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4A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84">
        <w:rPr>
          <w:rFonts w:ascii="Times New Roman" w:hAnsi="Times New Roman" w:cs="Times New Roman"/>
          <w:sz w:val="28"/>
          <w:szCs w:val="28"/>
        </w:rPr>
        <w:t xml:space="preserve">р =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 xml:space="preserve">SUM(M*S) </w:t>
      </w:r>
      <w:r w:rsidRPr="00644A84">
        <w:rPr>
          <w:rFonts w:ascii="Times New Roman" w:hAnsi="Times New Roman" w:cs="Times New Roman"/>
          <w:sz w:val="28"/>
          <w:szCs w:val="28"/>
        </w:rPr>
        <w:t xml:space="preserve">= </w:t>
      </w:r>
      <w:r w:rsidR="000D3C2B">
        <w:rPr>
          <w:rFonts w:ascii="Times New Roman" w:hAnsi="Times New Roman" w:cs="Times New Roman"/>
          <w:sz w:val="28"/>
          <w:szCs w:val="28"/>
        </w:rPr>
        <w:t>1</w:t>
      </w:r>
    </w:p>
    <w:p w:rsidR="00DC60D9" w:rsidRPr="00644A84" w:rsidRDefault="00DC60D9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4A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84">
        <w:rPr>
          <w:rFonts w:ascii="Times New Roman" w:hAnsi="Times New Roman" w:cs="Times New Roman"/>
          <w:sz w:val="28"/>
          <w:szCs w:val="28"/>
        </w:rPr>
        <w:t>э = (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D65B9">
        <w:rPr>
          <w:rFonts w:ascii="Times New Roman" w:hAnsi="Times New Roman" w:cs="Times New Roman"/>
          <w:sz w:val="28"/>
          <w:szCs w:val="28"/>
        </w:rPr>
        <w:t>п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644A84">
        <w:rPr>
          <w:rFonts w:ascii="Times New Roman" w:hAnsi="Times New Roman" w:cs="Times New Roman"/>
          <w:sz w:val="28"/>
          <w:szCs w:val="28"/>
        </w:rPr>
        <w:t>р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4D65B9">
        <w:rPr>
          <w:rFonts w:ascii="Times New Roman" w:hAnsi="Times New Roman" w:cs="Times New Roman"/>
          <w:sz w:val="28"/>
          <w:szCs w:val="28"/>
        </w:rPr>
        <w:t>ф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="00A10F24" w:rsidRPr="00A10F24">
        <w:rPr>
          <w:rFonts w:ascii="Times New Roman" w:hAnsi="Times New Roman" w:cs="Times New Roman"/>
          <w:sz w:val="28"/>
          <w:szCs w:val="28"/>
        </w:rPr>
        <w:t>41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="00A10F24" w:rsidRPr="00A10F24">
        <w:rPr>
          <w:rFonts w:ascii="Times New Roman" w:hAnsi="Times New Roman" w:cs="Times New Roman"/>
          <w:sz w:val="28"/>
          <w:szCs w:val="28"/>
        </w:rPr>
        <w:t>549,8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0D3C2B">
        <w:rPr>
          <w:rFonts w:ascii="Times New Roman" w:hAnsi="Times New Roman" w:cs="Times New Roman"/>
          <w:sz w:val="28"/>
          <w:szCs w:val="28"/>
        </w:rPr>
        <w:t>1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A10F24" w:rsidRPr="00A10F24">
        <w:rPr>
          <w:rFonts w:ascii="Times New Roman" w:hAnsi="Times New Roman" w:cs="Times New Roman"/>
          <w:sz w:val="28"/>
          <w:szCs w:val="28"/>
        </w:rPr>
        <w:t>44</w:t>
      </w:r>
      <w:r w:rsidR="00A10F24">
        <w:rPr>
          <w:rFonts w:ascii="Times New Roman" w:hAnsi="Times New Roman" w:cs="Times New Roman"/>
          <w:sz w:val="28"/>
          <w:szCs w:val="28"/>
        </w:rPr>
        <w:t xml:space="preserve"> </w:t>
      </w:r>
      <w:r w:rsidR="00A10F24" w:rsidRPr="00A10F24">
        <w:rPr>
          <w:rFonts w:ascii="Times New Roman" w:hAnsi="Times New Roman" w:cs="Times New Roman"/>
          <w:sz w:val="28"/>
          <w:szCs w:val="28"/>
        </w:rPr>
        <w:t>706,1</w:t>
      </w:r>
      <w:r w:rsidRPr="00644A8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D3C2B">
        <w:rPr>
          <w:rFonts w:ascii="Times New Roman" w:hAnsi="Times New Roman" w:cs="Times New Roman"/>
          <w:sz w:val="28"/>
          <w:szCs w:val="28"/>
        </w:rPr>
        <w:t xml:space="preserve"> </w:t>
      </w:r>
      <w:r w:rsidR="00A10F24">
        <w:rPr>
          <w:rFonts w:ascii="Times New Roman" w:hAnsi="Times New Roman" w:cs="Times New Roman"/>
          <w:sz w:val="28"/>
          <w:szCs w:val="28"/>
        </w:rPr>
        <w:t>0,93</w:t>
      </w:r>
    </w:p>
    <w:p w:rsidR="00DC60D9" w:rsidRPr="00644A84" w:rsidRDefault="00DC60D9" w:rsidP="00DC60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4A84">
        <w:rPr>
          <w:rFonts w:ascii="Times New Roman" w:hAnsi="Times New Roman" w:cs="Times New Roman"/>
          <w:sz w:val="28"/>
          <w:szCs w:val="28"/>
        </w:rPr>
        <w:t xml:space="preserve">В соответствии с методикой оценки эффективности реализации муниципальных программ программа, индекс эффективности которой </w:t>
      </w:r>
      <w:r w:rsidR="000D3C2B">
        <w:rPr>
          <w:rFonts w:ascii="Times New Roman" w:hAnsi="Times New Roman" w:cs="Times New Roman"/>
          <w:sz w:val="28"/>
          <w:szCs w:val="28"/>
        </w:rPr>
        <w:t xml:space="preserve">больше либо равен 0,9, обладает высоким уровнем эффективности. </w:t>
      </w:r>
    </w:p>
    <w:p w:rsidR="00DC60D9" w:rsidRPr="00644A84" w:rsidRDefault="00DC60D9" w:rsidP="00DC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D9" w:rsidRPr="00644A84" w:rsidRDefault="00DC60D9" w:rsidP="00DC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60D9" w:rsidRPr="00644A84" w:rsidTr="00F52329">
        <w:tc>
          <w:tcPr>
            <w:tcW w:w="4672" w:type="dxa"/>
          </w:tcPr>
          <w:p w:rsidR="00DC60D9" w:rsidRPr="00644A84" w:rsidRDefault="00DC60D9" w:rsidP="00F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A84">
              <w:rPr>
                <w:rFonts w:ascii="Times New Roman" w:hAnsi="Times New Roman" w:cs="Times New Roman"/>
                <w:sz w:val="28"/>
                <w:szCs w:val="28"/>
              </w:rPr>
              <w:t>Начальник ОЭРиТО</w:t>
            </w:r>
          </w:p>
        </w:tc>
        <w:tc>
          <w:tcPr>
            <w:tcW w:w="4673" w:type="dxa"/>
          </w:tcPr>
          <w:p w:rsidR="00DC60D9" w:rsidRPr="00644A84" w:rsidRDefault="00DC60D9" w:rsidP="00F523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4A84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DC60D9" w:rsidRPr="00644A84" w:rsidRDefault="00DC60D9" w:rsidP="00DC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3A1" w:rsidRDefault="00D953A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53A1" w:rsidRDefault="00D953A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Default="00EB38C0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5E1D" w:rsidRDefault="001A5E1D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BF" w:rsidRDefault="005648BF" w:rsidP="004A7488">
      <w:pPr>
        <w:spacing w:after="0" w:line="240" w:lineRule="auto"/>
      </w:pPr>
      <w:r>
        <w:separator/>
      </w:r>
    </w:p>
  </w:endnote>
  <w:endnote w:type="continuationSeparator" w:id="0">
    <w:p w:rsidR="005648BF" w:rsidRDefault="005648BF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BF" w:rsidRDefault="005648BF" w:rsidP="004A7488">
      <w:pPr>
        <w:spacing w:after="0" w:line="240" w:lineRule="auto"/>
      </w:pPr>
      <w:r>
        <w:separator/>
      </w:r>
    </w:p>
  </w:footnote>
  <w:footnote w:type="continuationSeparator" w:id="0">
    <w:p w:rsidR="005648BF" w:rsidRDefault="005648BF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752C1"/>
    <w:rsid w:val="000D3C2B"/>
    <w:rsid w:val="000E2F96"/>
    <w:rsid w:val="00101C4D"/>
    <w:rsid w:val="00150EFA"/>
    <w:rsid w:val="00154078"/>
    <w:rsid w:val="001A5E1D"/>
    <w:rsid w:val="0023197D"/>
    <w:rsid w:val="00393654"/>
    <w:rsid w:val="003C3F44"/>
    <w:rsid w:val="004041A3"/>
    <w:rsid w:val="00420127"/>
    <w:rsid w:val="004A7488"/>
    <w:rsid w:val="004D29EB"/>
    <w:rsid w:val="004D65B9"/>
    <w:rsid w:val="004F3912"/>
    <w:rsid w:val="00537661"/>
    <w:rsid w:val="005648BF"/>
    <w:rsid w:val="00571A7B"/>
    <w:rsid w:val="0059337A"/>
    <w:rsid w:val="005B2068"/>
    <w:rsid w:val="005E3CE3"/>
    <w:rsid w:val="005E466B"/>
    <w:rsid w:val="006F1A96"/>
    <w:rsid w:val="00760160"/>
    <w:rsid w:val="007B0E7C"/>
    <w:rsid w:val="00817A67"/>
    <w:rsid w:val="00847CB8"/>
    <w:rsid w:val="008667E1"/>
    <w:rsid w:val="008B02AA"/>
    <w:rsid w:val="0092116D"/>
    <w:rsid w:val="00931E89"/>
    <w:rsid w:val="009877DC"/>
    <w:rsid w:val="00A10F24"/>
    <w:rsid w:val="00A37A6F"/>
    <w:rsid w:val="00A40379"/>
    <w:rsid w:val="00C1351B"/>
    <w:rsid w:val="00C73D4C"/>
    <w:rsid w:val="00CE2568"/>
    <w:rsid w:val="00D94946"/>
    <w:rsid w:val="00D953A1"/>
    <w:rsid w:val="00DB511F"/>
    <w:rsid w:val="00DC60D9"/>
    <w:rsid w:val="00DD63B2"/>
    <w:rsid w:val="00E30172"/>
    <w:rsid w:val="00E42B02"/>
    <w:rsid w:val="00EB38C0"/>
    <w:rsid w:val="00EB7B8E"/>
    <w:rsid w:val="00EF0887"/>
    <w:rsid w:val="00F053BD"/>
    <w:rsid w:val="00F42B0F"/>
    <w:rsid w:val="00F8424A"/>
    <w:rsid w:val="00FA22F8"/>
    <w:rsid w:val="00FB4462"/>
    <w:rsid w:val="00FB68B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8529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table" w:customStyle="1" w:styleId="2">
    <w:name w:val="Сетка таблицы2"/>
    <w:basedOn w:val="a1"/>
    <w:next w:val="a5"/>
    <w:uiPriority w:val="59"/>
    <w:rsid w:val="00F842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328C-65AE-4341-A64A-F0C913E2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43</cp:revision>
  <dcterms:created xsi:type="dcterms:W3CDTF">2016-11-07T04:30:00Z</dcterms:created>
  <dcterms:modified xsi:type="dcterms:W3CDTF">2022-09-06T09:45:00Z</dcterms:modified>
</cp:coreProperties>
</file>