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42" w:rsidRDefault="00AC3342" w:rsidP="00AC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ПРОВЕДЕНА ПРОВЕРКА</w:t>
      </w:r>
    </w:p>
    <w:p w:rsidR="00687A27" w:rsidRDefault="00AC3342" w:rsidP="00AC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РАСХОДОВ НА ОПЛАТУ ТРУДА НАЧИСЛЕНИЕ И ВЫПЛАТУ ЗАРАБОТНОЙ ПЛАТЫ В ОРГАНАХ МЕСТНОГО САМОУПРАВЛЕНИЯ ПОСЕЛЕНИЙ КОЧКОВСКОГО РАЙОНА</w:t>
      </w:r>
    </w:p>
    <w:p w:rsidR="00AC3342" w:rsidRDefault="00AC3342" w:rsidP="00AC3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42" w:rsidRDefault="00AC3342" w:rsidP="00AC3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42">
        <w:rPr>
          <w:rFonts w:ascii="Times New Roman" w:hAnsi="Times New Roman" w:cs="Times New Roman"/>
          <w:sz w:val="28"/>
          <w:szCs w:val="28"/>
        </w:rPr>
        <w:t xml:space="preserve">18 августа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C3342">
        <w:rPr>
          <w:rFonts w:ascii="Times New Roman" w:hAnsi="Times New Roman" w:cs="Times New Roman"/>
          <w:sz w:val="28"/>
          <w:szCs w:val="28"/>
        </w:rPr>
        <w:t>подписан отчет по результатам проверки формирования расходов на оплату труда, начисление и выплату заработной платы в органах местного самоуправления поселений Кочковского района.</w:t>
      </w:r>
    </w:p>
    <w:p w:rsidR="00AC3342" w:rsidRPr="00AC3342" w:rsidRDefault="00AC3342" w:rsidP="00AC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(объекты) контрольного мероприятия: 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-администрация Троицкого сельсовета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-администрация Решетовского сельсовета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Черновского сельсовета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Кочковского сельсовета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Новорешетовского сельсовета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Красносибирского сельсовета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Жуланского сельсовета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Новоцелинного сельсовета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Ермаковского сельсовета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-администрация Быструхинского сельсовета</w:t>
      </w:r>
    </w:p>
    <w:p w:rsidR="00AC3342" w:rsidRPr="00AC3342" w:rsidRDefault="00AC3342" w:rsidP="00AC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контрольного мероприятия: с 10.05.2023 по 10.08.2023г.</w:t>
      </w:r>
    </w:p>
    <w:p w:rsidR="00AC3342" w:rsidRDefault="00AC3342" w:rsidP="00AC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 деятельности: с 01.01.2022 по 31.03.2023 гг.</w:t>
      </w:r>
    </w:p>
    <w:p w:rsidR="00AC3342" w:rsidRDefault="00AC3342" w:rsidP="00AC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проверки направлено 10 представлений главам МО для устранения выявленных нарушений.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«О Ревизионной комиссии Кочковского района» отчет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bookmarkStart w:id="0" w:name="_GoBack"/>
      <w:bookmarkEnd w:id="0"/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Совет депутатов Кочковского района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Кочковского района</w:t>
      </w:r>
    </w:p>
    <w:p w:rsidR="00AC3342" w:rsidRPr="00AC3342" w:rsidRDefault="00AC3342" w:rsidP="00AC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C3342" w:rsidRPr="00AC3342" w:rsidRDefault="00AC3342" w:rsidP="00AC3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C3342" w:rsidRPr="00AC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06"/>
    <w:rsid w:val="00547106"/>
    <w:rsid w:val="00687A27"/>
    <w:rsid w:val="00A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2023-12-28T04:50:00Z</dcterms:created>
  <dcterms:modified xsi:type="dcterms:W3CDTF">2023-12-28T04:58:00Z</dcterms:modified>
</cp:coreProperties>
</file>