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CD0A5" w14:textId="77777777" w:rsidR="002533E8" w:rsidRPr="00270AA4" w:rsidRDefault="002533E8" w:rsidP="001E51D6">
      <w:pPr>
        <w:pStyle w:val="af3"/>
        <w:rPr>
          <w:szCs w:val="28"/>
        </w:rPr>
      </w:pPr>
      <w:r w:rsidRPr="00270AA4">
        <w:rPr>
          <w:noProof/>
          <w:szCs w:val="28"/>
        </w:rPr>
        <w:drawing>
          <wp:inline distT="0" distB="0" distL="0" distR="0" wp14:anchorId="13162390" wp14:editId="535F066E">
            <wp:extent cx="561975" cy="619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BD1758" w14:textId="77777777" w:rsidR="002533E8" w:rsidRPr="00270AA4" w:rsidRDefault="002533E8" w:rsidP="002533E8">
      <w:pPr>
        <w:pStyle w:val="af3"/>
        <w:jc w:val="left"/>
        <w:rPr>
          <w:b/>
          <w:szCs w:val="28"/>
        </w:rPr>
      </w:pPr>
    </w:p>
    <w:p w14:paraId="6F3556CB" w14:textId="77777777" w:rsidR="002533E8" w:rsidRDefault="002533E8" w:rsidP="001E51D6">
      <w:pPr>
        <w:pStyle w:val="af3"/>
        <w:rPr>
          <w:b/>
          <w:szCs w:val="28"/>
        </w:rPr>
      </w:pPr>
      <w:r w:rsidRPr="00270AA4">
        <w:rPr>
          <w:b/>
          <w:szCs w:val="28"/>
        </w:rPr>
        <w:t>АДМИНИСТРАЦИЯ КОЧКОВСКОГО РАЙОНА</w:t>
      </w:r>
    </w:p>
    <w:p w14:paraId="6C4FA30D" w14:textId="77777777" w:rsidR="00270AA4" w:rsidRPr="00270AA4" w:rsidRDefault="00270AA4" w:rsidP="001E51D6">
      <w:pPr>
        <w:pStyle w:val="af3"/>
        <w:rPr>
          <w:b/>
          <w:szCs w:val="28"/>
        </w:rPr>
      </w:pPr>
      <w:r>
        <w:rPr>
          <w:b/>
          <w:szCs w:val="28"/>
        </w:rPr>
        <w:t>НОВОСИБИРСКОЙ ОБЛАСТИ</w:t>
      </w:r>
    </w:p>
    <w:p w14:paraId="462F2CEC" w14:textId="77777777" w:rsidR="002533E8" w:rsidRPr="00270AA4" w:rsidRDefault="002533E8" w:rsidP="001E51D6">
      <w:pPr>
        <w:pStyle w:val="af3"/>
        <w:rPr>
          <w:szCs w:val="28"/>
        </w:rPr>
      </w:pPr>
    </w:p>
    <w:p w14:paraId="1ADB35AD" w14:textId="77777777" w:rsidR="002533E8" w:rsidRPr="00270AA4" w:rsidRDefault="002533E8" w:rsidP="001E51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AA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66A6DC73" w14:textId="77777777" w:rsidR="002533E8" w:rsidRPr="00270AA4" w:rsidRDefault="002533E8" w:rsidP="00270AA4">
      <w:pPr>
        <w:pStyle w:val="4"/>
        <w:jc w:val="center"/>
        <w:rPr>
          <w:rFonts w:ascii="Times New Roman" w:hAnsi="Times New Roman" w:cs="Times New Roman"/>
          <w:b/>
          <w:bCs/>
          <w:i w:val="0"/>
          <w:iCs w:val="0"/>
          <w:color w:val="auto"/>
          <w:sz w:val="28"/>
          <w:szCs w:val="28"/>
        </w:rPr>
      </w:pPr>
      <w:r w:rsidRPr="00270AA4">
        <w:rPr>
          <w:rFonts w:ascii="Times New Roman" w:hAnsi="Times New Roman" w:cs="Times New Roman"/>
          <w:b/>
          <w:bCs/>
          <w:i w:val="0"/>
          <w:iCs w:val="0"/>
          <w:color w:val="auto"/>
          <w:sz w:val="28"/>
          <w:szCs w:val="28"/>
        </w:rPr>
        <w:t>от 21.08.2024  №</w:t>
      </w:r>
      <w:r w:rsidR="00270AA4">
        <w:rPr>
          <w:rFonts w:ascii="Times New Roman" w:hAnsi="Times New Roman" w:cs="Times New Roman"/>
          <w:b/>
          <w:bCs/>
          <w:i w:val="0"/>
          <w:iCs w:val="0"/>
          <w:color w:val="auto"/>
          <w:sz w:val="28"/>
          <w:szCs w:val="28"/>
        </w:rPr>
        <w:t xml:space="preserve"> </w:t>
      </w:r>
      <w:r w:rsidR="00D12860" w:rsidRPr="00270AA4">
        <w:rPr>
          <w:rFonts w:ascii="Times New Roman" w:hAnsi="Times New Roman" w:cs="Times New Roman"/>
          <w:b/>
          <w:bCs/>
          <w:i w:val="0"/>
          <w:iCs w:val="0"/>
          <w:color w:val="auto"/>
          <w:sz w:val="28"/>
          <w:szCs w:val="28"/>
        </w:rPr>
        <w:t>494</w:t>
      </w:r>
      <w:r w:rsidRPr="00270AA4">
        <w:rPr>
          <w:rFonts w:ascii="Times New Roman" w:hAnsi="Times New Roman" w:cs="Times New Roman"/>
          <w:b/>
          <w:bCs/>
          <w:i w:val="0"/>
          <w:iCs w:val="0"/>
          <w:color w:val="auto"/>
          <w:sz w:val="28"/>
          <w:szCs w:val="28"/>
        </w:rPr>
        <w:t xml:space="preserve"> - па</w:t>
      </w:r>
    </w:p>
    <w:p w14:paraId="2A64273B" w14:textId="77777777" w:rsidR="002533E8" w:rsidRPr="00270AA4" w:rsidRDefault="002533E8" w:rsidP="00270AA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Style w:val="af"/>
        <w:tblW w:w="4922" w:type="pct"/>
        <w:tblLook w:val="04A0" w:firstRow="1" w:lastRow="0" w:firstColumn="1" w:lastColumn="0" w:noHBand="0" w:noVBand="1"/>
      </w:tblPr>
      <w:tblGrid>
        <w:gridCol w:w="9979"/>
      </w:tblGrid>
      <w:tr w:rsidR="00FF7F82" w:rsidRPr="00270AA4" w14:paraId="7C811D0A" w14:textId="77777777" w:rsidTr="008A4142">
        <w:trPr>
          <w:trHeight w:val="20"/>
        </w:trPr>
        <w:tc>
          <w:tcPr>
            <w:tcW w:w="5000" w:type="pct"/>
          </w:tcPr>
          <w:p w14:paraId="5F41DB26" w14:textId="77777777" w:rsidR="00FF7F82" w:rsidRPr="00270AA4" w:rsidRDefault="00FF7F82" w:rsidP="00270AA4">
            <w:pPr>
              <w:spacing w:after="240" w:line="240" w:lineRule="auto"/>
              <w:ind w:left="567"/>
              <w:jc w:val="center"/>
              <w:rPr>
                <w:b/>
                <w:sz w:val="28"/>
              </w:rPr>
            </w:pPr>
            <w:r w:rsidRPr="00270AA4">
              <w:rPr>
                <w:b/>
                <w:sz w:val="28"/>
              </w:rPr>
              <w:t>О</w:t>
            </w:r>
            <w:r w:rsidR="003628E0" w:rsidRPr="00270AA4">
              <w:rPr>
                <w:b/>
                <w:sz w:val="28"/>
              </w:rPr>
              <w:t xml:space="preserve"> проведении </w:t>
            </w:r>
            <w:r w:rsidRPr="00270AA4">
              <w:rPr>
                <w:b/>
                <w:sz w:val="28"/>
              </w:rPr>
              <w:t>оценки возможного вреда субъектам персональных данных</w:t>
            </w:r>
          </w:p>
        </w:tc>
      </w:tr>
    </w:tbl>
    <w:p w14:paraId="0043F97B" w14:textId="77777777" w:rsidR="00FF7F82" w:rsidRDefault="00FF7F82" w:rsidP="00270AA4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выполнения требований Федерального закона от 27 июля 2006 г. № 152-ФЗ «О персональных данных»</w:t>
      </w:r>
      <w:r w:rsid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E6823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именно проведения оценки вреда, который может быть причинен субъектам персональных данных в случае нарушения </w:t>
      </w:r>
      <w:r w:rsidR="0041673B" w:rsidRPr="00270AA4">
        <w:rPr>
          <w:rFonts w:ascii="Times New Roman" w:hAnsi="Times New Roman" w:cs="Times New Roman"/>
          <w:sz w:val="28"/>
          <w:szCs w:val="28"/>
        </w:rPr>
        <w:t>Администраци</w:t>
      </w:r>
      <w:r w:rsidR="00270AA4">
        <w:rPr>
          <w:rFonts w:ascii="Times New Roman" w:hAnsi="Times New Roman" w:cs="Times New Roman"/>
          <w:sz w:val="28"/>
          <w:szCs w:val="28"/>
        </w:rPr>
        <w:t>ей</w:t>
      </w:r>
      <w:r w:rsidR="0041673B" w:rsidRPr="00270A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1673B" w:rsidRPr="00270AA4">
        <w:rPr>
          <w:rFonts w:ascii="Times New Roman" w:hAnsi="Times New Roman" w:cs="Times New Roman"/>
          <w:sz w:val="28"/>
          <w:szCs w:val="28"/>
        </w:rPr>
        <w:t>Кочкочковского</w:t>
      </w:r>
      <w:proofErr w:type="spellEnd"/>
      <w:r w:rsidR="0041673B" w:rsidRPr="00270AA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70AA4">
        <w:rPr>
          <w:rFonts w:ascii="Times New Roman" w:hAnsi="Times New Roman" w:cs="Times New Roman"/>
          <w:sz w:val="28"/>
          <w:szCs w:val="28"/>
        </w:rPr>
        <w:t xml:space="preserve"> указанного </w:t>
      </w:r>
      <w:r w:rsidR="00134CA2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6823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</w:t>
      </w:r>
      <w:r w:rsidR="003628E0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6823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соотношения указанного вреда и принимаемых </w:t>
      </w:r>
      <w:r w:rsidR="0041673B" w:rsidRPr="00270AA4">
        <w:rPr>
          <w:rFonts w:ascii="Times New Roman" w:hAnsi="Times New Roman" w:cs="Times New Roman"/>
          <w:color w:val="000000"/>
          <w:sz w:val="28"/>
          <w:szCs w:val="28"/>
        </w:rPr>
        <w:t>Администрацией Кочковского района</w:t>
      </w:r>
      <w:r w:rsidR="00270AA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E6823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мер, направленных на обеспечение выполнения обязанностей, предусмотренных Федеральным законом</w:t>
      </w:r>
      <w:r w:rsid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AC68613" w14:textId="77777777" w:rsidR="00270AA4" w:rsidRPr="00270AA4" w:rsidRDefault="00270AA4" w:rsidP="00270AA4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14:paraId="3D126F0E" w14:textId="77777777" w:rsidR="002559FE" w:rsidRPr="00270AA4" w:rsidRDefault="002559FE" w:rsidP="00270AA4">
      <w:pPr>
        <w:pStyle w:val="af0"/>
        <w:tabs>
          <w:tab w:val="left" w:pos="1134"/>
        </w:tabs>
        <w:spacing w:after="0"/>
        <w:ind w:left="567" w:firstLine="0"/>
        <w:rPr>
          <w:rFonts w:cs="Times New Roman"/>
          <w:sz w:val="28"/>
        </w:rPr>
      </w:pPr>
      <w:r w:rsidRPr="00270AA4">
        <w:rPr>
          <w:rFonts w:cs="Times New Roman"/>
          <w:sz w:val="28"/>
        </w:rPr>
        <w:t>Утвердить Регламент оценки возможного вреда</w:t>
      </w:r>
      <w:r w:rsidR="00B607CE" w:rsidRPr="00270AA4">
        <w:rPr>
          <w:rFonts w:cs="Times New Roman"/>
          <w:sz w:val="28"/>
        </w:rPr>
        <w:t xml:space="preserve"> субъектам персональных данных</w:t>
      </w:r>
      <w:r w:rsidR="00270AA4">
        <w:rPr>
          <w:rFonts w:cs="Times New Roman"/>
          <w:sz w:val="28"/>
        </w:rPr>
        <w:t>,</w:t>
      </w:r>
      <w:r w:rsidR="00B607CE" w:rsidRPr="00270AA4">
        <w:rPr>
          <w:rFonts w:cs="Times New Roman"/>
          <w:sz w:val="28"/>
        </w:rPr>
        <w:t xml:space="preserve"> согласно приложению № 1;</w:t>
      </w:r>
    </w:p>
    <w:p w14:paraId="073B4062" w14:textId="77777777" w:rsidR="008B51F5" w:rsidRPr="00270AA4" w:rsidRDefault="008B51F5" w:rsidP="00270AA4">
      <w:pPr>
        <w:pStyle w:val="af0"/>
        <w:tabs>
          <w:tab w:val="left" w:pos="1134"/>
        </w:tabs>
        <w:spacing w:after="0"/>
        <w:ind w:left="567" w:firstLine="0"/>
        <w:rPr>
          <w:rFonts w:cs="Times New Roman"/>
          <w:sz w:val="28"/>
        </w:rPr>
      </w:pPr>
      <w:r w:rsidRPr="00270AA4">
        <w:rPr>
          <w:rFonts w:cs="Times New Roman"/>
          <w:sz w:val="28"/>
        </w:rPr>
        <w:t xml:space="preserve">Создать комиссию с целью проведения </w:t>
      </w:r>
      <w:r w:rsidR="002559FE" w:rsidRPr="00270AA4">
        <w:rPr>
          <w:rFonts w:cs="Times New Roman"/>
          <w:sz w:val="28"/>
        </w:rPr>
        <w:t>оценки возможного вреда субъектам персональных данных</w:t>
      </w:r>
      <w:r w:rsidR="003628E0" w:rsidRPr="00270AA4">
        <w:rPr>
          <w:rFonts w:cs="Times New Roman"/>
          <w:sz w:val="28"/>
        </w:rPr>
        <w:t xml:space="preserve">. </w:t>
      </w:r>
      <w:r w:rsidRPr="00270AA4">
        <w:rPr>
          <w:rFonts w:cs="Times New Roman"/>
          <w:sz w:val="28"/>
        </w:rPr>
        <w:t>Включить в состав Комиссии следующих работников</w:t>
      </w:r>
      <w:r w:rsidR="00270AA4">
        <w:rPr>
          <w:rFonts w:cs="Times New Roman"/>
          <w:sz w:val="28"/>
        </w:rPr>
        <w:t xml:space="preserve"> </w:t>
      </w:r>
      <w:r w:rsidR="0041673B" w:rsidRPr="00270AA4">
        <w:rPr>
          <w:rFonts w:cs="Times New Roman"/>
          <w:sz w:val="28"/>
        </w:rPr>
        <w:t xml:space="preserve">Администрации </w:t>
      </w:r>
      <w:proofErr w:type="spellStart"/>
      <w:r w:rsidR="0041673B" w:rsidRPr="00270AA4">
        <w:rPr>
          <w:rFonts w:cs="Times New Roman"/>
          <w:sz w:val="28"/>
        </w:rPr>
        <w:t>Кочкочковского</w:t>
      </w:r>
      <w:proofErr w:type="spellEnd"/>
      <w:r w:rsidR="0041673B" w:rsidRPr="00270AA4">
        <w:rPr>
          <w:rFonts w:cs="Times New Roman"/>
          <w:sz w:val="28"/>
        </w:rPr>
        <w:t xml:space="preserve"> района</w:t>
      </w:r>
      <w:r w:rsidRPr="00270AA4">
        <w:rPr>
          <w:rFonts w:cs="Times New Roman"/>
          <w:sz w:val="28"/>
        </w:rPr>
        <w:t>:</w:t>
      </w:r>
    </w:p>
    <w:p w14:paraId="0721B058" w14:textId="77777777" w:rsidR="004425DD" w:rsidRPr="00270AA4" w:rsidRDefault="00270AA4" w:rsidP="00270AA4">
      <w:pPr>
        <w:pStyle w:val="a"/>
        <w:numPr>
          <w:ilvl w:val="0"/>
          <w:numId w:val="0"/>
        </w:numPr>
        <w:tabs>
          <w:tab w:val="clear" w:pos="0"/>
          <w:tab w:val="left" w:pos="567"/>
        </w:tabs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4425DD" w:rsidRPr="00270AA4">
        <w:rPr>
          <w:rFonts w:cs="Times New Roman"/>
          <w:sz w:val="28"/>
        </w:rPr>
        <w:t xml:space="preserve">Храпаль Николай Николаевич  - Председатель комиссии, </w:t>
      </w:r>
      <w:r w:rsidR="009217E6" w:rsidRPr="00270AA4">
        <w:rPr>
          <w:rFonts w:cs="Times New Roman"/>
          <w:sz w:val="28"/>
        </w:rPr>
        <w:t>Управляющий делами администрации Кочковского района.</w:t>
      </w:r>
    </w:p>
    <w:p w14:paraId="3276D10C" w14:textId="77777777" w:rsidR="00270AA4" w:rsidRDefault="00270AA4" w:rsidP="00270AA4">
      <w:pPr>
        <w:pStyle w:val="a"/>
        <w:numPr>
          <w:ilvl w:val="0"/>
          <w:numId w:val="0"/>
        </w:numPr>
        <w:rPr>
          <w:rFonts w:cs="Times New Roman"/>
          <w:sz w:val="28"/>
        </w:rPr>
      </w:pPr>
      <w:r>
        <w:rPr>
          <w:rFonts w:cs="Times New Roman"/>
          <w:sz w:val="28"/>
        </w:rPr>
        <w:t xml:space="preserve">       -</w:t>
      </w:r>
      <w:r w:rsidR="009217E6" w:rsidRPr="00270AA4">
        <w:rPr>
          <w:rFonts w:cs="Times New Roman"/>
          <w:sz w:val="28"/>
        </w:rPr>
        <w:t>Малыхина Юлия Михайловна – Секретарь комиссии,</w:t>
      </w:r>
      <w:r>
        <w:rPr>
          <w:rFonts w:cs="Times New Roman"/>
          <w:sz w:val="28"/>
        </w:rPr>
        <w:t xml:space="preserve"> </w:t>
      </w:r>
      <w:r w:rsidR="009217E6" w:rsidRPr="00270AA4">
        <w:rPr>
          <w:rFonts w:cs="Times New Roman"/>
          <w:sz w:val="28"/>
        </w:rPr>
        <w:t xml:space="preserve">начальник </w:t>
      </w:r>
      <w:r>
        <w:rPr>
          <w:rFonts w:cs="Times New Roman"/>
          <w:sz w:val="28"/>
        </w:rPr>
        <w:t xml:space="preserve"> </w:t>
      </w:r>
    </w:p>
    <w:p w14:paraId="133E923A" w14:textId="77777777" w:rsidR="009217E6" w:rsidRDefault="00270AA4" w:rsidP="00270AA4">
      <w:pPr>
        <w:pStyle w:val="a"/>
        <w:numPr>
          <w:ilvl w:val="0"/>
          <w:numId w:val="0"/>
        </w:numPr>
        <w:rPr>
          <w:rFonts w:cs="Times New Roman"/>
          <w:sz w:val="28"/>
        </w:rPr>
      </w:pPr>
      <w:r>
        <w:rPr>
          <w:rFonts w:cs="Times New Roman"/>
          <w:sz w:val="28"/>
        </w:rPr>
        <w:t xml:space="preserve">       </w:t>
      </w:r>
      <w:r w:rsidR="009217E6" w:rsidRPr="00270AA4">
        <w:rPr>
          <w:rFonts w:cs="Times New Roman"/>
          <w:sz w:val="28"/>
        </w:rPr>
        <w:t xml:space="preserve">отдела </w:t>
      </w:r>
      <w:r>
        <w:rPr>
          <w:rFonts w:cs="Times New Roman"/>
          <w:sz w:val="28"/>
        </w:rPr>
        <w:t xml:space="preserve">      </w:t>
      </w:r>
      <w:r w:rsidR="009217E6" w:rsidRPr="00270AA4">
        <w:rPr>
          <w:rFonts w:cs="Times New Roman"/>
          <w:sz w:val="28"/>
        </w:rPr>
        <w:t>организационно -  контрольной</w:t>
      </w:r>
      <w:r>
        <w:rPr>
          <w:rFonts w:cs="Times New Roman"/>
          <w:sz w:val="28"/>
        </w:rPr>
        <w:t xml:space="preserve"> </w:t>
      </w:r>
      <w:r w:rsidR="009217E6" w:rsidRPr="00270AA4">
        <w:rPr>
          <w:rFonts w:cs="Times New Roman"/>
          <w:sz w:val="28"/>
        </w:rPr>
        <w:t xml:space="preserve">и кадровой работы </w:t>
      </w:r>
      <w:r>
        <w:rPr>
          <w:rFonts w:cs="Times New Roman"/>
          <w:sz w:val="28"/>
        </w:rPr>
        <w:t xml:space="preserve"> </w:t>
      </w:r>
      <w:r w:rsidR="009217E6" w:rsidRPr="00270AA4">
        <w:rPr>
          <w:rFonts w:cs="Times New Roman"/>
          <w:sz w:val="28"/>
        </w:rPr>
        <w:t>а</w:t>
      </w:r>
      <w:r w:rsidR="00F52EC4">
        <w:rPr>
          <w:rFonts w:cs="Times New Roman"/>
          <w:sz w:val="28"/>
        </w:rPr>
        <w:t xml:space="preserve">дминистрации </w:t>
      </w:r>
    </w:p>
    <w:p w14:paraId="627C7EE1" w14:textId="77777777" w:rsidR="00F52EC4" w:rsidRPr="00270AA4" w:rsidRDefault="00F52EC4" w:rsidP="00F52EC4">
      <w:pPr>
        <w:pStyle w:val="a"/>
        <w:numPr>
          <w:ilvl w:val="0"/>
          <w:numId w:val="0"/>
        </w:numPr>
        <w:rPr>
          <w:rFonts w:cs="Times New Roman"/>
          <w:sz w:val="28"/>
        </w:rPr>
      </w:pPr>
      <w:r>
        <w:rPr>
          <w:rFonts w:cs="Times New Roman"/>
          <w:sz w:val="28"/>
        </w:rPr>
        <w:t xml:space="preserve">       Кочковского района.</w:t>
      </w:r>
    </w:p>
    <w:p w14:paraId="5D1C6656" w14:textId="77777777" w:rsidR="009217E6" w:rsidRPr="00270AA4" w:rsidRDefault="009217E6" w:rsidP="00270AA4">
      <w:pPr>
        <w:pStyle w:val="a"/>
        <w:numPr>
          <w:ilvl w:val="0"/>
          <w:numId w:val="0"/>
        </w:numPr>
        <w:tabs>
          <w:tab w:val="clear" w:pos="0"/>
          <w:tab w:val="left" w:pos="567"/>
        </w:tabs>
        <w:ind w:left="567"/>
        <w:rPr>
          <w:rFonts w:cs="Times New Roman"/>
          <w:sz w:val="28"/>
        </w:rPr>
      </w:pPr>
      <w:r w:rsidRPr="00270AA4">
        <w:rPr>
          <w:rFonts w:cs="Times New Roman"/>
          <w:sz w:val="28"/>
        </w:rPr>
        <w:t>Члены комиссии:</w:t>
      </w:r>
    </w:p>
    <w:p w14:paraId="258EE0F6" w14:textId="77777777" w:rsidR="009217E6" w:rsidRP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9217E6" w:rsidRPr="00270AA4">
        <w:rPr>
          <w:rFonts w:cs="Times New Roman"/>
          <w:sz w:val="28"/>
        </w:rPr>
        <w:t>Чернышова Ольга Борисовна – Заместитель главы администрации</w:t>
      </w:r>
    </w:p>
    <w:p w14:paraId="75591089" w14:textId="77777777" w:rsidR="009217E6" w:rsidRP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9217E6" w:rsidRPr="00270AA4">
        <w:rPr>
          <w:rFonts w:cs="Times New Roman"/>
          <w:sz w:val="28"/>
        </w:rPr>
        <w:t>Белоус Марина Валентиновна – Заместитель главы администрации</w:t>
      </w:r>
    </w:p>
    <w:p w14:paraId="74DC496F" w14:textId="77777777" w:rsidR="009217E6" w:rsidRP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9217E6" w:rsidRPr="00270AA4">
        <w:rPr>
          <w:rFonts w:cs="Times New Roman"/>
          <w:sz w:val="28"/>
        </w:rPr>
        <w:t>Постарнак Андрей Петрович – Заместитель главы администрации</w:t>
      </w:r>
    </w:p>
    <w:p w14:paraId="41FA164B" w14:textId="77777777" w:rsidR="009217E6" w:rsidRP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proofErr w:type="spellStart"/>
      <w:r w:rsidR="009217E6" w:rsidRPr="00270AA4">
        <w:rPr>
          <w:rFonts w:cs="Times New Roman"/>
          <w:sz w:val="28"/>
        </w:rPr>
        <w:t>Гусаренко</w:t>
      </w:r>
      <w:proofErr w:type="spellEnd"/>
      <w:r w:rsidR="009217E6" w:rsidRPr="00270AA4">
        <w:rPr>
          <w:rFonts w:cs="Times New Roman"/>
          <w:sz w:val="28"/>
        </w:rPr>
        <w:t xml:space="preserve"> Наталья Анатольевна</w:t>
      </w:r>
      <w:r w:rsidR="00840BAB" w:rsidRPr="00270AA4">
        <w:rPr>
          <w:rFonts w:cs="Times New Roman"/>
          <w:sz w:val="28"/>
        </w:rPr>
        <w:t xml:space="preserve"> – Начальник отдела бухгалтерского учета и отчетности администрации Кочковского района</w:t>
      </w:r>
    </w:p>
    <w:p w14:paraId="32361589" w14:textId="77777777" w:rsidR="00840BAB" w:rsidRP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840BAB" w:rsidRPr="00270AA4">
        <w:rPr>
          <w:rFonts w:cs="Times New Roman"/>
          <w:sz w:val="28"/>
        </w:rPr>
        <w:t>Иванов Евгений Иванович – Начальник управления правовых, правовых, имущественных и земельных отношений администрации Кочковского района.</w:t>
      </w:r>
    </w:p>
    <w:p w14:paraId="5FE4FDE3" w14:textId="77777777" w:rsidR="00840BAB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840BAB" w:rsidRPr="00270AA4">
        <w:rPr>
          <w:rFonts w:cs="Times New Roman"/>
          <w:sz w:val="28"/>
        </w:rPr>
        <w:t>Чуев Денис Юрьевич – Старший программист</w:t>
      </w:r>
      <w:r>
        <w:rPr>
          <w:rFonts w:cs="Times New Roman"/>
          <w:sz w:val="28"/>
        </w:rPr>
        <w:t xml:space="preserve"> администрации Кочковского района</w:t>
      </w:r>
      <w:r w:rsidR="00840BAB" w:rsidRPr="00270AA4">
        <w:rPr>
          <w:rFonts w:cs="Times New Roman"/>
          <w:sz w:val="28"/>
        </w:rPr>
        <w:t>.</w:t>
      </w:r>
    </w:p>
    <w:p w14:paraId="6EECD47D" w14:textId="77777777" w:rsid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</w:p>
    <w:p w14:paraId="0EA0B640" w14:textId="77777777" w:rsid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</w:p>
    <w:p w14:paraId="467C6C06" w14:textId="77777777" w:rsid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</w:p>
    <w:p w14:paraId="2E48F38E" w14:textId="77777777" w:rsidR="00270AA4" w:rsidRPr="00270AA4" w:rsidRDefault="00270AA4" w:rsidP="00270AA4">
      <w:pPr>
        <w:pStyle w:val="a"/>
        <w:numPr>
          <w:ilvl w:val="0"/>
          <w:numId w:val="0"/>
        </w:numPr>
        <w:ind w:left="567"/>
        <w:rPr>
          <w:rFonts w:cs="Times New Roman"/>
          <w:sz w:val="28"/>
        </w:rPr>
      </w:pPr>
    </w:p>
    <w:p w14:paraId="3FB44C1A" w14:textId="132EEB7C" w:rsidR="008B51F5" w:rsidRPr="00270AA4" w:rsidRDefault="00134CA2" w:rsidP="00270AA4">
      <w:pPr>
        <w:pStyle w:val="a"/>
        <w:ind w:left="567" w:firstLine="0"/>
        <w:rPr>
          <w:rFonts w:cs="Times New Roman"/>
          <w:sz w:val="28"/>
        </w:rPr>
      </w:pPr>
      <w:r w:rsidRPr="00270AA4">
        <w:rPr>
          <w:rFonts w:cs="Times New Roman"/>
          <w:sz w:val="28"/>
        </w:rPr>
        <w:t xml:space="preserve">Комиссии провести </w:t>
      </w:r>
      <w:r w:rsidR="008B51F5" w:rsidRPr="00270AA4">
        <w:rPr>
          <w:rFonts w:cs="Times New Roman"/>
          <w:sz w:val="28"/>
        </w:rPr>
        <w:t>оценк</w:t>
      </w:r>
      <w:r w:rsidRPr="00270AA4">
        <w:rPr>
          <w:rFonts w:cs="Times New Roman"/>
          <w:sz w:val="28"/>
        </w:rPr>
        <w:t>у</w:t>
      </w:r>
      <w:r w:rsidR="008B51F5" w:rsidRPr="00270AA4">
        <w:rPr>
          <w:rFonts w:cs="Times New Roman"/>
          <w:sz w:val="28"/>
        </w:rPr>
        <w:t xml:space="preserve"> вреда, который может быть причинен субъектам персональных данных в случае нарушения </w:t>
      </w:r>
      <w:r w:rsidR="0041673B" w:rsidRPr="00270AA4">
        <w:rPr>
          <w:rFonts w:cs="Times New Roman"/>
          <w:color w:val="000000"/>
          <w:sz w:val="28"/>
        </w:rPr>
        <w:t>Администрацией Кочковского района</w:t>
      </w:r>
      <w:r w:rsidR="0022343D">
        <w:rPr>
          <w:rFonts w:cs="Times New Roman"/>
          <w:color w:val="000000"/>
          <w:sz w:val="28"/>
        </w:rPr>
        <w:t xml:space="preserve"> </w:t>
      </w:r>
      <w:r w:rsidR="008B51F5" w:rsidRPr="00270AA4">
        <w:rPr>
          <w:rFonts w:cs="Times New Roman"/>
          <w:sz w:val="28"/>
        </w:rPr>
        <w:t xml:space="preserve">Федерального закона, </w:t>
      </w:r>
      <w:r w:rsidRPr="00270AA4">
        <w:rPr>
          <w:rFonts w:cs="Times New Roman"/>
          <w:sz w:val="28"/>
        </w:rPr>
        <w:t>а также</w:t>
      </w:r>
      <w:r w:rsidR="0022343D">
        <w:rPr>
          <w:rFonts w:cs="Times New Roman"/>
          <w:sz w:val="28"/>
        </w:rPr>
        <w:t xml:space="preserve"> </w:t>
      </w:r>
      <w:r w:rsidR="00FD6679" w:rsidRPr="00270AA4">
        <w:rPr>
          <w:rFonts w:cs="Times New Roman"/>
          <w:sz w:val="28"/>
        </w:rPr>
        <w:t>соотношение</w:t>
      </w:r>
      <w:r w:rsidR="005705F0" w:rsidRPr="00270AA4">
        <w:rPr>
          <w:rFonts w:cs="Times New Roman"/>
          <w:sz w:val="28"/>
        </w:rPr>
        <w:t xml:space="preserve"> величины возможного ущерба</w:t>
      </w:r>
      <w:r w:rsidR="0022343D">
        <w:rPr>
          <w:rFonts w:cs="Times New Roman"/>
          <w:sz w:val="28"/>
        </w:rPr>
        <w:t xml:space="preserve"> </w:t>
      </w:r>
      <w:r w:rsidR="00D9160C" w:rsidRPr="00270AA4">
        <w:rPr>
          <w:rFonts w:cs="Times New Roman"/>
          <w:sz w:val="28"/>
        </w:rPr>
        <w:t>и</w:t>
      </w:r>
      <w:r w:rsidR="0063247F" w:rsidRPr="00270AA4">
        <w:rPr>
          <w:rFonts w:cs="Times New Roman"/>
          <w:sz w:val="28"/>
        </w:rPr>
        <w:t xml:space="preserve"> перечн</w:t>
      </w:r>
      <w:r w:rsidR="00D9160C" w:rsidRPr="00270AA4">
        <w:rPr>
          <w:rFonts w:cs="Times New Roman"/>
          <w:sz w:val="28"/>
        </w:rPr>
        <w:t>я</w:t>
      </w:r>
      <w:r w:rsidR="0063247F" w:rsidRPr="00270AA4">
        <w:rPr>
          <w:rFonts w:cs="Times New Roman"/>
          <w:sz w:val="28"/>
        </w:rPr>
        <w:t xml:space="preserve"> мер, необходимых и достаточных для обеспечения выполнения обязанностей, пред</w:t>
      </w:r>
      <w:r w:rsidR="005705F0" w:rsidRPr="00270AA4">
        <w:rPr>
          <w:rFonts w:cs="Times New Roman"/>
          <w:sz w:val="28"/>
        </w:rPr>
        <w:t>усмотренных Федеральным законом.</w:t>
      </w:r>
    </w:p>
    <w:p w14:paraId="02D86029" w14:textId="7E521E4F" w:rsidR="00F76248" w:rsidRPr="00270AA4" w:rsidRDefault="00F76248" w:rsidP="00270AA4">
      <w:pPr>
        <w:pStyle w:val="af0"/>
        <w:ind w:left="567" w:firstLine="0"/>
        <w:rPr>
          <w:rFonts w:cs="Times New Roman"/>
          <w:sz w:val="28"/>
          <w:lang w:eastAsia="zh-CN"/>
        </w:rPr>
      </w:pPr>
      <w:r w:rsidRPr="00270AA4">
        <w:rPr>
          <w:rFonts w:cs="Times New Roman"/>
          <w:sz w:val="28"/>
        </w:rPr>
        <w:t xml:space="preserve">Контроль за исполнением настоящего </w:t>
      </w:r>
      <w:r w:rsidR="0022343D">
        <w:rPr>
          <w:rFonts w:cs="Times New Roman"/>
          <w:sz w:val="28"/>
        </w:rPr>
        <w:t>постановления</w:t>
      </w:r>
      <w:r w:rsidRPr="00270AA4">
        <w:rPr>
          <w:rFonts w:cs="Times New Roman"/>
          <w:sz w:val="28"/>
        </w:rPr>
        <w:t xml:space="preserve"> оставляю за собой.</w:t>
      </w:r>
    </w:p>
    <w:p w14:paraId="41EDA8C9" w14:textId="37FDE048" w:rsidR="00F76248" w:rsidRPr="00270AA4" w:rsidRDefault="00F76248" w:rsidP="00F76248">
      <w:pPr>
        <w:pStyle w:val="af5"/>
        <w:rPr>
          <w:rFonts w:ascii="Times New Roman" w:hAnsi="Times New Roman" w:cs="Times New Roman"/>
          <w:sz w:val="28"/>
          <w:szCs w:val="28"/>
          <w:lang w:eastAsia="zh-CN"/>
        </w:rPr>
      </w:pPr>
      <w:proofErr w:type="spellStart"/>
      <w:r w:rsidRPr="00270AA4">
        <w:rPr>
          <w:rFonts w:ascii="Times New Roman" w:hAnsi="Times New Roman" w:cs="Times New Roman"/>
          <w:sz w:val="28"/>
          <w:szCs w:val="28"/>
          <w:lang w:eastAsia="zh-CN"/>
        </w:rPr>
        <w:t>И.о</w:t>
      </w:r>
      <w:proofErr w:type="spellEnd"/>
      <w:r w:rsidR="00AD3D21">
        <w:rPr>
          <w:rFonts w:ascii="Times New Roman" w:hAnsi="Times New Roman" w:cs="Times New Roman"/>
          <w:sz w:val="28"/>
          <w:szCs w:val="28"/>
          <w:lang w:eastAsia="zh-CN"/>
        </w:rPr>
        <w:t>.</w:t>
      </w:r>
      <w:bookmarkStart w:id="0" w:name="_GoBack"/>
      <w:bookmarkEnd w:id="0"/>
      <w:r w:rsidRPr="00270AA4">
        <w:rPr>
          <w:rFonts w:ascii="Times New Roman" w:hAnsi="Times New Roman" w:cs="Times New Roman"/>
          <w:sz w:val="28"/>
          <w:szCs w:val="28"/>
          <w:lang w:eastAsia="zh-CN"/>
        </w:rPr>
        <w:t xml:space="preserve"> Главы Кочковского района</w:t>
      </w:r>
      <w:r w:rsidR="00424845">
        <w:rPr>
          <w:rFonts w:ascii="Times New Roman" w:hAnsi="Times New Roman" w:cs="Times New Roman"/>
          <w:sz w:val="28"/>
          <w:szCs w:val="28"/>
          <w:lang w:eastAsia="zh-CN"/>
        </w:rPr>
        <w:t xml:space="preserve">                                                               </w:t>
      </w:r>
      <w:r w:rsidR="00333A80" w:rsidRPr="00270AA4">
        <w:rPr>
          <w:rFonts w:ascii="Times New Roman" w:hAnsi="Times New Roman" w:cs="Times New Roman"/>
          <w:sz w:val="28"/>
          <w:szCs w:val="28"/>
          <w:lang w:eastAsia="zh-CN"/>
        </w:rPr>
        <w:t>Ю.В. Чубаров</w:t>
      </w:r>
    </w:p>
    <w:p w14:paraId="55710116" w14:textId="77777777" w:rsidR="00F76248" w:rsidRPr="00270AA4" w:rsidRDefault="00F76248" w:rsidP="00F76248">
      <w:pPr>
        <w:pStyle w:val="af5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  <w:lang w:eastAsia="zh-CN"/>
        </w:rPr>
        <w:t>Новосибирской области</w:t>
      </w:r>
    </w:p>
    <w:p w14:paraId="6B438035" w14:textId="77777777" w:rsidR="00F76248" w:rsidRPr="00270AA4" w:rsidRDefault="00F76248" w:rsidP="00F76248">
      <w:pPr>
        <w:pStyle w:val="a"/>
        <w:numPr>
          <w:ilvl w:val="0"/>
          <w:numId w:val="0"/>
        </w:numPr>
        <w:ind w:firstLine="709"/>
        <w:rPr>
          <w:rFonts w:cs="Times New Roman"/>
          <w:sz w:val="28"/>
        </w:rPr>
      </w:pPr>
    </w:p>
    <w:p w14:paraId="179A5B94" w14:textId="77777777" w:rsidR="00F76248" w:rsidRPr="00270AA4" w:rsidRDefault="00F76248" w:rsidP="00F76248">
      <w:pPr>
        <w:pStyle w:val="a"/>
        <w:numPr>
          <w:ilvl w:val="0"/>
          <w:numId w:val="0"/>
        </w:numPr>
        <w:ind w:firstLine="709"/>
        <w:rPr>
          <w:rFonts w:cs="Times New Roman"/>
          <w:sz w:val="28"/>
        </w:rPr>
      </w:pPr>
    </w:p>
    <w:p w14:paraId="17B80D04" w14:textId="77777777" w:rsidR="00F76248" w:rsidRPr="00270AA4" w:rsidRDefault="00F76248" w:rsidP="00F76248">
      <w:pPr>
        <w:pStyle w:val="a"/>
        <w:numPr>
          <w:ilvl w:val="0"/>
          <w:numId w:val="0"/>
        </w:numPr>
        <w:ind w:firstLine="709"/>
        <w:rPr>
          <w:rFonts w:cs="Times New Roman"/>
          <w:sz w:val="28"/>
        </w:rPr>
      </w:pPr>
    </w:p>
    <w:p w14:paraId="0AD81A8A" w14:textId="77777777" w:rsidR="00F76248" w:rsidRPr="00270AA4" w:rsidRDefault="00F76248" w:rsidP="00F76248">
      <w:pPr>
        <w:pStyle w:val="a"/>
        <w:numPr>
          <w:ilvl w:val="0"/>
          <w:numId w:val="0"/>
        </w:numPr>
        <w:ind w:left="709"/>
        <w:rPr>
          <w:rFonts w:cs="Times New Roman"/>
          <w:sz w:val="28"/>
        </w:rPr>
      </w:pPr>
    </w:p>
    <w:p w14:paraId="1F7EC992" w14:textId="77777777" w:rsidR="005705F0" w:rsidRPr="00270AA4" w:rsidRDefault="005705F0" w:rsidP="005705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07AAAC" w14:textId="77777777" w:rsidR="008B51F5" w:rsidRPr="00270AA4" w:rsidRDefault="008B51F5" w:rsidP="00FF7F82">
      <w:pPr>
        <w:rPr>
          <w:rFonts w:ascii="Times New Roman" w:hAnsi="Times New Roman" w:cs="Times New Roman"/>
          <w:sz w:val="28"/>
          <w:szCs w:val="28"/>
        </w:rPr>
      </w:pPr>
    </w:p>
    <w:p w14:paraId="62DBAD98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BB5BE2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B4E140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339BA7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9DA555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6F909F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DB6E49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FDD24D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3C2B2F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7D5FE5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96B19C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44094C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A90E60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9A8F01" w14:textId="77777777" w:rsidR="009D541F" w:rsidRDefault="009D541F" w:rsidP="0022343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297206" w14:textId="030C9D8A" w:rsidR="003316B7" w:rsidRPr="006237B3" w:rsidRDefault="0022343D" w:rsidP="0022343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37B3">
        <w:rPr>
          <w:rFonts w:ascii="Times New Roman" w:eastAsia="Times New Roman" w:hAnsi="Times New Roman" w:cs="Times New Roman"/>
          <w:sz w:val="24"/>
          <w:szCs w:val="24"/>
          <w:lang w:eastAsia="ru-RU"/>
        </w:rPr>
        <w:t>Чуев Д.Ю.  тел: 22762</w:t>
      </w:r>
      <w:r w:rsidR="003316B7" w:rsidRPr="006237B3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0943B325" w14:textId="77777777" w:rsidR="006A579D" w:rsidRPr="00270AA4" w:rsidRDefault="006A579D" w:rsidP="006A579D">
      <w:pPr>
        <w:spacing w:after="0" w:line="240" w:lineRule="auto"/>
        <w:ind w:left="3402"/>
        <w:jc w:val="right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lastRenderedPageBreak/>
        <w:t>Приложение 1</w:t>
      </w:r>
    </w:p>
    <w:p w14:paraId="053C43C0" w14:textId="77777777" w:rsidR="006A579D" w:rsidRPr="00270AA4" w:rsidRDefault="006A579D" w:rsidP="006A579D">
      <w:pPr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0AA4">
        <w:rPr>
          <w:rFonts w:ascii="Times New Roman" w:eastAsia="Calibri" w:hAnsi="Times New Roman" w:cs="Times New Roman"/>
          <w:sz w:val="28"/>
          <w:szCs w:val="28"/>
        </w:rPr>
        <w:t>Администрации Кочковского района</w:t>
      </w:r>
    </w:p>
    <w:p w14:paraId="44DDBA5F" w14:textId="73FFBDCA" w:rsidR="006A579D" w:rsidRDefault="006A579D" w:rsidP="000A5831">
      <w:pPr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21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» августа 20</w:t>
      </w:r>
      <w:r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 494-па</w:t>
      </w:r>
    </w:p>
    <w:p w14:paraId="73F5309F" w14:textId="06B76657" w:rsidR="001201F7" w:rsidRPr="00270AA4" w:rsidRDefault="004375C5" w:rsidP="004375C5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70AA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Регламент </w:t>
      </w:r>
      <w:r w:rsidRPr="00270AA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br/>
        <w:t>оценки возможного вреда субъектам персональных данных</w:t>
      </w:r>
    </w:p>
    <w:p w14:paraId="20574025" w14:textId="77777777" w:rsidR="004375C5" w:rsidRPr="00270AA4" w:rsidRDefault="00342E97" w:rsidP="00C82268">
      <w:pPr>
        <w:pStyle w:val="1"/>
        <w:tabs>
          <w:tab w:val="clear" w:pos="426"/>
        </w:tabs>
        <w:ind w:left="0" w:firstLine="0"/>
        <w:rPr>
          <w:sz w:val="28"/>
          <w:szCs w:val="28"/>
        </w:rPr>
      </w:pPr>
      <w:r w:rsidRPr="00270AA4">
        <w:rPr>
          <w:sz w:val="28"/>
          <w:szCs w:val="28"/>
        </w:rPr>
        <w:t>Общие положения</w:t>
      </w:r>
    </w:p>
    <w:p w14:paraId="4E4492FF" w14:textId="77777777" w:rsidR="004375C5" w:rsidRPr="00270AA4" w:rsidRDefault="004375C5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 xml:space="preserve">Настоящий Регламент оценки возможного вреда субъектам персональных данных(далее –Регламент) определяет методику оценки вреда, который может быть причинён субъекту персональных в случае </w:t>
      </w:r>
      <w:r w:rsidR="00D10EF7" w:rsidRPr="00270AA4">
        <w:rPr>
          <w:sz w:val="28"/>
          <w:szCs w:val="28"/>
        </w:rPr>
        <w:t>Администрацией Кочковского района Новосибирской области</w:t>
      </w:r>
      <w:r w:rsidR="00826AE1" w:rsidRPr="00270AA4">
        <w:rPr>
          <w:sz w:val="28"/>
          <w:szCs w:val="28"/>
        </w:rPr>
        <w:t xml:space="preserve"> (далее – </w:t>
      </w:r>
      <w:r w:rsidR="00D10EF7" w:rsidRPr="00270AA4">
        <w:rPr>
          <w:color w:val="000000"/>
          <w:sz w:val="28"/>
          <w:szCs w:val="28"/>
        </w:rPr>
        <w:t>Администрация Кочковского района</w:t>
      </w:r>
      <w:r w:rsidR="00826AE1" w:rsidRPr="00270AA4">
        <w:rPr>
          <w:sz w:val="28"/>
          <w:szCs w:val="28"/>
        </w:rPr>
        <w:t>,</w:t>
      </w:r>
      <w:r w:rsidR="008539E2" w:rsidRPr="00270AA4">
        <w:rPr>
          <w:sz w:val="28"/>
          <w:szCs w:val="28"/>
        </w:rPr>
        <w:t xml:space="preserve"> оператор) </w:t>
      </w:r>
      <w:r w:rsidRPr="00270AA4">
        <w:rPr>
          <w:sz w:val="28"/>
          <w:szCs w:val="28"/>
        </w:rPr>
        <w:t>тр</w:t>
      </w:r>
      <w:r w:rsidR="008539E2" w:rsidRPr="00270AA4">
        <w:rPr>
          <w:sz w:val="28"/>
          <w:szCs w:val="28"/>
        </w:rPr>
        <w:t>ебований Федерального закона «О </w:t>
      </w:r>
      <w:r w:rsidRPr="00270AA4">
        <w:rPr>
          <w:sz w:val="28"/>
          <w:szCs w:val="28"/>
        </w:rPr>
        <w:t>персональных данных»(далее –</w:t>
      </w:r>
      <w:r w:rsidR="007C1122" w:rsidRPr="00270AA4">
        <w:rPr>
          <w:sz w:val="28"/>
          <w:szCs w:val="28"/>
        </w:rPr>
        <w:t xml:space="preserve"> Ф</w:t>
      </w:r>
      <w:r w:rsidR="00EC7EBC" w:rsidRPr="00270AA4">
        <w:rPr>
          <w:sz w:val="28"/>
          <w:szCs w:val="28"/>
        </w:rPr>
        <w:t>едеральный закон).</w:t>
      </w:r>
    </w:p>
    <w:p w14:paraId="37C82C62" w14:textId="77777777" w:rsidR="007F0C25" w:rsidRPr="00270AA4" w:rsidRDefault="007F0C25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>Основные понятия и определения</w:t>
      </w:r>
    </w:p>
    <w:p w14:paraId="155B8D16" w14:textId="77777777" w:rsidR="007F55F8" w:rsidRPr="00270AA4" w:rsidRDefault="00892BA2" w:rsidP="006A751B">
      <w:pPr>
        <w:pStyle w:val="1"/>
        <w:numPr>
          <w:ilvl w:val="2"/>
          <w:numId w:val="12"/>
        </w:numPr>
        <w:spacing w:before="0" w:after="0"/>
        <w:ind w:left="0" w:firstLine="709"/>
        <w:jc w:val="both"/>
        <w:rPr>
          <w:rFonts w:eastAsia="Times New Roman"/>
          <w:b w:val="0"/>
          <w:sz w:val="28"/>
          <w:szCs w:val="28"/>
        </w:rPr>
      </w:pPr>
      <w:r w:rsidRPr="00270AA4">
        <w:rPr>
          <w:b w:val="0"/>
          <w:sz w:val="28"/>
          <w:szCs w:val="28"/>
        </w:rPr>
        <w:t>Персональные данные</w:t>
      </w:r>
      <w:r w:rsidR="007F55F8" w:rsidRPr="00270AA4">
        <w:rPr>
          <w:b w:val="0"/>
          <w:sz w:val="28"/>
          <w:szCs w:val="28"/>
        </w:rPr>
        <w:t xml:space="preserve"> – </w:t>
      </w:r>
      <w:r w:rsidR="007F55F8" w:rsidRPr="00270AA4">
        <w:rPr>
          <w:rFonts w:eastAsia="Times New Roman"/>
          <w:b w:val="0"/>
          <w:sz w:val="28"/>
          <w:szCs w:val="28"/>
        </w:rPr>
        <w:t>любая информация, относящаяся к прямо или косвенно определенному или определяемому физическому лицу</w:t>
      </w:r>
      <w:r w:rsidR="006A751B" w:rsidRPr="00270AA4">
        <w:rPr>
          <w:rFonts w:eastAsia="Times New Roman"/>
          <w:b w:val="0"/>
          <w:sz w:val="28"/>
          <w:szCs w:val="28"/>
        </w:rPr>
        <w:t xml:space="preserve"> (субъекту персональных данных).</w:t>
      </w:r>
    </w:p>
    <w:p w14:paraId="74404487" w14:textId="3E935036" w:rsidR="00892BA2" w:rsidRPr="00270AA4" w:rsidRDefault="00892BA2" w:rsidP="006A751B">
      <w:pPr>
        <w:pStyle w:val="1"/>
        <w:numPr>
          <w:ilvl w:val="2"/>
          <w:numId w:val="12"/>
        </w:numPr>
        <w:spacing w:before="0" w:after="0"/>
        <w:ind w:left="0" w:firstLine="709"/>
        <w:jc w:val="both"/>
        <w:rPr>
          <w:b w:val="0"/>
          <w:sz w:val="28"/>
          <w:szCs w:val="28"/>
        </w:rPr>
      </w:pPr>
      <w:r w:rsidRPr="00270AA4">
        <w:rPr>
          <w:b w:val="0"/>
          <w:sz w:val="28"/>
          <w:szCs w:val="28"/>
        </w:rPr>
        <w:t>К</w:t>
      </w:r>
      <w:r w:rsidR="00E44A0C" w:rsidRPr="00270AA4">
        <w:rPr>
          <w:b w:val="0"/>
          <w:sz w:val="28"/>
          <w:szCs w:val="28"/>
        </w:rPr>
        <w:t>онфиденциальност</w:t>
      </w:r>
      <w:r w:rsidRPr="00270AA4">
        <w:rPr>
          <w:b w:val="0"/>
          <w:sz w:val="28"/>
          <w:szCs w:val="28"/>
        </w:rPr>
        <w:t>ь</w:t>
      </w:r>
      <w:r w:rsidR="007F55F8" w:rsidRPr="00270AA4">
        <w:rPr>
          <w:b w:val="0"/>
          <w:sz w:val="28"/>
          <w:szCs w:val="28"/>
        </w:rPr>
        <w:t xml:space="preserve"> – свойство безопасности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информации, при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котором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доступ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к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ней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осуществляют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только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субъекты</w:t>
      </w:r>
      <w:r w:rsidR="00BC1FFC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доступа, имеющие на него право</w:t>
      </w:r>
      <w:r w:rsidR="006A751B" w:rsidRPr="00270AA4">
        <w:rPr>
          <w:b w:val="0"/>
          <w:sz w:val="28"/>
          <w:szCs w:val="28"/>
        </w:rPr>
        <w:t>.</w:t>
      </w:r>
    </w:p>
    <w:p w14:paraId="6091F071" w14:textId="6CE8B172" w:rsidR="00892BA2" w:rsidRPr="00270AA4" w:rsidRDefault="00892BA2" w:rsidP="006A751B">
      <w:pPr>
        <w:pStyle w:val="1"/>
        <w:numPr>
          <w:ilvl w:val="2"/>
          <w:numId w:val="12"/>
        </w:numPr>
        <w:spacing w:before="0" w:after="0"/>
        <w:ind w:left="0" w:firstLine="709"/>
        <w:jc w:val="both"/>
        <w:rPr>
          <w:b w:val="0"/>
          <w:sz w:val="28"/>
          <w:szCs w:val="28"/>
        </w:rPr>
      </w:pPr>
      <w:r w:rsidRPr="00270AA4">
        <w:rPr>
          <w:b w:val="0"/>
          <w:sz w:val="28"/>
          <w:szCs w:val="28"/>
        </w:rPr>
        <w:t>Ц</w:t>
      </w:r>
      <w:r w:rsidR="00E44A0C" w:rsidRPr="00270AA4">
        <w:rPr>
          <w:b w:val="0"/>
          <w:sz w:val="28"/>
          <w:szCs w:val="28"/>
        </w:rPr>
        <w:t>елостност</w:t>
      </w:r>
      <w:r w:rsidRPr="00270AA4">
        <w:rPr>
          <w:b w:val="0"/>
          <w:sz w:val="28"/>
          <w:szCs w:val="28"/>
        </w:rPr>
        <w:t>ь</w:t>
      </w:r>
      <w:r w:rsidR="007F55F8" w:rsidRPr="00270AA4">
        <w:rPr>
          <w:b w:val="0"/>
          <w:sz w:val="28"/>
          <w:szCs w:val="28"/>
        </w:rPr>
        <w:t xml:space="preserve"> – свойство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безопасности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информации, при котором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отсутствует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любое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ее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изменение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либо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изменение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субъектами доступа, имеющими на него право</w:t>
      </w:r>
      <w:r w:rsidR="006A751B" w:rsidRPr="00270AA4">
        <w:rPr>
          <w:b w:val="0"/>
          <w:sz w:val="28"/>
          <w:szCs w:val="28"/>
        </w:rPr>
        <w:t>.</w:t>
      </w:r>
    </w:p>
    <w:p w14:paraId="59C21390" w14:textId="012A9FBE" w:rsidR="007F0C25" w:rsidRPr="00270AA4" w:rsidRDefault="00892BA2" w:rsidP="006A751B">
      <w:pPr>
        <w:pStyle w:val="1"/>
        <w:numPr>
          <w:ilvl w:val="2"/>
          <w:numId w:val="12"/>
        </w:numPr>
        <w:spacing w:before="0" w:after="0"/>
        <w:ind w:left="0" w:firstLine="709"/>
        <w:jc w:val="both"/>
        <w:rPr>
          <w:b w:val="0"/>
          <w:sz w:val="28"/>
          <w:szCs w:val="28"/>
        </w:rPr>
      </w:pPr>
      <w:r w:rsidRPr="00270AA4">
        <w:rPr>
          <w:b w:val="0"/>
          <w:sz w:val="28"/>
          <w:szCs w:val="28"/>
        </w:rPr>
        <w:t>Доступность</w:t>
      </w:r>
      <w:r w:rsidR="007F55F8" w:rsidRPr="00270AA4">
        <w:rPr>
          <w:b w:val="0"/>
          <w:sz w:val="28"/>
          <w:szCs w:val="28"/>
        </w:rPr>
        <w:t xml:space="preserve"> – свойство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безопасности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информации, при котором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субъекты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доступа, имеющие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права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доступа,</w:t>
      </w:r>
      <w:r w:rsidR="001F294D">
        <w:rPr>
          <w:b w:val="0"/>
          <w:sz w:val="28"/>
          <w:szCs w:val="28"/>
        </w:rPr>
        <w:t xml:space="preserve"> </w:t>
      </w:r>
      <w:r w:rsidR="007F55F8" w:rsidRPr="00270AA4">
        <w:rPr>
          <w:b w:val="0"/>
          <w:sz w:val="28"/>
          <w:szCs w:val="28"/>
        </w:rPr>
        <w:t>могут беспрепятственно их реализовать</w:t>
      </w:r>
      <w:r w:rsidR="006A751B" w:rsidRPr="00270AA4">
        <w:rPr>
          <w:b w:val="0"/>
          <w:sz w:val="28"/>
          <w:szCs w:val="28"/>
        </w:rPr>
        <w:t>.</w:t>
      </w:r>
    </w:p>
    <w:p w14:paraId="05756677" w14:textId="77777777" w:rsidR="00342E97" w:rsidRPr="00270AA4" w:rsidRDefault="004375C5" w:rsidP="00C82268">
      <w:pPr>
        <w:pStyle w:val="1"/>
        <w:tabs>
          <w:tab w:val="clear" w:pos="426"/>
        </w:tabs>
        <w:ind w:left="0" w:firstLine="0"/>
        <w:rPr>
          <w:rFonts w:eastAsia="Times New Roman"/>
          <w:sz w:val="28"/>
          <w:szCs w:val="28"/>
          <w:lang w:eastAsia="ru-RU"/>
        </w:rPr>
      </w:pPr>
      <w:r w:rsidRPr="00270AA4">
        <w:rPr>
          <w:rFonts w:eastAsia="Times New Roman"/>
          <w:sz w:val="28"/>
          <w:szCs w:val="28"/>
          <w:lang w:eastAsia="ru-RU"/>
        </w:rPr>
        <w:t xml:space="preserve">Методика оценки </w:t>
      </w:r>
      <w:r w:rsidRPr="00270AA4">
        <w:rPr>
          <w:sz w:val="28"/>
          <w:szCs w:val="28"/>
        </w:rPr>
        <w:t>возможного</w:t>
      </w:r>
      <w:r w:rsidRPr="00270AA4">
        <w:rPr>
          <w:rFonts w:eastAsia="Times New Roman"/>
          <w:sz w:val="28"/>
          <w:szCs w:val="28"/>
          <w:lang w:eastAsia="ru-RU"/>
        </w:rPr>
        <w:t xml:space="preserve"> вреда субъекту персональных данных</w:t>
      </w:r>
    </w:p>
    <w:p w14:paraId="03E88CF8" w14:textId="77777777" w:rsidR="006B3D70" w:rsidRPr="00270AA4" w:rsidRDefault="006B3D70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>Виды возможного ущерба</w:t>
      </w:r>
    </w:p>
    <w:p w14:paraId="0B74C03E" w14:textId="77777777" w:rsidR="006B3D70" w:rsidRPr="00270AA4" w:rsidRDefault="004375C5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 xml:space="preserve">Субъекту персональных данных </w:t>
      </w:r>
      <w:r w:rsidR="006B3D70" w:rsidRPr="00270AA4">
        <w:rPr>
          <w:sz w:val="28"/>
          <w:szCs w:val="28"/>
        </w:rPr>
        <w:t>могут быть причинены следующие виды ущерба</w:t>
      </w:r>
      <w:r w:rsidRPr="00270AA4">
        <w:rPr>
          <w:sz w:val="28"/>
          <w:szCs w:val="28"/>
        </w:rPr>
        <w:t>:</w:t>
      </w:r>
    </w:p>
    <w:p w14:paraId="18FFBC34" w14:textId="77777777" w:rsidR="006B3D70" w:rsidRPr="00270AA4" w:rsidRDefault="006B3D70" w:rsidP="00AD20B3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 xml:space="preserve">убытки – </w:t>
      </w:r>
      <w:r w:rsidRPr="00270AA4">
        <w:rPr>
          <w:rFonts w:ascii="Times New Roman" w:hAnsi="Times New Roman" w:cs="Times New Roman"/>
          <w:sz w:val="28"/>
          <w:szCs w:val="28"/>
          <w:shd w:val="clear" w:color="auto" w:fill="FFFFFF"/>
        </w:rPr>
        <w:t>расходы, которые лицо, чье право нарушено, произвело или должно будет произвести для восстановления нарушенного права, утрата или повреждение его имущества (реальный ущерб), а также неполученные доходы, которые это лицо получило бы при обычных условиях гражданского оборота, если бы его право не было нарушено (упущенная выгода)</w:t>
      </w:r>
      <w:r w:rsidRPr="00270AA4">
        <w:rPr>
          <w:rFonts w:ascii="Times New Roman" w:hAnsi="Times New Roman" w:cs="Times New Roman"/>
          <w:sz w:val="28"/>
          <w:szCs w:val="28"/>
        </w:rPr>
        <w:t>;</w:t>
      </w:r>
    </w:p>
    <w:p w14:paraId="25E3DAC7" w14:textId="69F133EE" w:rsidR="006B3D70" w:rsidRPr="00270AA4" w:rsidRDefault="004375C5" w:rsidP="00AD20B3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моральн</w:t>
      </w:r>
      <w:r w:rsidR="006B3D70" w:rsidRPr="00270AA4">
        <w:rPr>
          <w:rFonts w:ascii="Times New Roman" w:hAnsi="Times New Roman" w:cs="Times New Roman"/>
          <w:sz w:val="28"/>
          <w:szCs w:val="28"/>
        </w:rPr>
        <w:t>ый</w:t>
      </w:r>
      <w:r w:rsidRPr="00270AA4">
        <w:rPr>
          <w:rFonts w:ascii="Times New Roman" w:hAnsi="Times New Roman" w:cs="Times New Roman"/>
          <w:sz w:val="28"/>
          <w:szCs w:val="28"/>
        </w:rPr>
        <w:t xml:space="preserve"> вред–физически</w:t>
      </w:r>
      <w:r w:rsidR="006B3D70" w:rsidRPr="00270AA4">
        <w:rPr>
          <w:rFonts w:ascii="Times New Roman" w:hAnsi="Times New Roman" w:cs="Times New Roman"/>
          <w:sz w:val="28"/>
          <w:szCs w:val="28"/>
        </w:rPr>
        <w:t>е</w:t>
      </w:r>
      <w:r w:rsidRPr="00270AA4">
        <w:rPr>
          <w:rFonts w:ascii="Times New Roman" w:hAnsi="Times New Roman" w:cs="Times New Roman"/>
          <w:sz w:val="28"/>
          <w:szCs w:val="28"/>
        </w:rPr>
        <w:t xml:space="preserve"> или нравственны</w:t>
      </w:r>
      <w:r w:rsidR="006B3D70" w:rsidRPr="00270AA4">
        <w:rPr>
          <w:rFonts w:ascii="Times New Roman" w:hAnsi="Times New Roman" w:cs="Times New Roman"/>
          <w:sz w:val="28"/>
          <w:szCs w:val="28"/>
        </w:rPr>
        <w:t>е</w:t>
      </w:r>
      <w:r w:rsidRPr="00270AA4">
        <w:rPr>
          <w:rFonts w:ascii="Times New Roman" w:hAnsi="Times New Roman" w:cs="Times New Roman"/>
          <w:sz w:val="28"/>
          <w:szCs w:val="28"/>
        </w:rPr>
        <w:t xml:space="preserve"> страдани</w:t>
      </w:r>
      <w:r w:rsidR="006B3D70" w:rsidRPr="00270AA4">
        <w:rPr>
          <w:rFonts w:ascii="Times New Roman" w:hAnsi="Times New Roman" w:cs="Times New Roman"/>
          <w:sz w:val="28"/>
          <w:szCs w:val="28"/>
        </w:rPr>
        <w:t>я</w:t>
      </w:r>
      <w:r w:rsidRPr="00270AA4">
        <w:rPr>
          <w:rFonts w:ascii="Times New Roman" w:hAnsi="Times New Roman" w:cs="Times New Roman"/>
          <w:sz w:val="28"/>
          <w:szCs w:val="28"/>
        </w:rPr>
        <w:t>, причиняемы</w:t>
      </w:r>
      <w:r w:rsidR="006B3D70" w:rsidRPr="00270AA4">
        <w:rPr>
          <w:rFonts w:ascii="Times New Roman" w:hAnsi="Times New Roman" w:cs="Times New Roman"/>
          <w:sz w:val="28"/>
          <w:szCs w:val="28"/>
        </w:rPr>
        <w:t>е</w:t>
      </w:r>
      <w:r w:rsidRPr="00270AA4">
        <w:rPr>
          <w:rFonts w:ascii="Times New Roman" w:hAnsi="Times New Roman" w:cs="Times New Roman"/>
          <w:sz w:val="28"/>
          <w:szCs w:val="28"/>
        </w:rPr>
        <w:t xml:space="preserve"> действиями, нарушающими личные неимущественные права</w:t>
      </w:r>
      <w:r w:rsidR="001A7BBD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гражданина</w:t>
      </w:r>
      <w:r w:rsidR="001A7BBD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либо посягающими на принадлежащие гражданину другие нематериальные блага, а также в других сл</w:t>
      </w:r>
      <w:r w:rsidR="006B3D70" w:rsidRPr="00270AA4">
        <w:rPr>
          <w:rFonts w:ascii="Times New Roman" w:hAnsi="Times New Roman" w:cs="Times New Roman"/>
          <w:sz w:val="28"/>
          <w:szCs w:val="28"/>
        </w:rPr>
        <w:t>учаях, предусмотренных законом.</w:t>
      </w:r>
    </w:p>
    <w:p w14:paraId="314CCD80" w14:textId="77777777" w:rsidR="00EC7EBC" w:rsidRPr="00270AA4" w:rsidRDefault="004375C5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lastRenderedPageBreak/>
        <w:t>Вред субъекту персональных данных возникает в результате</w:t>
      </w:r>
      <w:r w:rsidR="007C1122" w:rsidRPr="00270AA4">
        <w:rPr>
          <w:sz w:val="28"/>
          <w:szCs w:val="28"/>
        </w:rPr>
        <w:t xml:space="preserve"> нарушения требований </w:t>
      </w:r>
      <w:r w:rsidR="00EC7EBC" w:rsidRPr="00270AA4">
        <w:rPr>
          <w:sz w:val="28"/>
          <w:szCs w:val="28"/>
        </w:rPr>
        <w:t>Федерального закона</w:t>
      </w:r>
      <w:r w:rsidR="00E44A0C" w:rsidRPr="00270AA4">
        <w:rPr>
          <w:sz w:val="28"/>
          <w:szCs w:val="28"/>
        </w:rPr>
        <w:t>, а именно</w:t>
      </w:r>
      <w:r w:rsidR="00EC7EBC" w:rsidRPr="00270AA4">
        <w:rPr>
          <w:sz w:val="28"/>
          <w:szCs w:val="28"/>
        </w:rPr>
        <w:t>:</w:t>
      </w:r>
    </w:p>
    <w:p w14:paraId="6A746CBB" w14:textId="209EE255" w:rsidR="006B3D70" w:rsidRPr="00270AA4" w:rsidRDefault="00E44A0C" w:rsidP="00AD20B3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не</w:t>
      </w:r>
      <w:r w:rsidR="00CB4F93" w:rsidRPr="00270AA4">
        <w:rPr>
          <w:rFonts w:ascii="Times New Roman" w:hAnsi="Times New Roman" w:cs="Times New Roman"/>
          <w:sz w:val="28"/>
          <w:szCs w:val="28"/>
        </w:rPr>
        <w:t>и</w:t>
      </w:r>
      <w:r w:rsidRPr="00270AA4">
        <w:rPr>
          <w:rFonts w:ascii="Times New Roman" w:hAnsi="Times New Roman" w:cs="Times New Roman"/>
          <w:sz w:val="28"/>
          <w:szCs w:val="28"/>
        </w:rPr>
        <w:t>сполнения</w:t>
      </w:r>
      <w:r w:rsidR="00CB4F93" w:rsidRPr="00270AA4">
        <w:rPr>
          <w:rFonts w:ascii="Times New Roman" w:hAnsi="Times New Roman" w:cs="Times New Roman"/>
          <w:sz w:val="28"/>
          <w:szCs w:val="28"/>
        </w:rPr>
        <w:t xml:space="preserve"> обязанностей оператора, в том числе по защите персональных данных </w:t>
      </w:r>
      <w:r w:rsidR="00EC7EBC" w:rsidRPr="00270AA4">
        <w:rPr>
          <w:rFonts w:ascii="Times New Roman" w:hAnsi="Times New Roman" w:cs="Times New Roman"/>
          <w:sz w:val="28"/>
          <w:szCs w:val="28"/>
        </w:rPr>
        <w:t xml:space="preserve">от </w:t>
      </w:r>
      <w:r w:rsidR="004375C5" w:rsidRPr="00270AA4">
        <w:rPr>
          <w:rFonts w:ascii="Times New Roman" w:hAnsi="Times New Roman" w:cs="Times New Roman"/>
          <w:sz w:val="28"/>
          <w:szCs w:val="28"/>
        </w:rPr>
        <w:t>неправомерного или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>случайного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>доступа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>к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>персональным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>данным,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>уничтожения,</w:t>
      </w:r>
      <w:r w:rsidR="007E3E00">
        <w:rPr>
          <w:rFonts w:ascii="Times New Roman" w:hAnsi="Times New Roman" w:cs="Times New Roman"/>
          <w:sz w:val="28"/>
          <w:szCs w:val="28"/>
        </w:rPr>
        <w:t xml:space="preserve"> </w:t>
      </w:r>
      <w:r w:rsidR="004375C5" w:rsidRPr="00270AA4">
        <w:rPr>
          <w:rFonts w:ascii="Times New Roman" w:hAnsi="Times New Roman" w:cs="Times New Roman"/>
          <w:sz w:val="28"/>
          <w:szCs w:val="28"/>
        </w:rPr>
        <w:t xml:space="preserve">изменения, блокирования, копирования, предоставления, распространения персональных данных, а также от иных неправомерных действий </w:t>
      </w:r>
      <w:r w:rsidR="006B3D70" w:rsidRPr="00270AA4">
        <w:rPr>
          <w:rFonts w:ascii="Times New Roman" w:hAnsi="Times New Roman" w:cs="Times New Roman"/>
          <w:sz w:val="28"/>
          <w:szCs w:val="28"/>
        </w:rPr>
        <w:t>в отношении персональных данных, повлекших за собой нарушение одного или нескольких свойств безопасности информации – конфиденциальности, целостности, доступности</w:t>
      </w:r>
      <w:r w:rsidRPr="00270AA4">
        <w:rPr>
          <w:rFonts w:ascii="Times New Roman" w:hAnsi="Times New Roman" w:cs="Times New Roman"/>
          <w:sz w:val="28"/>
          <w:szCs w:val="28"/>
        </w:rPr>
        <w:t>;</w:t>
      </w:r>
    </w:p>
    <w:p w14:paraId="0F7C3BD8" w14:textId="77777777" w:rsidR="00AD20B3" w:rsidRPr="00270AA4" w:rsidRDefault="00E44A0C" w:rsidP="00AD20B3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не</w:t>
      </w:r>
      <w:r w:rsidR="00AD20B3" w:rsidRPr="00270AA4">
        <w:rPr>
          <w:rFonts w:ascii="Times New Roman" w:hAnsi="Times New Roman" w:cs="Times New Roman"/>
          <w:sz w:val="28"/>
          <w:szCs w:val="28"/>
        </w:rPr>
        <w:t>соблюдени</w:t>
      </w:r>
      <w:r w:rsidRPr="00270AA4">
        <w:rPr>
          <w:rFonts w:ascii="Times New Roman" w:hAnsi="Times New Roman" w:cs="Times New Roman"/>
          <w:sz w:val="28"/>
          <w:szCs w:val="28"/>
        </w:rPr>
        <w:t>я</w:t>
      </w:r>
      <w:r w:rsidR="00AD20B3" w:rsidRPr="00270AA4">
        <w:rPr>
          <w:rFonts w:ascii="Times New Roman" w:hAnsi="Times New Roman" w:cs="Times New Roman"/>
          <w:sz w:val="28"/>
          <w:szCs w:val="28"/>
        </w:rPr>
        <w:t xml:space="preserve"> прав субъектов персональных данных;</w:t>
      </w:r>
    </w:p>
    <w:p w14:paraId="2C109540" w14:textId="77777777" w:rsidR="00AD20B3" w:rsidRPr="00270AA4" w:rsidRDefault="00E44A0C" w:rsidP="00AD20B3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не</w:t>
      </w:r>
      <w:r w:rsidR="00AD20B3" w:rsidRPr="00270AA4">
        <w:rPr>
          <w:rFonts w:ascii="Times New Roman" w:hAnsi="Times New Roman" w:cs="Times New Roman"/>
          <w:sz w:val="28"/>
          <w:szCs w:val="28"/>
        </w:rPr>
        <w:t>соблюдени</w:t>
      </w:r>
      <w:r w:rsidRPr="00270AA4">
        <w:rPr>
          <w:rFonts w:ascii="Times New Roman" w:hAnsi="Times New Roman" w:cs="Times New Roman"/>
          <w:sz w:val="28"/>
          <w:szCs w:val="28"/>
        </w:rPr>
        <w:t>я</w:t>
      </w:r>
      <w:r w:rsidR="00AD20B3" w:rsidRPr="00270AA4">
        <w:rPr>
          <w:rFonts w:ascii="Times New Roman" w:hAnsi="Times New Roman" w:cs="Times New Roman"/>
          <w:sz w:val="28"/>
          <w:szCs w:val="28"/>
        </w:rPr>
        <w:t xml:space="preserve"> принципов и условий обработки персональных данных.</w:t>
      </w:r>
    </w:p>
    <w:p w14:paraId="133A928B" w14:textId="77777777" w:rsidR="00E04868" w:rsidRPr="00270AA4" w:rsidRDefault="004375C5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>Оценка уровня вреда, который может быть причинен субъекту персональных данных</w:t>
      </w:r>
      <w:r w:rsidR="00E04868" w:rsidRPr="00270AA4">
        <w:rPr>
          <w:sz w:val="28"/>
          <w:szCs w:val="28"/>
        </w:rPr>
        <w:t>,</w:t>
      </w:r>
      <w:r w:rsidRPr="00270AA4">
        <w:rPr>
          <w:sz w:val="28"/>
          <w:szCs w:val="28"/>
        </w:rPr>
        <w:t xml:space="preserve"> проводится путем </w:t>
      </w:r>
      <w:r w:rsidR="00114220" w:rsidRPr="00270AA4">
        <w:rPr>
          <w:sz w:val="28"/>
          <w:szCs w:val="28"/>
        </w:rPr>
        <w:t xml:space="preserve">экспертной </w:t>
      </w:r>
      <w:r w:rsidRPr="00270AA4">
        <w:rPr>
          <w:sz w:val="28"/>
          <w:szCs w:val="28"/>
        </w:rPr>
        <w:t xml:space="preserve">оценки тяжести </w:t>
      </w:r>
      <w:r w:rsidR="00236086" w:rsidRPr="00270AA4">
        <w:rPr>
          <w:sz w:val="28"/>
          <w:szCs w:val="28"/>
        </w:rPr>
        <w:t xml:space="preserve">возможных </w:t>
      </w:r>
      <w:r w:rsidRPr="00270AA4">
        <w:rPr>
          <w:sz w:val="28"/>
          <w:szCs w:val="28"/>
        </w:rPr>
        <w:t xml:space="preserve">последствий от нарушения </w:t>
      </w:r>
      <w:r w:rsidR="00114220" w:rsidRPr="00270AA4">
        <w:rPr>
          <w:sz w:val="28"/>
          <w:szCs w:val="28"/>
        </w:rPr>
        <w:t xml:space="preserve">требований </w:t>
      </w:r>
      <w:r w:rsidR="00E04868" w:rsidRPr="00270AA4">
        <w:rPr>
          <w:sz w:val="28"/>
          <w:szCs w:val="28"/>
        </w:rPr>
        <w:t>Федерального закона.</w:t>
      </w:r>
    </w:p>
    <w:p w14:paraId="49148D40" w14:textId="77777777" w:rsidR="007E5FE2" w:rsidRPr="00270AA4" w:rsidRDefault="007E5FE2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 xml:space="preserve">Оценка возможного вреда субъекту персональных данных осуществляется </w:t>
      </w:r>
      <w:proofErr w:type="spellStart"/>
      <w:r w:rsidRPr="00270AA4">
        <w:rPr>
          <w:sz w:val="28"/>
          <w:szCs w:val="28"/>
        </w:rPr>
        <w:t>комиссионно</w:t>
      </w:r>
      <w:proofErr w:type="spellEnd"/>
      <w:r w:rsidRPr="00270AA4">
        <w:rPr>
          <w:sz w:val="28"/>
          <w:szCs w:val="28"/>
        </w:rPr>
        <w:t>. Состав комиссии указывается в Акте оценки вреда, который может быть причинен субъектам персональных данных в случае нарушения Федерального закона «О</w:t>
      </w:r>
      <w:r w:rsidR="00094C04" w:rsidRPr="00270AA4">
        <w:rPr>
          <w:sz w:val="28"/>
          <w:szCs w:val="28"/>
        </w:rPr>
        <w:t> </w:t>
      </w:r>
      <w:r w:rsidRPr="00270AA4">
        <w:rPr>
          <w:sz w:val="28"/>
          <w:szCs w:val="28"/>
        </w:rPr>
        <w:t>персональных данных».</w:t>
      </w:r>
    </w:p>
    <w:p w14:paraId="347BB747" w14:textId="77777777" w:rsidR="00236086" w:rsidRPr="00270AA4" w:rsidRDefault="00C41903" w:rsidP="00236086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>В</w:t>
      </w:r>
      <w:r w:rsidR="00BE7387" w:rsidRPr="00270AA4">
        <w:rPr>
          <w:sz w:val="28"/>
          <w:szCs w:val="28"/>
        </w:rPr>
        <w:t>еличин</w:t>
      </w:r>
      <w:r w:rsidRPr="00270AA4">
        <w:rPr>
          <w:sz w:val="28"/>
          <w:szCs w:val="28"/>
        </w:rPr>
        <w:t xml:space="preserve">а </w:t>
      </w:r>
      <w:r w:rsidR="00BE7387" w:rsidRPr="00270AA4">
        <w:rPr>
          <w:sz w:val="28"/>
          <w:szCs w:val="28"/>
        </w:rPr>
        <w:t>вреда, который мо</w:t>
      </w:r>
      <w:r w:rsidRPr="00270AA4">
        <w:rPr>
          <w:sz w:val="28"/>
          <w:szCs w:val="28"/>
        </w:rPr>
        <w:t>ж</w:t>
      </w:r>
      <w:r w:rsidR="00BE7387" w:rsidRPr="00270AA4">
        <w:rPr>
          <w:sz w:val="28"/>
          <w:szCs w:val="28"/>
        </w:rPr>
        <w:t>ет быть причинен субъектам в результате нару</w:t>
      </w:r>
      <w:r w:rsidR="00A228A0" w:rsidRPr="00270AA4">
        <w:rPr>
          <w:sz w:val="28"/>
          <w:szCs w:val="28"/>
        </w:rPr>
        <w:t>ш</w:t>
      </w:r>
      <w:r w:rsidR="00BE7387" w:rsidRPr="00270AA4">
        <w:rPr>
          <w:sz w:val="28"/>
          <w:szCs w:val="28"/>
        </w:rPr>
        <w:t xml:space="preserve">ения </w:t>
      </w:r>
      <w:r w:rsidR="00A228A0" w:rsidRPr="00270AA4">
        <w:rPr>
          <w:sz w:val="28"/>
          <w:szCs w:val="28"/>
        </w:rPr>
        <w:t xml:space="preserve">Федерального закона «О персональных данных», </w:t>
      </w:r>
      <w:r w:rsidRPr="00270AA4">
        <w:rPr>
          <w:sz w:val="28"/>
          <w:szCs w:val="28"/>
        </w:rPr>
        <w:t xml:space="preserve">определяется </w:t>
      </w:r>
      <w:r w:rsidR="00BE7387" w:rsidRPr="00270AA4">
        <w:rPr>
          <w:sz w:val="28"/>
          <w:szCs w:val="28"/>
        </w:rPr>
        <w:t>к</w:t>
      </w:r>
      <w:r w:rsidR="00236086" w:rsidRPr="00270AA4">
        <w:rPr>
          <w:sz w:val="28"/>
          <w:szCs w:val="28"/>
        </w:rPr>
        <w:t>омисси</w:t>
      </w:r>
      <w:r w:rsidR="00BE7387" w:rsidRPr="00270AA4">
        <w:rPr>
          <w:sz w:val="28"/>
          <w:szCs w:val="28"/>
        </w:rPr>
        <w:t xml:space="preserve">ей по результатам </w:t>
      </w:r>
      <w:r w:rsidR="00236086" w:rsidRPr="00270AA4">
        <w:rPr>
          <w:sz w:val="28"/>
          <w:szCs w:val="28"/>
        </w:rPr>
        <w:t>анализ</w:t>
      </w:r>
      <w:r w:rsidR="00BE7387" w:rsidRPr="00270AA4">
        <w:rPr>
          <w:sz w:val="28"/>
          <w:szCs w:val="28"/>
        </w:rPr>
        <w:t>аперечня</w:t>
      </w:r>
      <w:r w:rsidR="00236086" w:rsidRPr="00270AA4">
        <w:rPr>
          <w:sz w:val="28"/>
          <w:szCs w:val="28"/>
        </w:rPr>
        <w:t xml:space="preserve"> персональных данных, обрабатываемых в </w:t>
      </w:r>
      <w:r w:rsidR="00D10EF7" w:rsidRPr="00270AA4">
        <w:rPr>
          <w:color w:val="000000"/>
          <w:sz w:val="28"/>
          <w:szCs w:val="28"/>
        </w:rPr>
        <w:t xml:space="preserve">Администрации Кочковского района </w:t>
      </w:r>
      <w:r w:rsidR="00AC1D7F" w:rsidRPr="00270AA4">
        <w:rPr>
          <w:sz w:val="28"/>
          <w:szCs w:val="28"/>
        </w:rPr>
        <w:t>в отношении каждой категории субъектов персональных данных</w:t>
      </w:r>
      <w:r w:rsidR="00236086" w:rsidRPr="00270AA4">
        <w:rPr>
          <w:sz w:val="28"/>
          <w:szCs w:val="28"/>
        </w:rPr>
        <w:t xml:space="preserve">, </w:t>
      </w:r>
      <w:r w:rsidR="00AC1D7F" w:rsidRPr="00270AA4">
        <w:rPr>
          <w:sz w:val="28"/>
          <w:szCs w:val="28"/>
        </w:rPr>
        <w:t>а также вероятности</w:t>
      </w:r>
      <w:r w:rsidR="00236086" w:rsidRPr="00270AA4">
        <w:rPr>
          <w:sz w:val="28"/>
          <w:szCs w:val="28"/>
        </w:rPr>
        <w:t xml:space="preserve"> наступления морального вреда или </w:t>
      </w:r>
      <w:r w:rsidR="00AC1D7F" w:rsidRPr="00270AA4">
        <w:rPr>
          <w:sz w:val="28"/>
          <w:szCs w:val="28"/>
        </w:rPr>
        <w:t xml:space="preserve">причинения </w:t>
      </w:r>
      <w:r w:rsidR="00236086" w:rsidRPr="00270AA4">
        <w:rPr>
          <w:sz w:val="28"/>
          <w:szCs w:val="28"/>
        </w:rPr>
        <w:t>убытков субъектам персональных данных для каждой категории субъектов персональных данных</w:t>
      </w:r>
      <w:r w:rsidR="00AC1D7F" w:rsidRPr="00270AA4">
        <w:rPr>
          <w:sz w:val="28"/>
          <w:szCs w:val="28"/>
        </w:rPr>
        <w:t>.</w:t>
      </w:r>
    </w:p>
    <w:p w14:paraId="0932EF45" w14:textId="77777777" w:rsidR="000E36ED" w:rsidRPr="00270AA4" w:rsidRDefault="00957C3B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>Вводятся следующие вербальные</w:t>
      </w:r>
      <w:r w:rsidR="004375C5" w:rsidRPr="00270AA4">
        <w:rPr>
          <w:sz w:val="28"/>
          <w:szCs w:val="28"/>
        </w:rPr>
        <w:t xml:space="preserve"> градации показателяуровня вреда:</w:t>
      </w:r>
    </w:p>
    <w:p w14:paraId="0211E0B1" w14:textId="77777777" w:rsidR="000E36ED" w:rsidRPr="00270AA4" w:rsidRDefault="004375C5" w:rsidP="000E36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270AA4">
        <w:rPr>
          <w:rFonts w:ascii="Times New Roman" w:hAnsi="Times New Roman" w:cs="Times New Roman"/>
          <w:sz w:val="28"/>
          <w:szCs w:val="28"/>
        </w:rPr>
        <w:t>)в</w:t>
      </w:r>
      <w:proofErr w:type="gramEnd"/>
      <w:r w:rsidRPr="00270AA4">
        <w:rPr>
          <w:rFonts w:ascii="Times New Roman" w:hAnsi="Times New Roman" w:cs="Times New Roman"/>
          <w:sz w:val="28"/>
          <w:szCs w:val="28"/>
        </w:rPr>
        <w:t xml:space="preserve">ред отсутствует–если нарушение </w:t>
      </w:r>
      <w:r w:rsidR="000E36ED" w:rsidRPr="00270AA4">
        <w:rPr>
          <w:rFonts w:ascii="Times New Roman" w:hAnsi="Times New Roman" w:cs="Times New Roman"/>
          <w:sz w:val="28"/>
          <w:szCs w:val="28"/>
        </w:rPr>
        <w:t xml:space="preserve">требований Федерального закона </w:t>
      </w:r>
      <w:r w:rsidRPr="00270AA4">
        <w:rPr>
          <w:rFonts w:ascii="Times New Roman" w:hAnsi="Times New Roman" w:cs="Times New Roman"/>
          <w:sz w:val="28"/>
          <w:szCs w:val="28"/>
        </w:rPr>
        <w:t>не может привести к каким-либо негативным последствиям для субъекта персональных данных;</w:t>
      </w:r>
    </w:p>
    <w:p w14:paraId="02E5A9BE" w14:textId="77777777" w:rsidR="000E36ED" w:rsidRPr="00270AA4" w:rsidRDefault="004375C5" w:rsidP="000E36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б</w:t>
      </w:r>
      <w:proofErr w:type="gramStart"/>
      <w:r w:rsidRPr="00270AA4">
        <w:rPr>
          <w:rFonts w:ascii="Times New Roman" w:hAnsi="Times New Roman" w:cs="Times New Roman"/>
          <w:sz w:val="28"/>
          <w:szCs w:val="28"/>
        </w:rPr>
        <w:t>)н</w:t>
      </w:r>
      <w:proofErr w:type="gramEnd"/>
      <w:r w:rsidRPr="00270AA4">
        <w:rPr>
          <w:rFonts w:ascii="Times New Roman" w:hAnsi="Times New Roman" w:cs="Times New Roman"/>
          <w:sz w:val="28"/>
          <w:szCs w:val="28"/>
        </w:rPr>
        <w:t xml:space="preserve">изкий уровень вреда–если нарушение </w:t>
      </w:r>
      <w:r w:rsidR="000E36ED" w:rsidRPr="00270AA4">
        <w:rPr>
          <w:rFonts w:ascii="Times New Roman" w:hAnsi="Times New Roman" w:cs="Times New Roman"/>
          <w:sz w:val="28"/>
          <w:szCs w:val="28"/>
        </w:rPr>
        <w:t xml:space="preserve">требований Федерального закона </w:t>
      </w:r>
      <w:r w:rsidRPr="00270AA4">
        <w:rPr>
          <w:rFonts w:ascii="Times New Roman" w:hAnsi="Times New Roman" w:cs="Times New Roman"/>
          <w:sz w:val="28"/>
          <w:szCs w:val="28"/>
        </w:rPr>
        <w:t>можетпривестикнезначительнымнегативнымпоследствиямдлясубъекта персональных данных;</w:t>
      </w:r>
    </w:p>
    <w:p w14:paraId="3FAD7D6C" w14:textId="77777777" w:rsidR="000E36ED" w:rsidRPr="00270AA4" w:rsidRDefault="004375C5" w:rsidP="000E36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в</w:t>
      </w:r>
      <w:proofErr w:type="gramStart"/>
      <w:r w:rsidRPr="00270AA4">
        <w:rPr>
          <w:rFonts w:ascii="Times New Roman" w:hAnsi="Times New Roman" w:cs="Times New Roman"/>
          <w:sz w:val="28"/>
          <w:szCs w:val="28"/>
        </w:rPr>
        <w:t>)с</w:t>
      </w:r>
      <w:proofErr w:type="gramEnd"/>
      <w:r w:rsidRPr="00270AA4">
        <w:rPr>
          <w:rFonts w:ascii="Times New Roman" w:hAnsi="Times New Roman" w:cs="Times New Roman"/>
          <w:sz w:val="28"/>
          <w:szCs w:val="28"/>
        </w:rPr>
        <w:t xml:space="preserve">редний уровень вреда–если нарушение </w:t>
      </w:r>
      <w:r w:rsidR="000E36ED" w:rsidRPr="00270AA4">
        <w:rPr>
          <w:rFonts w:ascii="Times New Roman" w:hAnsi="Times New Roman" w:cs="Times New Roman"/>
          <w:sz w:val="28"/>
          <w:szCs w:val="28"/>
        </w:rPr>
        <w:t xml:space="preserve">требований Федерального закона </w:t>
      </w:r>
      <w:r w:rsidRPr="00270AA4">
        <w:rPr>
          <w:rFonts w:ascii="Times New Roman" w:hAnsi="Times New Roman" w:cs="Times New Roman"/>
          <w:sz w:val="28"/>
          <w:szCs w:val="28"/>
        </w:rPr>
        <w:t>может привести к негативным последствиям для субъекта персональных данных;</w:t>
      </w:r>
    </w:p>
    <w:p w14:paraId="7DB166D3" w14:textId="77777777" w:rsidR="000E36ED" w:rsidRPr="00270AA4" w:rsidRDefault="004375C5" w:rsidP="000E36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270AA4">
        <w:rPr>
          <w:rFonts w:ascii="Times New Roman" w:hAnsi="Times New Roman" w:cs="Times New Roman"/>
          <w:sz w:val="28"/>
          <w:szCs w:val="28"/>
        </w:rPr>
        <w:t>)в</w:t>
      </w:r>
      <w:proofErr w:type="gramEnd"/>
      <w:r w:rsidRPr="00270AA4">
        <w:rPr>
          <w:rFonts w:ascii="Times New Roman" w:hAnsi="Times New Roman" w:cs="Times New Roman"/>
          <w:sz w:val="28"/>
          <w:szCs w:val="28"/>
        </w:rPr>
        <w:t xml:space="preserve">ысокий уровень вреда–если нарушение </w:t>
      </w:r>
      <w:r w:rsidR="000E36ED" w:rsidRPr="00270AA4">
        <w:rPr>
          <w:rFonts w:ascii="Times New Roman" w:hAnsi="Times New Roman" w:cs="Times New Roman"/>
          <w:sz w:val="28"/>
          <w:szCs w:val="28"/>
        </w:rPr>
        <w:t xml:space="preserve">требований Федерального закона </w:t>
      </w:r>
      <w:r w:rsidRPr="00270AA4">
        <w:rPr>
          <w:rFonts w:ascii="Times New Roman" w:hAnsi="Times New Roman" w:cs="Times New Roman"/>
          <w:sz w:val="28"/>
          <w:szCs w:val="28"/>
        </w:rPr>
        <w:t>можетпривести кзначительнымнегативнымпоследствиямдлясубъекта персональных данных.</w:t>
      </w:r>
    </w:p>
    <w:p w14:paraId="19C2B9F8" w14:textId="77777777" w:rsidR="004619B1" w:rsidRPr="00270AA4" w:rsidRDefault="004619B1" w:rsidP="00CC7380">
      <w:pPr>
        <w:pStyle w:val="2"/>
        <w:rPr>
          <w:sz w:val="28"/>
          <w:szCs w:val="28"/>
        </w:rPr>
      </w:pPr>
      <w:r w:rsidRPr="00270AA4">
        <w:rPr>
          <w:sz w:val="28"/>
          <w:szCs w:val="28"/>
        </w:rPr>
        <w:t xml:space="preserve">Интегральная оценка возможного вреда для каждой категории субъектов персональных данных определяется </w:t>
      </w:r>
      <w:r w:rsidR="00907097" w:rsidRPr="00270AA4">
        <w:rPr>
          <w:sz w:val="28"/>
          <w:szCs w:val="28"/>
        </w:rPr>
        <w:t>следующим образом:</w:t>
      </w:r>
    </w:p>
    <w:p w14:paraId="5E6528BF" w14:textId="77777777" w:rsidR="008F6E0B" w:rsidRPr="00270AA4" w:rsidRDefault="008F6E0B" w:rsidP="0054655F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высокий уровень вреда</w:t>
      </w:r>
      <w:r w:rsidR="002E0880" w:rsidRPr="00270AA4">
        <w:rPr>
          <w:rFonts w:ascii="Times New Roman" w:hAnsi="Times New Roman" w:cs="Times New Roman"/>
          <w:sz w:val="28"/>
          <w:szCs w:val="28"/>
        </w:rPr>
        <w:t xml:space="preserve"> если </w:t>
      </w:r>
      <w:r w:rsidRPr="00270AA4">
        <w:rPr>
          <w:rFonts w:ascii="Times New Roman" w:hAnsi="Times New Roman" w:cs="Times New Roman"/>
          <w:sz w:val="28"/>
          <w:szCs w:val="28"/>
        </w:rPr>
        <w:t xml:space="preserve">в случае нарушения требований Федерального закона </w:t>
      </w:r>
      <w:r w:rsidR="002E0880" w:rsidRPr="00270AA4">
        <w:rPr>
          <w:rFonts w:ascii="Times New Roman" w:hAnsi="Times New Roman" w:cs="Times New Roman"/>
          <w:sz w:val="28"/>
          <w:szCs w:val="28"/>
        </w:rPr>
        <w:t xml:space="preserve">хотя бы для одного из </w:t>
      </w:r>
      <w:r w:rsidRPr="00270AA4">
        <w:rPr>
          <w:rFonts w:ascii="Times New Roman" w:hAnsi="Times New Roman" w:cs="Times New Roman"/>
          <w:sz w:val="28"/>
          <w:szCs w:val="28"/>
        </w:rPr>
        <w:t xml:space="preserve">показателей </w:t>
      </w:r>
      <w:r w:rsidR="002E0880" w:rsidRPr="00270AA4">
        <w:rPr>
          <w:rFonts w:ascii="Times New Roman" w:hAnsi="Times New Roman" w:cs="Times New Roman"/>
          <w:sz w:val="28"/>
          <w:szCs w:val="28"/>
        </w:rPr>
        <w:t>опр</w:t>
      </w:r>
      <w:r w:rsidRPr="00270AA4">
        <w:rPr>
          <w:rFonts w:ascii="Times New Roman" w:hAnsi="Times New Roman" w:cs="Times New Roman"/>
          <w:sz w:val="28"/>
          <w:szCs w:val="28"/>
        </w:rPr>
        <w:t>еделена высокая степень ущерба;</w:t>
      </w:r>
    </w:p>
    <w:p w14:paraId="69D9166E" w14:textId="77777777" w:rsidR="008F6E0B" w:rsidRPr="00270AA4" w:rsidRDefault="002E0880" w:rsidP="0054655F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 xml:space="preserve">средний </w:t>
      </w:r>
      <w:r w:rsidR="008F6E0B" w:rsidRPr="00270AA4">
        <w:rPr>
          <w:rFonts w:ascii="Times New Roman" w:hAnsi="Times New Roman" w:cs="Times New Roman"/>
          <w:sz w:val="28"/>
          <w:szCs w:val="28"/>
        </w:rPr>
        <w:t>уровень вреда</w:t>
      </w:r>
      <w:r w:rsidRPr="00270AA4">
        <w:rPr>
          <w:rFonts w:ascii="Times New Roman" w:hAnsi="Times New Roman" w:cs="Times New Roman"/>
          <w:sz w:val="28"/>
          <w:szCs w:val="28"/>
        </w:rPr>
        <w:t xml:space="preserve">, </w:t>
      </w:r>
      <w:r w:rsidR="008F6E0B" w:rsidRPr="00270AA4">
        <w:rPr>
          <w:rFonts w:ascii="Times New Roman" w:hAnsi="Times New Roman" w:cs="Times New Roman"/>
          <w:sz w:val="28"/>
          <w:szCs w:val="28"/>
        </w:rPr>
        <w:t xml:space="preserve">если в случае нарушения требований Федерального закона хотя бы для одного из показателей определена </w:t>
      </w:r>
      <w:r w:rsidRPr="00270AA4">
        <w:rPr>
          <w:rFonts w:ascii="Times New Roman" w:hAnsi="Times New Roman" w:cs="Times New Roman"/>
          <w:sz w:val="28"/>
          <w:szCs w:val="28"/>
        </w:rPr>
        <w:t xml:space="preserve">средняя </w:t>
      </w:r>
      <w:r w:rsidRPr="00270AA4">
        <w:rPr>
          <w:rFonts w:ascii="Times New Roman" w:hAnsi="Times New Roman" w:cs="Times New Roman"/>
          <w:sz w:val="28"/>
          <w:szCs w:val="28"/>
        </w:rPr>
        <w:lastRenderedPageBreak/>
        <w:t>степень ущерба и нет ни одного свойства, для которого опр</w:t>
      </w:r>
      <w:r w:rsidR="008F6E0B" w:rsidRPr="00270AA4">
        <w:rPr>
          <w:rFonts w:ascii="Times New Roman" w:hAnsi="Times New Roman" w:cs="Times New Roman"/>
          <w:sz w:val="28"/>
          <w:szCs w:val="28"/>
        </w:rPr>
        <w:t>еделена высокая степень ущерба;</w:t>
      </w:r>
    </w:p>
    <w:p w14:paraId="483E5B25" w14:textId="77777777" w:rsidR="00907097" w:rsidRPr="00270AA4" w:rsidRDefault="002E0880" w:rsidP="0054655F">
      <w:pPr>
        <w:pStyle w:val="aa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 xml:space="preserve">низкий уровень </w:t>
      </w:r>
      <w:r w:rsidR="008F6E0B" w:rsidRPr="00270AA4">
        <w:rPr>
          <w:rFonts w:ascii="Times New Roman" w:hAnsi="Times New Roman" w:cs="Times New Roman"/>
          <w:sz w:val="28"/>
          <w:szCs w:val="28"/>
        </w:rPr>
        <w:t>вреда</w:t>
      </w:r>
      <w:r w:rsidRPr="00270AA4">
        <w:rPr>
          <w:rFonts w:ascii="Times New Roman" w:hAnsi="Times New Roman" w:cs="Times New Roman"/>
          <w:sz w:val="28"/>
          <w:szCs w:val="28"/>
        </w:rPr>
        <w:t xml:space="preserve">, если </w:t>
      </w:r>
      <w:r w:rsidR="008F6E0B" w:rsidRPr="00270AA4">
        <w:rPr>
          <w:rFonts w:ascii="Times New Roman" w:hAnsi="Times New Roman" w:cs="Times New Roman"/>
          <w:sz w:val="28"/>
          <w:szCs w:val="28"/>
        </w:rPr>
        <w:t xml:space="preserve">в случае нарушения требований Федерального закона для всех показателей </w:t>
      </w:r>
      <w:r w:rsidRPr="00270AA4">
        <w:rPr>
          <w:rFonts w:ascii="Times New Roman" w:hAnsi="Times New Roman" w:cs="Times New Roman"/>
          <w:sz w:val="28"/>
          <w:szCs w:val="28"/>
        </w:rPr>
        <w:t>определены низкие степени ущерба.</w:t>
      </w:r>
    </w:p>
    <w:p w14:paraId="1B3B6479" w14:textId="7690F4FD" w:rsidR="0054655F" w:rsidRPr="00270AA4" w:rsidRDefault="004375C5" w:rsidP="002D3E5A">
      <w:pPr>
        <w:pStyle w:val="2"/>
        <w:rPr>
          <w:color w:val="000000"/>
          <w:sz w:val="28"/>
          <w:szCs w:val="28"/>
        </w:rPr>
      </w:pPr>
      <w:r w:rsidRPr="00270AA4">
        <w:rPr>
          <w:color w:val="000000"/>
          <w:sz w:val="28"/>
          <w:szCs w:val="28"/>
        </w:rPr>
        <w:t xml:space="preserve">По результатам оценки </w:t>
      </w:r>
      <w:r w:rsidR="0054655F" w:rsidRPr="00270AA4">
        <w:rPr>
          <w:color w:val="000000"/>
          <w:sz w:val="28"/>
          <w:szCs w:val="28"/>
        </w:rPr>
        <w:t>уровня возможного вреда субъектам</w:t>
      </w:r>
      <w:r w:rsidRPr="00270AA4">
        <w:rPr>
          <w:color w:val="000000"/>
          <w:sz w:val="28"/>
          <w:szCs w:val="28"/>
        </w:rPr>
        <w:t xml:space="preserve"> персональных данных оформляется</w:t>
      </w:r>
      <w:r w:rsidR="00372CBF">
        <w:rPr>
          <w:color w:val="000000"/>
          <w:sz w:val="28"/>
          <w:szCs w:val="28"/>
        </w:rPr>
        <w:t xml:space="preserve"> </w:t>
      </w:r>
      <w:r w:rsidR="0054655F" w:rsidRPr="00270AA4">
        <w:rPr>
          <w:sz w:val="28"/>
          <w:szCs w:val="28"/>
        </w:rPr>
        <w:t>Акт оценки вреда, который может быть причинен субъектам персональных данных в случае нарушения Федерального закона «О персональных данных»</w:t>
      </w:r>
      <w:r w:rsidR="002A3AEE" w:rsidRPr="00270AA4">
        <w:rPr>
          <w:sz w:val="28"/>
          <w:szCs w:val="28"/>
        </w:rPr>
        <w:t xml:space="preserve"> и осуществляется соотношение </w:t>
      </w:r>
      <w:r w:rsidR="003564E4" w:rsidRPr="00270AA4">
        <w:rPr>
          <w:sz w:val="28"/>
          <w:szCs w:val="28"/>
        </w:rPr>
        <w:t>указанного вреда и принимаемых оператором мер, направленных на обеспечение выполнения обязанностей, предусмотренных Федеральным законом</w:t>
      </w:r>
      <w:r w:rsidR="0054655F" w:rsidRPr="00270AA4">
        <w:rPr>
          <w:sz w:val="28"/>
          <w:szCs w:val="28"/>
        </w:rPr>
        <w:t>.</w:t>
      </w:r>
    </w:p>
    <w:p w14:paraId="508A3B1D" w14:textId="3DD9D094" w:rsidR="004375C5" w:rsidRPr="00270AA4" w:rsidRDefault="004375C5" w:rsidP="00CC7380">
      <w:pPr>
        <w:pStyle w:val="2"/>
        <w:rPr>
          <w:color w:val="000000"/>
          <w:sz w:val="28"/>
          <w:szCs w:val="28"/>
        </w:rPr>
      </w:pPr>
      <w:r w:rsidRPr="00270AA4">
        <w:rPr>
          <w:color w:val="000000"/>
          <w:sz w:val="28"/>
          <w:szCs w:val="28"/>
        </w:rPr>
        <w:t>Типовая форма</w:t>
      </w:r>
      <w:r w:rsidR="00171C5A">
        <w:rPr>
          <w:color w:val="000000"/>
          <w:sz w:val="28"/>
          <w:szCs w:val="28"/>
        </w:rPr>
        <w:t xml:space="preserve"> </w:t>
      </w:r>
      <w:r w:rsidR="0054655F" w:rsidRPr="00270AA4">
        <w:rPr>
          <w:color w:val="000000"/>
          <w:sz w:val="28"/>
          <w:szCs w:val="28"/>
        </w:rPr>
        <w:t>Акта</w:t>
      </w:r>
      <w:r w:rsidR="00171C5A">
        <w:rPr>
          <w:color w:val="000000"/>
          <w:sz w:val="28"/>
          <w:szCs w:val="28"/>
        </w:rPr>
        <w:t xml:space="preserve"> </w:t>
      </w:r>
      <w:r w:rsidR="0054655F" w:rsidRPr="00270AA4">
        <w:rPr>
          <w:sz w:val="28"/>
          <w:szCs w:val="28"/>
        </w:rPr>
        <w:t xml:space="preserve">оценки вреда, который может быть причинен субъектам персональных данных в случае нарушения Федерального закона «О персональных данных» </w:t>
      </w:r>
      <w:r w:rsidRPr="00270AA4">
        <w:rPr>
          <w:color w:val="000000"/>
          <w:sz w:val="28"/>
          <w:szCs w:val="28"/>
        </w:rPr>
        <w:t>приведена</w:t>
      </w:r>
      <w:r w:rsidR="00460840" w:rsidRPr="00270AA4">
        <w:rPr>
          <w:color w:val="000000"/>
          <w:sz w:val="28"/>
          <w:szCs w:val="28"/>
        </w:rPr>
        <w:t xml:space="preserve"> в Приложении</w:t>
      </w:r>
      <w:r w:rsidR="0054655F" w:rsidRPr="00270AA4">
        <w:rPr>
          <w:color w:val="000000"/>
          <w:sz w:val="28"/>
          <w:szCs w:val="28"/>
        </w:rPr>
        <w:t xml:space="preserve"> к настоящему Регламенту</w:t>
      </w:r>
      <w:r w:rsidR="00460840" w:rsidRPr="00270AA4">
        <w:rPr>
          <w:color w:val="000000"/>
          <w:sz w:val="28"/>
          <w:szCs w:val="28"/>
        </w:rPr>
        <w:t>.</w:t>
      </w:r>
    </w:p>
    <w:p w14:paraId="620ABA79" w14:textId="77777777" w:rsidR="008539E2" w:rsidRPr="00270AA4" w:rsidRDefault="008539E2" w:rsidP="004375C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0A0A639" w14:textId="77777777" w:rsidR="008539E2" w:rsidRPr="00270AA4" w:rsidRDefault="008539E2" w:rsidP="004375C5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8539E2" w:rsidRPr="00270AA4" w:rsidSect="00FF7F82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3E15B29F" w14:textId="77777777" w:rsidR="00CA5991" w:rsidRPr="00270AA4" w:rsidRDefault="00CA5991" w:rsidP="003E2E52">
      <w:pPr>
        <w:spacing w:after="0" w:line="240" w:lineRule="auto"/>
        <w:ind w:left="3402"/>
        <w:jc w:val="right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lastRenderedPageBreak/>
        <w:t>Приложение</w:t>
      </w:r>
    </w:p>
    <w:p w14:paraId="61725666" w14:textId="77777777" w:rsidR="00D36785" w:rsidRPr="00270AA4" w:rsidRDefault="00CA5991" w:rsidP="003E2E52">
      <w:pPr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Регламенту оценки возможного вреда субъектам персональных данных</w:t>
      </w:r>
    </w:p>
    <w:p w14:paraId="7A6982AF" w14:textId="77777777" w:rsidR="0070542C" w:rsidRPr="00270AA4" w:rsidRDefault="00CA4F27" w:rsidP="0070542C">
      <w:pPr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D10794"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21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D10794"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августа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10794"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24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14:paraId="3CC7688A" w14:textId="77777777" w:rsidR="00885B61" w:rsidRPr="00270AA4" w:rsidRDefault="00885B61" w:rsidP="0070542C">
      <w:pPr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023E70" w14:textId="77777777" w:rsidR="00885B61" w:rsidRPr="00270AA4" w:rsidRDefault="00885B61" w:rsidP="0070542C">
      <w:pPr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6223363" w14:textId="77777777" w:rsidR="00885B61" w:rsidRPr="00270AA4" w:rsidRDefault="00885B61" w:rsidP="00885B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Типовая форма</w:t>
      </w:r>
    </w:p>
    <w:p w14:paraId="191A61F7" w14:textId="77777777" w:rsidR="00885B61" w:rsidRPr="00270AA4" w:rsidRDefault="00885B61" w:rsidP="00885B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42D0418" w14:textId="77777777" w:rsidR="00885B61" w:rsidRPr="00270AA4" w:rsidRDefault="00885B61" w:rsidP="00885B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E02CB82" w14:textId="77777777" w:rsidR="00A23D74" w:rsidRPr="00270AA4" w:rsidRDefault="000066C6" w:rsidP="00445430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AA4">
        <w:rPr>
          <w:rFonts w:ascii="Times New Roman" w:hAnsi="Times New Roman" w:cs="Times New Roman"/>
          <w:b/>
          <w:sz w:val="28"/>
          <w:szCs w:val="28"/>
        </w:rPr>
        <w:t>Акт</w:t>
      </w:r>
      <w:r w:rsidRPr="00270AA4">
        <w:rPr>
          <w:rFonts w:ascii="Times New Roman" w:hAnsi="Times New Roman" w:cs="Times New Roman"/>
          <w:b/>
          <w:sz w:val="28"/>
          <w:szCs w:val="28"/>
        </w:rPr>
        <w:br/>
      </w:r>
      <w:r w:rsidR="00A23D74" w:rsidRPr="00270AA4">
        <w:rPr>
          <w:rFonts w:ascii="Times New Roman" w:hAnsi="Times New Roman" w:cs="Times New Roman"/>
          <w:b/>
          <w:sz w:val="28"/>
          <w:szCs w:val="28"/>
        </w:rPr>
        <w:t>оценки вреда, который может быть причинен субъектам персональных данных</w:t>
      </w:r>
    </w:p>
    <w:p w14:paraId="7C461C4E" w14:textId="77777777" w:rsidR="009E4D32" w:rsidRPr="00270AA4" w:rsidRDefault="009E4D32" w:rsidP="009E4D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Комиссия в составе:</w:t>
      </w:r>
    </w:p>
    <w:p w14:paraId="28B8D3B3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Храпаль Николай Николаевич  - Председатель комиссии, Управляющий делами администрации Кочковского района.</w:t>
      </w:r>
    </w:p>
    <w:p w14:paraId="559E3B24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Малыхина Юлия Михайловна – Секретарь комиссии</w:t>
      </w:r>
      <w:proofErr w:type="gramStart"/>
      <w:r w:rsidRPr="00270AA4">
        <w:rPr>
          <w:rFonts w:cs="Times New Roman"/>
          <w:sz w:val="28"/>
        </w:rPr>
        <w:t>,н</w:t>
      </w:r>
      <w:proofErr w:type="gramEnd"/>
      <w:r w:rsidRPr="00270AA4">
        <w:rPr>
          <w:rFonts w:cs="Times New Roman"/>
          <w:sz w:val="28"/>
        </w:rPr>
        <w:t>ачальник отдела организационно -  контрольной и кадровой работы администрации Кочковского района.</w:t>
      </w:r>
    </w:p>
    <w:p w14:paraId="324FA800" w14:textId="77777777" w:rsidR="00840BAB" w:rsidRPr="00270AA4" w:rsidRDefault="00840BAB" w:rsidP="00840BAB">
      <w:pPr>
        <w:pStyle w:val="a"/>
        <w:numPr>
          <w:ilvl w:val="0"/>
          <w:numId w:val="0"/>
        </w:numPr>
        <w:ind w:left="709"/>
        <w:rPr>
          <w:rFonts w:cs="Times New Roman"/>
          <w:sz w:val="28"/>
        </w:rPr>
      </w:pPr>
      <w:r w:rsidRPr="00270AA4">
        <w:rPr>
          <w:rFonts w:cs="Times New Roman"/>
          <w:sz w:val="28"/>
        </w:rPr>
        <w:t>Члены комиссии:</w:t>
      </w:r>
    </w:p>
    <w:p w14:paraId="34ECCC43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Чернышова Ольга Борисовна – Заместитель главы администрации</w:t>
      </w:r>
    </w:p>
    <w:p w14:paraId="7B64EC05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Белоус Марина Валентиновна – Заместитель главы администрации</w:t>
      </w:r>
    </w:p>
    <w:p w14:paraId="69BF792B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Постарнак Андрей Петрович – Заместитель главы администрации</w:t>
      </w:r>
    </w:p>
    <w:p w14:paraId="7198627A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proofErr w:type="spellStart"/>
      <w:r w:rsidRPr="00270AA4">
        <w:rPr>
          <w:rFonts w:cs="Times New Roman"/>
          <w:sz w:val="28"/>
        </w:rPr>
        <w:t>Гусаренко</w:t>
      </w:r>
      <w:proofErr w:type="spellEnd"/>
      <w:r w:rsidRPr="00270AA4">
        <w:rPr>
          <w:rFonts w:cs="Times New Roman"/>
          <w:sz w:val="28"/>
        </w:rPr>
        <w:t xml:space="preserve"> Наталья Анатольевна – Начальник отдела бухгалтерского учета и отчетности администрации Кочковского района</w:t>
      </w:r>
    </w:p>
    <w:p w14:paraId="7E06C5D2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Иванов Евгений Иванович – Начальник управления правовых, правовых, имущественных и земельных отношений администрации Кочковского района.</w:t>
      </w:r>
    </w:p>
    <w:p w14:paraId="64E011E2" w14:textId="77777777" w:rsidR="00840BAB" w:rsidRPr="00270AA4" w:rsidRDefault="00840BAB" w:rsidP="00840BAB">
      <w:pPr>
        <w:pStyle w:val="a"/>
        <w:numPr>
          <w:ilvl w:val="0"/>
          <w:numId w:val="21"/>
        </w:numPr>
        <w:rPr>
          <w:rFonts w:cs="Times New Roman"/>
          <w:sz w:val="28"/>
        </w:rPr>
      </w:pPr>
      <w:r w:rsidRPr="00270AA4">
        <w:rPr>
          <w:rFonts w:cs="Times New Roman"/>
          <w:sz w:val="28"/>
        </w:rPr>
        <w:t>Чуев Денис Юрьевич – Старший программист.</w:t>
      </w:r>
    </w:p>
    <w:p w14:paraId="031AEA0A" w14:textId="77777777" w:rsidR="00840BAB" w:rsidRPr="00270AA4" w:rsidRDefault="00840BAB" w:rsidP="009E4D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A913A6E" w14:textId="77777777" w:rsidR="005A0DF5" w:rsidRPr="00270AA4" w:rsidRDefault="005A0DF5" w:rsidP="009E4D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7B5BA9" w14:textId="24D9A0D9" w:rsidR="000066C6" w:rsidRPr="00270AA4" w:rsidRDefault="00953D3A" w:rsidP="0070542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066C6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с 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0066C6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ом от 27.07.</w:t>
      </w:r>
      <w:r w:rsidR="000066C6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2006 №152-ФЗ «О персональных данных» (далее – Федеральный закон «О персональных данных»), произвела экспертную оценку вреда, который может быть причинен субъектам персональных данных в случае нарушения </w:t>
      </w:r>
      <w:r w:rsidR="00D10EF7" w:rsidRPr="00270AA4">
        <w:rPr>
          <w:rFonts w:ascii="Times New Roman" w:hAnsi="Times New Roman" w:cs="Times New Roman"/>
          <w:color w:val="000000"/>
          <w:sz w:val="28"/>
          <w:szCs w:val="28"/>
        </w:rPr>
        <w:t>Администрацией Кочковского района Новосибирской области</w:t>
      </w:r>
      <w:r w:rsidR="005A0DF5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</w:t>
      </w:r>
      <w:r w:rsidR="00885B61" w:rsidRPr="00270AA4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Кочковского района) </w:t>
      </w:r>
      <w:r w:rsidR="000066C6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обязанностей, предусмотренных Федеральным законом «О персональных данных».</w:t>
      </w:r>
    </w:p>
    <w:p w14:paraId="47786119" w14:textId="12765256" w:rsidR="00D90942" w:rsidRPr="00270AA4" w:rsidRDefault="008539E2" w:rsidP="000066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В ходе проведения оценки возможного вреда субъектам</w:t>
      </w:r>
      <w:r w:rsidR="009238FD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персональных данных</w:t>
      </w:r>
      <w:r w:rsidR="009238FD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комиссия руководствовалась Регламент</w:t>
      </w:r>
      <w:r w:rsidR="00D90942" w:rsidRPr="00270AA4">
        <w:rPr>
          <w:rFonts w:ascii="Times New Roman" w:hAnsi="Times New Roman" w:cs="Times New Roman"/>
          <w:sz w:val="28"/>
          <w:szCs w:val="28"/>
        </w:rPr>
        <w:t>ом</w:t>
      </w:r>
      <w:r w:rsidRPr="00270AA4">
        <w:rPr>
          <w:rFonts w:ascii="Times New Roman" w:hAnsi="Times New Roman" w:cs="Times New Roman"/>
          <w:sz w:val="28"/>
          <w:szCs w:val="28"/>
        </w:rPr>
        <w:t xml:space="preserve"> оценки возможного вреда субъектам персональных данных, утвержден</w:t>
      </w:r>
      <w:r w:rsidR="0040284D" w:rsidRPr="00270AA4">
        <w:rPr>
          <w:rFonts w:ascii="Times New Roman" w:hAnsi="Times New Roman" w:cs="Times New Roman"/>
          <w:sz w:val="28"/>
          <w:szCs w:val="28"/>
        </w:rPr>
        <w:t>ным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="00885B61" w:rsidRPr="00270AA4">
        <w:rPr>
          <w:rFonts w:ascii="Times New Roman" w:hAnsi="Times New Roman" w:cs="Times New Roman"/>
          <w:sz w:val="28"/>
          <w:szCs w:val="28"/>
        </w:rPr>
        <w:t>постановлением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="00885B61" w:rsidRPr="00270AA4">
        <w:rPr>
          <w:rFonts w:ascii="Times New Roman" w:hAnsi="Times New Roman" w:cs="Times New Roman"/>
          <w:color w:val="000000"/>
          <w:sz w:val="28"/>
          <w:szCs w:val="28"/>
        </w:rPr>
        <w:t>Администрации Кочковского района</w:t>
      </w:r>
      <w:r w:rsidR="0040284D" w:rsidRPr="00270AA4">
        <w:rPr>
          <w:rFonts w:ascii="Times New Roman" w:hAnsi="Times New Roman" w:cs="Times New Roman"/>
          <w:sz w:val="28"/>
          <w:szCs w:val="28"/>
        </w:rPr>
        <w:t xml:space="preserve"> от </w:t>
      </w:r>
      <w:r w:rsidR="00D12860" w:rsidRPr="00270AA4">
        <w:rPr>
          <w:rFonts w:ascii="Times New Roman" w:hAnsi="Times New Roman" w:cs="Times New Roman"/>
          <w:sz w:val="28"/>
          <w:szCs w:val="28"/>
        </w:rPr>
        <w:t xml:space="preserve">21.08.2024 </w:t>
      </w:r>
      <w:r w:rsidR="0040284D" w:rsidRPr="00270AA4">
        <w:rPr>
          <w:rFonts w:ascii="Times New Roman" w:hAnsi="Times New Roman" w:cs="Times New Roman"/>
          <w:sz w:val="28"/>
          <w:szCs w:val="28"/>
        </w:rPr>
        <w:t>№</w:t>
      </w:r>
      <w:r w:rsidR="00D12860" w:rsidRPr="00270AA4">
        <w:rPr>
          <w:rFonts w:ascii="Times New Roman" w:hAnsi="Times New Roman" w:cs="Times New Roman"/>
          <w:sz w:val="28"/>
          <w:szCs w:val="28"/>
        </w:rPr>
        <w:t>494</w:t>
      </w:r>
      <w:r w:rsidR="00E63077" w:rsidRPr="00270AA4">
        <w:rPr>
          <w:rFonts w:ascii="Times New Roman" w:hAnsi="Times New Roman" w:cs="Times New Roman"/>
          <w:sz w:val="28"/>
          <w:szCs w:val="28"/>
        </w:rPr>
        <w:t>.</w:t>
      </w:r>
    </w:p>
    <w:p w14:paraId="7031DBEA" w14:textId="089E32F7" w:rsidR="0004476A" w:rsidRPr="00270AA4" w:rsidRDefault="008539E2" w:rsidP="000066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Результаты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оценки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возможного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вреда субъектам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персональных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данных</w:t>
      </w:r>
      <w:r w:rsidR="00B44F22">
        <w:rPr>
          <w:rFonts w:ascii="Times New Roman" w:hAnsi="Times New Roman" w:cs="Times New Roman"/>
          <w:sz w:val="28"/>
          <w:szCs w:val="28"/>
        </w:rPr>
        <w:t xml:space="preserve"> </w:t>
      </w:r>
      <w:r w:rsidRPr="00270AA4">
        <w:rPr>
          <w:rFonts w:ascii="Times New Roman" w:hAnsi="Times New Roman" w:cs="Times New Roman"/>
          <w:sz w:val="28"/>
          <w:szCs w:val="28"/>
        </w:rPr>
        <w:t>приведены в таблице 1.</w:t>
      </w:r>
    </w:p>
    <w:p w14:paraId="43CE860F" w14:textId="77777777" w:rsidR="0070542C" w:rsidRPr="00270AA4" w:rsidRDefault="0070542C" w:rsidP="000066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F9D692" w14:textId="77777777" w:rsidR="008539E2" w:rsidRPr="00270AA4" w:rsidRDefault="008539E2" w:rsidP="004454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70AA4">
        <w:rPr>
          <w:rFonts w:ascii="Times New Roman" w:hAnsi="Times New Roman" w:cs="Times New Roman"/>
          <w:sz w:val="28"/>
          <w:szCs w:val="28"/>
        </w:rPr>
        <w:t>Таблица 1</w:t>
      </w:r>
      <w:r w:rsidR="000066C6" w:rsidRPr="00270AA4">
        <w:rPr>
          <w:rFonts w:ascii="Times New Roman" w:hAnsi="Times New Roman" w:cs="Times New Roman"/>
          <w:sz w:val="28"/>
          <w:szCs w:val="28"/>
        </w:rPr>
        <w:t xml:space="preserve"> – Результаты оценки возможного вреда субъектам персональных данных</w:t>
      </w: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4314"/>
        <w:gridCol w:w="1932"/>
        <w:gridCol w:w="1853"/>
        <w:gridCol w:w="2038"/>
      </w:tblGrid>
      <w:tr w:rsidR="0004476A" w:rsidRPr="00270AA4" w14:paraId="55DA6763" w14:textId="77777777" w:rsidTr="00445430">
        <w:trPr>
          <w:jc w:val="center"/>
        </w:trPr>
        <w:tc>
          <w:tcPr>
            <w:tcW w:w="2151" w:type="pct"/>
            <w:vMerge w:val="restart"/>
            <w:vAlign w:val="center"/>
          </w:tcPr>
          <w:p w14:paraId="5FA9992C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b/>
                <w:sz w:val="28"/>
                <w:szCs w:val="28"/>
              </w:rPr>
              <w:t>Нарушаемые требования Федерального закона</w:t>
            </w:r>
          </w:p>
        </w:tc>
        <w:tc>
          <w:tcPr>
            <w:tcW w:w="1913" w:type="pct"/>
            <w:gridSpan w:val="2"/>
            <w:vAlign w:val="center"/>
          </w:tcPr>
          <w:p w14:paraId="086609AD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Величина вреда, который может быть причинен субъектам персональных данных</w:t>
            </w:r>
          </w:p>
        </w:tc>
        <w:tc>
          <w:tcPr>
            <w:tcW w:w="936" w:type="pct"/>
            <w:vMerge w:val="restart"/>
            <w:vAlign w:val="center"/>
          </w:tcPr>
          <w:p w14:paraId="4D8DD969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b/>
                <w:sz w:val="28"/>
                <w:szCs w:val="28"/>
              </w:rPr>
              <w:t>Интегральная оценка возможного вреда</w:t>
            </w:r>
          </w:p>
        </w:tc>
      </w:tr>
      <w:tr w:rsidR="0004476A" w:rsidRPr="00270AA4" w14:paraId="5F3D84CA" w14:textId="77777777" w:rsidTr="00445430">
        <w:trPr>
          <w:jc w:val="center"/>
        </w:trPr>
        <w:tc>
          <w:tcPr>
            <w:tcW w:w="2151" w:type="pct"/>
            <w:vMerge/>
            <w:vAlign w:val="center"/>
          </w:tcPr>
          <w:p w14:paraId="36BD1D6D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pct"/>
            <w:vAlign w:val="center"/>
          </w:tcPr>
          <w:p w14:paraId="101EBDFC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b/>
                <w:sz w:val="28"/>
                <w:szCs w:val="28"/>
              </w:rPr>
              <w:t>Моральный вред</w:t>
            </w:r>
          </w:p>
        </w:tc>
        <w:tc>
          <w:tcPr>
            <w:tcW w:w="937" w:type="pct"/>
            <w:vAlign w:val="center"/>
          </w:tcPr>
          <w:p w14:paraId="066B28CB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b/>
                <w:sz w:val="28"/>
                <w:szCs w:val="28"/>
              </w:rPr>
              <w:t>Убытки</w:t>
            </w:r>
          </w:p>
        </w:tc>
        <w:tc>
          <w:tcPr>
            <w:tcW w:w="936" w:type="pct"/>
            <w:vMerge/>
            <w:vAlign w:val="center"/>
          </w:tcPr>
          <w:p w14:paraId="5808A8B8" w14:textId="77777777" w:rsidR="0004476A" w:rsidRPr="00270AA4" w:rsidRDefault="0004476A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76A" w:rsidRPr="00270AA4" w14:paraId="12EE4BC6" w14:textId="77777777" w:rsidTr="0040284D">
        <w:trPr>
          <w:jc w:val="center"/>
        </w:trPr>
        <w:tc>
          <w:tcPr>
            <w:tcW w:w="5000" w:type="pct"/>
            <w:gridSpan w:val="4"/>
            <w:vAlign w:val="center"/>
          </w:tcPr>
          <w:p w14:paraId="561C3371" w14:textId="77777777" w:rsidR="0004476A" w:rsidRPr="00270AA4" w:rsidRDefault="008369AE" w:rsidP="00435C71">
            <w:pPr>
              <w:keepLines/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категории субъекта</w:t>
            </w:r>
          </w:p>
        </w:tc>
      </w:tr>
      <w:tr w:rsidR="007965E4" w:rsidRPr="00270AA4" w14:paraId="09A7123C" w14:textId="77777777" w:rsidTr="00445430">
        <w:trPr>
          <w:jc w:val="center"/>
        </w:trPr>
        <w:tc>
          <w:tcPr>
            <w:tcW w:w="2151" w:type="pct"/>
            <w:vAlign w:val="center"/>
          </w:tcPr>
          <w:p w14:paraId="5ADD969D" w14:textId="77777777" w:rsidR="007965E4" w:rsidRPr="00270AA4" w:rsidRDefault="007965E4" w:rsidP="007965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sz w:val="28"/>
                <w:szCs w:val="28"/>
              </w:rPr>
              <w:t>Неисполнение обязанностей оператора, в том числе по защите персональных данных (Конфиденциальность)</w:t>
            </w:r>
          </w:p>
        </w:tc>
        <w:tc>
          <w:tcPr>
            <w:tcW w:w="976" w:type="pct"/>
            <w:vAlign w:val="center"/>
          </w:tcPr>
          <w:p w14:paraId="01E7DAE8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7" w:type="pct"/>
            <w:vAlign w:val="center"/>
          </w:tcPr>
          <w:p w14:paraId="36C5AFE7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6" w:type="pct"/>
            <w:vMerge w:val="restart"/>
            <w:vAlign w:val="center"/>
          </w:tcPr>
          <w:p w14:paraId="58F9FE8B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7965E4" w:rsidRPr="00270AA4" w14:paraId="2831984B" w14:textId="77777777" w:rsidTr="00445430">
        <w:trPr>
          <w:jc w:val="center"/>
        </w:trPr>
        <w:tc>
          <w:tcPr>
            <w:tcW w:w="2151" w:type="pct"/>
            <w:vAlign w:val="center"/>
          </w:tcPr>
          <w:p w14:paraId="69734550" w14:textId="77777777" w:rsidR="007965E4" w:rsidRPr="00270AA4" w:rsidRDefault="007965E4" w:rsidP="007965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sz w:val="28"/>
                <w:szCs w:val="28"/>
              </w:rPr>
              <w:t>Неисполнение обязанностей оператора, в том числе по защите персональных данных (Целостность)</w:t>
            </w:r>
          </w:p>
        </w:tc>
        <w:tc>
          <w:tcPr>
            <w:tcW w:w="976" w:type="pct"/>
            <w:vAlign w:val="center"/>
          </w:tcPr>
          <w:p w14:paraId="0636ECC7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7" w:type="pct"/>
            <w:vAlign w:val="center"/>
          </w:tcPr>
          <w:p w14:paraId="04263230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6" w:type="pct"/>
            <w:vMerge/>
            <w:vAlign w:val="center"/>
          </w:tcPr>
          <w:p w14:paraId="48600F23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65E4" w:rsidRPr="00270AA4" w14:paraId="7222DD8F" w14:textId="77777777" w:rsidTr="00445430">
        <w:trPr>
          <w:jc w:val="center"/>
        </w:trPr>
        <w:tc>
          <w:tcPr>
            <w:tcW w:w="2151" w:type="pct"/>
            <w:vAlign w:val="center"/>
          </w:tcPr>
          <w:p w14:paraId="11AC4247" w14:textId="77777777" w:rsidR="007965E4" w:rsidRPr="00270AA4" w:rsidRDefault="007965E4" w:rsidP="007965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sz w:val="28"/>
                <w:szCs w:val="28"/>
              </w:rPr>
              <w:t>Неисполнение обязанностей оператора, в том числе по защите персональных данных (Доступность)</w:t>
            </w:r>
          </w:p>
        </w:tc>
        <w:tc>
          <w:tcPr>
            <w:tcW w:w="976" w:type="pct"/>
            <w:vAlign w:val="center"/>
          </w:tcPr>
          <w:p w14:paraId="187746C8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7" w:type="pct"/>
            <w:vAlign w:val="center"/>
          </w:tcPr>
          <w:p w14:paraId="32E327D8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6" w:type="pct"/>
            <w:vMerge/>
            <w:vAlign w:val="center"/>
          </w:tcPr>
          <w:p w14:paraId="4F7C645B" w14:textId="77777777" w:rsidR="007965E4" w:rsidRPr="00270AA4" w:rsidRDefault="007965E4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3077" w:rsidRPr="00270AA4" w14:paraId="4A22BD53" w14:textId="77777777" w:rsidTr="00445430">
        <w:trPr>
          <w:jc w:val="center"/>
        </w:trPr>
        <w:tc>
          <w:tcPr>
            <w:tcW w:w="2151" w:type="pct"/>
            <w:vAlign w:val="center"/>
          </w:tcPr>
          <w:p w14:paraId="3E9AA35F" w14:textId="77777777" w:rsidR="00E63077" w:rsidRPr="00270AA4" w:rsidRDefault="00E86D23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sz w:val="28"/>
                <w:szCs w:val="28"/>
              </w:rPr>
              <w:t>Нес</w:t>
            </w:r>
            <w:r w:rsidR="00E63077" w:rsidRPr="00270AA4">
              <w:rPr>
                <w:rFonts w:ascii="Times New Roman" w:hAnsi="Times New Roman" w:cs="Times New Roman"/>
                <w:sz w:val="28"/>
                <w:szCs w:val="28"/>
              </w:rPr>
              <w:t xml:space="preserve">облюдение прав субъекта </w:t>
            </w:r>
            <w:r w:rsidRPr="00270AA4">
              <w:rPr>
                <w:rFonts w:ascii="Times New Roman" w:hAnsi="Times New Roman" w:cs="Times New Roman"/>
                <w:sz w:val="28"/>
                <w:szCs w:val="28"/>
              </w:rPr>
              <w:t>персональных данных</w:t>
            </w:r>
          </w:p>
        </w:tc>
        <w:tc>
          <w:tcPr>
            <w:tcW w:w="976" w:type="pct"/>
            <w:vAlign w:val="center"/>
          </w:tcPr>
          <w:p w14:paraId="4D7A470E" w14:textId="77777777" w:rsidR="00E63077" w:rsidRPr="00270AA4" w:rsidRDefault="00E63077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7" w:type="pct"/>
            <w:vAlign w:val="center"/>
          </w:tcPr>
          <w:p w14:paraId="6704D23A" w14:textId="77777777" w:rsidR="00E63077" w:rsidRPr="00270AA4" w:rsidRDefault="00E63077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6" w:type="pct"/>
            <w:vMerge/>
            <w:vAlign w:val="center"/>
          </w:tcPr>
          <w:p w14:paraId="3F01FBB9" w14:textId="77777777" w:rsidR="00E63077" w:rsidRPr="00270AA4" w:rsidRDefault="00E63077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3077" w:rsidRPr="00270AA4" w14:paraId="2507F303" w14:textId="77777777" w:rsidTr="00445430">
        <w:trPr>
          <w:jc w:val="center"/>
        </w:trPr>
        <w:tc>
          <w:tcPr>
            <w:tcW w:w="2151" w:type="pct"/>
            <w:vAlign w:val="center"/>
          </w:tcPr>
          <w:p w14:paraId="31C6002E" w14:textId="77777777" w:rsidR="00E63077" w:rsidRPr="00270AA4" w:rsidRDefault="00E86D23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hAnsi="Times New Roman" w:cs="Times New Roman"/>
                <w:sz w:val="28"/>
                <w:szCs w:val="28"/>
              </w:rPr>
              <w:t>Нес</w:t>
            </w:r>
            <w:r w:rsidR="00E63077" w:rsidRPr="00270AA4">
              <w:rPr>
                <w:rFonts w:ascii="Times New Roman" w:hAnsi="Times New Roman" w:cs="Times New Roman"/>
                <w:sz w:val="28"/>
                <w:szCs w:val="28"/>
              </w:rPr>
              <w:t>облюдение принципов и условий обработки персональных данных</w:t>
            </w:r>
          </w:p>
        </w:tc>
        <w:tc>
          <w:tcPr>
            <w:tcW w:w="976" w:type="pct"/>
            <w:vAlign w:val="center"/>
          </w:tcPr>
          <w:p w14:paraId="1401B530" w14:textId="77777777" w:rsidR="00E63077" w:rsidRPr="00270AA4" w:rsidRDefault="00E63077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7" w:type="pct"/>
            <w:vAlign w:val="center"/>
          </w:tcPr>
          <w:p w14:paraId="2090A910" w14:textId="77777777" w:rsidR="00E63077" w:rsidRPr="00270AA4" w:rsidRDefault="00E63077" w:rsidP="0040284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936" w:type="pct"/>
            <w:vMerge/>
            <w:vAlign w:val="center"/>
          </w:tcPr>
          <w:p w14:paraId="68B28E3F" w14:textId="77777777" w:rsidR="00E63077" w:rsidRPr="00270AA4" w:rsidRDefault="00E63077" w:rsidP="004028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D0271B0" w14:textId="77777777" w:rsidR="009E4D32" w:rsidRPr="00270AA4" w:rsidRDefault="009E4D32" w:rsidP="009E4D32">
      <w:pPr>
        <w:pStyle w:val="ad"/>
        <w:ind w:firstLine="709"/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383"/>
        <w:gridCol w:w="2648"/>
        <w:gridCol w:w="442"/>
        <w:gridCol w:w="3664"/>
      </w:tblGrid>
      <w:tr w:rsidR="009E4D32" w:rsidRPr="00270AA4" w14:paraId="78984018" w14:textId="77777777" w:rsidTr="009E4D32">
        <w:tc>
          <w:tcPr>
            <w:tcW w:w="1669" w:type="pct"/>
            <w:shd w:val="clear" w:color="auto" w:fill="auto"/>
            <w:vAlign w:val="bottom"/>
          </w:tcPr>
          <w:p w14:paraId="21D03E3D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1306" w:type="pct"/>
            <w:tcBorders>
              <w:bottom w:val="single" w:sz="4" w:space="0" w:color="auto"/>
            </w:tcBorders>
            <w:shd w:val="clear" w:color="auto" w:fill="auto"/>
          </w:tcPr>
          <w:p w14:paraId="4CF060B5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8" w:type="pct"/>
          </w:tcPr>
          <w:p w14:paraId="3CBAE296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07" w:type="pct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8935E5F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E4D32" w:rsidRPr="00270AA4" w14:paraId="51C2FDA5" w14:textId="77777777" w:rsidTr="009E4D32">
        <w:tc>
          <w:tcPr>
            <w:tcW w:w="1669" w:type="pct"/>
            <w:shd w:val="clear" w:color="auto" w:fill="auto"/>
            <w:vAlign w:val="bottom"/>
          </w:tcPr>
          <w:p w14:paraId="03DFD3E8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306" w:type="pct"/>
            <w:tcBorders>
              <w:top w:val="single" w:sz="4" w:space="0" w:color="auto"/>
            </w:tcBorders>
            <w:shd w:val="clear" w:color="auto" w:fill="auto"/>
          </w:tcPr>
          <w:p w14:paraId="3CD11012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218" w:type="pct"/>
          </w:tcPr>
          <w:p w14:paraId="3B62637F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07" w:type="pct"/>
            <w:tcBorders>
              <w:top w:val="single" w:sz="4" w:space="0" w:color="auto"/>
            </w:tcBorders>
            <w:shd w:val="clear" w:color="auto" w:fill="auto"/>
          </w:tcPr>
          <w:p w14:paraId="488FDAA0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(инициалы, фамилия)</w:t>
            </w:r>
          </w:p>
        </w:tc>
      </w:tr>
      <w:tr w:rsidR="009E4D32" w:rsidRPr="00270AA4" w14:paraId="27D7BBEE" w14:textId="77777777" w:rsidTr="009E4D32">
        <w:tc>
          <w:tcPr>
            <w:tcW w:w="1669" w:type="pct"/>
            <w:shd w:val="clear" w:color="auto" w:fill="auto"/>
            <w:vAlign w:val="bottom"/>
          </w:tcPr>
          <w:p w14:paraId="408994C2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306" w:type="pct"/>
            <w:tcBorders>
              <w:bottom w:val="single" w:sz="4" w:space="0" w:color="auto"/>
            </w:tcBorders>
            <w:shd w:val="clear" w:color="auto" w:fill="auto"/>
          </w:tcPr>
          <w:p w14:paraId="791CACF1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8" w:type="pct"/>
          </w:tcPr>
          <w:p w14:paraId="5C238AEA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07" w:type="pct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A952C77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E4D32" w:rsidRPr="00270AA4" w14:paraId="1BC35A9F" w14:textId="77777777" w:rsidTr="009E4D32">
        <w:tc>
          <w:tcPr>
            <w:tcW w:w="1669" w:type="pct"/>
            <w:shd w:val="clear" w:color="auto" w:fill="auto"/>
            <w:vAlign w:val="bottom"/>
          </w:tcPr>
          <w:p w14:paraId="1A51661D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306" w:type="pct"/>
            <w:tcBorders>
              <w:top w:val="single" w:sz="4" w:space="0" w:color="auto"/>
            </w:tcBorders>
            <w:shd w:val="clear" w:color="auto" w:fill="auto"/>
          </w:tcPr>
          <w:p w14:paraId="3FC73968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218" w:type="pct"/>
          </w:tcPr>
          <w:p w14:paraId="58F22093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07" w:type="pct"/>
            <w:tcBorders>
              <w:top w:val="single" w:sz="4" w:space="0" w:color="auto"/>
            </w:tcBorders>
            <w:shd w:val="clear" w:color="auto" w:fill="auto"/>
          </w:tcPr>
          <w:p w14:paraId="5BD8806A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(инициалы, фамилия)</w:t>
            </w:r>
          </w:p>
        </w:tc>
      </w:tr>
      <w:tr w:rsidR="009E4D32" w:rsidRPr="00270AA4" w14:paraId="504BC59A" w14:textId="77777777" w:rsidTr="009E4D32">
        <w:tc>
          <w:tcPr>
            <w:tcW w:w="1669" w:type="pct"/>
            <w:shd w:val="clear" w:color="auto" w:fill="auto"/>
            <w:vAlign w:val="bottom"/>
          </w:tcPr>
          <w:p w14:paraId="30783FC2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306" w:type="pct"/>
            <w:tcBorders>
              <w:bottom w:val="single" w:sz="4" w:space="0" w:color="auto"/>
            </w:tcBorders>
            <w:shd w:val="clear" w:color="auto" w:fill="auto"/>
          </w:tcPr>
          <w:p w14:paraId="1032BF95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8" w:type="pct"/>
          </w:tcPr>
          <w:p w14:paraId="05EC8343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07" w:type="pct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D74436E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E4D32" w:rsidRPr="00270AA4" w14:paraId="62DFFCD2" w14:textId="77777777" w:rsidTr="009E4D32">
        <w:trPr>
          <w:trHeight w:val="69"/>
        </w:trPr>
        <w:tc>
          <w:tcPr>
            <w:tcW w:w="1669" w:type="pct"/>
            <w:shd w:val="clear" w:color="auto" w:fill="auto"/>
            <w:vAlign w:val="bottom"/>
          </w:tcPr>
          <w:p w14:paraId="05E87B57" w14:textId="77777777" w:rsidR="009E4D32" w:rsidRPr="00270AA4" w:rsidRDefault="009E4D32" w:rsidP="009E4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306" w:type="pct"/>
            <w:tcBorders>
              <w:top w:val="single" w:sz="4" w:space="0" w:color="auto"/>
            </w:tcBorders>
            <w:shd w:val="clear" w:color="auto" w:fill="auto"/>
          </w:tcPr>
          <w:p w14:paraId="42D07CA4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218" w:type="pct"/>
          </w:tcPr>
          <w:p w14:paraId="534A76B8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07" w:type="pct"/>
            <w:tcBorders>
              <w:top w:val="single" w:sz="4" w:space="0" w:color="auto"/>
            </w:tcBorders>
            <w:shd w:val="clear" w:color="auto" w:fill="auto"/>
          </w:tcPr>
          <w:p w14:paraId="6AB95432" w14:textId="77777777" w:rsidR="009E4D32" w:rsidRPr="00270AA4" w:rsidRDefault="009E4D32" w:rsidP="009E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(инициалы, фамилия)</w:t>
            </w:r>
          </w:p>
        </w:tc>
      </w:tr>
    </w:tbl>
    <w:p w14:paraId="45F2EB64" w14:textId="77777777" w:rsidR="002278B9" w:rsidRPr="00270AA4" w:rsidRDefault="002278B9" w:rsidP="00445430">
      <w:pPr>
        <w:rPr>
          <w:rFonts w:ascii="Times New Roman" w:hAnsi="Times New Roman" w:cs="Times New Roman"/>
          <w:b/>
          <w:sz w:val="28"/>
          <w:szCs w:val="28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_______________ 20____ г.</w:t>
      </w:r>
    </w:p>
    <w:p w14:paraId="133D32C6" w14:textId="77777777" w:rsidR="002278B9" w:rsidRPr="00270AA4" w:rsidRDefault="002278B9" w:rsidP="009E4D32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2278B9" w:rsidRPr="00270AA4" w:rsidSect="00FF7F82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2DD1886F" w14:textId="77777777" w:rsidR="003051EE" w:rsidRPr="00270AA4" w:rsidRDefault="003051EE" w:rsidP="003E2E52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14:paraId="5A6BCE22" w14:textId="77777777" w:rsidR="003051EE" w:rsidRPr="00270AA4" w:rsidRDefault="003051EE" w:rsidP="003E2E52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14:paraId="74CFD6F3" w14:textId="77777777" w:rsidR="00CA4F27" w:rsidRPr="00270AA4" w:rsidRDefault="00CA4F27" w:rsidP="003E2E52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Приложение</w:t>
      </w:r>
    </w:p>
    <w:p w14:paraId="647617FE" w14:textId="77777777" w:rsidR="00CA4F27" w:rsidRPr="00270AA4" w:rsidRDefault="00CA4F27" w:rsidP="003E2E52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Акту оценки вреда, который может быть причинен субъектам персональных данных</w:t>
      </w:r>
    </w:p>
    <w:p w14:paraId="218364E2" w14:textId="77777777" w:rsidR="00CA4F27" w:rsidRPr="00270AA4" w:rsidRDefault="00CA4F27" w:rsidP="003E2E52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1C316C"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21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1C316C"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августа 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1C316C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316C" w:rsidRPr="00270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4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</w:t>
      </w:r>
      <w:r w:rsidR="00D12860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494</w:t>
      </w:r>
    </w:p>
    <w:p w14:paraId="48C2045F" w14:textId="77777777" w:rsidR="001C316C" w:rsidRPr="00270AA4" w:rsidRDefault="001C316C" w:rsidP="00D30C6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562E9B49" w14:textId="77777777" w:rsidR="001C316C" w:rsidRPr="00270AA4" w:rsidRDefault="001C316C" w:rsidP="00D30C6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55081323" w14:textId="4027C98D" w:rsidR="00D30C62" w:rsidRPr="00270AA4" w:rsidRDefault="00D30C62" w:rsidP="00D30C6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270AA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Соотношение вреда и принимаемых в </w:t>
      </w:r>
      <w:r w:rsidR="00EE47C2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Администрации Кочковского района Новосибирской области</w:t>
      </w:r>
      <w:r w:rsidRPr="00270AA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мер, направленных на обеспечение выполнения обязанностей, предусмотренных </w:t>
      </w:r>
      <w:r w:rsidRPr="00270AA4">
        <w:rPr>
          <w:rFonts w:ascii="Times New Roman" w:eastAsia="Calibri" w:hAnsi="Times New Roman" w:cs="Times New Roman"/>
          <w:b/>
          <w:sz w:val="28"/>
          <w:szCs w:val="28"/>
        </w:rPr>
        <w:t xml:space="preserve">Федеральным законом </w:t>
      </w:r>
      <w:r w:rsidRPr="00270AA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от 27 июля 2006 г. </w:t>
      </w:r>
      <w:r w:rsidRPr="00270AA4">
        <w:rPr>
          <w:rFonts w:ascii="Times New Roman" w:eastAsia="Calibri" w:hAnsi="Times New Roman" w:cs="Times New Roman"/>
          <w:b/>
          <w:sz w:val="28"/>
          <w:szCs w:val="28"/>
        </w:rPr>
        <w:t xml:space="preserve">№152-ФЗ </w:t>
      </w:r>
      <w:bookmarkStart w:id="1" w:name="_Hlk46418602"/>
      <w:r w:rsidRPr="00270AA4">
        <w:rPr>
          <w:rFonts w:ascii="Times New Roman" w:eastAsia="Calibri" w:hAnsi="Times New Roman" w:cs="Times New Roman"/>
          <w:b/>
          <w:bCs/>
          <w:sz w:val="28"/>
          <w:szCs w:val="28"/>
        </w:rPr>
        <w:t>«</w:t>
      </w:r>
      <w:bookmarkEnd w:id="1"/>
      <w:r w:rsidRPr="00270AA4">
        <w:rPr>
          <w:rFonts w:ascii="Times New Roman" w:eastAsia="Calibri" w:hAnsi="Times New Roman" w:cs="Times New Roman"/>
          <w:b/>
          <w:bCs/>
          <w:sz w:val="28"/>
          <w:szCs w:val="28"/>
        </w:rPr>
        <w:t>О персональных данных»</w:t>
      </w:r>
    </w:p>
    <w:p w14:paraId="31D31AD4" w14:textId="77777777" w:rsidR="00D30C62" w:rsidRPr="00270AA4" w:rsidRDefault="00D30C62" w:rsidP="00D30C62">
      <w:pPr>
        <w:spacing w:after="0" w:line="276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AB90D30" w14:textId="1D385FD0" w:rsidR="00D30C62" w:rsidRPr="00270AA4" w:rsidRDefault="00D30C62" w:rsidP="00D30C6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Исходя из величины возможного вреда, который может быть причинен субъекту персональных данных в случае нарушения </w:t>
      </w:r>
      <w:r w:rsidR="003051EE" w:rsidRPr="00270AA4">
        <w:rPr>
          <w:rFonts w:ascii="Times New Roman" w:hAnsi="Times New Roman" w:cs="Times New Roman"/>
          <w:color w:val="000000"/>
          <w:sz w:val="28"/>
          <w:szCs w:val="28"/>
        </w:rPr>
        <w:t>Администрацией Кочковского района Новосибирской области</w:t>
      </w:r>
      <w:r w:rsidR="007D56E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 Федерального закона от 27 июля 2006 г. №152-ФЗ «О персональных данных» (далее</w:t>
      </w:r>
      <w:r w:rsidR="00ED0B1D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– Федеральный закон «О персональных данных»), установленного соответствующим Актом</w:t>
      </w:r>
      <w:r w:rsidR="008844DB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12860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21.08.2024 №494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D49B3"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</w:t>
      </w: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перечень мер, необходимых и достаточных для обеспечения выполнения обязанностей, предусмотренных Федеральным законом «О персональных данных» (таблица 1).</w:t>
      </w:r>
    </w:p>
    <w:p w14:paraId="783B9990" w14:textId="77777777" w:rsidR="00D30C62" w:rsidRPr="00270AA4" w:rsidRDefault="00D30C62" w:rsidP="00D30C6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17F332F" w14:textId="77777777" w:rsidR="00D30C62" w:rsidRPr="00270AA4" w:rsidRDefault="00D30C62" w:rsidP="00D30C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 – Перечень мер, принятых для обеспечения выполнения обязанностей, предусмотренных Федеральным законом «О персональных данных»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9"/>
        <w:gridCol w:w="2376"/>
        <w:gridCol w:w="7242"/>
      </w:tblGrid>
      <w:tr w:rsidR="00C8715B" w:rsidRPr="00270AA4" w14:paraId="79D20B23" w14:textId="77777777" w:rsidTr="00C8715B">
        <w:trPr>
          <w:trHeight w:val="450"/>
          <w:tblHeader/>
        </w:trPr>
        <w:tc>
          <w:tcPr>
            <w:tcW w:w="256" w:type="pct"/>
            <w:vMerge w:val="restart"/>
            <w:vAlign w:val="center"/>
            <w:hideMark/>
          </w:tcPr>
          <w:p w14:paraId="27DB4DF2" w14:textId="77777777" w:rsidR="00D30C62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172" w:type="pct"/>
            <w:vMerge w:val="restart"/>
            <w:vAlign w:val="center"/>
          </w:tcPr>
          <w:p w14:paraId="2349F569" w14:textId="77777777" w:rsidR="00C8715B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Требовани</w:t>
            </w:r>
            <w:r w:rsidR="00C8715B"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</w:t>
            </w:r>
          </w:p>
          <w:p w14:paraId="67589555" w14:textId="77777777" w:rsidR="00D30C62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Федерального закона</w:t>
            </w:r>
            <w:r w:rsidR="008D49B3"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«О персональных данных»</w:t>
            </w:r>
          </w:p>
        </w:tc>
        <w:tc>
          <w:tcPr>
            <w:tcW w:w="3572" w:type="pct"/>
            <w:vMerge w:val="restart"/>
            <w:vAlign w:val="center"/>
          </w:tcPr>
          <w:p w14:paraId="4C65D610" w14:textId="77777777" w:rsidR="00D30C62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Принимаемые меры</w:t>
            </w:r>
          </w:p>
        </w:tc>
      </w:tr>
      <w:tr w:rsidR="00C8715B" w:rsidRPr="00270AA4" w14:paraId="47D6D73D" w14:textId="77777777" w:rsidTr="00C8715B">
        <w:trPr>
          <w:trHeight w:val="322"/>
          <w:tblHeader/>
        </w:trPr>
        <w:tc>
          <w:tcPr>
            <w:tcW w:w="256" w:type="pct"/>
            <w:vMerge/>
            <w:vAlign w:val="center"/>
          </w:tcPr>
          <w:p w14:paraId="0A022A11" w14:textId="77777777" w:rsidR="00D30C62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172" w:type="pct"/>
            <w:vMerge/>
            <w:vAlign w:val="center"/>
          </w:tcPr>
          <w:p w14:paraId="10147478" w14:textId="77777777" w:rsidR="00D30C62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  <w:vMerge/>
          </w:tcPr>
          <w:p w14:paraId="7BC4CC19" w14:textId="77777777" w:rsidR="00D30C62" w:rsidRPr="00270AA4" w:rsidRDefault="00D30C62" w:rsidP="00D30C62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C8715B" w:rsidRPr="00270AA4" w14:paraId="3BF69693" w14:textId="77777777" w:rsidTr="00ED0B1D">
        <w:trPr>
          <w:trHeight w:val="595"/>
        </w:trPr>
        <w:tc>
          <w:tcPr>
            <w:tcW w:w="256" w:type="pct"/>
            <w:vMerge w:val="restart"/>
            <w:tcMar>
              <w:top w:w="28" w:type="dxa"/>
            </w:tcMar>
          </w:tcPr>
          <w:p w14:paraId="180C1841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1172" w:type="pct"/>
            <w:vMerge w:val="restart"/>
            <w:tcMar>
              <w:top w:w="28" w:type="dxa"/>
            </w:tcMar>
          </w:tcPr>
          <w:p w14:paraId="230B27F8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Соблюдение принципов и условий обработки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*</w:t>
            </w:r>
          </w:p>
        </w:tc>
        <w:tc>
          <w:tcPr>
            <w:tcW w:w="3572" w:type="pct"/>
          </w:tcPr>
          <w:p w14:paraId="7E090AF7" w14:textId="77777777" w:rsidR="00D30C62" w:rsidRPr="00270AA4" w:rsidRDefault="00D30C62" w:rsidP="00335D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Соответствующие нормы закреплены в Политике в отношении обработки персональных данных в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</w:p>
        </w:tc>
      </w:tr>
      <w:tr w:rsidR="00C8715B" w:rsidRPr="00270AA4" w14:paraId="26A6D953" w14:textId="77777777" w:rsidTr="00C8715B">
        <w:trPr>
          <w:trHeight w:val="858"/>
        </w:trPr>
        <w:tc>
          <w:tcPr>
            <w:tcW w:w="256" w:type="pct"/>
            <w:vMerge/>
            <w:tcMar>
              <w:top w:w="28" w:type="dxa"/>
            </w:tcMar>
          </w:tcPr>
          <w:p w14:paraId="7DFB4E27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2CF23CAF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640ECBA1" w14:textId="77777777" w:rsidR="00D30C62" w:rsidRPr="00270AA4" w:rsidRDefault="00D30C62" w:rsidP="001720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Правила, определяющие создание общедоступных источников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отражены в Политике в отношении обработки персональных данных в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</w:p>
        </w:tc>
      </w:tr>
      <w:tr w:rsidR="00C8715B" w:rsidRPr="00270AA4" w14:paraId="05C9A2D7" w14:textId="77777777" w:rsidTr="00461C28">
        <w:trPr>
          <w:trHeight w:val="617"/>
        </w:trPr>
        <w:tc>
          <w:tcPr>
            <w:tcW w:w="256" w:type="pct"/>
            <w:vMerge/>
            <w:tcMar>
              <w:top w:w="28" w:type="dxa"/>
            </w:tcMar>
          </w:tcPr>
          <w:p w14:paraId="69EC05F7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1EADB324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08BE40D3" w14:textId="04A122A8" w:rsidR="00D30C62" w:rsidRPr="00270AA4" w:rsidRDefault="00461C28" w:rsidP="00461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Закреплен </w:t>
            </w:r>
            <w:r w:rsidR="00D30C62"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Перечень </w:t>
            </w:r>
            <w:proofErr w:type="spellStart"/>
            <w:r w:rsidR="00D30C62"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="00D30C62"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обрабатываемых в </w:t>
            </w:r>
            <w:r w:rsidR="0087540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</w:p>
        </w:tc>
      </w:tr>
      <w:tr w:rsidR="00C8715B" w:rsidRPr="00270AA4" w14:paraId="31218777" w14:textId="77777777" w:rsidTr="00C8715B">
        <w:trPr>
          <w:trHeight w:val="257"/>
        </w:trPr>
        <w:tc>
          <w:tcPr>
            <w:tcW w:w="256" w:type="pct"/>
            <w:vMerge/>
            <w:tcMar>
              <w:top w:w="28" w:type="dxa"/>
            </w:tcMar>
          </w:tcPr>
          <w:p w14:paraId="2378D0D3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6CEFE366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49F3BB76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Субъекты,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которых обрабатываются в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в зависимости от целей и условий обработки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подписывают следующие согласия:</w:t>
            </w:r>
          </w:p>
          <w:p w14:paraId="266B7E01" w14:textId="77777777" w:rsidR="00D30C62" w:rsidRPr="00270AA4" w:rsidRDefault="00D30C62" w:rsidP="00D30C62">
            <w:pPr>
              <w:numPr>
                <w:ilvl w:val="0"/>
                <w:numId w:val="15"/>
              </w:numPr>
              <w:tabs>
                <w:tab w:val="left" w:pos="181"/>
              </w:tabs>
              <w:spacing w:after="0" w:line="240" w:lineRule="auto"/>
              <w:ind w:firstLine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на обработку </w:t>
            </w:r>
            <w:proofErr w:type="spellStart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ПДн</w:t>
            </w:r>
            <w:proofErr w:type="spellEnd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14:paraId="04CDA191" w14:textId="77777777" w:rsidR="00D30C62" w:rsidRPr="00270AA4" w:rsidRDefault="00D30C62" w:rsidP="00D30C62">
            <w:pPr>
              <w:numPr>
                <w:ilvl w:val="0"/>
                <w:numId w:val="15"/>
              </w:numPr>
              <w:tabs>
                <w:tab w:val="left" w:pos="181"/>
              </w:tabs>
              <w:spacing w:after="0" w:line="240" w:lineRule="auto"/>
              <w:ind w:firstLine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 включение </w:t>
            </w:r>
            <w:proofErr w:type="spellStart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ПДн</w:t>
            </w:r>
            <w:proofErr w:type="spellEnd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общедоступные источники </w:t>
            </w:r>
            <w:proofErr w:type="spellStart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ПДн</w:t>
            </w:r>
            <w:proofErr w:type="spellEnd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14:paraId="5FBBE9CD" w14:textId="77777777" w:rsidR="00D30C62" w:rsidRPr="00270AA4" w:rsidRDefault="00D30C62" w:rsidP="00D30C62">
            <w:pPr>
              <w:numPr>
                <w:ilvl w:val="0"/>
                <w:numId w:val="15"/>
              </w:numPr>
              <w:tabs>
                <w:tab w:val="left" w:pos="181"/>
              </w:tabs>
              <w:spacing w:after="0" w:line="240" w:lineRule="auto"/>
              <w:ind w:firstLine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 поручение обработки </w:t>
            </w:r>
            <w:proofErr w:type="spellStart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ПДн</w:t>
            </w:r>
            <w:proofErr w:type="spellEnd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третьим лицам;</w:t>
            </w:r>
          </w:p>
          <w:p w14:paraId="47054B2B" w14:textId="77777777" w:rsidR="00D30C62" w:rsidRPr="00270AA4" w:rsidRDefault="00D30C62" w:rsidP="00D30C62">
            <w:pPr>
              <w:numPr>
                <w:ilvl w:val="0"/>
                <w:numId w:val="15"/>
              </w:numPr>
              <w:tabs>
                <w:tab w:val="left" w:pos="181"/>
              </w:tabs>
              <w:spacing w:after="0" w:line="240" w:lineRule="auto"/>
              <w:ind w:firstLine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 передачу </w:t>
            </w:r>
            <w:proofErr w:type="spellStart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ПДн</w:t>
            </w:r>
            <w:proofErr w:type="spellEnd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третьим лицам</w:t>
            </w:r>
          </w:p>
        </w:tc>
      </w:tr>
      <w:tr w:rsidR="00C8715B" w:rsidRPr="00270AA4" w14:paraId="4C0D0C25" w14:textId="77777777" w:rsidTr="00ED0B1D">
        <w:trPr>
          <w:trHeight w:val="625"/>
        </w:trPr>
        <w:tc>
          <w:tcPr>
            <w:tcW w:w="256" w:type="pct"/>
            <w:vMerge/>
            <w:tcMar>
              <w:top w:w="28" w:type="dxa"/>
            </w:tcMar>
          </w:tcPr>
          <w:p w14:paraId="6E56A7B6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0D6CD5E6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235697DF" w14:textId="6C8641B4" w:rsidR="00D30C62" w:rsidRPr="00270AA4" w:rsidRDefault="00D30C62" w:rsidP="0010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Работники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  <w:r w:rsidR="00B74D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ознакомлены с локальными актами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Кочковского района 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вопросам обработки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07DEC3B5" w14:textId="77777777" w:rsidTr="00ED0B1D">
        <w:trPr>
          <w:trHeight w:val="535"/>
        </w:trPr>
        <w:tc>
          <w:tcPr>
            <w:tcW w:w="256" w:type="pct"/>
            <w:vMerge/>
            <w:tcMar>
              <w:top w:w="28" w:type="dxa"/>
            </w:tcMar>
          </w:tcPr>
          <w:p w14:paraId="2B97C1E2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77F5B7CA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2898C588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Работниками организации, непосредственно осуществляющими обработку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подписано обязательство о соблюдении конфиденциальности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4D267F11" w14:textId="77777777" w:rsidTr="00ED0B1D">
        <w:trPr>
          <w:trHeight w:val="529"/>
        </w:trPr>
        <w:tc>
          <w:tcPr>
            <w:tcW w:w="256" w:type="pct"/>
            <w:vMerge/>
            <w:tcMar>
              <w:top w:w="28" w:type="dxa"/>
            </w:tcMar>
          </w:tcPr>
          <w:p w14:paraId="0806AD4E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033345CF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6109B9B7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договорах, регламентирующих правоотношения с третьими лицами, закреплены соответствующие нормы по обеспечению конфиденциальности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1B8B396B" w14:textId="77777777" w:rsidTr="00C8715B">
        <w:trPr>
          <w:trHeight w:val="473"/>
        </w:trPr>
        <w:tc>
          <w:tcPr>
            <w:tcW w:w="256" w:type="pct"/>
            <w:vMerge w:val="restart"/>
            <w:tcMar>
              <w:top w:w="28" w:type="dxa"/>
            </w:tcMar>
          </w:tcPr>
          <w:p w14:paraId="58E59AFF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1172" w:type="pct"/>
            <w:vMerge w:val="restart"/>
            <w:tcMar>
              <w:top w:w="28" w:type="dxa"/>
            </w:tcMar>
          </w:tcPr>
          <w:p w14:paraId="7B781115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Соблюдение прав субъекта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  <w:tc>
          <w:tcPr>
            <w:tcW w:w="3572" w:type="pct"/>
          </w:tcPr>
          <w:p w14:paraId="48345AC6" w14:textId="77777777" w:rsidR="00D30C62" w:rsidRPr="00270AA4" w:rsidRDefault="00D30C62" w:rsidP="00335D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Соответствующие нормы закреплены в Политике в отношении обработки персональных данных в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</w:p>
        </w:tc>
      </w:tr>
      <w:tr w:rsidR="00C8715B" w:rsidRPr="00270AA4" w14:paraId="055F9BA7" w14:textId="77777777" w:rsidTr="00C8715B">
        <w:trPr>
          <w:trHeight w:val="470"/>
        </w:trPr>
        <w:tc>
          <w:tcPr>
            <w:tcW w:w="256" w:type="pct"/>
            <w:vMerge/>
            <w:tcMar>
              <w:top w:w="28" w:type="dxa"/>
            </w:tcMar>
          </w:tcPr>
          <w:p w14:paraId="47268F65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2D57E125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1F651EE9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Определены обязанности </w:t>
            </w:r>
            <w:r w:rsidR="00D12860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Кочковского района 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 сборе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0E1FCEE0" w14:textId="77777777" w:rsidTr="00C8715B">
        <w:trPr>
          <w:trHeight w:val="470"/>
        </w:trPr>
        <w:tc>
          <w:tcPr>
            <w:tcW w:w="256" w:type="pct"/>
            <w:vMerge/>
            <w:tcMar>
              <w:top w:w="28" w:type="dxa"/>
            </w:tcMar>
          </w:tcPr>
          <w:p w14:paraId="3FE30253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02DD0DE3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756A67DF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Определен порядок обработки запроса субъекта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или его представителя по вопросам, касающимся обработки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6CD9CE6D" w14:textId="77777777" w:rsidTr="00C8715B">
        <w:trPr>
          <w:trHeight w:val="470"/>
        </w:trPr>
        <w:tc>
          <w:tcPr>
            <w:tcW w:w="256" w:type="pct"/>
            <w:vMerge/>
            <w:tcMar>
              <w:top w:w="28" w:type="dxa"/>
            </w:tcMar>
          </w:tcPr>
          <w:p w14:paraId="75503154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20814812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1AB6AB64" w14:textId="77777777" w:rsidR="00D30C62" w:rsidRPr="00270AA4" w:rsidRDefault="00D30C62" w:rsidP="0010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Субъектам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(работникам </w:t>
            </w:r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разъяснены юридические последствия отказа в предоставлении своих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391573D0" w14:textId="77777777" w:rsidTr="00C8715B">
        <w:trPr>
          <w:trHeight w:val="586"/>
        </w:trPr>
        <w:tc>
          <w:tcPr>
            <w:tcW w:w="256" w:type="pct"/>
            <w:vMerge w:val="restart"/>
            <w:tcMar>
              <w:top w:w="28" w:type="dxa"/>
            </w:tcMar>
          </w:tcPr>
          <w:p w14:paraId="7C771D46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1172" w:type="pct"/>
            <w:vMerge w:val="restart"/>
            <w:tcMar>
              <w:top w:w="28" w:type="dxa"/>
            </w:tcMar>
          </w:tcPr>
          <w:p w14:paraId="00AB013E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Исполнение обязанностей оператора, в том числе по защите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  <w:tc>
          <w:tcPr>
            <w:tcW w:w="3572" w:type="pct"/>
          </w:tcPr>
          <w:p w14:paraId="3B5B4FE9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уполномоченный орган по защите прав субъектов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направлено уведомление об обработке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При необходимости осуществляется уточнение ранее представленных сведений путем отправки в уполномоченный орган по защите прав субъектов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информационного письма о внесении изменений в сведения, содержащиеся в реестре операторов, осуществляющих обработку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bookmarkStart w:id="2" w:name="dst100372"/>
            <w:bookmarkStart w:id="3" w:name="dst100373"/>
            <w:bookmarkStart w:id="4" w:name="dst100374"/>
            <w:bookmarkStart w:id="5" w:name="dst100375"/>
            <w:bookmarkStart w:id="6" w:name="dst100376"/>
            <w:bookmarkStart w:id="7" w:name="dst100378"/>
            <w:bookmarkStart w:id="8" w:name="dst100379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proofErr w:type="spellEnd"/>
          </w:p>
        </w:tc>
      </w:tr>
      <w:tr w:rsidR="00C8715B" w:rsidRPr="00270AA4" w14:paraId="4991A879" w14:textId="77777777" w:rsidTr="00C8715B">
        <w:trPr>
          <w:trHeight w:val="582"/>
        </w:trPr>
        <w:tc>
          <w:tcPr>
            <w:tcW w:w="256" w:type="pct"/>
            <w:vMerge/>
            <w:tcMar>
              <w:top w:w="28" w:type="dxa"/>
            </w:tcMar>
          </w:tcPr>
          <w:p w14:paraId="0708D386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78A770CD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4A9F605C" w14:textId="35E9064D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  <w:r w:rsidR="00B74D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назначены следующие ответственные лица:</w:t>
            </w:r>
          </w:p>
          <w:p w14:paraId="5F4074E0" w14:textId="77777777" w:rsidR="00D30C62" w:rsidRPr="00270AA4" w:rsidRDefault="00D30C62" w:rsidP="00D30C62">
            <w:pPr>
              <w:numPr>
                <w:ilvl w:val="0"/>
                <w:numId w:val="15"/>
              </w:numPr>
              <w:tabs>
                <w:tab w:val="left" w:pos="181"/>
              </w:tabs>
              <w:spacing w:after="0" w:line="240" w:lineRule="auto"/>
              <w:ind w:firstLine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ПДн</w:t>
            </w:r>
            <w:proofErr w:type="spellEnd"/>
            <w:r w:rsidRPr="00270AA4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14:paraId="46D08BD8" w14:textId="77777777" w:rsidR="00D30C62" w:rsidRPr="00270AA4" w:rsidRDefault="00D30C62" w:rsidP="00A60474">
            <w:pPr>
              <w:tabs>
                <w:tab w:val="left" w:pos="181"/>
              </w:tabs>
              <w:spacing w:after="0" w:line="240" w:lineRule="auto"/>
              <w:ind w:left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8715B" w:rsidRPr="00270AA4" w14:paraId="2A080C01" w14:textId="77777777" w:rsidTr="00C8715B">
        <w:trPr>
          <w:trHeight w:val="582"/>
        </w:trPr>
        <w:tc>
          <w:tcPr>
            <w:tcW w:w="256" w:type="pct"/>
            <w:vMerge/>
            <w:tcMar>
              <w:top w:w="28" w:type="dxa"/>
            </w:tcMar>
          </w:tcPr>
          <w:p w14:paraId="73F8FCFA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320DE68D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5A528012" w14:textId="77777777" w:rsidR="00D30C62" w:rsidRPr="00270AA4" w:rsidRDefault="00D30C62" w:rsidP="00CA30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Работники </w:t>
            </w:r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Кочковского района Новосибирской области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непосредственно осуществляющие обработку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ознакомлены с положениями законодательства Российской Федерации о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в том числе требованиями к защите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Политикой в отношении обработки персональных данных в </w:t>
            </w:r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Кочковского </w:t>
            </w:r>
            <w:proofErr w:type="spellStart"/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района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иными локальными актами </w:t>
            </w:r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Кочковского района 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вопросам обработки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615D3C0B" w14:textId="77777777" w:rsidTr="00C8715B">
        <w:trPr>
          <w:trHeight w:val="582"/>
        </w:trPr>
        <w:tc>
          <w:tcPr>
            <w:tcW w:w="256" w:type="pct"/>
            <w:vMerge/>
            <w:tcMar>
              <w:top w:w="28" w:type="dxa"/>
            </w:tcMar>
          </w:tcPr>
          <w:p w14:paraId="11C1578F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4148D095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2176B07C" w14:textId="77777777" w:rsidR="00D30C62" w:rsidRPr="00270AA4" w:rsidRDefault="00D30C62" w:rsidP="00CA30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Политике в отношении обработки персональных данных в </w:t>
            </w:r>
            <w:r w:rsidR="00A60474" w:rsidRPr="00270A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Кочковского района </w:t>
            </w: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 неограниченный доступ</w:t>
            </w:r>
          </w:p>
        </w:tc>
      </w:tr>
      <w:tr w:rsidR="00C8715B" w:rsidRPr="00270AA4" w14:paraId="3A74E871" w14:textId="77777777" w:rsidTr="00C8715B">
        <w:trPr>
          <w:trHeight w:val="268"/>
        </w:trPr>
        <w:tc>
          <w:tcPr>
            <w:tcW w:w="256" w:type="pct"/>
            <w:vMerge/>
            <w:tcMar>
              <w:top w:w="28" w:type="dxa"/>
            </w:tcMar>
          </w:tcPr>
          <w:p w14:paraId="50D55846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23A84CF3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0A9CBFC0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Определены угрозы безопасности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 их обработке 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ИСПДн</w:t>
            </w:r>
            <w:proofErr w:type="spellEnd"/>
          </w:p>
        </w:tc>
      </w:tr>
      <w:tr w:rsidR="00C8715B" w:rsidRPr="00270AA4" w14:paraId="2B009133" w14:textId="77777777" w:rsidTr="00C8715B">
        <w:trPr>
          <w:trHeight w:val="582"/>
        </w:trPr>
        <w:tc>
          <w:tcPr>
            <w:tcW w:w="256" w:type="pct"/>
            <w:vMerge/>
            <w:tcMar>
              <w:top w:w="28" w:type="dxa"/>
            </w:tcMar>
          </w:tcPr>
          <w:p w14:paraId="3205F9AA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2A47B498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1BE7E9C9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Применяются организационные и технические меры по обеспечению безопасности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 их обработке 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необходимые для выполнения требований к защите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исполнение которых обеспечивает установленные Правительством Российской Федерации уровни защищенности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64AA85F2" w14:textId="77777777" w:rsidTr="00C8715B">
        <w:trPr>
          <w:trHeight w:val="527"/>
        </w:trPr>
        <w:tc>
          <w:tcPr>
            <w:tcW w:w="256" w:type="pct"/>
            <w:vMerge/>
            <w:tcMar>
              <w:top w:w="28" w:type="dxa"/>
            </w:tcMar>
          </w:tcPr>
          <w:p w14:paraId="4FCF0873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54840316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67773EA1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Применяются прошедшие в установленном порядке процедуру оценки соответствия средства защиты информации</w:t>
            </w:r>
          </w:p>
        </w:tc>
      </w:tr>
      <w:tr w:rsidR="00C8715B" w:rsidRPr="00270AA4" w14:paraId="6EC7F806" w14:textId="77777777" w:rsidTr="00C8715B">
        <w:trPr>
          <w:trHeight w:val="196"/>
        </w:trPr>
        <w:tc>
          <w:tcPr>
            <w:tcW w:w="256" w:type="pct"/>
            <w:vMerge/>
            <w:tcMar>
              <w:top w:w="28" w:type="dxa"/>
            </w:tcMar>
          </w:tcPr>
          <w:p w14:paraId="7CE17E7C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71BE58A0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2E5ADC73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Осуществляется учет машинных носителей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</w:tr>
      <w:tr w:rsidR="00C8715B" w:rsidRPr="00270AA4" w14:paraId="6925573D" w14:textId="77777777" w:rsidTr="00C8715B">
        <w:trPr>
          <w:trHeight w:val="244"/>
        </w:trPr>
        <w:tc>
          <w:tcPr>
            <w:tcW w:w="256" w:type="pct"/>
            <w:vMerge/>
            <w:tcMar>
              <w:top w:w="28" w:type="dxa"/>
            </w:tcMar>
          </w:tcPr>
          <w:p w14:paraId="0882ECA1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21BC8613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58705979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Установлены правила доступа к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обрабатываемым 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ИСПДн</w:t>
            </w:r>
            <w:proofErr w:type="spellEnd"/>
          </w:p>
        </w:tc>
      </w:tr>
      <w:tr w:rsidR="00C8715B" w:rsidRPr="00270AA4" w14:paraId="54D5B2FA" w14:textId="77777777" w:rsidTr="00C8715B">
        <w:trPr>
          <w:trHeight w:val="512"/>
        </w:trPr>
        <w:tc>
          <w:tcPr>
            <w:tcW w:w="256" w:type="pct"/>
            <w:vMerge/>
            <w:tcMar>
              <w:top w:w="28" w:type="dxa"/>
            </w:tcMar>
          </w:tcPr>
          <w:p w14:paraId="5890A8A8" w14:textId="77777777" w:rsidR="00D30C62" w:rsidRPr="00270AA4" w:rsidRDefault="00D30C62" w:rsidP="00D30C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2" w:type="pct"/>
            <w:vMerge/>
            <w:tcMar>
              <w:top w:w="28" w:type="dxa"/>
            </w:tcMar>
          </w:tcPr>
          <w:p w14:paraId="40A32BA5" w14:textId="77777777" w:rsidR="00D30C62" w:rsidRPr="00270AA4" w:rsidRDefault="00D30C62" w:rsidP="00D30C62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72" w:type="pct"/>
          </w:tcPr>
          <w:p w14:paraId="4ECE2106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Периодически осуществляется контроль за принимаемыми мерами по обеспечению безопасности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уровнем защищенности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ИСПДн</w:t>
            </w:r>
            <w:proofErr w:type="spellEnd"/>
          </w:p>
        </w:tc>
      </w:tr>
    </w:tbl>
    <w:p w14:paraId="25400BD2" w14:textId="77777777" w:rsidR="00D30C62" w:rsidRPr="00270AA4" w:rsidRDefault="00D30C62" w:rsidP="00D30C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AA4">
        <w:rPr>
          <w:rFonts w:ascii="Times New Roman" w:eastAsia="Times New Roman" w:hAnsi="Times New Roman" w:cs="Times New Roman"/>
          <w:sz w:val="28"/>
          <w:szCs w:val="28"/>
          <w:lang w:eastAsia="ru-RU"/>
        </w:rPr>
        <w:t>* Сокращения и определения:</w:t>
      </w:r>
    </w:p>
    <w:tbl>
      <w:tblPr>
        <w:tblW w:w="4655" w:type="pct"/>
        <w:tblInd w:w="709" w:type="dxa"/>
        <w:tblLook w:val="04A0" w:firstRow="1" w:lastRow="0" w:firstColumn="1" w:lastColumn="0" w:noHBand="0" w:noVBand="1"/>
      </w:tblPr>
      <w:tblGrid>
        <w:gridCol w:w="1149"/>
        <w:gridCol w:w="370"/>
        <w:gridCol w:w="7919"/>
      </w:tblGrid>
      <w:tr w:rsidR="00D30C62" w:rsidRPr="00270AA4" w14:paraId="36EA992C" w14:textId="77777777" w:rsidTr="002D3E5A">
        <w:tc>
          <w:tcPr>
            <w:tcW w:w="500" w:type="pct"/>
          </w:tcPr>
          <w:p w14:paraId="25123974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ИСПДн</w:t>
            </w:r>
            <w:proofErr w:type="spellEnd"/>
          </w:p>
        </w:tc>
        <w:tc>
          <w:tcPr>
            <w:tcW w:w="174" w:type="pct"/>
          </w:tcPr>
          <w:p w14:paraId="4732D987" w14:textId="77777777" w:rsidR="00D30C62" w:rsidRPr="00270AA4" w:rsidRDefault="00D30C62" w:rsidP="00D30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ym w:font="Symbol" w:char="F02D"/>
            </w:r>
          </w:p>
        </w:tc>
        <w:tc>
          <w:tcPr>
            <w:tcW w:w="4326" w:type="pct"/>
          </w:tcPr>
          <w:p w14:paraId="04CFE757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Информационная система персональных данных</w:t>
            </w:r>
          </w:p>
        </w:tc>
      </w:tr>
      <w:tr w:rsidR="00D30C62" w:rsidRPr="00270AA4" w14:paraId="3DA0906A" w14:textId="77777777" w:rsidTr="002D3E5A">
        <w:tc>
          <w:tcPr>
            <w:tcW w:w="500" w:type="pct"/>
            <w:hideMark/>
          </w:tcPr>
          <w:p w14:paraId="6102F909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ПДн</w:t>
            </w:r>
            <w:proofErr w:type="spellEnd"/>
          </w:p>
        </w:tc>
        <w:tc>
          <w:tcPr>
            <w:tcW w:w="174" w:type="pct"/>
          </w:tcPr>
          <w:p w14:paraId="4A18B61F" w14:textId="77777777" w:rsidR="00D30C62" w:rsidRPr="00270AA4" w:rsidRDefault="00D30C62" w:rsidP="00D30C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ym w:font="Symbol" w:char="F02D"/>
            </w:r>
          </w:p>
        </w:tc>
        <w:tc>
          <w:tcPr>
            <w:tcW w:w="4326" w:type="pct"/>
            <w:hideMark/>
          </w:tcPr>
          <w:p w14:paraId="310F93A9" w14:textId="77777777" w:rsidR="00D30C62" w:rsidRPr="00270AA4" w:rsidRDefault="00D30C62" w:rsidP="00D30C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A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Персональные данные</w:t>
            </w:r>
          </w:p>
        </w:tc>
      </w:tr>
    </w:tbl>
    <w:p w14:paraId="53D0FA10" w14:textId="77777777" w:rsidR="00D30C62" w:rsidRPr="00270AA4" w:rsidRDefault="00D30C62" w:rsidP="009E4D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30C62" w:rsidRPr="00270AA4" w:rsidSect="00FF7F8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B25"/>
    <w:multiLevelType w:val="hybridMultilevel"/>
    <w:tmpl w:val="31C0DED8"/>
    <w:lvl w:ilvl="0" w:tplc="F8D49F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F94CCC"/>
    <w:multiLevelType w:val="multilevel"/>
    <w:tmpl w:val="241A4994"/>
    <w:lvl w:ilvl="0">
      <w:start w:val="1"/>
      <w:numFmt w:val="decimal"/>
      <w:pStyle w:val="a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0F8B7D1F"/>
    <w:multiLevelType w:val="hybridMultilevel"/>
    <w:tmpl w:val="3A566B18"/>
    <w:lvl w:ilvl="0" w:tplc="D1A65E5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A57406"/>
    <w:multiLevelType w:val="hybridMultilevel"/>
    <w:tmpl w:val="D7DA4DB0"/>
    <w:lvl w:ilvl="0" w:tplc="2DC2F9F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A0D7177"/>
    <w:multiLevelType w:val="hybridMultilevel"/>
    <w:tmpl w:val="4A46BABE"/>
    <w:lvl w:ilvl="0" w:tplc="2DC2F9FC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9B2CE7"/>
    <w:multiLevelType w:val="multilevel"/>
    <w:tmpl w:val="D2FEF58C"/>
    <w:lvl w:ilvl="0">
      <w:start w:val="1"/>
      <w:numFmt w:val="bullet"/>
      <w:suff w:val="space"/>
      <w:lvlText w:val="–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BDC2D30"/>
    <w:multiLevelType w:val="multilevel"/>
    <w:tmpl w:val="0D4EB37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55A5118"/>
    <w:multiLevelType w:val="hybridMultilevel"/>
    <w:tmpl w:val="E754FE6C"/>
    <w:lvl w:ilvl="0" w:tplc="12AE1CD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4127AE0"/>
    <w:multiLevelType w:val="multilevel"/>
    <w:tmpl w:val="346CA4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560B232A"/>
    <w:multiLevelType w:val="hybridMultilevel"/>
    <w:tmpl w:val="0C72B6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D77B3B"/>
    <w:multiLevelType w:val="hybridMultilevel"/>
    <w:tmpl w:val="CEF2BA84"/>
    <w:lvl w:ilvl="0" w:tplc="9F7E12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7822F93"/>
    <w:multiLevelType w:val="hybridMultilevel"/>
    <w:tmpl w:val="0C72B6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687AF2"/>
    <w:multiLevelType w:val="hybridMultilevel"/>
    <w:tmpl w:val="C4E06A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2"/>
  </w:num>
  <w:num w:numId="2">
    <w:abstractNumId w:val="8"/>
  </w:num>
  <w:num w:numId="3">
    <w:abstractNumId w:val="2"/>
  </w:num>
  <w:num w:numId="4">
    <w:abstractNumId w:val="8"/>
  </w:num>
  <w:num w:numId="5">
    <w:abstractNumId w:val="4"/>
  </w:num>
  <w:num w:numId="6">
    <w:abstractNumId w:val="8"/>
  </w:num>
  <w:num w:numId="7">
    <w:abstractNumId w:val="3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6"/>
  </w:num>
  <w:num w:numId="13">
    <w:abstractNumId w:val="9"/>
  </w:num>
  <w:num w:numId="14">
    <w:abstractNumId w:val="6"/>
  </w:num>
  <w:num w:numId="15">
    <w:abstractNumId w:val="5"/>
  </w:num>
  <w:num w:numId="16">
    <w:abstractNumId w:val="1"/>
  </w:num>
  <w:num w:numId="17">
    <w:abstractNumId w:val="1"/>
  </w:num>
  <w:num w:numId="18">
    <w:abstractNumId w:val="11"/>
  </w:num>
  <w:num w:numId="19">
    <w:abstractNumId w:val="0"/>
  </w:num>
  <w:num w:numId="20">
    <w:abstractNumId w:val="10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oNotHyphenateCaps/>
  <w:characterSpacingControl w:val="doNotCompress"/>
  <w:compat>
    <w:compatSetting w:name="compatibilityMode" w:uri="http://schemas.microsoft.com/office/word" w:val="12"/>
  </w:compat>
  <w:rsids>
    <w:rsidRoot w:val="00E5468E"/>
    <w:rsid w:val="00002B2F"/>
    <w:rsid w:val="000066C6"/>
    <w:rsid w:val="0004476A"/>
    <w:rsid w:val="0007149F"/>
    <w:rsid w:val="00082DCF"/>
    <w:rsid w:val="00087873"/>
    <w:rsid w:val="0009222C"/>
    <w:rsid w:val="000928D7"/>
    <w:rsid w:val="00094C04"/>
    <w:rsid w:val="000A5831"/>
    <w:rsid w:val="000C540C"/>
    <w:rsid w:val="000E36ED"/>
    <w:rsid w:val="0010338C"/>
    <w:rsid w:val="00114220"/>
    <w:rsid w:val="00116526"/>
    <w:rsid w:val="001201F7"/>
    <w:rsid w:val="00134CA2"/>
    <w:rsid w:val="00171C5A"/>
    <w:rsid w:val="0017201E"/>
    <w:rsid w:val="001A0808"/>
    <w:rsid w:val="001A7BBD"/>
    <w:rsid w:val="001C19EC"/>
    <w:rsid w:val="001C316C"/>
    <w:rsid w:val="001D718A"/>
    <w:rsid w:val="001E3CF0"/>
    <w:rsid w:val="001E51D6"/>
    <w:rsid w:val="001F294D"/>
    <w:rsid w:val="00207B0A"/>
    <w:rsid w:val="0022343D"/>
    <w:rsid w:val="002278B9"/>
    <w:rsid w:val="00236086"/>
    <w:rsid w:val="002533E8"/>
    <w:rsid w:val="002559FE"/>
    <w:rsid w:val="00270AA4"/>
    <w:rsid w:val="00287AE9"/>
    <w:rsid w:val="002A3AEE"/>
    <w:rsid w:val="002C43A6"/>
    <w:rsid w:val="002D3E5A"/>
    <w:rsid w:val="002E0880"/>
    <w:rsid w:val="003051EE"/>
    <w:rsid w:val="003316B7"/>
    <w:rsid w:val="00333A80"/>
    <w:rsid w:val="00335D6F"/>
    <w:rsid w:val="00336B90"/>
    <w:rsid w:val="00340629"/>
    <w:rsid w:val="00342E97"/>
    <w:rsid w:val="003564E4"/>
    <w:rsid w:val="003628E0"/>
    <w:rsid w:val="00372CBF"/>
    <w:rsid w:val="003B413C"/>
    <w:rsid w:val="003E2E52"/>
    <w:rsid w:val="0040264F"/>
    <w:rsid w:val="0040284D"/>
    <w:rsid w:val="0041673B"/>
    <w:rsid w:val="00424845"/>
    <w:rsid w:val="00431D03"/>
    <w:rsid w:val="00435C71"/>
    <w:rsid w:val="004375C5"/>
    <w:rsid w:val="004425DD"/>
    <w:rsid w:val="00445430"/>
    <w:rsid w:val="00460840"/>
    <w:rsid w:val="004619B1"/>
    <w:rsid w:val="00461C28"/>
    <w:rsid w:val="004850F7"/>
    <w:rsid w:val="00496610"/>
    <w:rsid w:val="004A751A"/>
    <w:rsid w:val="004C2A52"/>
    <w:rsid w:val="004C6557"/>
    <w:rsid w:val="004E364B"/>
    <w:rsid w:val="005276A4"/>
    <w:rsid w:val="00537022"/>
    <w:rsid w:val="0054655F"/>
    <w:rsid w:val="00560AFB"/>
    <w:rsid w:val="005705F0"/>
    <w:rsid w:val="00573A54"/>
    <w:rsid w:val="00593F89"/>
    <w:rsid w:val="005A0DF5"/>
    <w:rsid w:val="005E6823"/>
    <w:rsid w:val="00606BA1"/>
    <w:rsid w:val="006237B3"/>
    <w:rsid w:val="0062660D"/>
    <w:rsid w:val="00630187"/>
    <w:rsid w:val="0063247F"/>
    <w:rsid w:val="00632A62"/>
    <w:rsid w:val="006438B1"/>
    <w:rsid w:val="0065332B"/>
    <w:rsid w:val="006609F0"/>
    <w:rsid w:val="006A579D"/>
    <w:rsid w:val="006A751B"/>
    <w:rsid w:val="006B3D70"/>
    <w:rsid w:val="006D6B26"/>
    <w:rsid w:val="006F6A9C"/>
    <w:rsid w:val="00701DA5"/>
    <w:rsid w:val="0070542C"/>
    <w:rsid w:val="00726448"/>
    <w:rsid w:val="007339E5"/>
    <w:rsid w:val="0076581F"/>
    <w:rsid w:val="00785724"/>
    <w:rsid w:val="007965E4"/>
    <w:rsid w:val="00797E75"/>
    <w:rsid w:val="007C1122"/>
    <w:rsid w:val="007C3A63"/>
    <w:rsid w:val="007D56E8"/>
    <w:rsid w:val="007E3E00"/>
    <w:rsid w:val="007E5FE2"/>
    <w:rsid w:val="007F0C25"/>
    <w:rsid w:val="007F55F8"/>
    <w:rsid w:val="00805603"/>
    <w:rsid w:val="00826AE1"/>
    <w:rsid w:val="00830D54"/>
    <w:rsid w:val="008369AE"/>
    <w:rsid w:val="00840BAB"/>
    <w:rsid w:val="008474B3"/>
    <w:rsid w:val="008539E2"/>
    <w:rsid w:val="0085775C"/>
    <w:rsid w:val="008752F3"/>
    <w:rsid w:val="00875400"/>
    <w:rsid w:val="00881FE6"/>
    <w:rsid w:val="008844DB"/>
    <w:rsid w:val="00885B61"/>
    <w:rsid w:val="00892BA2"/>
    <w:rsid w:val="008A4142"/>
    <w:rsid w:val="008B51F5"/>
    <w:rsid w:val="008D49B3"/>
    <w:rsid w:val="008F6E0B"/>
    <w:rsid w:val="00903298"/>
    <w:rsid w:val="00907097"/>
    <w:rsid w:val="009217E6"/>
    <w:rsid w:val="009238FD"/>
    <w:rsid w:val="00953D3A"/>
    <w:rsid w:val="00957C3B"/>
    <w:rsid w:val="00974A78"/>
    <w:rsid w:val="009B0C05"/>
    <w:rsid w:val="009D541F"/>
    <w:rsid w:val="009E4D32"/>
    <w:rsid w:val="00A21809"/>
    <w:rsid w:val="00A228A0"/>
    <w:rsid w:val="00A230EF"/>
    <w:rsid w:val="00A23D74"/>
    <w:rsid w:val="00A27FCA"/>
    <w:rsid w:val="00A60474"/>
    <w:rsid w:val="00A76C90"/>
    <w:rsid w:val="00AB2781"/>
    <w:rsid w:val="00AB3770"/>
    <w:rsid w:val="00AC1D7F"/>
    <w:rsid w:val="00AD20B3"/>
    <w:rsid w:val="00AD3D21"/>
    <w:rsid w:val="00B10747"/>
    <w:rsid w:val="00B44F22"/>
    <w:rsid w:val="00B57ACD"/>
    <w:rsid w:val="00B607CE"/>
    <w:rsid w:val="00B74A2A"/>
    <w:rsid w:val="00B74D1C"/>
    <w:rsid w:val="00B97DAC"/>
    <w:rsid w:val="00BC1FFC"/>
    <w:rsid w:val="00BE6D0B"/>
    <w:rsid w:val="00BE7387"/>
    <w:rsid w:val="00C20205"/>
    <w:rsid w:val="00C34117"/>
    <w:rsid w:val="00C35CF3"/>
    <w:rsid w:val="00C41903"/>
    <w:rsid w:val="00C62AB5"/>
    <w:rsid w:val="00C82268"/>
    <w:rsid w:val="00C8715B"/>
    <w:rsid w:val="00C9124D"/>
    <w:rsid w:val="00CA30E8"/>
    <w:rsid w:val="00CA4F27"/>
    <w:rsid w:val="00CA5991"/>
    <w:rsid w:val="00CB4F93"/>
    <w:rsid w:val="00CC7380"/>
    <w:rsid w:val="00CF4775"/>
    <w:rsid w:val="00D0195E"/>
    <w:rsid w:val="00D051BB"/>
    <w:rsid w:val="00D10794"/>
    <w:rsid w:val="00D10EF7"/>
    <w:rsid w:val="00D12860"/>
    <w:rsid w:val="00D30C62"/>
    <w:rsid w:val="00D36785"/>
    <w:rsid w:val="00D90942"/>
    <w:rsid w:val="00D9160C"/>
    <w:rsid w:val="00DA15BC"/>
    <w:rsid w:val="00DB608B"/>
    <w:rsid w:val="00DE0B02"/>
    <w:rsid w:val="00E04868"/>
    <w:rsid w:val="00E30700"/>
    <w:rsid w:val="00E44A0C"/>
    <w:rsid w:val="00E5468E"/>
    <w:rsid w:val="00E63077"/>
    <w:rsid w:val="00E86D23"/>
    <w:rsid w:val="00EA38CC"/>
    <w:rsid w:val="00EC7EBC"/>
    <w:rsid w:val="00ED0B1D"/>
    <w:rsid w:val="00EE47C2"/>
    <w:rsid w:val="00EE4B9A"/>
    <w:rsid w:val="00F033C2"/>
    <w:rsid w:val="00F13144"/>
    <w:rsid w:val="00F52EC4"/>
    <w:rsid w:val="00F534F1"/>
    <w:rsid w:val="00F54DB4"/>
    <w:rsid w:val="00F76248"/>
    <w:rsid w:val="00F82B6B"/>
    <w:rsid w:val="00FD5B50"/>
    <w:rsid w:val="00FD6679"/>
    <w:rsid w:val="00FE1CA4"/>
    <w:rsid w:val="00FF7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9EC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C540C"/>
  </w:style>
  <w:style w:type="paragraph" w:styleId="1">
    <w:name w:val="heading 1"/>
    <w:basedOn w:val="a0"/>
    <w:next w:val="a0"/>
    <w:link w:val="10"/>
    <w:uiPriority w:val="9"/>
    <w:qFormat/>
    <w:rsid w:val="00AD20B3"/>
    <w:pPr>
      <w:keepNext/>
      <w:keepLines/>
      <w:numPr>
        <w:numId w:val="12"/>
      </w:numPr>
      <w:tabs>
        <w:tab w:val="left" w:pos="426"/>
      </w:tabs>
      <w:spacing w:before="240" w:after="240" w:line="240" w:lineRule="auto"/>
      <w:jc w:val="center"/>
      <w:outlineLvl w:val="0"/>
    </w:pPr>
    <w:rPr>
      <w:rFonts w:ascii="Times New Roman" w:eastAsiaTheme="majorEastAsia" w:hAnsi="Times New Roman" w:cs="Times New Roman"/>
      <w:b/>
      <w:sz w:val="24"/>
      <w:szCs w:val="24"/>
      <w:shd w:val="clear" w:color="auto" w:fill="FFFFFF"/>
    </w:rPr>
  </w:style>
  <w:style w:type="paragraph" w:styleId="2">
    <w:name w:val="heading 2"/>
    <w:basedOn w:val="1"/>
    <w:next w:val="a0"/>
    <w:link w:val="20"/>
    <w:uiPriority w:val="9"/>
    <w:unhideWhenUsed/>
    <w:qFormat/>
    <w:rsid w:val="00CC7380"/>
    <w:pPr>
      <w:numPr>
        <w:ilvl w:val="1"/>
      </w:numPr>
      <w:spacing w:before="0" w:after="0"/>
      <w:ind w:left="0" w:firstLine="709"/>
      <w:jc w:val="both"/>
      <w:outlineLvl w:val="1"/>
    </w:pPr>
    <w:rPr>
      <w:rFonts w:eastAsia="Times New Roman"/>
      <w:b w:val="0"/>
      <w:lang w:eastAsia="ru-RU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533E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26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0"/>
    <w:link w:val="a6"/>
    <w:uiPriority w:val="99"/>
    <w:semiHidden/>
    <w:unhideWhenUsed/>
    <w:rsid w:val="006266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62660D"/>
    <w:rPr>
      <w:rFonts w:ascii="Segoe UI" w:hAnsi="Segoe UI" w:cs="Segoe UI"/>
      <w:sz w:val="18"/>
      <w:szCs w:val="18"/>
    </w:rPr>
  </w:style>
  <w:style w:type="character" w:styleId="a7">
    <w:name w:val="annotation reference"/>
    <w:basedOn w:val="a1"/>
    <w:uiPriority w:val="99"/>
    <w:unhideWhenUsed/>
    <w:rsid w:val="00D0195E"/>
    <w:rPr>
      <w:sz w:val="16"/>
      <w:szCs w:val="16"/>
    </w:rPr>
  </w:style>
  <w:style w:type="paragraph" w:styleId="a8">
    <w:name w:val="annotation text"/>
    <w:basedOn w:val="a0"/>
    <w:link w:val="a9"/>
    <w:uiPriority w:val="99"/>
    <w:unhideWhenUsed/>
    <w:rsid w:val="00D0195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примечания Знак"/>
    <w:basedOn w:val="a1"/>
    <w:link w:val="a8"/>
    <w:uiPriority w:val="99"/>
    <w:rsid w:val="00D019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0"/>
    <w:uiPriority w:val="34"/>
    <w:qFormat/>
    <w:rsid w:val="004375C5"/>
    <w:pPr>
      <w:ind w:left="720"/>
      <w:contextualSpacing/>
    </w:pPr>
  </w:style>
  <w:style w:type="character" w:customStyle="1" w:styleId="10">
    <w:name w:val="Заголовок 1 Знак"/>
    <w:basedOn w:val="a1"/>
    <w:link w:val="1"/>
    <w:uiPriority w:val="9"/>
    <w:rsid w:val="00AD20B3"/>
    <w:rPr>
      <w:rFonts w:ascii="Times New Roman" w:eastAsiaTheme="majorEastAsia" w:hAnsi="Times New Roman" w:cs="Times New Roman"/>
      <w:b/>
      <w:sz w:val="24"/>
      <w:szCs w:val="24"/>
    </w:rPr>
  </w:style>
  <w:style w:type="character" w:customStyle="1" w:styleId="20">
    <w:name w:val="Заголовок 2 Знак"/>
    <w:basedOn w:val="a1"/>
    <w:link w:val="2"/>
    <w:uiPriority w:val="9"/>
    <w:rsid w:val="00CC73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annotation subject"/>
    <w:basedOn w:val="a8"/>
    <w:next w:val="a8"/>
    <w:link w:val="ac"/>
    <w:uiPriority w:val="99"/>
    <w:semiHidden/>
    <w:unhideWhenUsed/>
    <w:rsid w:val="007F0C25"/>
    <w:pPr>
      <w:spacing w:after="16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c">
    <w:name w:val="Тема примечания Знак"/>
    <w:basedOn w:val="a9"/>
    <w:link w:val="ab"/>
    <w:uiPriority w:val="99"/>
    <w:semiHidden/>
    <w:rsid w:val="007F0C2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">
    <w:name w:val="highlight"/>
    <w:basedOn w:val="a1"/>
    <w:rsid w:val="007F55F8"/>
  </w:style>
  <w:style w:type="table" w:customStyle="1" w:styleId="11">
    <w:name w:val="Сетка таблицы1"/>
    <w:basedOn w:val="a2"/>
    <w:next w:val="a4"/>
    <w:uiPriority w:val="59"/>
    <w:rsid w:val="000066C6"/>
    <w:pPr>
      <w:spacing w:after="0" w:line="276" w:lineRule="auto"/>
      <w:jc w:val="both"/>
    </w:pPr>
    <w:rPr>
      <w:rFonts w:ascii="Times New Roman" w:eastAsia="Times New Roman" w:hAnsi="Times New Roman" w:cs="Times New Roman"/>
      <w:sz w:val="20"/>
      <w:szCs w:val="28"/>
      <w:lang w:eastAsia="ru-RU"/>
    </w:rPr>
    <w:tblPr/>
  </w:style>
  <w:style w:type="paragraph" w:customStyle="1" w:styleId="ad">
    <w:name w:val="Отступ абзаца"/>
    <w:basedOn w:val="a0"/>
    <w:rsid w:val="004C6557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e">
    <w:name w:val="Revision"/>
    <w:hidden/>
    <w:uiPriority w:val="99"/>
    <w:semiHidden/>
    <w:rsid w:val="009E4D32"/>
    <w:pPr>
      <w:spacing w:after="0" w:line="240" w:lineRule="auto"/>
    </w:pPr>
  </w:style>
  <w:style w:type="table" w:customStyle="1" w:styleId="af">
    <w:name w:val="Название документа"/>
    <w:basedOn w:val="a2"/>
    <w:uiPriority w:val="99"/>
    <w:qFormat/>
    <w:rsid w:val="00FF7F82"/>
    <w:pPr>
      <w:spacing w:after="0" w:line="276" w:lineRule="auto"/>
      <w:jc w:val="both"/>
    </w:pPr>
    <w:rPr>
      <w:rFonts w:ascii="Times New Roman" w:eastAsia="Times New Roman" w:hAnsi="Times New Roman" w:cs="Times New Roman"/>
      <w:sz w:val="20"/>
      <w:szCs w:val="28"/>
      <w:lang w:eastAsia="ru-RU"/>
    </w:rPr>
    <w:tblPr/>
  </w:style>
  <w:style w:type="paragraph" w:customStyle="1" w:styleId="a">
    <w:name w:val="Отступы элементов списка"/>
    <w:basedOn w:val="a0"/>
    <w:qFormat/>
    <w:rsid w:val="001A0808"/>
    <w:pPr>
      <w:widowControl w:val="0"/>
      <w:numPr>
        <w:numId w:val="16"/>
      </w:numPr>
      <w:tabs>
        <w:tab w:val="left" w:pos="0"/>
      </w:tabs>
      <w:autoSpaceDE w:val="0"/>
      <w:autoSpaceDN w:val="0"/>
      <w:adjustRightInd w:val="0"/>
      <w:spacing w:after="0" w:line="240" w:lineRule="auto"/>
      <w:ind w:left="0" w:firstLine="709"/>
      <w:jc w:val="both"/>
    </w:pPr>
    <w:rPr>
      <w:rFonts w:ascii="Times New Roman" w:eastAsia="Times New Roman" w:hAnsi="Times New Roman" w:cs="Times New Roman CYR"/>
      <w:sz w:val="26"/>
      <w:szCs w:val="28"/>
      <w:lang w:eastAsia="ru-RU"/>
    </w:rPr>
  </w:style>
  <w:style w:type="paragraph" w:customStyle="1" w:styleId="af0">
    <w:name w:val="Отступ после тела приказа"/>
    <w:basedOn w:val="a"/>
    <w:next w:val="a"/>
    <w:qFormat/>
    <w:rsid w:val="001A0808"/>
    <w:pPr>
      <w:spacing w:after="598"/>
      <w:ind w:left="1069" w:hanging="360"/>
    </w:pPr>
  </w:style>
  <w:style w:type="paragraph" w:customStyle="1" w:styleId="af1">
    <w:name w:val="Написание блока подписей"/>
    <w:basedOn w:val="a0"/>
    <w:next w:val="a0"/>
    <w:qFormat/>
    <w:rsid w:val="001A08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table" w:customStyle="1" w:styleId="12">
    <w:name w:val="Моя таблица1"/>
    <w:basedOn w:val="a2"/>
    <w:next w:val="a4"/>
    <w:uiPriority w:val="39"/>
    <w:rsid w:val="005A0DF5"/>
    <w:pPr>
      <w:spacing w:after="0" w:line="276" w:lineRule="auto"/>
      <w:jc w:val="both"/>
    </w:pPr>
    <w:rPr>
      <w:rFonts w:ascii="Times New Roman" w:eastAsia="Calibri" w:hAnsi="Times New Roman" w:cs="Times New Roman"/>
      <w:sz w:val="20"/>
      <w:szCs w:val="28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2">
    <w:name w:val="Обычный (шапка документа)"/>
    <w:qFormat/>
    <w:rsid w:val="00560AFB"/>
    <w:pPr>
      <w:spacing w:after="0" w:line="240" w:lineRule="auto"/>
      <w:ind w:firstLine="70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533E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f3">
    <w:name w:val="Title"/>
    <w:basedOn w:val="a0"/>
    <w:link w:val="af4"/>
    <w:qFormat/>
    <w:rsid w:val="002533E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4">
    <w:name w:val="Название Знак"/>
    <w:basedOn w:val="a1"/>
    <w:link w:val="af3"/>
    <w:rsid w:val="002533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5">
    <w:name w:val="No Spacing"/>
    <w:uiPriority w:val="1"/>
    <w:qFormat/>
    <w:rsid w:val="00F76248"/>
    <w:pPr>
      <w:spacing w:after="0" w:line="240" w:lineRule="auto"/>
    </w:pPr>
  </w:style>
  <w:style w:type="paragraph" w:styleId="af6">
    <w:name w:val="Document Map"/>
    <w:basedOn w:val="a0"/>
    <w:link w:val="af7"/>
    <w:uiPriority w:val="99"/>
    <w:semiHidden/>
    <w:unhideWhenUsed/>
    <w:rsid w:val="00F52E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Схема документа Знак"/>
    <w:basedOn w:val="a1"/>
    <w:link w:val="af6"/>
    <w:uiPriority w:val="99"/>
    <w:semiHidden/>
    <w:rsid w:val="00F52E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2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8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73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2708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400531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46519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08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1278</TotalTime>
  <Pages>10</Pages>
  <Words>2239</Words>
  <Characters>12763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14973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Шахматова Татьяна Юрьевна</dc:creator>
  <cp:keywords/>
  <dc:description/>
  <cp:lastModifiedBy>admin</cp:lastModifiedBy>
  <cp:revision>45</cp:revision>
  <cp:lastPrinted>2024-08-26T03:33:00Z</cp:lastPrinted>
  <dcterms:created xsi:type="dcterms:W3CDTF">2022-07-27T11:06:00Z</dcterms:created>
  <dcterms:modified xsi:type="dcterms:W3CDTF">2024-10-02T02:06:00Z</dcterms:modified>
</cp:coreProperties>
</file>