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188E" w14:textId="77777777" w:rsidR="00C51296" w:rsidRPr="00680BE5" w:rsidRDefault="00C51296" w:rsidP="00C51296">
      <w:pPr>
        <w:pStyle w:val="ConsPlusNormal"/>
        <w:widowControl/>
        <w:ind w:firstLine="0"/>
        <w:jc w:val="center"/>
      </w:pPr>
      <w:r w:rsidRPr="00680BE5">
        <w:rPr>
          <w:noProof/>
        </w:rPr>
        <w:drawing>
          <wp:inline distT="0" distB="0" distL="0" distR="0" wp14:anchorId="68B4EE3E" wp14:editId="0024B365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EDDD9" w14:textId="7777777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АДМИНИСТРАЦИЯ КОЧКОВСКОГО РАЙОНА</w:t>
      </w:r>
    </w:p>
    <w:p w14:paraId="367194A4" w14:textId="7777777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НОВОСИБИРСКОЙ ОБЛАСТИ</w:t>
      </w:r>
    </w:p>
    <w:p w14:paraId="3E602401" w14:textId="7777777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14:paraId="09521EB2" w14:textId="7777777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ПОСТАНОВЛЕНИЕ</w:t>
      </w:r>
    </w:p>
    <w:p w14:paraId="2E704E75" w14:textId="7777777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14:paraId="257EB666" w14:textId="5700D617" w:rsidR="00C51296" w:rsidRPr="00680BE5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От</w:t>
      </w:r>
      <w:r w:rsidR="00FC52B1">
        <w:rPr>
          <w:sz w:val="28"/>
          <w:szCs w:val="28"/>
        </w:rPr>
        <w:t xml:space="preserve"> </w:t>
      </w:r>
      <w:r w:rsidR="00356DDD">
        <w:rPr>
          <w:sz w:val="28"/>
          <w:szCs w:val="28"/>
        </w:rPr>
        <w:t>02</w:t>
      </w:r>
      <w:r w:rsidR="00534E10">
        <w:rPr>
          <w:sz w:val="28"/>
          <w:szCs w:val="28"/>
        </w:rPr>
        <w:t>.</w:t>
      </w:r>
      <w:r w:rsidR="00356DDD">
        <w:rPr>
          <w:sz w:val="28"/>
          <w:szCs w:val="28"/>
        </w:rPr>
        <w:t>11</w:t>
      </w:r>
      <w:r w:rsidR="00534E10">
        <w:rPr>
          <w:sz w:val="28"/>
          <w:szCs w:val="28"/>
        </w:rPr>
        <w:t>.202</w:t>
      </w:r>
      <w:r w:rsidR="00356DDD">
        <w:rPr>
          <w:sz w:val="28"/>
          <w:szCs w:val="28"/>
        </w:rPr>
        <w:t>4</w:t>
      </w:r>
      <w:r w:rsidR="00534E10">
        <w:rPr>
          <w:sz w:val="28"/>
          <w:szCs w:val="28"/>
        </w:rPr>
        <w:t xml:space="preserve"> </w:t>
      </w:r>
      <w:r w:rsidRPr="00680BE5">
        <w:rPr>
          <w:sz w:val="28"/>
          <w:szCs w:val="28"/>
        </w:rPr>
        <w:t xml:space="preserve">№ </w:t>
      </w:r>
      <w:r w:rsidR="0020524A">
        <w:rPr>
          <w:sz w:val="28"/>
          <w:szCs w:val="28"/>
        </w:rPr>
        <w:t>647</w:t>
      </w:r>
      <w:r w:rsidRPr="00680BE5">
        <w:rPr>
          <w:sz w:val="28"/>
          <w:szCs w:val="28"/>
        </w:rPr>
        <w:t>-па</w:t>
      </w:r>
    </w:p>
    <w:p w14:paraId="09281D02" w14:textId="497185D9" w:rsidR="00C51296" w:rsidRPr="00680BE5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14:paraId="3AF8DC5D" w14:textId="57A83BA8" w:rsidR="00C51296" w:rsidRPr="00680BE5" w:rsidRDefault="00016DBA" w:rsidP="00C512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51296" w:rsidRPr="00680BE5">
        <w:rPr>
          <w:sz w:val="28"/>
          <w:szCs w:val="28"/>
        </w:rPr>
        <w:t xml:space="preserve"> в перечень </w:t>
      </w:r>
      <w:proofErr w:type="gramStart"/>
      <w:r w:rsidR="00C51296" w:rsidRPr="00680BE5">
        <w:rPr>
          <w:sz w:val="28"/>
          <w:szCs w:val="28"/>
        </w:rPr>
        <w:t>муниципальных</w:t>
      </w:r>
      <w:proofErr w:type="gramEnd"/>
      <w:r w:rsidR="00C51296" w:rsidRPr="00680BE5">
        <w:rPr>
          <w:sz w:val="28"/>
          <w:szCs w:val="28"/>
        </w:rPr>
        <w:t xml:space="preserve"> </w:t>
      </w:r>
    </w:p>
    <w:p w14:paraId="782AAC8E" w14:textId="77777777" w:rsidR="00C51296" w:rsidRPr="00680BE5" w:rsidRDefault="00C51296" w:rsidP="00C51296">
      <w:pPr>
        <w:pStyle w:val="ConsPlusTitle"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программ Кочковского района Новосибирской области</w:t>
      </w:r>
    </w:p>
    <w:p w14:paraId="2328AD33" w14:textId="4833887B" w:rsidR="00C51296" w:rsidRPr="00680BE5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14:paraId="309704D3" w14:textId="4F8EE814" w:rsidR="00C51296" w:rsidRPr="00680BE5" w:rsidRDefault="00C51296" w:rsidP="00C5129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В</w:t>
      </w:r>
      <w:r w:rsidR="009A3058" w:rsidRPr="00680BE5">
        <w:rPr>
          <w:b w:val="0"/>
          <w:sz w:val="28"/>
          <w:szCs w:val="28"/>
        </w:rPr>
        <w:t xml:space="preserve"> соответствии с Порядком разработки и реализации муниципальных программ Кочковского района Новосибирской области, утвержденным постановлением администрации Кочковского района Новосибирской области от 30.11.2016 № 435-па</w:t>
      </w:r>
      <w:r w:rsidR="00680BE5" w:rsidRPr="00680BE5">
        <w:rPr>
          <w:b w:val="0"/>
          <w:sz w:val="28"/>
          <w:szCs w:val="28"/>
        </w:rPr>
        <w:t xml:space="preserve"> (в ред. 602-па от 26.10.2017)</w:t>
      </w:r>
      <w:r w:rsidRPr="00680BE5">
        <w:rPr>
          <w:b w:val="0"/>
          <w:sz w:val="28"/>
          <w:szCs w:val="28"/>
        </w:rPr>
        <w:t>,</w:t>
      </w:r>
    </w:p>
    <w:p w14:paraId="2CA0E4B3" w14:textId="77777777" w:rsidR="00C51296" w:rsidRPr="00680BE5" w:rsidRDefault="00C51296" w:rsidP="00C51296">
      <w:pPr>
        <w:pStyle w:val="ConsPlusTitle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ПОСТАНОВЛЯЮ:</w:t>
      </w:r>
    </w:p>
    <w:p w14:paraId="33727CE5" w14:textId="218D9B37" w:rsidR="00C51296" w:rsidRDefault="006D3586" w:rsidP="00BD2A24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Внести в</w:t>
      </w:r>
      <w:r w:rsidRPr="00680BE5">
        <w:t xml:space="preserve"> </w:t>
      </w:r>
      <w:r w:rsidRPr="00680BE5">
        <w:rPr>
          <w:b w:val="0"/>
          <w:sz w:val="28"/>
          <w:szCs w:val="28"/>
        </w:rPr>
        <w:t>перечень муниципальных программ Кочковского района Новосибирской области</w:t>
      </w:r>
      <w:r w:rsidR="00BD2A24" w:rsidRPr="00680BE5">
        <w:rPr>
          <w:b w:val="0"/>
          <w:sz w:val="28"/>
          <w:szCs w:val="28"/>
        </w:rPr>
        <w:t xml:space="preserve">, утвержденный постановлением администрации Кочковского района Новосибирской области от </w:t>
      </w:r>
      <w:r w:rsidR="00356DDD" w:rsidRPr="00356DDD">
        <w:rPr>
          <w:b w:val="0"/>
          <w:sz w:val="28"/>
          <w:szCs w:val="28"/>
        </w:rPr>
        <w:t>25.10.2024 № 630</w:t>
      </w:r>
      <w:r w:rsidR="00E27D57" w:rsidRPr="00E27D57">
        <w:rPr>
          <w:b w:val="0"/>
          <w:sz w:val="28"/>
          <w:szCs w:val="28"/>
        </w:rPr>
        <w:t>-па</w:t>
      </w:r>
      <w:r w:rsidR="00E27D57" w:rsidRPr="00E27D57">
        <w:rPr>
          <w:sz w:val="28"/>
          <w:szCs w:val="28"/>
        </w:rPr>
        <w:t xml:space="preserve"> </w:t>
      </w:r>
      <w:r w:rsidR="00BD2A24" w:rsidRPr="00680BE5">
        <w:rPr>
          <w:b w:val="0"/>
          <w:sz w:val="28"/>
          <w:szCs w:val="28"/>
        </w:rPr>
        <w:t>«Об утверждении перечня муниципальных программ Кочковского района Новосибирской области»,</w:t>
      </w:r>
      <w:r w:rsidR="003357A4">
        <w:rPr>
          <w:b w:val="0"/>
          <w:sz w:val="28"/>
          <w:szCs w:val="28"/>
        </w:rPr>
        <w:t xml:space="preserve"> </w:t>
      </w:r>
      <w:r w:rsidR="00356DDD">
        <w:rPr>
          <w:b w:val="0"/>
          <w:sz w:val="28"/>
          <w:szCs w:val="28"/>
        </w:rPr>
        <w:t>пункт 29 следующего содержания</w:t>
      </w:r>
      <w:r w:rsidRPr="00680BE5">
        <w:rPr>
          <w:b w:val="0"/>
          <w:sz w:val="28"/>
          <w:szCs w:val="28"/>
        </w:rPr>
        <w:t>:</w:t>
      </w:r>
    </w:p>
    <w:tbl>
      <w:tblPr>
        <w:tblStyle w:val="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5601"/>
        <w:gridCol w:w="1275"/>
        <w:gridCol w:w="1843"/>
      </w:tblGrid>
      <w:tr w:rsidR="00356DDD" w:rsidRPr="004F4694" w14:paraId="5BAE05BE" w14:textId="77777777" w:rsidTr="00356DDD">
        <w:tc>
          <w:tcPr>
            <w:tcW w:w="636" w:type="dxa"/>
            <w:shd w:val="clear" w:color="auto" w:fill="auto"/>
            <w:vAlign w:val="center"/>
          </w:tcPr>
          <w:p w14:paraId="7F79F61A" w14:textId="77777777" w:rsidR="00356DDD" w:rsidRDefault="00356DDD" w:rsidP="00520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4E34EBE" w14:textId="48FF239B" w:rsidR="00356DDD" w:rsidRDefault="0071546D" w:rsidP="000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«О</w:t>
            </w:r>
            <w:r w:rsidR="00356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беспечение безопасности дорожного движения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075EA" w14:textId="77777777" w:rsidR="00356DDD" w:rsidRDefault="00356DDD" w:rsidP="0052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84FE5" w14:textId="77777777" w:rsidR="00356DDD" w:rsidRPr="004F4694" w:rsidRDefault="00356DDD" w:rsidP="0052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УСКДХиТ</w:t>
            </w:r>
            <w:proofErr w:type="spellEnd"/>
          </w:p>
        </w:tc>
      </w:tr>
    </w:tbl>
    <w:p w14:paraId="212E7BB0" w14:textId="77777777" w:rsidR="006B624A" w:rsidRPr="00680BE5" w:rsidRDefault="006B624A" w:rsidP="006B624A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680BE5">
        <w:rPr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680BE5">
        <w:rPr>
          <w:sz w:val="28"/>
          <w:szCs w:val="28"/>
        </w:rPr>
        <w:t>Храпаль</w:t>
      </w:r>
      <w:proofErr w:type="spellEnd"/>
      <w:r w:rsidRPr="00680BE5">
        <w:rPr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14:paraId="6AEDB4F9" w14:textId="1EC58AAA" w:rsidR="00C51296" w:rsidRPr="00680BE5" w:rsidRDefault="00C51296" w:rsidP="00C51296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proofErr w:type="gramStart"/>
      <w:r w:rsidRPr="00680BE5">
        <w:rPr>
          <w:b w:val="0"/>
          <w:sz w:val="28"/>
          <w:szCs w:val="28"/>
        </w:rPr>
        <w:t>Контроль за</w:t>
      </w:r>
      <w:proofErr w:type="gramEnd"/>
      <w:r w:rsidRPr="00680BE5">
        <w:rPr>
          <w:b w:val="0"/>
          <w:sz w:val="28"/>
          <w:szCs w:val="28"/>
        </w:rPr>
        <w:t xml:space="preserve"> исполнением постановления возложить на заместителя </w:t>
      </w:r>
      <w:r w:rsidR="00046498" w:rsidRPr="00680BE5">
        <w:rPr>
          <w:b w:val="0"/>
          <w:sz w:val="28"/>
          <w:szCs w:val="28"/>
        </w:rPr>
        <w:t>г</w:t>
      </w:r>
      <w:r w:rsidRPr="00680BE5">
        <w:rPr>
          <w:b w:val="0"/>
          <w:sz w:val="28"/>
          <w:szCs w:val="28"/>
        </w:rPr>
        <w:t>лавы администрации Кочковского района Новосибирской области М.В. Белоус.</w:t>
      </w:r>
    </w:p>
    <w:p w14:paraId="67458E78" w14:textId="390D400A" w:rsidR="006B624A" w:rsidRDefault="006B624A" w:rsidP="00C51296">
      <w:pPr>
        <w:pStyle w:val="ConsPlusTitle"/>
        <w:jc w:val="both"/>
        <w:rPr>
          <w:b w:val="0"/>
          <w:sz w:val="28"/>
          <w:szCs w:val="28"/>
        </w:rPr>
      </w:pPr>
    </w:p>
    <w:p w14:paraId="4C5E8697" w14:textId="77777777" w:rsidR="002419D4" w:rsidRPr="00680BE5" w:rsidRDefault="002419D4" w:rsidP="00C51296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B624A" w:rsidRPr="00680BE5" w14:paraId="4379FEC9" w14:textId="307A1411" w:rsidTr="006B624A">
        <w:trPr>
          <w:trHeight w:val="703"/>
        </w:trPr>
        <w:tc>
          <w:tcPr>
            <w:tcW w:w="4962" w:type="dxa"/>
          </w:tcPr>
          <w:p w14:paraId="09069FA2" w14:textId="63DAC382" w:rsidR="006B624A" w:rsidRPr="00680BE5" w:rsidRDefault="00C05081" w:rsidP="00C05081">
            <w:pPr>
              <w:pStyle w:val="ConsPlusTitl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</w:rPr>
              <w:t>. г</w:t>
            </w:r>
            <w:r w:rsidR="006B624A" w:rsidRPr="00680BE5">
              <w:rPr>
                <w:b w:val="0"/>
                <w:sz w:val="28"/>
                <w:szCs w:val="28"/>
              </w:rPr>
              <w:t>лав</w:t>
            </w:r>
            <w:r>
              <w:rPr>
                <w:b w:val="0"/>
                <w:sz w:val="28"/>
                <w:szCs w:val="28"/>
              </w:rPr>
              <w:t>ы</w:t>
            </w:r>
            <w:r w:rsidR="006B624A" w:rsidRPr="00680BE5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394" w:type="dxa"/>
          </w:tcPr>
          <w:p w14:paraId="5E26C4E5" w14:textId="77777777" w:rsidR="006B624A" w:rsidRPr="00680BE5" w:rsidRDefault="006B624A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14:paraId="105C6421" w14:textId="17D2437E" w:rsidR="006B624A" w:rsidRPr="00680BE5" w:rsidRDefault="00C05081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Ю.В. Чубаров</w:t>
            </w:r>
          </w:p>
        </w:tc>
      </w:tr>
    </w:tbl>
    <w:p w14:paraId="3A3032B9" w14:textId="615E2938" w:rsidR="00C51296" w:rsidRDefault="00C51296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0256E" w14:textId="2788CFDE" w:rsidR="002419D4" w:rsidRDefault="002419D4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9B487F" w14:textId="7D8CAA34" w:rsidR="002419D4" w:rsidRDefault="002419D4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3BB491" w14:textId="7F05D363" w:rsidR="00016DBA" w:rsidRDefault="00016DBA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1C59A5" w14:textId="09A7FD50" w:rsidR="00006A77" w:rsidRDefault="00006A7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45B60" w14:textId="66A183E8" w:rsidR="00016DBA" w:rsidRDefault="00016DBA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EB467A" w14:textId="77777777" w:rsidR="009B188A" w:rsidRPr="00680BE5" w:rsidRDefault="009B188A" w:rsidP="009B1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>Е.</w:t>
      </w:r>
      <w:proofErr w:type="gramStart"/>
      <w:r w:rsidRPr="00680BE5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680BE5">
        <w:rPr>
          <w:rFonts w:ascii="Times New Roman" w:hAnsi="Times New Roman" w:cs="Times New Roman"/>
          <w:sz w:val="20"/>
          <w:szCs w:val="20"/>
        </w:rPr>
        <w:t xml:space="preserve"> Гюнтер </w:t>
      </w:r>
    </w:p>
    <w:p w14:paraId="2FFBB6D3" w14:textId="76DE54FA" w:rsidR="009B188A" w:rsidRDefault="00356DDD" w:rsidP="009B188A">
      <w:pPr>
        <w:pStyle w:val="a7"/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9B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C995" w14:textId="77777777" w:rsidR="00532E6F" w:rsidRDefault="00532E6F" w:rsidP="001654E4">
      <w:pPr>
        <w:spacing w:after="0" w:line="240" w:lineRule="auto"/>
      </w:pPr>
      <w:r>
        <w:separator/>
      </w:r>
    </w:p>
  </w:endnote>
  <w:endnote w:type="continuationSeparator" w:id="0">
    <w:p w14:paraId="65E28D73" w14:textId="77777777" w:rsidR="00532E6F" w:rsidRDefault="00532E6F" w:rsidP="0016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F2600" w14:textId="77777777" w:rsidR="00532E6F" w:rsidRDefault="00532E6F" w:rsidP="001654E4">
      <w:pPr>
        <w:spacing w:after="0" w:line="240" w:lineRule="auto"/>
      </w:pPr>
      <w:r>
        <w:separator/>
      </w:r>
    </w:p>
  </w:footnote>
  <w:footnote w:type="continuationSeparator" w:id="0">
    <w:p w14:paraId="0055FE4C" w14:textId="77777777" w:rsidR="00532E6F" w:rsidRDefault="00532E6F" w:rsidP="0016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5A1"/>
    <w:multiLevelType w:val="hybridMultilevel"/>
    <w:tmpl w:val="CDEC878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1082B"/>
    <w:multiLevelType w:val="hybridMultilevel"/>
    <w:tmpl w:val="28A6AFDE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32"/>
    <w:rsid w:val="00006A77"/>
    <w:rsid w:val="00016DBA"/>
    <w:rsid w:val="0003036A"/>
    <w:rsid w:val="00043B68"/>
    <w:rsid w:val="00046498"/>
    <w:rsid w:val="00052F66"/>
    <w:rsid w:val="00062D68"/>
    <w:rsid w:val="000B573C"/>
    <w:rsid w:val="00140667"/>
    <w:rsid w:val="001654E4"/>
    <w:rsid w:val="001B1A94"/>
    <w:rsid w:val="0020524A"/>
    <w:rsid w:val="00216EEB"/>
    <w:rsid w:val="002419D4"/>
    <w:rsid w:val="00262DA1"/>
    <w:rsid w:val="0029274C"/>
    <w:rsid w:val="00314596"/>
    <w:rsid w:val="003357A4"/>
    <w:rsid w:val="003438B9"/>
    <w:rsid w:val="00356DDD"/>
    <w:rsid w:val="003C34A1"/>
    <w:rsid w:val="004B3651"/>
    <w:rsid w:val="00532E6F"/>
    <w:rsid w:val="00534E10"/>
    <w:rsid w:val="005D088A"/>
    <w:rsid w:val="006605E0"/>
    <w:rsid w:val="00680BE5"/>
    <w:rsid w:val="006B624A"/>
    <w:rsid w:val="006D3586"/>
    <w:rsid w:val="0071546D"/>
    <w:rsid w:val="00734C29"/>
    <w:rsid w:val="00751ECF"/>
    <w:rsid w:val="008420AA"/>
    <w:rsid w:val="008D2240"/>
    <w:rsid w:val="00904F2A"/>
    <w:rsid w:val="009A3058"/>
    <w:rsid w:val="009B188A"/>
    <w:rsid w:val="009B2F20"/>
    <w:rsid w:val="00A0266B"/>
    <w:rsid w:val="00A66BA0"/>
    <w:rsid w:val="00AC00A1"/>
    <w:rsid w:val="00AF4F37"/>
    <w:rsid w:val="00B31249"/>
    <w:rsid w:val="00B541A7"/>
    <w:rsid w:val="00B6553B"/>
    <w:rsid w:val="00BA5E14"/>
    <w:rsid w:val="00BD2A24"/>
    <w:rsid w:val="00C05081"/>
    <w:rsid w:val="00C40332"/>
    <w:rsid w:val="00C51296"/>
    <w:rsid w:val="00C51409"/>
    <w:rsid w:val="00C84D25"/>
    <w:rsid w:val="00CD243F"/>
    <w:rsid w:val="00D12D0A"/>
    <w:rsid w:val="00D76DC8"/>
    <w:rsid w:val="00E27D57"/>
    <w:rsid w:val="00E75201"/>
    <w:rsid w:val="00E77D85"/>
    <w:rsid w:val="00E81BE5"/>
    <w:rsid w:val="00E95037"/>
    <w:rsid w:val="00FC0C01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6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5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4E4"/>
  </w:style>
  <w:style w:type="paragraph" w:styleId="a7">
    <w:name w:val="footer"/>
    <w:basedOn w:val="a"/>
    <w:link w:val="a8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4E4"/>
  </w:style>
  <w:style w:type="table" w:customStyle="1" w:styleId="1">
    <w:name w:val="Сетка таблицы1"/>
    <w:basedOn w:val="a1"/>
    <w:next w:val="a3"/>
    <w:uiPriority w:val="59"/>
    <w:rsid w:val="0035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5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4E4"/>
  </w:style>
  <w:style w:type="paragraph" w:styleId="a7">
    <w:name w:val="footer"/>
    <w:basedOn w:val="a"/>
    <w:link w:val="a8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4E4"/>
  </w:style>
  <w:style w:type="table" w:customStyle="1" w:styleId="1">
    <w:name w:val="Сетка таблицы1"/>
    <w:basedOn w:val="a1"/>
    <w:next w:val="a3"/>
    <w:uiPriority w:val="59"/>
    <w:rsid w:val="0035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55</cp:revision>
  <dcterms:created xsi:type="dcterms:W3CDTF">2017-12-07T07:32:00Z</dcterms:created>
  <dcterms:modified xsi:type="dcterms:W3CDTF">2024-12-09T04:28:00Z</dcterms:modified>
</cp:coreProperties>
</file>