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4F" w:rsidRDefault="000531D7">
      <w:pPr>
        <w:tabs>
          <w:tab w:val="left" w:pos="0"/>
          <w:tab w:val="left" w:pos="3760"/>
        </w:tabs>
        <w:ind w:left="180"/>
        <w:jc w:val="center"/>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g">
            <w:drawing>
              <wp:inline distT="0" distB="0" distL="0" distR="0">
                <wp:extent cx="564515" cy="620395"/>
                <wp:effectExtent l="0" t="0" r="6985" b="825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pic:cNvPicPr>
                      </pic:nvPicPr>
                      <pic:blipFill>
                        <a:blip r:embed="rId8"/>
                        <a:stretch/>
                      </pic:blipFill>
                      <pic:spPr bwMode="auto">
                        <a:xfrm>
                          <a:off x="0" y="0"/>
                          <a:ext cx="564515" cy="62039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4pt;height:48.8pt;mso-wrap-distance-left:0.0pt;mso-wrap-distance-top:0.0pt;mso-wrap-distance-right:0.0pt;mso-wrap-distance-bottom:0.0pt;" stroked="f">
                <v:path textboxrect="0,0,0,0"/>
                <v:imagedata r:id="rId11" o:title=""/>
              </v:shape>
            </w:pict>
          </mc:Fallback>
        </mc:AlternateContent>
      </w:r>
    </w:p>
    <w:p w:rsidR="00865B4F" w:rsidRDefault="00865B4F">
      <w:pPr>
        <w:tabs>
          <w:tab w:val="left" w:pos="0"/>
          <w:tab w:val="left" w:pos="3760"/>
        </w:tabs>
        <w:ind w:left="180"/>
        <w:jc w:val="center"/>
        <w:rPr>
          <w:rFonts w:ascii="Times New Roman" w:hAnsi="Times New Roman" w:cs="Times New Roman"/>
          <w:b/>
          <w:bCs/>
          <w:sz w:val="28"/>
          <w:szCs w:val="28"/>
        </w:rPr>
      </w:pPr>
    </w:p>
    <w:p w:rsidR="00865B4F" w:rsidRDefault="000531D7">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АДМИНИСТРАЦИЯ  КОЧКОВСКОГО</w:t>
      </w:r>
      <w:proofErr w:type="gramEnd"/>
      <w:r>
        <w:rPr>
          <w:rFonts w:ascii="Times New Roman" w:hAnsi="Times New Roman" w:cs="Times New Roman"/>
          <w:b/>
          <w:bCs/>
          <w:sz w:val="28"/>
          <w:szCs w:val="28"/>
        </w:rPr>
        <w:t xml:space="preserve"> РАЙОНА</w:t>
      </w:r>
    </w:p>
    <w:p w:rsidR="00865B4F" w:rsidRDefault="000531D7">
      <w:pPr>
        <w:jc w:val="center"/>
        <w:rPr>
          <w:rFonts w:ascii="Times New Roman" w:hAnsi="Times New Roman" w:cs="Times New Roman"/>
          <w:b/>
          <w:bCs/>
          <w:sz w:val="28"/>
          <w:szCs w:val="28"/>
        </w:rPr>
      </w:pPr>
      <w:r>
        <w:rPr>
          <w:rFonts w:ascii="Times New Roman" w:hAnsi="Times New Roman" w:cs="Times New Roman"/>
          <w:b/>
          <w:bCs/>
          <w:sz w:val="28"/>
          <w:szCs w:val="28"/>
        </w:rPr>
        <w:t xml:space="preserve"> НОВОСИБИРСКОЙ ОБЛАСТИ</w:t>
      </w:r>
    </w:p>
    <w:p w:rsidR="00865B4F" w:rsidRDefault="000531D7">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865B4F" w:rsidRDefault="000531D7">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sidRPr="00A451BC">
        <w:rPr>
          <w:rFonts w:ascii="Times New Roman" w:hAnsi="Times New Roman" w:cs="Times New Roman"/>
          <w:sz w:val="28"/>
          <w:szCs w:val="28"/>
        </w:rPr>
        <w:t>03</w:t>
      </w:r>
      <w:r>
        <w:rPr>
          <w:rFonts w:ascii="Times New Roman" w:hAnsi="Times New Roman" w:cs="Times New Roman"/>
          <w:sz w:val="28"/>
          <w:szCs w:val="28"/>
        </w:rPr>
        <w:t>.1</w:t>
      </w:r>
      <w:r w:rsidRPr="00A451BC">
        <w:rPr>
          <w:rFonts w:ascii="Times New Roman" w:hAnsi="Times New Roman" w:cs="Times New Roman"/>
          <w:sz w:val="28"/>
          <w:szCs w:val="28"/>
        </w:rPr>
        <w:t>2</w:t>
      </w:r>
      <w:r>
        <w:rPr>
          <w:rFonts w:ascii="Times New Roman" w:hAnsi="Times New Roman" w:cs="Times New Roman"/>
          <w:sz w:val="28"/>
          <w:szCs w:val="28"/>
        </w:rPr>
        <w:t>.202</w:t>
      </w:r>
      <w:r w:rsidRPr="00A451BC">
        <w:rPr>
          <w:rFonts w:ascii="Times New Roman" w:hAnsi="Times New Roman" w:cs="Times New Roman"/>
          <w:sz w:val="28"/>
          <w:szCs w:val="28"/>
        </w:rPr>
        <w:t>4</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451BC">
        <w:rPr>
          <w:rFonts w:ascii="Times New Roman" w:hAnsi="Times New Roman" w:cs="Times New Roman"/>
          <w:sz w:val="28"/>
          <w:szCs w:val="28"/>
        </w:rPr>
        <w:t>713</w:t>
      </w:r>
      <w:r>
        <w:rPr>
          <w:rFonts w:ascii="Times New Roman" w:hAnsi="Times New Roman" w:cs="Times New Roman"/>
          <w:sz w:val="28"/>
          <w:szCs w:val="28"/>
        </w:rPr>
        <w:t xml:space="preserve"> -па</w:t>
      </w:r>
    </w:p>
    <w:p w:rsidR="00865B4F" w:rsidRDefault="000531D7">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Об утверждении Порядка открытия и ведения лицевых счетов муниципальных бюджетных (автономных) учреждений Кочковского района Новосибирской области </w:t>
      </w:r>
      <w:r>
        <w:rPr>
          <w:rFonts w:ascii="Times New Roman" w:hAnsi="Times New Roman" w:cs="Times New Roman"/>
          <w:b/>
          <w:sz w:val="28"/>
          <w:szCs w:val="28"/>
        </w:rPr>
        <w:t>администрацией Кочковского района Новосибирской области</w:t>
      </w:r>
    </w:p>
    <w:p w:rsidR="00865B4F" w:rsidRDefault="00865B4F">
      <w:pPr>
        <w:spacing w:after="0"/>
        <w:rPr>
          <w:rFonts w:ascii="Times New Roman" w:hAnsi="Times New Roman" w:cs="Times New Roman"/>
          <w:b/>
          <w:sz w:val="28"/>
          <w:szCs w:val="28"/>
        </w:rPr>
      </w:pPr>
    </w:p>
    <w:p w:rsidR="00865B4F" w:rsidRDefault="000531D7">
      <w:pPr>
        <w:ind w:firstLine="709"/>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пунктом 9 статьи 220.1 Бюджетного </w:t>
      </w:r>
      <w:hyperlink r:id="rId12" w:tooltip="consultantplus://offline/ref=6BF8D5E87EF193A130CA246EB671CF77D0009595C3F8C2587375BB09B3B3DC919FF9D336039661E11CABF2EA488AEE16929287B1D6A3F9b3J" w:history="1">
        <w:r>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частью 13 статьи 7 Закона Новосибирской области от 07.10.2011 № 11</w:t>
      </w:r>
      <w:r>
        <w:rPr>
          <w:rFonts w:ascii="Times New Roman" w:hAnsi="Times New Roman" w:cs="Times New Roman"/>
          <w:sz w:val="28"/>
          <w:szCs w:val="28"/>
        </w:rPr>
        <w:t>2-ОЗ</w:t>
      </w:r>
      <w:r w:rsidRPr="00A451BC">
        <w:rPr>
          <w:rFonts w:ascii="Times New Roman" w:hAnsi="Times New Roman" w:cs="Times New Roman"/>
          <w:sz w:val="28"/>
          <w:szCs w:val="28"/>
        </w:rPr>
        <w:t xml:space="preserve"> (</w:t>
      </w:r>
      <w:r>
        <w:rPr>
          <w:rFonts w:ascii="Times New Roman" w:hAnsi="Times New Roman" w:cs="Times New Roman"/>
          <w:sz w:val="28"/>
          <w:szCs w:val="28"/>
        </w:rPr>
        <w:t>ред. от 12.03.2024)</w:t>
      </w:r>
      <w:r>
        <w:rPr>
          <w:rFonts w:ascii="Times New Roman" w:hAnsi="Times New Roman" w:cs="Times New Roman"/>
          <w:sz w:val="28"/>
          <w:szCs w:val="28"/>
        </w:rPr>
        <w:t xml:space="preserve"> «О бюджетном процессе в Новосибирской области»</w:t>
      </w:r>
    </w:p>
    <w:p w:rsidR="00865B4F" w:rsidRDefault="000531D7">
      <w:pPr>
        <w:spacing w:after="0"/>
        <w:jc w:val="both"/>
        <w:rPr>
          <w:rFonts w:ascii="Times New Roman" w:hAnsi="Times New Roman" w:cs="Times New Roman"/>
          <w:sz w:val="28"/>
          <w:szCs w:val="28"/>
        </w:rPr>
      </w:pPr>
      <w:r>
        <w:rPr>
          <w:rFonts w:ascii="Times New Roman" w:hAnsi="Times New Roman" w:cs="Times New Roman"/>
          <w:sz w:val="28"/>
          <w:szCs w:val="28"/>
        </w:rPr>
        <w:t>ПОСТАНОВЛЯЮ:</w:t>
      </w:r>
    </w:p>
    <w:p w:rsidR="00865B4F" w:rsidRDefault="000531D7">
      <w:pPr>
        <w:spacing w:after="0"/>
        <w:jc w:val="both"/>
        <w:rPr>
          <w:rFonts w:ascii="Times New Roman" w:hAnsi="Times New Roman" w:cs="Times New Roman"/>
          <w:sz w:val="28"/>
          <w:szCs w:val="28"/>
        </w:rPr>
      </w:pPr>
      <w:r>
        <w:rPr>
          <w:rFonts w:ascii="Times New Roman" w:hAnsi="Times New Roman" w:cs="Times New Roman"/>
          <w:sz w:val="28"/>
          <w:szCs w:val="28"/>
        </w:rPr>
        <w:tab/>
        <w:t>1. Утвердить прилагаемый Порядок открытия и ведения лицевых счетов муниципальных бюджетных (автономных) учреждений Кочковского района Новосибирской области администрацие</w:t>
      </w:r>
      <w:r>
        <w:rPr>
          <w:rFonts w:ascii="Times New Roman" w:hAnsi="Times New Roman" w:cs="Times New Roman"/>
          <w:sz w:val="28"/>
          <w:szCs w:val="28"/>
        </w:rPr>
        <w:t xml:space="preserve">й Кочковского района Новосибирской области, «далее – Порядок». </w:t>
      </w:r>
    </w:p>
    <w:p w:rsidR="00865B4F" w:rsidRDefault="000531D7">
      <w:pPr>
        <w:spacing w:after="0"/>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применяется к правоотношениям, возникающим при </w:t>
      </w:r>
      <w:r>
        <w:rPr>
          <w:rFonts w:ascii="Times New Roman" w:hAnsi="Times New Roman" w:cs="Times New Roman"/>
          <w:sz w:val="28"/>
          <w:szCs w:val="28"/>
        </w:rPr>
        <w:t>открытии и ведении лицевых счетов муниципальных бюджетных (автономных) учреждений Кочковского района Новосибирской обл</w:t>
      </w:r>
      <w:r>
        <w:rPr>
          <w:rFonts w:ascii="Times New Roman" w:hAnsi="Times New Roman" w:cs="Times New Roman"/>
          <w:sz w:val="28"/>
          <w:szCs w:val="28"/>
        </w:rPr>
        <w:t>асти администрацией Кочковского района Новосибирской области начиная с 01 января 2025 года.</w:t>
      </w:r>
      <w:r>
        <w:rPr>
          <w:rFonts w:ascii="Times New Roman" w:hAnsi="Times New Roman" w:cs="Times New Roman"/>
          <w:sz w:val="28"/>
          <w:szCs w:val="28"/>
        </w:rPr>
        <w:t xml:space="preserve"> </w:t>
      </w:r>
    </w:p>
    <w:p w:rsidR="00865B4F" w:rsidRDefault="000531D7">
      <w:pPr>
        <w:spacing w:after="0"/>
        <w:jc w:val="both"/>
        <w:rPr>
          <w:rFonts w:ascii="Times New Roman" w:hAnsi="Times New Roman" w:cs="Times New Roman"/>
          <w:sz w:val="28"/>
          <w:szCs w:val="28"/>
        </w:rPr>
      </w:pPr>
      <w:r>
        <w:rPr>
          <w:rFonts w:ascii="Times New Roman" w:hAnsi="Times New Roman" w:cs="Times New Roman"/>
          <w:sz w:val="28"/>
          <w:szCs w:val="28"/>
        </w:rPr>
        <w:t xml:space="preserve">          3. Довести настоящее постановление до сведения получателей средств районного бюджета Кочковского района Новосибирской области.      </w:t>
      </w:r>
    </w:p>
    <w:p w:rsidR="00865B4F" w:rsidRDefault="000531D7">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sz w:val="28"/>
          <w:szCs w:val="28"/>
        </w:rPr>
        <w:t>. Постановление администрации Кочковского района Новосибирской области от 18.10.2021 № 533-па «</w:t>
      </w:r>
      <w:r>
        <w:rPr>
          <w:rFonts w:ascii="Times New Roman" w:hAnsi="Times New Roman" w:cs="Times New Roman"/>
          <w:sz w:val="28"/>
          <w:szCs w:val="28"/>
        </w:rPr>
        <w:t xml:space="preserve">Об утверждении Порядка открытия и ведения лицевых счетов муниципальных бюджетных (автономных) учреждений Кочковского района Новосибирской области администрацией </w:t>
      </w:r>
      <w:r>
        <w:rPr>
          <w:rFonts w:ascii="Times New Roman" w:hAnsi="Times New Roman" w:cs="Times New Roman"/>
          <w:sz w:val="28"/>
          <w:szCs w:val="28"/>
        </w:rPr>
        <w:t>Кочковского района Новосибирской области» считать утратившим силу с 01.01.2025 года.</w:t>
      </w:r>
    </w:p>
    <w:p w:rsidR="00865B4F" w:rsidRDefault="000531D7">
      <w:pPr>
        <w:spacing w:after="0"/>
        <w:jc w:val="both"/>
        <w:rPr>
          <w:rFonts w:ascii="Times New Roman" w:hAnsi="Times New Roman" w:cs="Times New Roman"/>
          <w:sz w:val="28"/>
          <w:szCs w:val="28"/>
        </w:rPr>
      </w:pPr>
      <w:r>
        <w:rPr>
          <w:rFonts w:ascii="Times New Roman" w:hAnsi="Times New Roman" w:cs="Times New Roman"/>
          <w:sz w:val="28"/>
          <w:szCs w:val="28"/>
        </w:rPr>
        <w:t xml:space="preserve">           5. Управляющему делами администрации Кочковского района Новосибирской области (Н.Н. </w:t>
      </w:r>
      <w:proofErr w:type="spellStart"/>
      <w:r>
        <w:rPr>
          <w:rFonts w:ascii="Times New Roman" w:hAnsi="Times New Roman" w:cs="Times New Roman"/>
          <w:sz w:val="28"/>
          <w:szCs w:val="28"/>
        </w:rPr>
        <w:t>Храпаль</w:t>
      </w:r>
      <w:proofErr w:type="spellEnd"/>
      <w:r>
        <w:rPr>
          <w:rFonts w:ascii="Times New Roman" w:hAnsi="Times New Roman" w:cs="Times New Roman"/>
          <w:sz w:val="28"/>
          <w:szCs w:val="28"/>
        </w:rPr>
        <w:t>) разместить настоящее постановление на официальном сайте администрац</w:t>
      </w:r>
      <w:r>
        <w:rPr>
          <w:rFonts w:ascii="Times New Roman" w:hAnsi="Times New Roman" w:cs="Times New Roman"/>
          <w:sz w:val="28"/>
          <w:szCs w:val="28"/>
        </w:rPr>
        <w:t>ии Кочковского района Новосибирской области и опубликовать в периодическом печатном издании органов районного самоуправления Кочковского района Новосибирской области «Вестник Кочковского района».</w:t>
      </w:r>
    </w:p>
    <w:p w:rsidR="00865B4F" w:rsidRDefault="000531D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6. Контроль за исполнением настоящего постановления возложи</w:t>
      </w:r>
      <w:r>
        <w:rPr>
          <w:rFonts w:ascii="Times New Roman" w:hAnsi="Times New Roman" w:cs="Times New Roman"/>
          <w:sz w:val="28"/>
          <w:szCs w:val="28"/>
        </w:rPr>
        <w:t xml:space="preserve">ть на заместителя главы администрации Кочковского района Новосибирской области </w:t>
      </w:r>
      <w:proofErr w:type="spellStart"/>
      <w:r>
        <w:rPr>
          <w:rFonts w:ascii="Times New Roman" w:hAnsi="Times New Roman" w:cs="Times New Roman"/>
          <w:sz w:val="28"/>
          <w:szCs w:val="28"/>
        </w:rPr>
        <w:t>М.В.Белоус</w:t>
      </w:r>
      <w:proofErr w:type="spellEnd"/>
      <w:r>
        <w:rPr>
          <w:rFonts w:ascii="Times New Roman" w:hAnsi="Times New Roman" w:cs="Times New Roman"/>
          <w:sz w:val="28"/>
          <w:szCs w:val="28"/>
        </w:rPr>
        <w:t>.</w:t>
      </w:r>
    </w:p>
    <w:p w:rsidR="00865B4F" w:rsidRDefault="00865B4F">
      <w:pPr>
        <w:spacing w:after="0"/>
        <w:jc w:val="both"/>
        <w:rPr>
          <w:rFonts w:ascii="Times New Roman" w:hAnsi="Times New Roman" w:cs="Times New Roman"/>
          <w:sz w:val="28"/>
          <w:szCs w:val="28"/>
        </w:rPr>
      </w:pPr>
    </w:p>
    <w:p w:rsidR="00865B4F" w:rsidRDefault="00865B4F">
      <w:pPr>
        <w:spacing w:after="0"/>
        <w:jc w:val="both"/>
        <w:rPr>
          <w:rFonts w:ascii="Times New Roman" w:hAnsi="Times New Roman" w:cs="Times New Roman"/>
          <w:sz w:val="28"/>
          <w:szCs w:val="28"/>
        </w:rPr>
      </w:pPr>
    </w:p>
    <w:p w:rsidR="00865B4F" w:rsidRDefault="00865B4F">
      <w:pPr>
        <w:spacing w:after="0"/>
        <w:jc w:val="both"/>
        <w:rPr>
          <w:rFonts w:ascii="Times New Roman" w:hAnsi="Times New Roman" w:cs="Times New Roman"/>
          <w:sz w:val="28"/>
          <w:szCs w:val="28"/>
        </w:rPr>
      </w:pPr>
    </w:p>
    <w:p w:rsidR="00865B4F" w:rsidRDefault="00865B4F">
      <w:pPr>
        <w:spacing w:after="0"/>
        <w:jc w:val="both"/>
        <w:rPr>
          <w:rFonts w:ascii="Times New Roman" w:hAnsi="Times New Roman" w:cs="Times New Roman"/>
          <w:sz w:val="28"/>
          <w:szCs w:val="28"/>
        </w:rPr>
      </w:pPr>
    </w:p>
    <w:p w:rsidR="00865B4F" w:rsidRDefault="000531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65B4F" w:rsidRDefault="000531D7">
      <w:pPr>
        <w:spacing w:after="0"/>
        <w:rPr>
          <w:rFonts w:ascii="Times New Roman" w:hAnsi="Times New Roman" w:cs="Times New Roman"/>
          <w:sz w:val="28"/>
          <w:szCs w:val="28"/>
        </w:rPr>
      </w:pPr>
      <w:r>
        <w:rPr>
          <w:rFonts w:ascii="Times New Roman" w:hAnsi="Times New Roman" w:cs="Times New Roman"/>
          <w:sz w:val="28"/>
          <w:szCs w:val="28"/>
        </w:rPr>
        <w:t>Глава Кочковского района</w:t>
      </w:r>
    </w:p>
    <w:p w:rsidR="00865B4F" w:rsidRDefault="000531D7">
      <w:pPr>
        <w:spacing w:after="0"/>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roofErr w:type="spellStart"/>
      <w:r>
        <w:rPr>
          <w:rFonts w:ascii="Times New Roman" w:hAnsi="Times New Roman" w:cs="Times New Roman"/>
          <w:sz w:val="28"/>
          <w:szCs w:val="28"/>
        </w:rPr>
        <w:t>П.А.Шилин</w:t>
      </w:r>
      <w:proofErr w:type="spellEnd"/>
    </w:p>
    <w:p w:rsidR="00865B4F" w:rsidRDefault="00865B4F">
      <w:pPr>
        <w:spacing w:after="0"/>
        <w:rPr>
          <w:rFonts w:ascii="Times New Roman" w:hAnsi="Times New Roman" w:cs="Times New Roman"/>
          <w:sz w:val="28"/>
          <w:szCs w:val="28"/>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865B4F">
      <w:pPr>
        <w:spacing w:after="0"/>
        <w:jc w:val="both"/>
        <w:rPr>
          <w:rFonts w:ascii="Times New Roman" w:hAnsi="Times New Roman" w:cs="Times New Roman"/>
          <w:sz w:val="20"/>
          <w:szCs w:val="20"/>
        </w:rPr>
      </w:pPr>
    </w:p>
    <w:p w:rsidR="00865B4F" w:rsidRDefault="000531D7">
      <w:pPr>
        <w:spacing w:after="0"/>
        <w:jc w:val="both"/>
        <w:rPr>
          <w:rFonts w:ascii="Times New Roman" w:hAnsi="Times New Roman" w:cs="Times New Roman"/>
          <w:sz w:val="20"/>
          <w:szCs w:val="20"/>
        </w:rPr>
      </w:pPr>
      <w:r>
        <w:rPr>
          <w:rFonts w:ascii="Times New Roman" w:hAnsi="Times New Roman" w:cs="Times New Roman"/>
          <w:sz w:val="20"/>
          <w:szCs w:val="20"/>
        </w:rPr>
        <w:t>Гусаренко Н.А.</w:t>
      </w:r>
    </w:p>
    <w:p w:rsidR="00865B4F" w:rsidRDefault="00865B4F">
      <w:pPr>
        <w:spacing w:after="0"/>
        <w:jc w:val="both"/>
        <w:rPr>
          <w:rFonts w:ascii="Times New Roman" w:hAnsi="Times New Roman" w:cs="Times New Roman"/>
          <w:sz w:val="20"/>
          <w:szCs w:val="20"/>
        </w:rPr>
      </w:pPr>
    </w:p>
    <w:p w:rsidR="00865B4F" w:rsidRDefault="000531D7">
      <w:pPr>
        <w:spacing w:after="0"/>
        <w:jc w:val="both"/>
        <w:rPr>
          <w:rFonts w:ascii="Times New Roman" w:hAnsi="Times New Roman" w:cs="Times New Roman"/>
          <w:sz w:val="20"/>
          <w:szCs w:val="20"/>
        </w:rPr>
      </w:pPr>
      <w:r>
        <w:rPr>
          <w:rFonts w:ascii="Times New Roman" w:hAnsi="Times New Roman" w:cs="Times New Roman"/>
          <w:sz w:val="20"/>
          <w:szCs w:val="20"/>
        </w:rPr>
        <w:t>22-861</w:t>
      </w:r>
    </w:p>
    <w:p w:rsidR="00865B4F" w:rsidRDefault="000531D7">
      <w:pPr>
        <w:tabs>
          <w:tab w:val="left" w:pos="851"/>
          <w:tab w:val="left" w:pos="1134"/>
        </w:tabs>
        <w:spacing w:after="0" w:line="240" w:lineRule="auto"/>
        <w:ind w:left="66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У</w:t>
      </w:r>
      <w:bookmarkStart w:id="0" w:name="_GoBack"/>
      <w:bookmarkEnd w:id="0"/>
      <w:r>
        <w:rPr>
          <w:rFonts w:ascii="Times New Roman" w:eastAsia="Times New Roman" w:hAnsi="Times New Roman" w:cs="Times New Roman"/>
          <w:sz w:val="28"/>
          <w:szCs w:val="28"/>
          <w:lang w:eastAsia="ru-RU"/>
        </w:rPr>
        <w:t>ТВЕРЖДЕН</w:t>
      </w:r>
    </w:p>
    <w:p w:rsidR="00865B4F" w:rsidRDefault="000531D7">
      <w:pPr>
        <w:spacing w:after="0" w:line="240" w:lineRule="auto"/>
        <w:ind w:left="6804" w:hanging="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Постановлением             Администрации </w:t>
      </w:r>
    </w:p>
    <w:p w:rsidR="00865B4F" w:rsidRDefault="000531D7">
      <w:pPr>
        <w:spacing w:after="0" w:line="240" w:lineRule="auto"/>
        <w:ind w:left="6804" w:hanging="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Кочковского района</w:t>
      </w:r>
    </w:p>
    <w:p w:rsidR="00865B4F" w:rsidRDefault="000531D7">
      <w:pPr>
        <w:spacing w:after="0" w:line="240" w:lineRule="auto"/>
        <w:ind w:left="6804" w:hanging="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Новосибирской области</w:t>
      </w:r>
    </w:p>
    <w:p w:rsidR="00865B4F" w:rsidRDefault="000531D7">
      <w:pPr>
        <w:spacing w:after="0" w:line="240" w:lineRule="auto"/>
        <w:ind w:left="63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Pr="00A451BC">
        <w:rPr>
          <w:rFonts w:ascii="Times New Roman" w:eastAsia="Times New Roman" w:hAnsi="Times New Roman" w:cs="Times New Roman"/>
          <w:sz w:val="28"/>
          <w:szCs w:val="28"/>
        </w:rPr>
        <w:t>03</w:t>
      </w:r>
      <w:r>
        <w:rPr>
          <w:rFonts w:ascii="Times New Roman" w:eastAsia="Times New Roman" w:hAnsi="Times New Roman" w:cs="Times New Roman"/>
          <w:sz w:val="28"/>
          <w:szCs w:val="28"/>
          <w:lang w:eastAsia="ru-RU"/>
        </w:rPr>
        <w:t>.1</w:t>
      </w:r>
      <w:r w:rsidRPr="00A451BC">
        <w:rPr>
          <w:rFonts w:ascii="Times New Roman" w:eastAsia="Times New Roman" w:hAnsi="Times New Roman" w:cs="Times New Roman"/>
          <w:sz w:val="28"/>
          <w:szCs w:val="28"/>
        </w:rPr>
        <w:t>2</w:t>
      </w:r>
      <w:r>
        <w:rPr>
          <w:rFonts w:ascii="Times New Roman" w:eastAsia="Times New Roman" w:hAnsi="Times New Roman" w:cs="Times New Roman"/>
          <w:sz w:val="28"/>
          <w:szCs w:val="28"/>
          <w:lang w:eastAsia="ru-RU"/>
        </w:rPr>
        <w:t>.202</w:t>
      </w:r>
      <w:r w:rsidRPr="00A451BC">
        <w:rPr>
          <w:rFonts w:ascii="Times New Roman" w:eastAsia="Times New Roman" w:hAnsi="Times New Roman" w:cs="Times New Roman"/>
          <w:sz w:val="28"/>
          <w:szCs w:val="28"/>
        </w:rPr>
        <w:t>4</w:t>
      </w:r>
      <w:r>
        <w:rPr>
          <w:rFonts w:ascii="Times New Roman" w:eastAsia="Times New Roman" w:hAnsi="Times New Roman" w:cs="Times New Roman"/>
          <w:sz w:val="28"/>
          <w:szCs w:val="28"/>
          <w:lang w:eastAsia="ru-RU"/>
        </w:rPr>
        <w:t xml:space="preserve"> № </w:t>
      </w:r>
      <w:r w:rsidRPr="00A451BC">
        <w:rPr>
          <w:rFonts w:ascii="Times New Roman" w:eastAsia="Times New Roman" w:hAnsi="Times New Roman" w:cs="Times New Roman"/>
          <w:sz w:val="28"/>
          <w:szCs w:val="28"/>
        </w:rPr>
        <w:t>713</w:t>
      </w:r>
      <w:r>
        <w:rPr>
          <w:rFonts w:ascii="Times New Roman" w:eastAsia="Times New Roman" w:hAnsi="Times New Roman" w:cs="Times New Roman"/>
          <w:sz w:val="28"/>
          <w:szCs w:val="28"/>
          <w:lang w:eastAsia="ru-RU"/>
        </w:rPr>
        <w:t>-па</w:t>
      </w:r>
    </w:p>
    <w:p w:rsidR="00865B4F" w:rsidRDefault="00865B4F">
      <w:pPr>
        <w:spacing w:after="0" w:line="240" w:lineRule="auto"/>
        <w:jc w:val="right"/>
        <w:rPr>
          <w:rFonts w:ascii="Times New Roman" w:hAnsi="Times New Roman" w:cs="Times New Roman"/>
          <w:bCs/>
          <w:sz w:val="28"/>
          <w:szCs w:val="28"/>
        </w:rPr>
      </w:pPr>
    </w:p>
    <w:p w:rsidR="00865B4F" w:rsidRDefault="000531D7">
      <w:pPr>
        <w:tabs>
          <w:tab w:val="left" w:pos="946"/>
          <w:tab w:val="left" w:pos="3872"/>
          <w:tab w:val="center" w:pos="496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w:t>
      </w:r>
    </w:p>
    <w:p w:rsidR="00865B4F" w:rsidRDefault="000531D7">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открытия и ведения лицевых счетов муниципальных бюджетных (автономных)</w:t>
      </w:r>
      <w:r>
        <w:rPr>
          <w:rFonts w:ascii="Times New Roman" w:hAnsi="Times New Roman" w:cs="Times New Roman"/>
          <w:b/>
          <w:sz w:val="28"/>
          <w:szCs w:val="28"/>
        </w:rPr>
        <w:t xml:space="preserve"> учреждений Кочковского района Новосибирской области администрацией Кочковского района Новосибирской области</w:t>
      </w:r>
    </w:p>
    <w:p w:rsidR="00865B4F" w:rsidRDefault="00865B4F">
      <w:pPr>
        <w:pStyle w:val="ConsPlusTitle"/>
        <w:ind w:firstLine="709"/>
        <w:jc w:val="center"/>
        <w:outlineLvl w:val="0"/>
        <w:rPr>
          <w:rFonts w:ascii="Times New Roman" w:hAnsi="Times New Roman" w:cs="Times New Roman"/>
          <w:sz w:val="32"/>
          <w:szCs w:val="32"/>
        </w:rPr>
      </w:pPr>
    </w:p>
    <w:p w:rsidR="00865B4F" w:rsidRDefault="000531D7">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1. Общие положения</w:t>
      </w:r>
    </w:p>
    <w:p w:rsidR="00865B4F" w:rsidRDefault="00865B4F">
      <w:pPr>
        <w:pStyle w:val="ConsPlusNormal"/>
        <w:ind w:firstLine="540"/>
        <w:jc w:val="center"/>
        <w:rPr>
          <w:rFonts w:ascii="Times New Roman" w:hAnsi="Times New Roman" w:cs="Times New Roman"/>
          <w:sz w:val="28"/>
          <w:szCs w:val="28"/>
        </w:rPr>
      </w:pPr>
    </w:p>
    <w:p w:rsidR="00865B4F" w:rsidRDefault="000531D7">
      <w:pPr>
        <w:pStyle w:val="af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1.1. Основные понятия</w:t>
      </w:r>
    </w:p>
    <w:p w:rsidR="00865B4F" w:rsidRDefault="00865B4F">
      <w:pPr>
        <w:pStyle w:val="af4"/>
        <w:spacing w:after="0" w:line="240" w:lineRule="auto"/>
        <w:ind w:left="1429"/>
        <w:jc w:val="both"/>
        <w:rPr>
          <w:rFonts w:ascii="Times New Roman" w:hAnsi="Times New Roman" w:cs="Times New Roman"/>
          <w:sz w:val="28"/>
          <w:szCs w:val="28"/>
        </w:rPr>
      </w:pP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открытия и ведения лицевых счетов муниципальных бюджетных (автономных) учреждений </w:t>
      </w:r>
      <w:r>
        <w:rPr>
          <w:rFonts w:ascii="Times New Roman" w:hAnsi="Times New Roman" w:cs="Times New Roman"/>
          <w:sz w:val="28"/>
          <w:szCs w:val="28"/>
        </w:rPr>
        <w:t xml:space="preserve">Кочковского района Новосибирской области администрацией Кочковского района Новосибирской области (далее – Порядок) разработан в соответствии с пунктом 6 статьи 220.1  Бюджетного </w:t>
      </w:r>
      <w:hyperlink r:id="rId13" w:tooltip="consultantplus://offline/ref=6A2AD64191A4BC2B08573BDB631F71EEC6AAF255D7C93DF02B415A6D7EE42F8F00BC4B007809D962FC053C029B99E581762D3C309A33ICyFI" w:history="1">
        <w:r>
          <w:rPr>
            <w:rFonts w:ascii="Times New Roman" w:hAnsi="Times New Roman" w:cs="Times New Roman"/>
            <w:sz w:val="28"/>
            <w:szCs w:val="28"/>
          </w:rPr>
          <w:t>кодекс</w:t>
        </w:r>
      </w:hyperlink>
      <w:r>
        <w:rPr>
          <w:rFonts w:ascii="Times New Roman" w:hAnsi="Times New Roman" w:cs="Times New Roman"/>
          <w:sz w:val="28"/>
          <w:szCs w:val="28"/>
        </w:rPr>
        <w:t>а Российской Федераци</w:t>
      </w:r>
      <w:r>
        <w:rPr>
          <w:rFonts w:ascii="Times New Roman" w:hAnsi="Times New Roman" w:cs="Times New Roman"/>
          <w:sz w:val="28"/>
          <w:szCs w:val="28"/>
        </w:rPr>
        <w:t xml:space="preserve">и, пунктом 3 статьи 30 Федерального </w:t>
      </w:r>
      <w:hyperlink r:id="rId14" w:tooltip="consultantplus://offline/ref=A3BACE995915E12C2C24D7A10A3C101BD933C44523C7E1BF31CE5C3475320C3DF77C01C2BC387842501A42B27B1993DE913418E0A8D634FDI2X0F" w:history="1">
        <w:r>
          <w:rPr>
            <w:rFonts w:ascii="Times New Roman" w:hAnsi="Times New Roman" w:cs="Times New Roman"/>
            <w:sz w:val="28"/>
            <w:szCs w:val="28"/>
          </w:rPr>
          <w:t>закон</w:t>
        </w:r>
      </w:hyperlink>
      <w:r>
        <w:rPr>
          <w:rFonts w:ascii="Times New Roman" w:hAnsi="Times New Roman" w:cs="Times New Roman"/>
          <w:sz w:val="28"/>
          <w:szCs w:val="28"/>
        </w:rPr>
        <w:t>а от 08.05.2010 № 83-ФЗ «О внесении изменений в отдельные законодательные акты Российской Федерации в связи с совершенствованием правового положения государ</w:t>
      </w:r>
      <w:r>
        <w:rPr>
          <w:rFonts w:ascii="Times New Roman" w:hAnsi="Times New Roman" w:cs="Times New Roman"/>
          <w:sz w:val="28"/>
          <w:szCs w:val="28"/>
        </w:rPr>
        <w:t xml:space="preserve">ственных (муниципальных) учреждений», пунктом 3.3 статьи 2 Федерального </w:t>
      </w:r>
      <w:hyperlink r:id="rId15" w:tooltip="consultantplus://offline/ref=6D2C1B93D772596492C88B4894F24EB9D7DC065C4724799D975EF75B3768BC247080F4EAC7074F2DD7B459A53426F8BF7D0632q5V0F" w:history="1">
        <w:r>
          <w:rPr>
            <w:rFonts w:ascii="Times New Roman" w:hAnsi="Times New Roman" w:cs="Times New Roman"/>
            <w:sz w:val="28"/>
            <w:szCs w:val="28"/>
          </w:rPr>
          <w:t>закон</w:t>
        </w:r>
      </w:hyperlink>
      <w:r>
        <w:rPr>
          <w:rFonts w:ascii="Times New Roman" w:hAnsi="Times New Roman" w:cs="Times New Roman"/>
          <w:sz w:val="28"/>
          <w:szCs w:val="28"/>
        </w:rPr>
        <w:t>а от 03.11.2006 № 174-ФЗ «Об автономных учреждениях» и определяет общие требования к порядку открытия и ведения лицевых счетов муниципальных</w:t>
      </w:r>
      <w:r>
        <w:rPr>
          <w:rFonts w:ascii="Times New Roman" w:hAnsi="Times New Roman" w:cs="Times New Roman"/>
          <w:sz w:val="28"/>
          <w:szCs w:val="28"/>
        </w:rPr>
        <w:t xml:space="preserve"> бюджетных (автономных) учреждений Новосибирской области администрацией Кочковского района Новосибирской области.</w:t>
      </w:r>
    </w:p>
    <w:p w:rsidR="00865B4F" w:rsidRDefault="000531D7">
      <w:pPr>
        <w:widowControl w:val="0"/>
        <w:spacing w:after="0" w:line="240" w:lineRule="auto"/>
        <w:ind w:firstLine="708"/>
        <w:jc w:val="both"/>
        <w:rPr>
          <w:rFonts w:ascii="Times New Roman" w:hAnsi="Times New Roman" w:cs="Times New Roman"/>
        </w:rPr>
      </w:pPr>
      <w:r>
        <w:rPr>
          <w:rFonts w:ascii="Times New Roman" w:hAnsi="Times New Roman" w:cs="Times New Roman"/>
          <w:sz w:val="28"/>
          <w:szCs w:val="28"/>
        </w:rPr>
        <w:t>Обязанности, права и ответственность администрации района и клиентов при открытии и ведении лицевых счетов вытекает из статьи 219 Бюджетного к</w:t>
      </w:r>
      <w:r>
        <w:rPr>
          <w:rFonts w:ascii="Times New Roman" w:hAnsi="Times New Roman" w:cs="Times New Roman"/>
          <w:sz w:val="28"/>
          <w:szCs w:val="28"/>
        </w:rPr>
        <w:t>одекса Российской Федерации, настоящего Порядка и договора на расчетное обслуживание лицевых счетов в администрации района Новосибирской области (Приложение № 2 к Порядку).</w:t>
      </w:r>
    </w:p>
    <w:p w:rsidR="00865B4F" w:rsidRDefault="00865B4F">
      <w:pPr>
        <w:spacing w:after="0" w:line="240" w:lineRule="auto"/>
        <w:ind w:firstLine="709"/>
        <w:jc w:val="both"/>
        <w:rPr>
          <w:rFonts w:ascii="Times New Roman" w:hAnsi="Times New Roman" w:cs="Times New Roman"/>
          <w:sz w:val="28"/>
          <w:szCs w:val="28"/>
        </w:rPr>
      </w:pP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целях настоящего Порядка используются следующие понятия, термины и сокращения</w:t>
      </w:r>
      <w:r>
        <w:rPr>
          <w:rFonts w:ascii="Times New Roman" w:hAnsi="Times New Roman" w:cs="Times New Roman"/>
          <w:sz w:val="28"/>
          <w:szCs w:val="28"/>
        </w:rPr>
        <w:t>:</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района – администрация Кочковского района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 глава Кочковского района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финансов района – управление финансов и налоговой политики Кочковского района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w:t>
      </w:r>
      <w:r>
        <w:rPr>
          <w:rFonts w:ascii="Times New Roman" w:hAnsi="Times New Roman" w:cs="Times New Roman"/>
          <w:sz w:val="28"/>
          <w:szCs w:val="28"/>
        </w:rPr>
        <w:t>рство финансов – министерство финансов и налоговой политики Новосибирской области (МФ и НП НСО);</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министр – министр финансов и налоговой политики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местный бюджет – местный бюджет Кочковского района Новосибирской области;</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средств – муниципальное учреждение Новосибирской области, находящееся в ведении главного распорядителя бюджетных средств казенное учреждение, имеющее право на принятие и (или) исполнение бюджетных обязательств от имени публично-правового образов</w:t>
      </w:r>
      <w:r>
        <w:rPr>
          <w:rFonts w:ascii="Times New Roman" w:hAnsi="Times New Roman" w:cs="Times New Roman"/>
          <w:sz w:val="28"/>
          <w:szCs w:val="28"/>
        </w:rPr>
        <w:t>ания за счет средств местного бюджета;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клиент – муниципальное бюджетное (автономное) учреждение, которому в соответствии с настоящим Порядком открыт лицевой счет в администрации района;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обособленное подразделение – </w:t>
      </w:r>
      <w:r>
        <w:rPr>
          <w:rFonts w:ascii="Times New Roman" w:hAnsi="Times New Roman" w:cs="Times New Roman"/>
          <w:sz w:val="28"/>
          <w:szCs w:val="28"/>
        </w:rPr>
        <w:t>созданное в соответствии с уставными документами клиента, территориально обособленное от него структурное подразделение, действующее на основании утвержденного клиентом Положения, наделенное имуществом, находящимся в оперативном управлении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обос</w:t>
      </w:r>
      <w:r>
        <w:rPr>
          <w:rFonts w:ascii="Times New Roman" w:hAnsi="Times New Roman" w:cs="Times New Roman"/>
          <w:sz w:val="28"/>
          <w:szCs w:val="28"/>
        </w:rPr>
        <w:t>обленное подразделение, наделенное клиентом обязанностью ведения бухгалтерского учета, в целях настоящего Порядка распространяется понятие «клиент»;</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дело клиента – оформленные в отдельное дело документы, необходимые для открытия, переоформления и закрытия </w:t>
      </w:r>
      <w:r>
        <w:rPr>
          <w:rFonts w:ascii="Times New Roman" w:hAnsi="Times New Roman" w:cs="Times New Roman"/>
          <w:sz w:val="28"/>
          <w:szCs w:val="28"/>
        </w:rPr>
        <w:t>клиентом лицевых счетов в администрации района;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распоряжение – распоряжение о совершении казначейских платежей; </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бюджетные данные – бюджетные ассигнования, лимиты бюджетных обязательств, показатели кассового плана;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финансирования – документ, устанав</w:t>
      </w:r>
      <w:r>
        <w:rPr>
          <w:rFonts w:ascii="Times New Roman" w:hAnsi="Times New Roman" w:cs="Times New Roman"/>
          <w:sz w:val="28"/>
          <w:szCs w:val="28"/>
        </w:rPr>
        <w:t>ливающий очередность оплаты расходов получателей средств в течение месяца по датам, в разрезе главных распорядителей бюджетных средств, кодов классификации расходов бюджетов и источников финансирования дефицита бюджета, типа средств;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лицевой счет –  регист</w:t>
      </w:r>
      <w:r>
        <w:rPr>
          <w:rFonts w:ascii="Times New Roman" w:hAnsi="Times New Roman" w:cs="Times New Roman"/>
          <w:sz w:val="28"/>
          <w:szCs w:val="28"/>
        </w:rPr>
        <w:t>р аналитического учета, предназначенный для отражения операций клиентов, связанных с принятием обязательств, поступлениями и перечислениями соответствующих средств;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учредитель –орган исполнительной власти Кочковского района Новосибирской области, осуществл</w:t>
      </w:r>
      <w:r>
        <w:rPr>
          <w:rFonts w:ascii="Times New Roman" w:hAnsi="Times New Roman" w:cs="Times New Roman"/>
          <w:sz w:val="28"/>
          <w:szCs w:val="28"/>
        </w:rPr>
        <w:t>яющий в отношении муниципального бюджетного (автономного) учреждения Кочковского района Новосибирской области функции и полномочия учредителя;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выписка – документ, содержащий информацию о каждой операции, отраженной на лицевом счете на указанную дату в разр</w:t>
      </w:r>
      <w:r>
        <w:rPr>
          <w:rFonts w:ascii="Times New Roman" w:hAnsi="Times New Roman" w:cs="Times New Roman"/>
          <w:sz w:val="28"/>
          <w:szCs w:val="28"/>
        </w:rPr>
        <w:t>езе документов, и остатках соответствующих показателей на лицевом счете на начало и конец дня;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к выписке – документы, содержащие информацию об операциях, отраженных на лицевом счете, на указанную дату, сгруппированные по определенным признакам;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казначейский отдел – отдел казначейского исполнения и отчетности Кочковского района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УФК по НСО – Управление Федерального казначейства по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карточка образцов подписей – документ с образцами подписей должностных ли</w:t>
      </w:r>
      <w:r>
        <w:rPr>
          <w:rFonts w:ascii="Times New Roman" w:hAnsi="Times New Roman" w:cs="Times New Roman"/>
          <w:sz w:val="28"/>
          <w:szCs w:val="28"/>
        </w:rPr>
        <w:t>ц, имеющих право подписи платежных и иных документов при совершении операций по лицевым счетам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казначейские счета – счета, открываемые в УФК по НСО администрации района, на которых ведутся лицевые счета клиентов в целях организации казначейского о</w:t>
      </w:r>
      <w:r>
        <w:rPr>
          <w:rFonts w:ascii="Times New Roman" w:hAnsi="Times New Roman" w:cs="Times New Roman"/>
          <w:sz w:val="28"/>
          <w:szCs w:val="28"/>
        </w:rPr>
        <w:t>бслуживания исполнения местного бюджета Кочковского района Новосибирской области;</w:t>
      </w:r>
    </w:p>
    <w:p w:rsidR="00865B4F" w:rsidRDefault="000531D7">
      <w:pPr>
        <w:pStyle w:val="ConsPlusNormal"/>
        <w:ind w:firstLine="709"/>
        <w:jc w:val="both"/>
        <w:rPr>
          <w:rFonts w:ascii="Times New Roman" w:hAnsi="Times New Roman" w:cs="Times New Roman"/>
          <w:highlight w:val="yellow"/>
        </w:rPr>
      </w:pPr>
      <w:r>
        <w:rPr>
          <w:rFonts w:ascii="Times New Roman" w:hAnsi="Times New Roman" w:cs="Times New Roman"/>
          <w:sz w:val="28"/>
          <w:szCs w:val="28"/>
          <w:highlight w:val="yellow"/>
        </w:rPr>
        <w:t>информационная система по исполнению местного бюджета – программный комплекс «Региональный электронный бюджет. Исполнение бюджета (ПК «</w:t>
      </w:r>
      <w:proofErr w:type="spellStart"/>
      <w:r>
        <w:rPr>
          <w:rFonts w:ascii="Times New Roman" w:hAnsi="Times New Roman" w:cs="Times New Roman"/>
          <w:sz w:val="28"/>
          <w:szCs w:val="28"/>
          <w:highlight w:val="yellow"/>
        </w:rPr>
        <w:t>Web</w:t>
      </w:r>
      <w:proofErr w:type="spellEnd"/>
      <w:r>
        <w:rPr>
          <w:rFonts w:ascii="Times New Roman" w:hAnsi="Times New Roman" w:cs="Times New Roman"/>
          <w:sz w:val="28"/>
          <w:szCs w:val="28"/>
          <w:highlight w:val="yellow"/>
        </w:rPr>
        <w:t>-исполнение»)» государственной инфор</w:t>
      </w:r>
      <w:r>
        <w:rPr>
          <w:rFonts w:ascii="Times New Roman" w:hAnsi="Times New Roman" w:cs="Times New Roman"/>
          <w:sz w:val="28"/>
          <w:szCs w:val="28"/>
          <w:highlight w:val="yellow"/>
        </w:rPr>
        <w:t>мационной системы «Автоматизированная система управления бюджетными процессами Новосибирской области» (далее соответственно – ПК «</w:t>
      </w:r>
      <w:proofErr w:type="spellStart"/>
      <w:r>
        <w:rPr>
          <w:rFonts w:ascii="Times New Roman" w:hAnsi="Times New Roman" w:cs="Times New Roman"/>
          <w:sz w:val="28"/>
          <w:szCs w:val="28"/>
          <w:highlight w:val="yellow"/>
        </w:rPr>
        <w:t>Web</w:t>
      </w:r>
      <w:proofErr w:type="spellEnd"/>
      <w:r>
        <w:rPr>
          <w:rFonts w:ascii="Times New Roman" w:hAnsi="Times New Roman" w:cs="Times New Roman"/>
          <w:sz w:val="28"/>
          <w:szCs w:val="28"/>
          <w:highlight w:val="yellow"/>
        </w:rPr>
        <w:t xml:space="preserve">-исполнение», ГИС «Управление бюджетными процессами») с использованием электронной подписи (далее – ЭП); </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НДФЛ – налог на д</w:t>
      </w:r>
      <w:r>
        <w:rPr>
          <w:rFonts w:ascii="Times New Roman" w:hAnsi="Times New Roman" w:cs="Times New Roman"/>
          <w:sz w:val="28"/>
          <w:szCs w:val="28"/>
        </w:rPr>
        <w:t xml:space="preserve">оходы физических лиц; </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ЭП – электронная подпись;</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пакет отчетных форм – файл, содержащий электронные документы, формируемые по лицевому счету клиента сотрудником казначейского </w:t>
      </w:r>
      <w:proofErr w:type="gramStart"/>
      <w:r>
        <w:rPr>
          <w:rFonts w:ascii="Times New Roman" w:hAnsi="Times New Roman" w:cs="Times New Roman"/>
          <w:sz w:val="28"/>
          <w:szCs w:val="28"/>
        </w:rPr>
        <w:t>отдела  и</w:t>
      </w:r>
      <w:proofErr w:type="gramEnd"/>
      <w:r>
        <w:rPr>
          <w:rFonts w:ascii="Times New Roman" w:hAnsi="Times New Roman" w:cs="Times New Roman"/>
          <w:sz w:val="28"/>
          <w:szCs w:val="28"/>
        </w:rPr>
        <w:t xml:space="preserve"> подписанные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графический файл – файл произвольного формата, прикрепл</w:t>
      </w:r>
      <w:r>
        <w:rPr>
          <w:rFonts w:ascii="Times New Roman" w:hAnsi="Times New Roman" w:cs="Times New Roman"/>
          <w:sz w:val="28"/>
          <w:szCs w:val="28"/>
        </w:rPr>
        <w:t>яемый к электронному документу (распоряжение, сведения об обязательстве, сведения о документах, подтверждающих возникновение денежных обязательств, уведомление об уточнении вида и принадлежности платежа и т.п.) и содержащий изображение документа, полученно</w:t>
      </w:r>
      <w:r>
        <w:rPr>
          <w:rFonts w:ascii="Times New Roman" w:hAnsi="Times New Roman" w:cs="Times New Roman"/>
          <w:sz w:val="28"/>
          <w:szCs w:val="28"/>
        </w:rPr>
        <w:t>е в результате сканирования бумажного оригинала документа;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КБК – код бюджетной классификации Российской Федерации;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КОСГУ – классификация операций сектора государственного управления;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Коды аналитической группы подвида доходов бюджетов – коды группировки дох</w:t>
      </w:r>
      <w:r>
        <w:rPr>
          <w:rFonts w:ascii="Times New Roman" w:hAnsi="Times New Roman" w:cs="Times New Roman"/>
          <w:sz w:val="28"/>
          <w:szCs w:val="28"/>
        </w:rPr>
        <w:t xml:space="preserve">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с </w:t>
      </w:r>
      <w:hyperlink r:id="rId16" w:tooltip="consultantplus://offline/ref=9602762E71F78BFF0F12075B7A1CC7CF6D8A0585059F1DDAEBD23337C547CCC6A16956428287EF7C42F74FE78C0D09292E4889E0FC35D23Fu733F" w:history="1">
        <w:r>
          <w:rPr>
            <w:rFonts w:ascii="Times New Roman" w:hAnsi="Times New Roman" w:cs="Times New Roman"/>
            <w:sz w:val="28"/>
            <w:szCs w:val="28"/>
          </w:rPr>
          <w:t>Порядком</w:t>
        </w:r>
      </w:hyperlink>
      <w:r>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06.06.2019 № 85н «О Порядке формирования и применения кодов бюджетной кла</w:t>
      </w:r>
      <w:r>
        <w:rPr>
          <w:rFonts w:ascii="Times New Roman" w:hAnsi="Times New Roman" w:cs="Times New Roman"/>
          <w:sz w:val="28"/>
          <w:szCs w:val="28"/>
        </w:rPr>
        <w:t>ссификации Российской Федерации, их структуре и принципах назначения»;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Коды ВР – коды видов расходов бюджетов бюджетной системы Российской Федерации, указываемые в 18 – 20 разрядах структуры двадцатизначного кода классификации расходов бюджетов в соответст</w:t>
      </w:r>
      <w:r>
        <w:rPr>
          <w:rFonts w:ascii="Times New Roman" w:hAnsi="Times New Roman" w:cs="Times New Roman"/>
          <w:sz w:val="28"/>
          <w:szCs w:val="28"/>
        </w:rPr>
        <w:t>вии с </w:t>
      </w:r>
      <w:hyperlink r:id="rId17" w:tooltip="consultantplus://offline/ref=9602762E71F78BFF0F12075B7A1CC7CF6D8A0585059F1DDAEBD23337C547CCC6A16956428287EF7C42F74FE78C0D09292E4889E0FC35D23Fu733F" w:history="1">
        <w:r>
          <w:rPr>
            <w:rFonts w:ascii="Times New Roman" w:hAnsi="Times New Roman" w:cs="Times New Roman"/>
            <w:sz w:val="28"/>
            <w:szCs w:val="28"/>
          </w:rPr>
          <w:t>Порядком</w:t>
        </w:r>
      </w:hyperlink>
      <w:r>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06.06.2019 № 85н «О Порядке</w:t>
      </w:r>
      <w:r>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структуре и принципах назначения»;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Коды ЦСР – коды целевых статей расходов бюджетов бюджетной системы Российской Федерации, указываемые в 8 – 17 разрядах структуры </w:t>
      </w:r>
      <w:r>
        <w:rPr>
          <w:rFonts w:ascii="Times New Roman" w:hAnsi="Times New Roman" w:cs="Times New Roman"/>
          <w:sz w:val="28"/>
          <w:szCs w:val="28"/>
        </w:rPr>
        <w:lastRenderedPageBreak/>
        <w:t>двадцатизн</w:t>
      </w:r>
      <w:r>
        <w:rPr>
          <w:rFonts w:ascii="Times New Roman" w:hAnsi="Times New Roman" w:cs="Times New Roman"/>
          <w:sz w:val="28"/>
          <w:szCs w:val="28"/>
        </w:rPr>
        <w:t>ачного кода классификации расходов бюджетов в соответствии с </w:t>
      </w:r>
      <w:hyperlink r:id="rId18" w:tooltip="consultantplus://offline/ref=9602762E71F78BFF0F12075B7A1CC7CF6D8A0585059F1DDAEBD23337C547CCC6A16956428287EF7C42F74FE78C0D09292E4889E0FC35D23Fu733F" w:history="1">
        <w:r>
          <w:rPr>
            <w:rFonts w:ascii="Times New Roman" w:hAnsi="Times New Roman" w:cs="Times New Roman"/>
            <w:sz w:val="28"/>
            <w:szCs w:val="28"/>
          </w:rPr>
          <w:t>Порядком</w:t>
        </w:r>
      </w:hyperlink>
      <w:r>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структуре и принципах назначения, утвержденным</w:t>
      </w:r>
      <w:r>
        <w:rPr>
          <w:rFonts w:ascii="Times New Roman" w:hAnsi="Times New Roman" w:cs="Times New Roman"/>
          <w:sz w:val="28"/>
          <w:szCs w:val="28"/>
        </w:rPr>
        <w:t xml:space="preserve">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ФХД – финансово-хозяйственная деятельность;</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ГИСЗ НСО –</w:t>
      </w:r>
      <w:r>
        <w:rPr>
          <w:rFonts w:ascii="Times New Roman" w:hAnsi="Times New Roman" w:cs="Times New Roman"/>
          <w:sz w:val="28"/>
          <w:szCs w:val="28"/>
        </w:rPr>
        <w:t xml:space="preserve"> государственная информационная система в сфере закупок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ГИС ГМП – государственная информационная система о государственных и муниципальных платежах;</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ГИС ЖКХ – государственная информационная система жилищно-коммунального хозяйства;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ЕИ</w:t>
      </w:r>
      <w:r>
        <w:rPr>
          <w:rFonts w:ascii="Times New Roman" w:hAnsi="Times New Roman" w:cs="Times New Roman"/>
          <w:sz w:val="28"/>
          <w:szCs w:val="28"/>
        </w:rPr>
        <w:t>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субсидии на капитальные вложения – субсиди</w:t>
      </w:r>
      <w:r>
        <w:rPr>
          <w:rFonts w:ascii="Times New Roman" w:hAnsi="Times New Roman" w:cs="Times New Roman"/>
          <w:sz w:val="28"/>
          <w:szCs w:val="28"/>
        </w:rPr>
        <w:t xml:space="preserve">и, предоставляемые клиентам из местного бюджета на осуществление капитальных вложений в объекты капитального строительства муниципальной собственности Кочковского района Новосибирской области или приобретение объектов недвижимого имущества в муниципальную </w:t>
      </w:r>
      <w:r>
        <w:rPr>
          <w:rFonts w:ascii="Times New Roman" w:hAnsi="Times New Roman" w:cs="Times New Roman"/>
          <w:sz w:val="28"/>
          <w:szCs w:val="28"/>
        </w:rPr>
        <w:t>собственность Кочковского района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реестры контрактов (договоров) – реестр контрактов, заключенных заказчиками в порядке, предусмотренном Федеральным </w:t>
      </w:r>
      <w:hyperlink r:id="rId19" w:tooltip="consultantplus://offline/ref=9B852CAE8C3D2E7F6AC29BF22C53FA075D4F458C3A272E234C20F8881E9934F14AD50D12B1011A3302EF935EEDZ9A3G"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05.04.2013 № 44-ФЗ «О контрактной системе в сфере закупок т</w:t>
      </w:r>
      <w:r>
        <w:rPr>
          <w:rFonts w:ascii="Times New Roman" w:hAnsi="Times New Roman" w:cs="Times New Roman"/>
          <w:sz w:val="28"/>
          <w:szCs w:val="28"/>
        </w:rPr>
        <w:t xml:space="preserve">оваров, работ, услуг для 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20" w:tooltip="consultantplus://offline/ref=9B852CAE8C3D2E7F6AC29BF22C53FA075D4F478C39252E234C20F8881E9934F14AD50D12B1011A3302EF935EEDZ9A3G"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18.07.2011 № 223-ФЗ «О закупках товаров, работ, услуг отдельными видами юридических лиц»;</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электронный вид – информационный обмен между клиентами и администрацией района с применением средств ЭП в соответствии с договором, заключенны</w:t>
      </w:r>
      <w:r>
        <w:rPr>
          <w:rFonts w:ascii="Times New Roman" w:hAnsi="Times New Roman" w:cs="Times New Roman"/>
          <w:sz w:val="28"/>
          <w:szCs w:val="28"/>
        </w:rPr>
        <w:t>м между клиентами и администрацией района, и требованиями, установленными законодательством Российской Федерации;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ИНН – идентификационный номер налогоплательщика;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КПП – код причины постановки на учет в налоговом органе;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обеспечения наличными денежн</w:t>
      </w:r>
      <w:r>
        <w:rPr>
          <w:rFonts w:ascii="Times New Roman" w:hAnsi="Times New Roman" w:cs="Times New Roman"/>
          <w:sz w:val="28"/>
          <w:szCs w:val="28"/>
        </w:rPr>
        <w:t xml:space="preserve">ыми средствами – </w:t>
      </w:r>
      <w:r>
        <w:rPr>
          <w:rFonts w:ascii="Times New Roman" w:hAnsi="Times New Roman" w:cs="Times New Roman"/>
          <w:color w:val="000000" w:themeColor="text1"/>
          <w:sz w:val="28"/>
          <w:szCs w:val="28"/>
        </w:rPr>
        <w:t>п</w:t>
      </w:r>
      <w:hyperlink r:id="rId21" w:tooltip="consultantplus://offline/ref=A6B75CBE77C1A885858190EE7A2333BD9C583095E7DDBB38AA5067AD3876D02103AE932E0AC3497FE5306600E253541E9A16DD0FCDB72F55X1b0I" w:history="1">
        <w:r>
          <w:rPr>
            <w:rFonts w:ascii="Times New Roman" w:hAnsi="Times New Roman" w:cs="Times New Roman"/>
            <w:color w:val="000000" w:themeColor="text1"/>
            <w:sz w:val="28"/>
            <w:szCs w:val="28"/>
          </w:rPr>
          <w:t>равила</w:t>
        </w:r>
      </w:hyperlink>
      <w:r>
        <w:rPr>
          <w:rFonts w:ascii="Times New Roman" w:hAnsi="Times New Roman" w:cs="Times New Roman"/>
          <w:sz w:val="28"/>
          <w:szCs w:val="28"/>
        </w:rPr>
        <w:t xml:space="preserve">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w:t>
      </w:r>
      <w:r>
        <w:rPr>
          <w:rFonts w:ascii="Times New Roman" w:hAnsi="Times New Roman" w:cs="Times New Roman"/>
          <w:sz w:val="28"/>
          <w:szCs w:val="28"/>
        </w:rPr>
        <w:t>астников системы казначейских платежей, утвержденные приказом Федерального казначейства от 15.05.2020 № 22н;</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Реестр на зачисление – реестр на зачисление средств на счета физических лиц;</w:t>
      </w:r>
    </w:p>
    <w:p w:rsidR="00865B4F" w:rsidRDefault="000531D7">
      <w:pPr>
        <w:tabs>
          <w:tab w:val="left" w:pos="426"/>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участников – перечень участников бюджетного процесса Кочковск</w:t>
      </w:r>
      <w:r>
        <w:rPr>
          <w:rFonts w:ascii="Times New Roman" w:hAnsi="Times New Roman" w:cs="Times New Roman"/>
          <w:sz w:val="28"/>
          <w:szCs w:val="28"/>
        </w:rPr>
        <w:t xml:space="preserve">ого района Новосибирской области, определенный Законом </w:t>
      </w:r>
      <w:r>
        <w:rPr>
          <w:rFonts w:ascii="Times New Roman" w:hAnsi="Times New Roman" w:cs="Times New Roman"/>
          <w:sz w:val="28"/>
          <w:szCs w:val="28"/>
        </w:rPr>
        <w:lastRenderedPageBreak/>
        <w:t>Новосибирской области от</w:t>
      </w:r>
      <w:r>
        <w:rPr>
          <w:rFonts w:ascii="Times New Roman" w:hAnsi="Times New Roman" w:cs="Times New Roman"/>
          <w:sz w:val="28"/>
          <w:szCs w:val="28"/>
          <w:lang w:val="en-US"/>
        </w:rPr>
        <w:t> </w:t>
      </w:r>
      <w:r>
        <w:rPr>
          <w:rFonts w:ascii="Times New Roman" w:hAnsi="Times New Roman" w:cs="Times New Roman"/>
          <w:sz w:val="28"/>
          <w:szCs w:val="28"/>
        </w:rPr>
        <w:t>07.10.2011 № 112-ОЗ «О бюджетном процессе в Новосибирской области».</w:t>
      </w:r>
    </w:p>
    <w:p w:rsidR="00865B4F" w:rsidRDefault="00865B4F">
      <w:pPr>
        <w:spacing w:after="0" w:line="240" w:lineRule="auto"/>
        <w:ind w:firstLine="709"/>
        <w:jc w:val="both"/>
        <w:rPr>
          <w:rFonts w:ascii="Times New Roman" w:hAnsi="Times New Roman" w:cs="Times New Roman"/>
          <w:sz w:val="28"/>
          <w:szCs w:val="28"/>
        </w:rPr>
      </w:pPr>
    </w:p>
    <w:p w:rsidR="00865B4F" w:rsidRDefault="000531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 Структура номера лицевого счета и правила его формирования</w:t>
      </w:r>
    </w:p>
    <w:p w:rsidR="00865B4F" w:rsidRDefault="00865B4F">
      <w:pPr>
        <w:spacing w:after="0" w:line="240" w:lineRule="auto"/>
        <w:jc w:val="center"/>
        <w:rPr>
          <w:rFonts w:ascii="Times New Roman" w:hAnsi="Times New Roman" w:cs="Times New Roman"/>
          <w:b/>
          <w:sz w:val="28"/>
          <w:szCs w:val="28"/>
        </w:rPr>
      </w:pP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Номера лицевых счетов, открываемых в ад</w:t>
      </w:r>
      <w:r>
        <w:rPr>
          <w:rFonts w:ascii="Times New Roman" w:hAnsi="Times New Roman" w:cs="Times New Roman"/>
          <w:sz w:val="28"/>
          <w:szCs w:val="28"/>
        </w:rPr>
        <w:t>министрации района, формируются из разрядов, сгруппированных в виде ААА.ББ.ВВВ.Г, где: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 1 по 3 разряд (ААА) – код, присвоенный в информационной системе по исполнению местного бюджета учредителю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 4 по 5 разряд (ББ) – код функциональной груп</w:t>
      </w:r>
      <w:r>
        <w:rPr>
          <w:rFonts w:ascii="Times New Roman" w:hAnsi="Times New Roman" w:cs="Times New Roman"/>
          <w:sz w:val="28"/>
          <w:szCs w:val="28"/>
        </w:rPr>
        <w:t>пы учреждений, к которой принадлежит клиент, присвоенный в информационной системе по исполнению местного бюджета;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 6 по 8 разряд (ВВВ) – код клиента, присвоенный в информационной системе по исполнению местного бюджета;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9 разряд (Г) – код лицевого сч</w:t>
      </w:r>
      <w:r>
        <w:rPr>
          <w:rFonts w:ascii="Times New Roman" w:hAnsi="Times New Roman" w:cs="Times New Roman"/>
          <w:sz w:val="28"/>
          <w:szCs w:val="28"/>
        </w:rPr>
        <w:t>ета, присвоенный в информационной системе по исполнению местного бюджета (где: 0 – обобщающий служебный лицевой счет, 5 – лицевой счет бюджетного (автономного) учреждения, 6 – отдельный лицевой счет бюджетного (автономного) учреждения, 7 – лицевой счет для</w:t>
      </w:r>
      <w:r>
        <w:rPr>
          <w:rFonts w:ascii="Times New Roman" w:hAnsi="Times New Roman" w:cs="Times New Roman"/>
          <w:sz w:val="28"/>
          <w:szCs w:val="28"/>
        </w:rPr>
        <w:t xml:space="preserve"> учета операций по переданным полномочиям получателя бюджетных средств, 8 – отдельный лицевой счет бюджетного (автономного) учреждения для учета операций со средствами ОМС).</w:t>
      </w:r>
    </w:p>
    <w:p w:rsidR="00865B4F" w:rsidRDefault="000531D7">
      <w:pPr>
        <w:pStyle w:val="ConsPlusNormal"/>
        <w:tabs>
          <w:tab w:val="left" w:pos="426"/>
        </w:tabs>
        <w:spacing w:before="240"/>
        <w:ind w:firstLine="567"/>
        <w:jc w:val="center"/>
        <w:rPr>
          <w:rFonts w:ascii="Times New Roman" w:hAnsi="Times New Roman" w:cs="Times New Roman"/>
          <w:b/>
          <w:sz w:val="28"/>
          <w:szCs w:val="28"/>
        </w:rPr>
      </w:pPr>
      <w:r>
        <w:rPr>
          <w:rFonts w:ascii="Times New Roman" w:hAnsi="Times New Roman" w:cs="Times New Roman"/>
          <w:b/>
          <w:sz w:val="28"/>
          <w:szCs w:val="28"/>
        </w:rPr>
        <w:t>1.3. Виды лицевых счетов</w:t>
      </w:r>
    </w:p>
    <w:p w:rsidR="00865B4F" w:rsidRDefault="00865B4F">
      <w:pPr>
        <w:spacing w:after="0" w:line="240" w:lineRule="auto"/>
        <w:ind w:firstLine="540"/>
        <w:jc w:val="both"/>
        <w:rPr>
          <w:rFonts w:ascii="Times New Roman" w:hAnsi="Times New Roman" w:cs="Times New Roman"/>
          <w:sz w:val="28"/>
          <w:szCs w:val="28"/>
        </w:rPr>
      </w:pP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администрации района могут быть открыты </w:t>
      </w:r>
      <w:r>
        <w:rPr>
          <w:rFonts w:ascii="Times New Roman" w:hAnsi="Times New Roman" w:cs="Times New Roman"/>
          <w:sz w:val="28"/>
          <w:szCs w:val="28"/>
        </w:rPr>
        <w:t>следующие виды лицевых счетов: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лицевой счет бюджетного (автономного) учреждения для учета операций:</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 средствами, предоставленными в виде субсидий из местного бюджета на возмещение нормативных затрат, связанных с оказанием ими в соответствии с муниципа</w:t>
      </w:r>
      <w:r>
        <w:rPr>
          <w:rFonts w:ascii="Times New Roman" w:hAnsi="Times New Roman" w:cs="Times New Roman"/>
          <w:sz w:val="28"/>
          <w:szCs w:val="28"/>
        </w:rPr>
        <w:t>льным заданием муниципальных услуг (выполнением работ);</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 средствами, полученными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w:t>
      </w:r>
      <w:r>
        <w:rPr>
          <w:rFonts w:ascii="Times New Roman" w:hAnsi="Times New Roman" w:cs="Times New Roman"/>
          <w:sz w:val="28"/>
          <w:szCs w:val="28"/>
        </w:rPr>
        <w:t xml:space="preserve"> основным видам деятельности клиента, предусмотренных в его учредительных документах;</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 средствами, полученными от осуществления иных видов деятельности, не являющихся основными видами деятельности, предусмотренных в учредительных документах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 с</w:t>
      </w:r>
      <w:r>
        <w:rPr>
          <w:rFonts w:ascii="Times New Roman" w:hAnsi="Times New Roman" w:cs="Times New Roman"/>
          <w:sz w:val="28"/>
          <w:szCs w:val="28"/>
        </w:rPr>
        <w:t>редствами, поступающими во временное распоряжение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отдельный лицевой счет бюджетного (автономного) учреждения для учета операций со средствами, предоставленными учреждению из местного бюджета в виде иных субсидий и субсидий на капитальные вложен</w:t>
      </w:r>
      <w:r>
        <w:rPr>
          <w:rFonts w:ascii="Times New Roman" w:hAnsi="Times New Roman" w:cs="Times New Roman"/>
          <w:sz w:val="28"/>
          <w:szCs w:val="28"/>
        </w:rPr>
        <w:t>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w:t>
      </w:r>
      <w:r>
        <w:rPr>
          <w:rFonts w:ascii="Times New Roman" w:hAnsi="Times New Roman" w:cs="Times New Roman"/>
          <w:bCs/>
          <w:sz w:val="28"/>
          <w:szCs w:val="28"/>
        </w:rPr>
        <w:t>ицевой счет для учета операций по переданным полномочиям получателя бюджетных средств для отражения операций муниципального бюджетного (автономного) учреждения, принявшего бюджетные полномочия в соответствии с переданными бюджетными полномочиями по</w:t>
      </w:r>
      <w:r>
        <w:rPr>
          <w:rFonts w:ascii="Times New Roman" w:hAnsi="Times New Roman" w:cs="Times New Roman"/>
          <w:bCs/>
          <w:sz w:val="28"/>
          <w:szCs w:val="28"/>
        </w:rPr>
        <w:t xml:space="preserve">лучателя средств, а также </w:t>
      </w:r>
      <w:r>
        <w:rPr>
          <w:rFonts w:ascii="Times New Roman" w:hAnsi="Times New Roman" w:cs="Times New Roman"/>
          <w:bCs/>
          <w:sz w:val="28"/>
          <w:szCs w:val="28"/>
        </w:rPr>
        <w:lastRenderedPageBreak/>
        <w:t>переданными органами муниципальной власти Новосибирской области на основании соглашений полномочиями муниципального заказчика по заключению и исполнению от имени Кочковского района Новосибирской области контрактов от лица указанны</w:t>
      </w:r>
      <w:r>
        <w:rPr>
          <w:rFonts w:ascii="Times New Roman" w:hAnsi="Times New Roman" w:cs="Times New Roman"/>
          <w:bCs/>
          <w:sz w:val="28"/>
          <w:szCs w:val="28"/>
        </w:rPr>
        <w:t>х органов при осуществлении бюджетных инвестиций в объекты муниципальной собственности (далее – соглашение о передаче полномочий) (за исключением полномочий, связанных с введением в установленном порядке в эксплуатацию объектов муниципальной собственности)</w:t>
      </w:r>
      <w:r>
        <w:rPr>
          <w:rFonts w:ascii="Times New Roman" w:hAnsi="Times New Roman" w:cs="Times New Roman"/>
          <w:bCs/>
          <w:sz w:val="28"/>
          <w:szCs w:val="28"/>
        </w:rPr>
        <w:t>;</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отдельный лицевой счет бюджетного (автономного) учреждения для учета операций со средствами ОМС для учета операций со средствами, поступающими клиентам в рамках обязательного медицинского страхования (далее – ОМС).</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клиенту может быть открыт то</w:t>
      </w:r>
      <w:r>
        <w:rPr>
          <w:rFonts w:ascii="Times New Roman" w:hAnsi="Times New Roman" w:cs="Times New Roman"/>
          <w:sz w:val="28"/>
          <w:szCs w:val="28"/>
        </w:rPr>
        <w:t>лько один лицевой счет соответствующего вида.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Учет операций производится на лицевых счетах, открываемых в соответствии с положениями действующего законодательства в администрации района.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Операции с денежными средствами бюджетного учреждения </w:t>
      </w:r>
      <w:r>
        <w:rPr>
          <w:rFonts w:ascii="Times New Roman" w:hAnsi="Times New Roman" w:cs="Times New Roman"/>
          <w:sz w:val="28"/>
          <w:szCs w:val="28"/>
        </w:rPr>
        <w:t>осуществляются только через лицевые счета, открытые в соответствии с настоящим Порядком, за исключением операций, осуществляемых в соответствии с валютным законодательством Российской Федерации на основании разрешения администрации района.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с денеж</w:t>
      </w:r>
      <w:r>
        <w:rPr>
          <w:rFonts w:ascii="Times New Roman" w:hAnsi="Times New Roman" w:cs="Times New Roman"/>
          <w:sz w:val="28"/>
          <w:szCs w:val="28"/>
        </w:rPr>
        <w:t>ными средствами автономного учреждения осуществляются только через лицевые счета, открытые в соответствии с настоящим Порядком, за исключением операций, осуществляемых в соответствии с валютным законодательством Российской Федерации.</w:t>
      </w:r>
    </w:p>
    <w:p w:rsidR="00865B4F" w:rsidRDefault="00865B4F">
      <w:pPr>
        <w:pStyle w:val="ConsPlusNormal"/>
        <w:tabs>
          <w:tab w:val="left" w:pos="426"/>
        </w:tabs>
        <w:jc w:val="both"/>
        <w:rPr>
          <w:rFonts w:ascii="Times New Roman" w:hAnsi="Times New Roman" w:cs="Times New Roman"/>
          <w:sz w:val="28"/>
          <w:szCs w:val="28"/>
        </w:rPr>
      </w:pPr>
    </w:p>
    <w:p w:rsidR="00865B4F" w:rsidRDefault="000531D7">
      <w:pPr>
        <w:pStyle w:val="ConsPlusNormal"/>
        <w:tabs>
          <w:tab w:val="left" w:pos="426"/>
        </w:tabs>
        <w:jc w:val="center"/>
        <w:rPr>
          <w:rFonts w:ascii="Times New Roman" w:hAnsi="Times New Roman" w:cs="Times New Roman"/>
          <w:b/>
          <w:sz w:val="28"/>
          <w:szCs w:val="28"/>
        </w:rPr>
      </w:pPr>
      <w:r>
        <w:rPr>
          <w:rFonts w:ascii="Times New Roman" w:hAnsi="Times New Roman" w:cs="Times New Roman"/>
          <w:b/>
          <w:sz w:val="28"/>
          <w:szCs w:val="28"/>
        </w:rPr>
        <w:t>1.4. Перечень участни</w:t>
      </w:r>
      <w:r>
        <w:rPr>
          <w:rFonts w:ascii="Times New Roman" w:hAnsi="Times New Roman" w:cs="Times New Roman"/>
          <w:b/>
          <w:sz w:val="28"/>
          <w:szCs w:val="28"/>
        </w:rPr>
        <w:t>ков бюджетного процесса, бюджетных (автономных) учреждений, юридических лиц, не являющихся участниками бюджетного процесса, бюджетными и автономными учреждениями (далее – участник системы казначейских платежей), которым открываются в органе, осуществляющем</w:t>
      </w:r>
      <w:r>
        <w:rPr>
          <w:rFonts w:ascii="Times New Roman" w:hAnsi="Times New Roman" w:cs="Times New Roman"/>
          <w:b/>
          <w:sz w:val="28"/>
          <w:szCs w:val="28"/>
        </w:rPr>
        <w:t xml:space="preserve"> открытие и ведение лицевых счетов, соответствующие виды лицевых счетов</w:t>
      </w:r>
    </w:p>
    <w:p w:rsidR="00865B4F" w:rsidRDefault="00865B4F">
      <w:pPr>
        <w:pStyle w:val="ConsPlusNormal"/>
        <w:tabs>
          <w:tab w:val="left" w:pos="426"/>
        </w:tabs>
        <w:jc w:val="both"/>
        <w:rPr>
          <w:rFonts w:ascii="Times New Roman" w:hAnsi="Times New Roman" w:cs="Times New Roman"/>
          <w:sz w:val="28"/>
          <w:szCs w:val="28"/>
        </w:rPr>
      </w:pPr>
    </w:p>
    <w:p w:rsidR="00865B4F" w:rsidRDefault="000531D7">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Pr>
          <w:rFonts w:ascii="Times New Roman" w:hAnsi="Times New Roman" w:cs="Times New Roman"/>
          <w:sz w:val="28"/>
          <w:szCs w:val="28"/>
        </w:rPr>
        <w:t>Участники системы казначейских платежей, которым могут быть открыты лицевые счета в администрации района:</w:t>
      </w:r>
    </w:p>
    <w:p w:rsidR="00865B4F" w:rsidRDefault="000531D7">
      <w:pPr>
        <w:spacing w:after="0"/>
        <w:ind w:firstLine="567"/>
        <w:jc w:val="both"/>
        <w:rPr>
          <w:rFonts w:ascii="Times New Roman" w:hAnsi="Times New Roman" w:cs="Times New Roman"/>
          <w:sz w:val="28"/>
          <w:szCs w:val="28"/>
        </w:rPr>
      </w:pPr>
      <w:r>
        <w:rPr>
          <w:rFonts w:ascii="Times New Roman" w:hAnsi="Times New Roman" w:cs="Times New Roman"/>
          <w:sz w:val="28"/>
          <w:szCs w:val="28"/>
        </w:rPr>
        <w:t>1) муниципальные бюджетные учреждения;</w:t>
      </w:r>
    </w:p>
    <w:p w:rsidR="00865B4F" w:rsidRDefault="000531D7">
      <w:pPr>
        <w:spacing w:after="0"/>
        <w:ind w:firstLine="567"/>
        <w:jc w:val="both"/>
        <w:rPr>
          <w:rFonts w:ascii="Times New Roman" w:hAnsi="Times New Roman" w:cs="Times New Roman"/>
          <w:sz w:val="28"/>
          <w:szCs w:val="28"/>
        </w:rPr>
      </w:pPr>
      <w:r>
        <w:rPr>
          <w:rFonts w:ascii="Times New Roman" w:hAnsi="Times New Roman" w:cs="Times New Roman"/>
          <w:sz w:val="28"/>
          <w:szCs w:val="28"/>
        </w:rPr>
        <w:t>2) муниципальные автономные учрежде</w:t>
      </w:r>
      <w:r>
        <w:rPr>
          <w:rFonts w:ascii="Times New Roman" w:hAnsi="Times New Roman" w:cs="Times New Roman"/>
          <w:sz w:val="28"/>
          <w:szCs w:val="28"/>
        </w:rPr>
        <w:t>ния.</w:t>
      </w:r>
    </w:p>
    <w:p w:rsidR="00865B4F" w:rsidRDefault="00865B4F">
      <w:pPr>
        <w:spacing w:after="0"/>
        <w:ind w:firstLine="567"/>
        <w:jc w:val="both"/>
        <w:rPr>
          <w:rFonts w:ascii="Times New Roman" w:hAnsi="Times New Roman" w:cs="Times New Roman"/>
          <w:sz w:val="28"/>
          <w:szCs w:val="28"/>
        </w:rPr>
      </w:pPr>
    </w:p>
    <w:p w:rsidR="00865B4F" w:rsidRDefault="000531D7">
      <w:pPr>
        <w:pStyle w:val="ConsPlusNormal"/>
        <w:tabs>
          <w:tab w:val="left" w:pos="0"/>
        </w:tabs>
        <w:spacing w:after="240"/>
        <w:jc w:val="center"/>
        <w:rPr>
          <w:rFonts w:ascii="Times New Roman" w:hAnsi="Times New Roman" w:cs="Times New Roman"/>
          <w:b/>
          <w:sz w:val="28"/>
          <w:szCs w:val="28"/>
        </w:rPr>
      </w:pPr>
      <w:r>
        <w:rPr>
          <w:rFonts w:ascii="Times New Roman" w:hAnsi="Times New Roman" w:cs="Times New Roman"/>
          <w:b/>
          <w:sz w:val="28"/>
          <w:szCs w:val="28"/>
        </w:rPr>
        <w:t>2.</w:t>
      </w:r>
      <w:r>
        <w:rPr>
          <w:sz w:val="28"/>
          <w:szCs w:val="28"/>
        </w:rPr>
        <w:t> </w:t>
      </w:r>
      <w:r>
        <w:rPr>
          <w:rFonts w:ascii="Times New Roman" w:hAnsi="Times New Roman" w:cs="Times New Roman"/>
          <w:b/>
          <w:sz w:val="28"/>
          <w:szCs w:val="28"/>
        </w:rPr>
        <w:t>Открытие, переоформление и закрытие лицевых счетов</w:t>
      </w:r>
    </w:p>
    <w:p w:rsidR="00865B4F" w:rsidRDefault="000531D7">
      <w:pPr>
        <w:pStyle w:val="ConsPlusNormal"/>
        <w:tabs>
          <w:tab w:val="left" w:pos="0"/>
          <w:tab w:val="left" w:pos="426"/>
        </w:tabs>
        <w:spacing w:before="240" w:after="240"/>
        <w:jc w:val="center"/>
        <w:rPr>
          <w:rFonts w:ascii="Times New Roman" w:hAnsi="Times New Roman" w:cs="Times New Roman"/>
          <w:b/>
          <w:sz w:val="28"/>
          <w:szCs w:val="28"/>
        </w:rPr>
      </w:pPr>
      <w:r>
        <w:rPr>
          <w:rFonts w:ascii="Times New Roman" w:hAnsi="Times New Roman" w:cs="Times New Roman"/>
          <w:b/>
          <w:sz w:val="28"/>
          <w:szCs w:val="28"/>
        </w:rPr>
        <w:t>2.1. Порядок и сроки представления документов, необходимых для открытия, переоформления и закрытия лицевых счетов, правила их заполнения и реквизитный состав</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7. Открытие лицевых счетов клиентам о</w:t>
      </w:r>
      <w:r>
        <w:rPr>
          <w:rFonts w:ascii="Times New Roman" w:hAnsi="Times New Roman" w:cs="Times New Roman"/>
          <w:sz w:val="28"/>
          <w:szCs w:val="28"/>
        </w:rPr>
        <w:t xml:space="preserve">существляется в администрации </w:t>
      </w:r>
      <w:r>
        <w:rPr>
          <w:rFonts w:ascii="Times New Roman" w:hAnsi="Times New Roman" w:cs="Times New Roman"/>
          <w:sz w:val="28"/>
          <w:szCs w:val="28"/>
        </w:rPr>
        <w:lastRenderedPageBreak/>
        <w:t>района.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8. Для открытия лицевого счета в обязательном порядке представляются в администрацию района: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заявление на открытие лицевого счета (приложение № 6 к настоящему Порядку);</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карточка образцов подписей в двух экземпляр</w:t>
      </w:r>
      <w:r>
        <w:rPr>
          <w:rFonts w:ascii="Times New Roman" w:hAnsi="Times New Roman" w:cs="Times New Roman"/>
          <w:sz w:val="28"/>
          <w:szCs w:val="28"/>
        </w:rPr>
        <w:t>ах, подписанная руководителем и главным бухгалтером клиента и скрепленная оттиском печати клиента, заверенная руководителем (заместителем руководителя) учредителя и скрепленная оттиском печати учредителя (приложение № 1 к настоящему Порядку).</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копия уста</w:t>
      </w:r>
      <w:r>
        <w:rPr>
          <w:rFonts w:ascii="Times New Roman" w:hAnsi="Times New Roman" w:cs="Times New Roman"/>
          <w:sz w:val="28"/>
          <w:szCs w:val="28"/>
        </w:rPr>
        <w:t>вного документа, заверенная учредителем или нотариально;</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 копия документа о государственной регистрации, заверенная учредителем, нотариально или органом, осуществившим государственную регистрацию;</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5) копия свидетельства налогового органа о постановке на </w:t>
      </w:r>
      <w:r>
        <w:rPr>
          <w:rFonts w:ascii="Times New Roman" w:hAnsi="Times New Roman" w:cs="Times New Roman"/>
          <w:sz w:val="28"/>
          <w:szCs w:val="28"/>
        </w:rPr>
        <w:t>учет, заверенная выдавшим его налоговым органом, нотариально или учредителем;</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типовой договор на расчетное обслуживание лицевых счетов (приложение № 2 к настоящему Порядку) в двух экземплярах, подписанный руководителем клиента и скрепленный печатью;</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sz w:val="28"/>
          <w:szCs w:val="28"/>
        </w:rPr>
        <w:t>типовой договор, регламентирующий взаимоотношения сторон в процессе обмена электронными документами с электронной подписью (приложение № 3 к настоящему Порядку), в двух экземплярах, подписанный руководителем клиента и скрепленный печатью клиента;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8) обособ</w:t>
      </w:r>
      <w:r>
        <w:rPr>
          <w:rFonts w:ascii="Times New Roman" w:hAnsi="Times New Roman" w:cs="Times New Roman"/>
          <w:sz w:val="28"/>
          <w:szCs w:val="28"/>
        </w:rPr>
        <w:t>ленное подразделение дополнительно представляет ходатайство клиента,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клиента, создавшего обособленное по</w:t>
      </w:r>
      <w:r>
        <w:rPr>
          <w:rFonts w:ascii="Times New Roman" w:hAnsi="Times New Roman" w:cs="Times New Roman"/>
          <w:sz w:val="28"/>
          <w:szCs w:val="28"/>
        </w:rPr>
        <w:t>дразделение (обособленному подразделению открываются те виды лицевых счетов, которые могут быть открыты создавшему его клиенту).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Для открытия лицевого счета для учета операций по переданным полномочиям получателя бюджетных средств клиентом в администрац</w:t>
      </w:r>
      <w:r>
        <w:rPr>
          <w:rFonts w:ascii="Times New Roman" w:hAnsi="Times New Roman" w:cs="Times New Roman"/>
          <w:sz w:val="28"/>
          <w:szCs w:val="28"/>
        </w:rPr>
        <w:t>ию района представляются следующие документы:</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hyperlink r:id="rId22" w:tooltip="consultantplus://offline/ref=516F2B197A07FC8449368DB22CFC4954382D38C222938B622DD6779144DD7385ADEB04567DE55C5BAAE8711D341DB2BA0AD5E850CC6890A275BFF5CBPBnBH"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(приложение № 6 к настоящему Порядку), с указанием в поле вида лицевого счета: «для учета опера</w:t>
      </w:r>
      <w:r>
        <w:rPr>
          <w:rFonts w:ascii="Times New Roman" w:hAnsi="Times New Roman" w:cs="Times New Roman"/>
          <w:sz w:val="28"/>
          <w:szCs w:val="28"/>
        </w:rPr>
        <w:t>ций по переданным полномочиям получателя бюджетных средств»;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нормативного правового акта о передаче бюджетных полномочий между получателем средств местного бюджета Новосибирской области, передающим свои бюджетные полномочия, и муниципальным бюджет</w:t>
      </w:r>
      <w:r>
        <w:rPr>
          <w:rFonts w:ascii="Times New Roman" w:hAnsi="Times New Roman" w:cs="Times New Roman"/>
          <w:sz w:val="28"/>
          <w:szCs w:val="28"/>
        </w:rPr>
        <w:t>ным (автономным) учреждением Кочковского района Новосибирской области, принимающим бюджетные полномочия, заверенная нотариально либо получателем средств местного бюджета, передающим свои бюджетные полномочия;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копия соглашения о передаче полномочий – в с</w:t>
      </w:r>
      <w:r>
        <w:rPr>
          <w:rFonts w:ascii="Times New Roman" w:hAnsi="Times New Roman" w:cs="Times New Roman"/>
          <w:sz w:val="28"/>
          <w:szCs w:val="28"/>
        </w:rPr>
        <w:t xml:space="preserve">лучае передачи органом муниципальной власти, являющимся муниципальным заказчиком, муниципальному бюджетному (автономному) учреждению Новосибирской </w:t>
      </w:r>
      <w:r>
        <w:rPr>
          <w:rFonts w:ascii="Times New Roman" w:hAnsi="Times New Roman" w:cs="Times New Roman"/>
          <w:sz w:val="28"/>
          <w:szCs w:val="28"/>
        </w:rPr>
        <w:lastRenderedPageBreak/>
        <w:t>области полномочий муниципального заказчика по заключению и исполнению от имени Кочковского района Новосибирс</w:t>
      </w:r>
      <w:r>
        <w:rPr>
          <w:rFonts w:ascii="Times New Roman" w:hAnsi="Times New Roman" w:cs="Times New Roman"/>
          <w:sz w:val="28"/>
          <w:szCs w:val="28"/>
        </w:rPr>
        <w:t>кой области муниципальных контрактов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w:t>
      </w:r>
    </w:p>
    <w:p w:rsidR="00865B4F" w:rsidRDefault="000531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 Для открыт</w:t>
      </w:r>
      <w:r>
        <w:rPr>
          <w:rFonts w:ascii="Times New Roman" w:hAnsi="Times New Roman" w:cs="Times New Roman"/>
          <w:bCs/>
          <w:sz w:val="28"/>
          <w:szCs w:val="28"/>
        </w:rPr>
        <w:t xml:space="preserve">ия лицевого счета бюджетного (автономного) учреждения клиент представляет в </w:t>
      </w:r>
      <w:r>
        <w:rPr>
          <w:rFonts w:ascii="Times New Roman" w:hAnsi="Times New Roman" w:cs="Times New Roman"/>
          <w:sz w:val="28"/>
          <w:szCs w:val="28"/>
        </w:rPr>
        <w:t>администрацию района</w:t>
      </w:r>
      <w:r>
        <w:t xml:space="preserve"> </w:t>
      </w:r>
      <w:hyperlink r:id="rId23" w:tooltip="consultantplus://offline/ref=C42FAE9CAAA0DF90BA9F8B7416035F29E5EEC841F2061CC70DDC9535D7B7DA0BA862193F416E45B96F2C06E49B787730C5219BBD1CFB2FC1C5159421f7d2H" w:history="1">
        <w:r>
          <w:rPr>
            <w:rFonts w:ascii="Times New Roman" w:hAnsi="Times New Roman" w:cs="Times New Roman"/>
            <w:bCs/>
            <w:sz w:val="28"/>
            <w:szCs w:val="28"/>
          </w:rPr>
          <w:t>заявление</w:t>
        </w:r>
      </w:hyperlink>
      <w:r>
        <w:rPr>
          <w:rFonts w:ascii="Times New Roman" w:hAnsi="Times New Roman" w:cs="Times New Roman"/>
          <w:bCs/>
          <w:sz w:val="28"/>
          <w:szCs w:val="28"/>
        </w:rPr>
        <w:t xml:space="preserve"> на открытие лицевого счета (приложение № 6 к настоящему Порядку) с </w:t>
      </w:r>
      <w:r>
        <w:rPr>
          <w:rFonts w:ascii="Times New Roman" w:hAnsi="Times New Roman" w:cs="Times New Roman"/>
          <w:bCs/>
          <w:sz w:val="28"/>
          <w:szCs w:val="28"/>
        </w:rPr>
        <w:t>указанием в поле вида лицевого счета: «лицевой счет бюджетного (автономного) учреждения».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открытия отдельного лицевого счета бюджетного (автономного) учреждения клиент представляет в администрацию района</w:t>
      </w:r>
      <w:r>
        <w:t xml:space="preserve"> </w:t>
      </w:r>
      <w:hyperlink r:id="rId24" w:tooltip="consultantplus://offline/ref=CF743EFEFC20966E2C77EADE3E4E345044532AEA4D603EFCAE8DEAF73E12349466F4835E013D6942AEB3F66DE8AFAF9DF4CDFD9686E728C9BBEE64CDPCi4H"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(приложение № 6 к настоящему Порядку) с указанием в поле вида лицевого счета: «отдельный лицевой счет бюджетного (автономного)  учреждения».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открытия отдельного лицевого счета бюджетного (</w:t>
      </w:r>
      <w:r>
        <w:rPr>
          <w:rFonts w:ascii="Times New Roman" w:hAnsi="Times New Roman" w:cs="Times New Roman"/>
          <w:sz w:val="28"/>
          <w:szCs w:val="28"/>
        </w:rPr>
        <w:t>автономного) учреждения для учета операций со средствами ОМС клиент представляет в администрацию района</w:t>
      </w:r>
      <w:r>
        <w:t xml:space="preserve"> </w:t>
      </w:r>
      <w:hyperlink r:id="rId25" w:tooltip="consultantplus://offline/ref=1EA5BA3BF5A191B23E8808448DABDB6B615D10DE915FCB71B9CD93E2C74C2126D351789D4DFB804A27C74A07C06787AB3962B1291EA138C52229C51AtFrBH"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(приложение № 6 к настоящему Порядку) с </w:t>
      </w:r>
      <w:r>
        <w:rPr>
          <w:rFonts w:ascii="Times New Roman" w:hAnsi="Times New Roman" w:cs="Times New Roman"/>
          <w:sz w:val="28"/>
          <w:szCs w:val="28"/>
        </w:rPr>
        <w:t>указанием в поле вида лицевого счета: «отдельный лицевой счет бюджетного (автономного) учреждения для учета операций со средствами ОМС».</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11. Право первой подписи на карточке образцов подписей принадлежит руководителю организации, которой открывается лицево</w:t>
      </w:r>
      <w:r>
        <w:rPr>
          <w:rFonts w:ascii="Times New Roman" w:hAnsi="Times New Roman" w:cs="Times New Roman"/>
          <w:sz w:val="28"/>
          <w:szCs w:val="28"/>
        </w:rPr>
        <w:t>й счет, или иным уполномоченным им лицам.</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при двойном наименовании его должности, и/или лицам, уполномоченным ру</w:t>
      </w:r>
      <w:r>
        <w:rPr>
          <w:rFonts w:ascii="Times New Roman" w:hAnsi="Times New Roman" w:cs="Times New Roman"/>
          <w:sz w:val="28"/>
          <w:szCs w:val="28"/>
        </w:rPr>
        <w:t>ководителем клиента на ведение бухгалтерского учета.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 штате организации, которой открывается лицевой счет должности главного бухгалтера (другого должностного лица, выполняющего его функции), карточка образцов подписей подписывается только р</w:t>
      </w:r>
      <w:r>
        <w:rPr>
          <w:rFonts w:ascii="Times New Roman" w:hAnsi="Times New Roman" w:cs="Times New Roman"/>
          <w:sz w:val="28"/>
          <w:szCs w:val="28"/>
        </w:rPr>
        <w:t>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w:t>
      </w:r>
      <w:r>
        <w:rPr>
          <w:rFonts w:ascii="Times New Roman" w:hAnsi="Times New Roman" w:cs="Times New Roman"/>
          <w:sz w:val="28"/>
          <w:szCs w:val="28"/>
        </w:rPr>
        <w:t>ри наличии на них одной первой подписи.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нотариальном заверении карточки образцов подписей заверяется один ее экземпляр, второй принимается по разрешительной надписи главы района после сличения образцов с нотариально заверенным экземпляром карточки.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 xml:space="preserve">. В администрации района при отсутствии замечаний заявление на открытие лицевого счета визируется главой района. </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Для переоформления лицевых счетов в течение 10 рабочих дней с момента внесения учредителем изменений в перечни муниципальных бюджетных (ав</w:t>
      </w:r>
      <w:r>
        <w:rPr>
          <w:rFonts w:ascii="Times New Roman" w:hAnsi="Times New Roman" w:cs="Times New Roman"/>
          <w:sz w:val="28"/>
          <w:szCs w:val="28"/>
        </w:rPr>
        <w:t>тономных) учреждений Кочковского района Новосибирской области по месту обслуживания лицевого счета в администрацию района: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 заявление на переоформление лицевых счетов (приложение № 8 к настоящему Порядку), в котором указываются номера всех открытых в адм</w:t>
      </w:r>
      <w:r>
        <w:rPr>
          <w:rFonts w:ascii="Times New Roman" w:hAnsi="Times New Roman" w:cs="Times New Roman"/>
          <w:sz w:val="28"/>
          <w:szCs w:val="28"/>
        </w:rPr>
        <w:t>инистрации района клиенту лицевых счетов;</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новую карточку образцов подписей в двух экземплярах (приложение № 1 к настоящему Порядку), заверенную учредителем, или нотариально;</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копию новой редакции уставного документа, заверенную учредителем или нотариа</w:t>
      </w:r>
      <w:r>
        <w:rPr>
          <w:rFonts w:ascii="Times New Roman" w:hAnsi="Times New Roman" w:cs="Times New Roman"/>
          <w:sz w:val="28"/>
          <w:szCs w:val="28"/>
        </w:rPr>
        <w:t>льно;</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 копию документа о государственной регистрации, заверенную учредителем, нотариально или органом, осуществившим государственную регистрацию;</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копию свидетельства налогового органа о постановке на учет, заверенную выдавшим его налоговым органом, но</w:t>
      </w:r>
      <w:r>
        <w:rPr>
          <w:rFonts w:ascii="Times New Roman" w:hAnsi="Times New Roman" w:cs="Times New Roman"/>
          <w:sz w:val="28"/>
          <w:szCs w:val="28"/>
        </w:rPr>
        <w:t>тариально или учредителем.</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района при отсутствии замечаний заявление на переоформление лицевого счета визируется главой района.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Основания для закрытия лицевых счетов установлены пунктом 30 настоящего Порядка.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15. При ликвидации клиента </w:t>
      </w:r>
      <w:r>
        <w:rPr>
          <w:rFonts w:ascii="Times New Roman" w:hAnsi="Times New Roman" w:cs="Times New Roman"/>
          <w:sz w:val="28"/>
          <w:szCs w:val="28"/>
        </w:rPr>
        <w:t>на ликвидационную комиссию оформляется право распоряжения лицевыми счетами, для чего представляются по месту обслуживания лицевых счетов:</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копия документа о ликвидации и о назначении ликвидационной комиссии с указанием в нем срока действия ликвидационной</w:t>
      </w:r>
      <w:r>
        <w:rPr>
          <w:rFonts w:ascii="Times New Roman" w:hAnsi="Times New Roman" w:cs="Times New Roman"/>
          <w:sz w:val="28"/>
          <w:szCs w:val="28"/>
        </w:rPr>
        <w:t xml:space="preserve"> комиссии, заверенная учредителем или нотариально;</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карточка образцов подписей ликвидационной комиссии в двух экземплярах (приложение № 1 к настоящему Порядку), заверенная учредителем или нотариально.</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16. По завершении работы ликвидационной комиссии по м</w:t>
      </w:r>
      <w:r>
        <w:rPr>
          <w:rFonts w:ascii="Times New Roman" w:hAnsi="Times New Roman" w:cs="Times New Roman"/>
          <w:sz w:val="28"/>
          <w:szCs w:val="28"/>
        </w:rPr>
        <w:t>есту обслуживания лицевого счета представляются: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заявление на закрытие всех лицевых счетов (приложение № 9 к настоящему Порядку);</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копия выписки из Единого государственного реестра юридических лиц о ликвидации юридического лица, заверенная учредителем</w:t>
      </w:r>
      <w:r>
        <w:rPr>
          <w:rFonts w:ascii="Times New Roman" w:hAnsi="Times New Roman" w:cs="Times New Roman"/>
          <w:sz w:val="28"/>
          <w:szCs w:val="28"/>
        </w:rPr>
        <w:t xml:space="preserve"> или нотариально.</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17. При реорганизации (слиянии, присоединении, разделении, выделении, преобразовании) по месту обслуживания лицевого счета для закрытия лицевых счетов представляются: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заявление на закрытие всех лицевых счетов (приложение № 9 к настояще</w:t>
      </w:r>
      <w:r>
        <w:rPr>
          <w:rFonts w:ascii="Times New Roman" w:hAnsi="Times New Roman" w:cs="Times New Roman"/>
          <w:sz w:val="28"/>
          <w:szCs w:val="28"/>
        </w:rPr>
        <w:t>му Порядку);</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копия решения о реорганизации клиента, принятого его учредителем либо иным уполномоченным на то органом, заверенная учредителем или нотариально.</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18. При реорганизации клиента в форме присоединения к нему другого юридического лица по месту о</w:t>
      </w:r>
      <w:r>
        <w:rPr>
          <w:rFonts w:ascii="Times New Roman" w:hAnsi="Times New Roman" w:cs="Times New Roman"/>
          <w:sz w:val="28"/>
          <w:szCs w:val="28"/>
        </w:rPr>
        <w:t>бслуживания лицевого счета представляются: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копия решения о реорганизации клиента, принятого его учредителем либо иным уполномоченным на то органом, заверенная учредителем или нотариально;</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копия документа о внесении в Единый государственный реестр юри</w:t>
      </w:r>
      <w:r>
        <w:rPr>
          <w:rFonts w:ascii="Times New Roman" w:hAnsi="Times New Roman" w:cs="Times New Roman"/>
          <w:sz w:val="28"/>
          <w:szCs w:val="28"/>
        </w:rPr>
        <w:t xml:space="preserve">дических лиц записи о прекращении деятельности присоединенного </w:t>
      </w:r>
      <w:r>
        <w:rPr>
          <w:rFonts w:ascii="Times New Roman" w:hAnsi="Times New Roman" w:cs="Times New Roman"/>
          <w:sz w:val="28"/>
          <w:szCs w:val="28"/>
        </w:rPr>
        <w:lastRenderedPageBreak/>
        <w:t>юридического лица, заверенная учредителем, нотариально или органом, осуществившим государственную регистрацию.</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19. При непредставлении клиентом заявления на закрытие лицевого счета в установлен</w:t>
      </w:r>
      <w:r>
        <w:rPr>
          <w:rFonts w:ascii="Times New Roman" w:hAnsi="Times New Roman" w:cs="Times New Roman"/>
          <w:sz w:val="28"/>
          <w:szCs w:val="28"/>
        </w:rPr>
        <w:t>ный срок операции по лицевому счету не осуществляются до представления им заявления.</w:t>
      </w:r>
    </w:p>
    <w:p w:rsidR="00865B4F" w:rsidRDefault="00865B4F">
      <w:pPr>
        <w:pStyle w:val="ConsPlusNormal"/>
        <w:tabs>
          <w:tab w:val="left" w:pos="426"/>
        </w:tabs>
        <w:ind w:firstLine="709"/>
        <w:jc w:val="both"/>
        <w:rPr>
          <w:rFonts w:ascii="Times New Roman" w:hAnsi="Times New Roman" w:cs="Times New Roman"/>
          <w:sz w:val="28"/>
          <w:szCs w:val="28"/>
        </w:rPr>
      </w:pPr>
    </w:p>
    <w:p w:rsidR="00865B4F" w:rsidRDefault="000531D7">
      <w:pPr>
        <w:pStyle w:val="ConsPlusNormal"/>
        <w:tabs>
          <w:tab w:val="left" w:pos="426"/>
        </w:tabs>
        <w:jc w:val="center"/>
        <w:rPr>
          <w:rFonts w:ascii="Times New Roman" w:hAnsi="Times New Roman" w:cs="Times New Roman"/>
          <w:sz w:val="28"/>
          <w:szCs w:val="28"/>
        </w:rPr>
      </w:pPr>
      <w:r>
        <w:rPr>
          <w:rFonts w:ascii="Times New Roman" w:hAnsi="Times New Roman" w:cs="Times New Roman"/>
          <w:b/>
          <w:sz w:val="28"/>
          <w:szCs w:val="28"/>
        </w:rPr>
        <w:t>2.2.</w:t>
      </w:r>
      <w:r>
        <w:rPr>
          <w:rFonts w:ascii="Times New Roman" w:hAnsi="Times New Roman" w:cs="Times New Roman"/>
          <w:sz w:val="28"/>
          <w:szCs w:val="28"/>
        </w:rPr>
        <w:t> </w:t>
      </w:r>
      <w:r>
        <w:rPr>
          <w:rFonts w:ascii="Times New Roman" w:hAnsi="Times New Roman" w:cs="Times New Roman"/>
          <w:b/>
          <w:sz w:val="28"/>
          <w:szCs w:val="28"/>
        </w:rPr>
        <w:t>Порядок и сроки проверки органом, осуществляющим открытие и ведение лицевых счетов, документов, необходимых для открытия, переоформления и закрытия лицевых счетов, п</w:t>
      </w:r>
      <w:r>
        <w:rPr>
          <w:rFonts w:ascii="Times New Roman" w:hAnsi="Times New Roman" w:cs="Times New Roman"/>
          <w:b/>
          <w:sz w:val="28"/>
          <w:szCs w:val="28"/>
        </w:rPr>
        <w:t>ри их приеме</w:t>
      </w:r>
    </w:p>
    <w:p w:rsidR="00865B4F" w:rsidRDefault="000531D7">
      <w:pPr>
        <w:pStyle w:val="ConsPlusNormal"/>
        <w:tabs>
          <w:tab w:val="left" w:pos="426"/>
        </w:tabs>
        <w:spacing w:before="240"/>
        <w:ind w:firstLine="709"/>
        <w:jc w:val="both"/>
        <w:rPr>
          <w:rFonts w:ascii="Times New Roman" w:hAnsi="Times New Roman" w:cs="Times New Roman"/>
          <w:sz w:val="28"/>
          <w:szCs w:val="28"/>
        </w:rPr>
      </w:pPr>
      <w:r>
        <w:rPr>
          <w:rFonts w:ascii="Times New Roman" w:hAnsi="Times New Roman" w:cs="Times New Roman"/>
          <w:sz w:val="28"/>
          <w:szCs w:val="28"/>
        </w:rPr>
        <w:t>20. Проверка представленных клиентом документов, необходимых для открытия соответствующего лицевого счета, осуществляется в течение 5 рабочих дней.</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21. </w:t>
      </w:r>
      <w:r>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дата заполнения в заголовочной части должна быть указана в текстовом формате в виде двузначного числа месяца, буквенного названия месяца на русско</w:t>
      </w:r>
      <w:r>
        <w:rPr>
          <w:rFonts w:ascii="Times New Roman" w:hAnsi="Times New Roman" w:cs="Times New Roman"/>
          <w:sz w:val="28"/>
          <w:szCs w:val="28"/>
        </w:rPr>
        <w:t>м языке строчными буквами и цифрового четырехзначного числа года;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клиента должно соответствовать его полному и сокращенному наименованию в его документах, представленных в соответствии с требованиями пунктов 8 – 9</w:t>
      </w:r>
      <w:r>
        <w:rPr>
          <w:rFonts w:ascii="Times New Roman" w:hAnsi="Times New Roman" w:cs="Times New Roman"/>
          <w:sz w:val="28"/>
          <w:szCs w:val="28"/>
        </w:rPr>
        <w:t xml:space="preserve"> настоящего Порядка, и полному и сокращенному наименованию в перечнях муниципальных бюджетных (автономных) учреждений </w:t>
      </w:r>
      <w:proofErr w:type="spellStart"/>
      <w:r>
        <w:rPr>
          <w:rFonts w:ascii="Times New Roman" w:hAnsi="Times New Roman" w:cs="Times New Roman"/>
          <w:sz w:val="28"/>
          <w:szCs w:val="28"/>
        </w:rPr>
        <w:t>райлна</w:t>
      </w:r>
      <w:proofErr w:type="spellEnd"/>
      <w:r>
        <w:rPr>
          <w:rFonts w:ascii="Times New Roman" w:hAnsi="Times New Roman" w:cs="Times New Roman"/>
          <w:sz w:val="28"/>
          <w:szCs w:val="28"/>
        </w:rPr>
        <w:t>;</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ИНН и КПП клиента должны соответствовать его ИНН и КПП в документах, представляемых в соответствии с требованиями пунктов 8 – 9</w:t>
      </w:r>
      <w:r>
        <w:rPr>
          <w:rFonts w:ascii="Times New Roman" w:hAnsi="Times New Roman" w:cs="Times New Roman"/>
          <w:sz w:val="28"/>
          <w:szCs w:val="28"/>
        </w:rPr>
        <w:t xml:space="preserve"> настоящего Порядка;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 юридический адрес клиента должен соответствовать указанному в его документах, представленных в соответствии с требованиями пунктов 8 – 9 настоящего Порядка;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наименование учредителя должно соответствовать его полному наименованию,</w:t>
      </w:r>
      <w:r>
        <w:rPr>
          <w:rFonts w:ascii="Times New Roman" w:hAnsi="Times New Roman" w:cs="Times New Roman"/>
          <w:sz w:val="28"/>
          <w:szCs w:val="28"/>
        </w:rPr>
        <w:t xml:space="preserve"> указанному в Перечне участников;</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w:t>
      </w:r>
      <w:r>
        <w:rPr>
          <w:rFonts w:ascii="Times New Roman" w:hAnsi="Times New Roman" w:cs="Times New Roman"/>
          <w:sz w:val="28"/>
          <w:szCs w:val="28"/>
        </w:rPr>
        <w:t>лностью;</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7)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8) дата нач</w:t>
      </w:r>
      <w:r>
        <w:rPr>
          <w:rFonts w:ascii="Times New Roman" w:hAnsi="Times New Roman" w:cs="Times New Roman"/>
          <w:sz w:val="28"/>
          <w:szCs w:val="28"/>
        </w:rPr>
        <w:t>ала срока полномочий лиц, временно пользующихся правом подписи, не должна быть ранее даты представления карточки образцов подписей;</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9) дата заполнения в заголовочной части заявления на открытие лицевого счета должна быть не позже даты представления заявлен</w:t>
      </w:r>
      <w:r>
        <w:rPr>
          <w:rFonts w:ascii="Times New Roman" w:hAnsi="Times New Roman" w:cs="Times New Roman"/>
          <w:sz w:val="28"/>
          <w:szCs w:val="28"/>
        </w:rPr>
        <w:t>ия;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10) формы представленного заявления на открытие лицевого счета и карточки образцов подписей должны соответствовать формам, утвержденным </w:t>
      </w:r>
      <w:r>
        <w:rPr>
          <w:rFonts w:ascii="Times New Roman" w:hAnsi="Times New Roman" w:cs="Times New Roman"/>
          <w:sz w:val="28"/>
          <w:szCs w:val="28"/>
        </w:rPr>
        <w:lastRenderedPageBreak/>
        <w:t>настоящим Порядком.</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исправлений в представленных на бумажных носителях заявлений на открытие лицевого счета </w:t>
      </w:r>
      <w:r>
        <w:rPr>
          <w:rFonts w:ascii="Times New Roman" w:hAnsi="Times New Roman" w:cs="Times New Roman"/>
          <w:sz w:val="28"/>
          <w:szCs w:val="28"/>
        </w:rPr>
        <w:t>и документах, перечисленных в пунктах 8 – 9 настоящего Порядка, не допускается.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22. Проверка представленных клиентом документов, необходимых для переоформления лицевого счета, осуществляется в течение 5 рабочих дней.</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23. Проверяемые реквизиты документов, п</w:t>
      </w:r>
      <w:r>
        <w:rPr>
          <w:rFonts w:ascii="Times New Roman" w:hAnsi="Times New Roman" w:cs="Times New Roman"/>
          <w:sz w:val="28"/>
          <w:szCs w:val="28"/>
        </w:rPr>
        <w:t>редставленных для переоформления лицевого счета, должны соответствовать следующим требованиям:</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r>
        <w:rPr>
          <w:rFonts w:ascii="Times New Roman" w:hAnsi="Times New Roman" w:cs="Times New Roman"/>
          <w:sz w:val="28"/>
          <w:szCs w:val="28"/>
        </w:rPr>
        <w:t>;</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дата заполнения в заголовочной части</w:t>
      </w:r>
      <w:r>
        <w:rPr>
          <w:rFonts w:ascii="Times New Roman" w:hAnsi="Times New Roman" w:cs="Times New Roman"/>
          <w:sz w:val="28"/>
          <w:szCs w:val="28"/>
        </w:rPr>
        <w:t xml:space="preserve"> заявления на переоформление лицевого счета не должна быть позже даты дня представления заявления на переоформление лицевого счета;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 наименование клиента до изменения его наименования, при его указании в заявлении на переоформление лицевого счета, должно</w:t>
      </w:r>
      <w:r>
        <w:rPr>
          <w:rFonts w:ascii="Times New Roman" w:hAnsi="Times New Roman" w:cs="Times New Roman"/>
          <w:sz w:val="28"/>
          <w:szCs w:val="28"/>
        </w:rPr>
        <w:t xml:space="preserve">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новое наименование клиента, при его указании в заявлении на переоформление лицевого счета,</w:t>
      </w:r>
      <w:r>
        <w:rPr>
          <w:rFonts w:ascii="Times New Roman" w:hAnsi="Times New Roman" w:cs="Times New Roman"/>
          <w:sz w:val="28"/>
          <w:szCs w:val="28"/>
        </w:rPr>
        <w:t xml:space="preserve"> должно соответствовать новому наименованию в перечнях муниципальных бюджетных (автономных) учреждений Кочковского района Новосибирской области;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формы представленного заявления на переоформление лицевого счета и карточки образцов подписей должны соответ</w:t>
      </w:r>
      <w:r>
        <w:rPr>
          <w:rFonts w:ascii="Times New Roman" w:hAnsi="Times New Roman" w:cs="Times New Roman"/>
          <w:sz w:val="28"/>
          <w:szCs w:val="28"/>
        </w:rPr>
        <w:t>ствовать формам, утвержденным настоящим Порядком.</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Наличие исправлений в представленных на бумажных носителях заявлении на переоформление лицевого счета и документах, перечисленных в пункте 13 настоящего Порядка, не допускается.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24. Проверка представленных </w:t>
      </w:r>
      <w:r>
        <w:rPr>
          <w:rFonts w:ascii="Times New Roman" w:hAnsi="Times New Roman" w:cs="Times New Roman"/>
          <w:sz w:val="28"/>
          <w:szCs w:val="28"/>
        </w:rPr>
        <w:t>клиентом документов, необходимых для закрытия лицевого счета, осуществляется в течении 5 рабочих дней.</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25. Проверяемые реквизиты заявления на закрытие лицевого счета должны соответствовать следующим требованиям:</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sz w:val="28"/>
          <w:szCs w:val="28"/>
        </w:rPr>
        <w:t>номер лицевого счета, указанного в заявлении на закрытие лицевого счета, должен соответствовать номеру лицевого счета, подлежащего закрытию в администрации района;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дата заполнения в заголовочной части заявления на закрытие лицевого счета должна быть ука</w:t>
      </w:r>
      <w:r>
        <w:rPr>
          <w:rFonts w:ascii="Times New Roman" w:hAnsi="Times New Roman" w:cs="Times New Roman"/>
          <w:sz w:val="28"/>
          <w:szCs w:val="28"/>
        </w:rPr>
        <w:t>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3) дата заполнения в заголовочной части заявления на закрытие лицевого </w:t>
      </w:r>
      <w:r>
        <w:rPr>
          <w:rFonts w:ascii="Times New Roman" w:hAnsi="Times New Roman" w:cs="Times New Roman"/>
          <w:sz w:val="28"/>
          <w:szCs w:val="28"/>
        </w:rPr>
        <w:lastRenderedPageBreak/>
        <w:t>счета не должна быть позд</w:t>
      </w:r>
      <w:r>
        <w:rPr>
          <w:rFonts w:ascii="Times New Roman" w:hAnsi="Times New Roman" w:cs="Times New Roman"/>
          <w:sz w:val="28"/>
          <w:szCs w:val="28"/>
        </w:rPr>
        <w:t>нее даты представления заявления на закрытие лицевого счета;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наименование клиента и учредителя, при их указании в заявлении на закрытие лицевого счета, должно соответствовать наименованию в Перечне участников и перечнях муниципальных бюджетных (автономн</w:t>
      </w:r>
      <w:r>
        <w:rPr>
          <w:rFonts w:ascii="Times New Roman" w:hAnsi="Times New Roman" w:cs="Times New Roman"/>
          <w:sz w:val="28"/>
          <w:szCs w:val="28"/>
        </w:rPr>
        <w:t>ых) учреждений Кочковского района Новосибирской области;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формы представленного заявления на закрытие лицевого счета должны соответствовать форме, утвержденной настоящим Порядком;</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в представленном заявлении на закрытие лицевого счета и прилагаемых к н</w:t>
      </w:r>
      <w:r>
        <w:rPr>
          <w:rFonts w:ascii="Times New Roman" w:hAnsi="Times New Roman" w:cs="Times New Roman"/>
          <w:sz w:val="28"/>
          <w:szCs w:val="28"/>
        </w:rPr>
        <w:t>ему документах не допускаются исправления.</w:t>
      </w:r>
    </w:p>
    <w:p w:rsidR="00865B4F" w:rsidRDefault="000531D7">
      <w:pPr>
        <w:pStyle w:val="ConsPlusNormal"/>
        <w:tabs>
          <w:tab w:val="left" w:pos="426"/>
        </w:tabs>
        <w:spacing w:before="240"/>
        <w:jc w:val="center"/>
        <w:rPr>
          <w:rFonts w:ascii="Times New Roman" w:hAnsi="Times New Roman" w:cs="Times New Roman"/>
          <w:sz w:val="28"/>
          <w:szCs w:val="28"/>
        </w:rPr>
      </w:pPr>
      <w:r>
        <w:rPr>
          <w:rFonts w:ascii="Times New Roman" w:hAnsi="Times New Roman" w:cs="Times New Roman"/>
          <w:b/>
          <w:sz w:val="28"/>
          <w:szCs w:val="28"/>
        </w:rPr>
        <w:t>2.3.</w:t>
      </w:r>
      <w:r>
        <w:rPr>
          <w:rFonts w:ascii="Times New Roman" w:hAnsi="Times New Roman" w:cs="Times New Roman"/>
          <w:sz w:val="28"/>
          <w:szCs w:val="28"/>
        </w:rPr>
        <w:t> </w:t>
      </w:r>
      <w:r>
        <w:rPr>
          <w:rFonts w:ascii="Times New Roman" w:hAnsi="Times New Roman" w:cs="Times New Roman"/>
          <w:b/>
          <w:sz w:val="28"/>
          <w:szCs w:val="28"/>
        </w:rPr>
        <w:t>Основания для возврата органом, осуществляющим открытие и ведение лицевых счетов, участнику системы казначейских платежей документов, необходимых для открытия, переоформления и закрытия лицевых счетов</w:t>
      </w:r>
    </w:p>
    <w:p w:rsidR="00865B4F" w:rsidRDefault="000531D7">
      <w:pPr>
        <w:pStyle w:val="ConsPlusNormal"/>
        <w:tabs>
          <w:tab w:val="left" w:pos="426"/>
        </w:tabs>
        <w:spacing w:before="240"/>
        <w:ind w:firstLine="709"/>
        <w:jc w:val="both"/>
        <w:rPr>
          <w:rFonts w:ascii="Times New Roman" w:hAnsi="Times New Roman" w:cs="Times New Roman"/>
          <w:sz w:val="28"/>
          <w:szCs w:val="28"/>
        </w:rPr>
      </w:pPr>
      <w:r>
        <w:rPr>
          <w:rFonts w:ascii="Times New Roman" w:hAnsi="Times New Roman" w:cs="Times New Roman"/>
          <w:sz w:val="28"/>
          <w:szCs w:val="28"/>
        </w:rPr>
        <w:t>26. Осн</w:t>
      </w:r>
      <w:r>
        <w:rPr>
          <w:rFonts w:ascii="Times New Roman" w:hAnsi="Times New Roman" w:cs="Times New Roman"/>
          <w:sz w:val="28"/>
          <w:szCs w:val="28"/>
        </w:rPr>
        <w:t>ованиями для возврата документов, необходимых для открытия лицевого счета, являются: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непредставление какого-либо из документов, указанных в пунктах 8 – 9 настоящего Порядка;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реквизитов, подлежащих заполнению, в заявлении на открытие лицево</w:t>
      </w:r>
      <w:r>
        <w:rPr>
          <w:rFonts w:ascii="Times New Roman" w:hAnsi="Times New Roman" w:cs="Times New Roman"/>
          <w:sz w:val="28"/>
          <w:szCs w:val="28"/>
        </w:rPr>
        <w:t>го счета и/или карточке образцов подписей;</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несоответствие реквизитов, указанных в заявлении на открытие лицевого счета, данным, содержащимся в документах, представленных в соответствии с пунктами 8 – 9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реквизитов, у</w:t>
      </w:r>
      <w:r>
        <w:rPr>
          <w:rFonts w:ascii="Times New Roman" w:hAnsi="Times New Roman" w:cs="Times New Roman"/>
          <w:sz w:val="28"/>
          <w:szCs w:val="28"/>
        </w:rPr>
        <w:t xml:space="preserve">казанных в заявлении на открытие лицевого счета, и данных, содержащихся в документах, представленных в соответствии с пунктами 8 – 9 настоящего Порядка, данным Перечня участников и (или) перечней муниципальных бюджетных (автономных) учреждений Кочковского </w:t>
      </w:r>
      <w:r>
        <w:rPr>
          <w:rFonts w:ascii="Times New Roman" w:hAnsi="Times New Roman" w:cs="Times New Roman"/>
          <w:sz w:val="28"/>
          <w:szCs w:val="28"/>
        </w:rPr>
        <w:t>района Новосибирской области;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формы представленных заявления на открытие лицевого счета или карточки образцов подписей утвержденной форме;</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наличие исправлений в заявлении на открытие лицевого счета и документах, представленных в соотве</w:t>
      </w:r>
      <w:r>
        <w:rPr>
          <w:rFonts w:ascii="Times New Roman" w:hAnsi="Times New Roman" w:cs="Times New Roman"/>
          <w:sz w:val="28"/>
          <w:szCs w:val="28"/>
        </w:rPr>
        <w:t>тствии с пунктами 8 – 9 настоящего Порядка.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наличии замечаний в соответствии с пунктом 21 настоящего Порядка, не позднее срока, установленного для проведения проверки представленных документов для открытия лицевого счета, клиенту направляется письмо в </w:t>
      </w:r>
      <w:r>
        <w:rPr>
          <w:rFonts w:ascii="Times New Roman" w:hAnsi="Times New Roman" w:cs="Times New Roman"/>
          <w:sz w:val="28"/>
          <w:szCs w:val="28"/>
        </w:rPr>
        <w:t>произвольной форме с указанием причины (причин) возврата документов на открытие лицевого счета.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27. Основанием для возврата документов, необходимых для переоформления лицевого счета являются: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непредставление какого-либо из документов, указанных в пункте</w:t>
      </w:r>
      <w:r>
        <w:rPr>
          <w:rFonts w:ascii="Times New Roman" w:hAnsi="Times New Roman" w:cs="Times New Roman"/>
          <w:sz w:val="28"/>
          <w:szCs w:val="28"/>
        </w:rPr>
        <w:t xml:space="preserve"> 13 настоящего Порядка;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реквизитов, подлежащих заполнению, в заявлении на переоформление лицевого счета и/или новой карточке образцов подписей;</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3) несоответствие реквизитов, указанных в заявлении на переоформление </w:t>
      </w:r>
      <w:r>
        <w:rPr>
          <w:rFonts w:ascii="Times New Roman" w:hAnsi="Times New Roman" w:cs="Times New Roman"/>
          <w:sz w:val="28"/>
          <w:szCs w:val="28"/>
        </w:rPr>
        <w:lastRenderedPageBreak/>
        <w:t>лицевого счета, данным, соде</w:t>
      </w:r>
      <w:r>
        <w:rPr>
          <w:rFonts w:ascii="Times New Roman" w:hAnsi="Times New Roman" w:cs="Times New Roman"/>
          <w:sz w:val="28"/>
          <w:szCs w:val="28"/>
        </w:rPr>
        <w:t>ржащимся в иных документах, представленных в соответствии с пунктом 13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реквизитов, указанных в документах, представленных в соответствии с пунктом 13 настоящего Порядка, данным перечней муниципальных бюджетных (автоном</w:t>
      </w:r>
      <w:r>
        <w:rPr>
          <w:rFonts w:ascii="Times New Roman" w:hAnsi="Times New Roman" w:cs="Times New Roman"/>
          <w:sz w:val="28"/>
          <w:szCs w:val="28"/>
        </w:rPr>
        <w:t>ных) учреждений Кочковского района Новосибирской области;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формы представленных заявления на переоформление лицевого счета или карточки образцов подписей утвержденной форме;</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sz w:val="28"/>
          <w:szCs w:val="28"/>
        </w:rPr>
        <w:t>наличие исправлений в заявлении на переоформление лицевого счета и документах, представленных в соответствии с пунктом 13 настоящего Порядка.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наличии замечаний в соответствии с пунктом 23 настоящего Порядка, не позднее срока, установленного для проведе</w:t>
      </w:r>
      <w:r>
        <w:rPr>
          <w:rFonts w:ascii="Times New Roman" w:hAnsi="Times New Roman" w:cs="Times New Roman"/>
          <w:sz w:val="28"/>
          <w:szCs w:val="28"/>
        </w:rPr>
        <w:t>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возврата документов на переоформление лицевого счета.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28. Основанием для </w:t>
      </w:r>
      <w:r>
        <w:rPr>
          <w:rFonts w:ascii="Times New Roman" w:hAnsi="Times New Roman" w:cs="Times New Roman"/>
          <w:sz w:val="28"/>
          <w:szCs w:val="28"/>
        </w:rPr>
        <w:t>возврата документов, необходимых для закрытия лицевого счета являются: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непредставление какого-либо из документов, указанных в пунктах 16 – 18 настоящего Порядка;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реквизитов, подлежащих заполнению, в заявлении на закрытие лицевого счета;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реквизитов, указанных в документах, представленных на закрытие лицевого счета</w:t>
      </w:r>
      <w:r>
        <w:rPr>
          <w:rFonts w:ascii="Times New Roman" w:hAnsi="Times New Roman" w:cs="Times New Roman"/>
          <w:sz w:val="28"/>
          <w:szCs w:val="28"/>
        </w:rPr>
        <w:t>, данным Перечня участников и перечней муниципальных бюджетных (автономных) учреждений Кочковского района Новосибирской области;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формы представленного заявления на закрытие лицевого счета утвержденной форме;</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наличие исправлений в докум</w:t>
      </w:r>
      <w:r>
        <w:rPr>
          <w:rFonts w:ascii="Times New Roman" w:hAnsi="Times New Roman" w:cs="Times New Roman"/>
          <w:sz w:val="28"/>
          <w:szCs w:val="28"/>
        </w:rPr>
        <w:t>ентах, представленных на закрытие лицевого счета.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наличии замечаний в соответствии с пунктом 25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w:t>
      </w:r>
      <w:r>
        <w:rPr>
          <w:rFonts w:ascii="Times New Roman" w:hAnsi="Times New Roman" w:cs="Times New Roman"/>
          <w:sz w:val="28"/>
          <w:szCs w:val="28"/>
        </w:rPr>
        <w:t>ьмо в произвольной форме с указанием причины (причин) возврата документов на закрытие лицевого счета.</w:t>
      </w:r>
    </w:p>
    <w:p w:rsidR="00865B4F" w:rsidRDefault="000531D7">
      <w:pPr>
        <w:pStyle w:val="ConsPlusNormal"/>
        <w:tabs>
          <w:tab w:val="left" w:pos="426"/>
        </w:tabs>
        <w:spacing w:before="240" w:after="240"/>
        <w:jc w:val="center"/>
        <w:rPr>
          <w:rFonts w:ascii="Times New Roman" w:hAnsi="Times New Roman" w:cs="Times New Roman"/>
          <w:b/>
          <w:sz w:val="28"/>
          <w:szCs w:val="28"/>
        </w:rPr>
      </w:pPr>
      <w:r>
        <w:rPr>
          <w:rFonts w:ascii="Times New Roman" w:hAnsi="Times New Roman" w:cs="Times New Roman"/>
          <w:b/>
          <w:sz w:val="28"/>
          <w:szCs w:val="28"/>
        </w:rPr>
        <w:t>2.4.</w:t>
      </w:r>
      <w:r>
        <w:rPr>
          <w:rFonts w:ascii="Times New Roman" w:hAnsi="Times New Roman" w:cs="Times New Roman"/>
          <w:sz w:val="28"/>
          <w:szCs w:val="28"/>
        </w:rPr>
        <w:t> </w:t>
      </w:r>
      <w:r>
        <w:rPr>
          <w:rFonts w:ascii="Times New Roman" w:hAnsi="Times New Roman" w:cs="Times New Roman"/>
          <w:b/>
          <w:sz w:val="28"/>
          <w:szCs w:val="28"/>
        </w:rPr>
        <w:t>Основания переоформления и закрытия лицевых счетов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Переоформление лицевых счетов производится при изменении наименования клиента, не вызванном ег</w:t>
      </w:r>
      <w:r>
        <w:rPr>
          <w:rFonts w:ascii="Times New Roman" w:hAnsi="Times New Roman" w:cs="Times New Roman"/>
          <w:sz w:val="28"/>
          <w:szCs w:val="28"/>
        </w:rPr>
        <w:t xml:space="preserve">о реорганизацией и не связанном с изменением подчиненности или организационно-правового статуса, после внесения учредителем в соответствии с настоящим Порядком </w:t>
      </w:r>
      <w:r>
        <w:rPr>
          <w:rFonts w:ascii="Times New Roman" w:hAnsi="Times New Roman" w:cs="Times New Roman"/>
          <w:sz w:val="28"/>
          <w:szCs w:val="28"/>
        </w:rPr>
        <w:lastRenderedPageBreak/>
        <w:t xml:space="preserve">соответствующих изменений в перечни муниципальных бюджетных (автономных) учреждений Кочковского </w:t>
      </w:r>
      <w:r>
        <w:rPr>
          <w:rFonts w:ascii="Times New Roman" w:hAnsi="Times New Roman" w:cs="Times New Roman"/>
          <w:sz w:val="28"/>
          <w:szCs w:val="28"/>
        </w:rPr>
        <w:t>района Новосибирской области.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30. Лицевые счета клиентов в администрации района закрываются: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в связи с ликвидацией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связи с исключением клиента из перечней муниципальных бюджетных (автономных) учреждений Кочковского района Новосибирской обл</w:t>
      </w:r>
      <w:r>
        <w:rPr>
          <w:rFonts w:ascii="Times New Roman" w:hAnsi="Times New Roman" w:cs="Times New Roman"/>
          <w:sz w:val="28"/>
          <w:szCs w:val="28"/>
        </w:rPr>
        <w:t>асти;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в связи с реорганизацией клиента;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 в связи с изменением учредителя;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связи с изменением типа муниципального бюджетного учреждения Кочковского района Новосибирской области в целях создания муниципального казенного учреждения Новосибирской обл</w:t>
      </w:r>
      <w:r>
        <w:rPr>
          <w:rFonts w:ascii="Times New Roman" w:hAnsi="Times New Roman" w:cs="Times New Roman"/>
          <w:sz w:val="28"/>
          <w:szCs w:val="28"/>
        </w:rPr>
        <w:t>асти или муниципального автономного учреждения Кочковского района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связи с изменением типа муниципального автономного учреждения Кочковского района Новосибирской области в целях создания муниципального казенного учреждения Кочков</w:t>
      </w:r>
      <w:r>
        <w:rPr>
          <w:rFonts w:ascii="Times New Roman" w:hAnsi="Times New Roman" w:cs="Times New Roman"/>
          <w:sz w:val="28"/>
          <w:szCs w:val="28"/>
        </w:rPr>
        <w:t>ского района Новосибирской области.</w:t>
      </w:r>
    </w:p>
    <w:p w:rsidR="00865B4F" w:rsidRDefault="000531D7">
      <w:pPr>
        <w:pStyle w:val="ConsPlusNormal"/>
        <w:tabs>
          <w:tab w:val="left" w:pos="426"/>
        </w:tabs>
        <w:spacing w:before="240" w:after="240"/>
        <w:ind w:firstLine="709"/>
        <w:jc w:val="center"/>
        <w:rPr>
          <w:rFonts w:ascii="Times New Roman" w:hAnsi="Times New Roman" w:cs="Times New Roman"/>
          <w:b/>
          <w:sz w:val="28"/>
          <w:szCs w:val="28"/>
        </w:rPr>
      </w:pPr>
      <w:r>
        <w:rPr>
          <w:rFonts w:ascii="Times New Roman" w:hAnsi="Times New Roman" w:cs="Times New Roman"/>
          <w:b/>
          <w:sz w:val="28"/>
          <w:szCs w:val="28"/>
        </w:rPr>
        <w:t>2.5. Иные положения, устанавливающие особенности открытия, переоформления, закрытия и ведения лицевых счетов участников системы казначейских платежей с учетом их организационной правовой формы, а также содержащие требова</w:t>
      </w:r>
      <w:r>
        <w:rPr>
          <w:rFonts w:ascii="Times New Roman" w:hAnsi="Times New Roman" w:cs="Times New Roman"/>
          <w:b/>
          <w:sz w:val="28"/>
          <w:szCs w:val="28"/>
        </w:rPr>
        <w:t>ния к процедуре формирования, ведения и хранения дел участников системы казначейских платежей, открывших лицевые счета, в органе, осуществляющем открытие и ведение лицевых счетов</w:t>
      </w:r>
    </w:p>
    <w:p w:rsidR="00865B4F" w:rsidRDefault="000531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30. Лицевой счет бюджетного (автономного) учреждения открывается муниципально</w:t>
      </w:r>
      <w:r>
        <w:rPr>
          <w:rFonts w:ascii="Times New Roman" w:hAnsi="Times New Roman" w:cs="Times New Roman"/>
          <w:bCs/>
          <w:sz w:val="28"/>
          <w:szCs w:val="28"/>
        </w:rPr>
        <w:t>му бюджетному (автономному) учреждению Кочковского района Новосибирской области, включенному в перечни муниципальных бюджетных (автономных) учреждений Кочковского района Новосибирской области, в том числе обслуживаемому в централизованной бухгалтерии и име</w:t>
      </w:r>
      <w:r>
        <w:rPr>
          <w:rFonts w:ascii="Times New Roman" w:hAnsi="Times New Roman" w:cs="Times New Roman"/>
          <w:bCs/>
          <w:sz w:val="28"/>
          <w:szCs w:val="28"/>
        </w:rPr>
        <w:t>ющему самостоятельную смету доходов и расходов.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Отдельный лицевой счет бюджетного (автономного) учреждения открывается муниципальному бюджетному (автономному) учреждению Кочковского района Новосибирской области, включенному в перечни муниципальных бюдж</w:t>
      </w:r>
      <w:r>
        <w:rPr>
          <w:rFonts w:ascii="Times New Roman" w:hAnsi="Times New Roman" w:cs="Times New Roman"/>
          <w:sz w:val="28"/>
          <w:szCs w:val="28"/>
        </w:rPr>
        <w:t>етных (автономных) учреждений Кочковского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Отдельный лицевой счет бюджетного (автономного) учреждения для учета </w:t>
      </w:r>
      <w:r>
        <w:rPr>
          <w:rFonts w:ascii="Times New Roman" w:hAnsi="Times New Roman" w:cs="Times New Roman"/>
          <w:sz w:val="28"/>
          <w:szCs w:val="28"/>
        </w:rPr>
        <w:t xml:space="preserve">операций со средствами ОМС открывается муниципальному бюджетному (автономному) учреждению Кочковского района Новосибирской области, включенному в перечни муниципальных бюджетных (автономных) учреждений Кочковского района Новосибирской области, в том числе </w:t>
      </w:r>
      <w:r>
        <w:rPr>
          <w:rFonts w:ascii="Times New Roman" w:hAnsi="Times New Roman" w:cs="Times New Roman"/>
          <w:sz w:val="28"/>
          <w:szCs w:val="28"/>
        </w:rPr>
        <w:t>обслуживаемому в централизованной бухгалтерии и имеющему самостоятельную смету доходов и расходов.</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33. При открытии лицевых счетов в течение финансового года, в течение 3 рабочих дней после открытия лицевого счета в администрации района </w:t>
      </w:r>
      <w:r>
        <w:rPr>
          <w:rFonts w:ascii="Times New Roman" w:hAnsi="Times New Roman" w:cs="Times New Roman"/>
          <w:sz w:val="28"/>
          <w:szCs w:val="28"/>
        </w:rPr>
        <w:lastRenderedPageBreak/>
        <w:t xml:space="preserve">представляется акт </w:t>
      </w:r>
      <w:r>
        <w:rPr>
          <w:rFonts w:ascii="Times New Roman" w:hAnsi="Times New Roman" w:cs="Times New Roman"/>
          <w:sz w:val="28"/>
          <w:szCs w:val="28"/>
        </w:rPr>
        <w:t>приема-передачи показателей соответствующего лицевого счета по форме, установленной Федеральным казначейством, подписанный клиентом и органом Федерального казначейства (финансовым органом), в котором ранее был открыт лицевой счет.</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После открытия в админист</w:t>
      </w:r>
      <w:r>
        <w:rPr>
          <w:rFonts w:ascii="Times New Roman" w:hAnsi="Times New Roman" w:cs="Times New Roman"/>
          <w:sz w:val="28"/>
          <w:szCs w:val="28"/>
        </w:rPr>
        <w:t>рации района соответствующего лицевого счета и представления акта приема-передачи администрация района в течение 3 рабочих дней обеспечивает внесение в информационную систему по исполнению местного бюджета показателей о произведенных поступлениях и перечис</w:t>
      </w:r>
      <w:r>
        <w:rPr>
          <w:rFonts w:ascii="Times New Roman" w:hAnsi="Times New Roman" w:cs="Times New Roman"/>
          <w:sz w:val="28"/>
          <w:szCs w:val="28"/>
        </w:rPr>
        <w:t>лениях за истекший период финансового года, отраженных в акте приема-передачи.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непредставлении акта приема-передачи, операции по соответствующему лицевому счету не осуществляются до устранения допущенных нарушений.</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34. Открытие лицевых счетов в </w:t>
      </w:r>
      <w:r>
        <w:rPr>
          <w:rFonts w:ascii="Times New Roman" w:hAnsi="Times New Roman" w:cs="Times New Roman"/>
          <w:sz w:val="28"/>
          <w:szCs w:val="28"/>
        </w:rPr>
        <w:t>администрации района осуществляется после проверки документов, представленных для открытия лицевого счета, по разрешительной надписи главы района на заявлении на открытие лицевого счета. Администрация района после открытия лицевого счета в течение 3 рабочи</w:t>
      </w:r>
      <w:r>
        <w:rPr>
          <w:rFonts w:ascii="Times New Roman" w:hAnsi="Times New Roman" w:cs="Times New Roman"/>
          <w:sz w:val="28"/>
          <w:szCs w:val="28"/>
        </w:rPr>
        <w:t>х дней уведомляет клиента по форме приложения № 5 к настоящему Порядку об открытии лицевого счета.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35. Переоформление лицевых счетов в администрации района осуществляется после проверки документов, представленных для переоформления лицевого счета, по разре</w:t>
      </w:r>
      <w:r>
        <w:rPr>
          <w:rFonts w:ascii="Times New Roman" w:hAnsi="Times New Roman" w:cs="Times New Roman"/>
          <w:sz w:val="28"/>
          <w:szCs w:val="28"/>
        </w:rPr>
        <w:t>шительной надписи главы района на заявлении на переоформление лицевого счета. Администрация района после переоформления лицевых счетов в течение 3 рабочих дней уведомляет клиента по форме приложения № 5 к настоящему Порядку о переоформлении лицевых счетов.</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переоформлении лицевого счета нумерация остается прежней.</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При исключении клиента из перечней муниципальных бюджетных (автономных) учреждений Кочковского райо</w:t>
      </w:r>
      <w:r>
        <w:rPr>
          <w:rFonts w:ascii="Times New Roman" w:hAnsi="Times New Roman" w:cs="Times New Roman"/>
          <w:sz w:val="28"/>
          <w:szCs w:val="28"/>
        </w:rPr>
        <w:t>на Новосибирской области и (или) изменении типа муниципального автономного учреждения Кочковского района Новосибирской области в целях создания муниципального казенного учреждения Кочковского района Новосибирской области, в течение 5 рабочих дней с момента</w:t>
      </w:r>
      <w:r>
        <w:rPr>
          <w:rFonts w:ascii="Times New Roman" w:hAnsi="Times New Roman" w:cs="Times New Roman"/>
          <w:sz w:val="28"/>
          <w:szCs w:val="28"/>
        </w:rPr>
        <w:t xml:space="preserve"> исключения из перечней муниципальных бюджетных (автономных) учреждений Кочковского района Новосибирской области или принятия решения об изменении типа учреждения в соответствующее управление  представляется заявление на закрытие всех лицевых счетов (прило</w:t>
      </w:r>
      <w:r>
        <w:rPr>
          <w:rFonts w:ascii="Times New Roman" w:hAnsi="Times New Roman" w:cs="Times New Roman"/>
          <w:sz w:val="28"/>
          <w:szCs w:val="28"/>
        </w:rPr>
        <w:t>жение № 9 к настоящему Порядку).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При изменении типа муниципального бюджетного учреждения Кочковского района Новосибирской области в целях создания муниципального казенного учреждения Кочковского района Новосибирской области закрытию подлежат все действ</w:t>
      </w:r>
      <w:r>
        <w:rPr>
          <w:rFonts w:ascii="Times New Roman" w:hAnsi="Times New Roman" w:cs="Times New Roman"/>
          <w:sz w:val="28"/>
          <w:szCs w:val="28"/>
        </w:rPr>
        <w:t>ующие лицевые счета.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изменении типа муниципального бюджетного учреждения Кочковского района Новосибирской области в целях создания муниципального автономного учреждения Кочковского района Новосибирской области закрытию подлежит лицевой счет бюджетного </w:t>
      </w:r>
      <w:r>
        <w:rPr>
          <w:rFonts w:ascii="Times New Roman" w:hAnsi="Times New Roman" w:cs="Times New Roman"/>
          <w:sz w:val="28"/>
          <w:szCs w:val="28"/>
        </w:rPr>
        <w:t>учреждения.</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непредставлении заявления на закрытие всех лицевых счетов </w:t>
      </w:r>
      <w:r>
        <w:rPr>
          <w:rFonts w:ascii="Times New Roman" w:hAnsi="Times New Roman" w:cs="Times New Roman"/>
          <w:sz w:val="28"/>
          <w:szCs w:val="28"/>
        </w:rPr>
        <w:lastRenderedPageBreak/>
        <w:t>в установленный срок операции по лицевым счетам не осуществляются до представления заявления на закрытие лицевых счетов.</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38. </w:t>
      </w:r>
      <w:r>
        <w:rPr>
          <w:rFonts w:ascii="Times New Roman" w:hAnsi="Times New Roman" w:cs="Times New Roman"/>
          <w:sz w:val="28"/>
          <w:szCs w:val="28"/>
        </w:rPr>
        <w:t>Лицевые счета закрываются при отсутствии на них бюджетных данных, плановых показателей ФХД, остатков денежных средств, обязательств, отраженных на лицевом счете.</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наличии бюджетных данных, плановых показателей ФХД, остатка денежных средств, обязательств</w:t>
      </w:r>
      <w:r>
        <w:rPr>
          <w:rFonts w:ascii="Times New Roman" w:hAnsi="Times New Roman" w:cs="Times New Roman"/>
          <w:sz w:val="28"/>
          <w:szCs w:val="28"/>
        </w:rPr>
        <w:t xml:space="preserve"> на лицевых счетах на момент представления заявления на закрытие лицевых счетов,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r>
        <w:rPr>
          <w:rFonts w:ascii="Times New Roman" w:hAnsi="Times New Roman" w:cs="Times New Roman"/>
          <w:sz w:val="28"/>
          <w:szCs w:val="28"/>
        </w:rPr>
        <w:t xml:space="preserve">глава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26"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39. Закрытие лицевых счетов, по которым показатели на другие лицевые счета не переносятся, производится при отсутствии на них неиспользо</w:t>
      </w:r>
      <w:r>
        <w:rPr>
          <w:rFonts w:ascii="Times New Roman" w:hAnsi="Times New Roman" w:cs="Times New Roman"/>
          <w:sz w:val="28"/>
          <w:szCs w:val="28"/>
        </w:rPr>
        <w:t>ванных бюджетных данных, плановых показателей ФХД, остатков денежных средств, неисполненных обязательств.</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40. При закрытии лицевого счета казначейский отдел производит с клиентом сверку движения и остатков средств на лицевом счете с начала текущего финансо</w:t>
      </w:r>
      <w:r>
        <w:rPr>
          <w:rFonts w:ascii="Times New Roman" w:hAnsi="Times New Roman" w:cs="Times New Roman"/>
          <w:sz w:val="28"/>
          <w:szCs w:val="28"/>
        </w:rPr>
        <w:t>вого года по дату закрытия лицевого счета включительно.</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сверки соответствующим управлением составляется акт сверки операций по лицевому счету в двух экземплярах (приложение № 10 к настоящему Порядку). Акт сверки подписывается главой района с</w:t>
      </w:r>
      <w:r>
        <w:rPr>
          <w:rFonts w:ascii="Times New Roman" w:hAnsi="Times New Roman" w:cs="Times New Roman"/>
          <w:sz w:val="28"/>
          <w:szCs w:val="28"/>
        </w:rPr>
        <w:t> одной стороны и руководителем, и главным бухгалтером клиента, с другой стороны.</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41. В упр</w:t>
      </w:r>
      <w:r>
        <w:rPr>
          <w:rFonts w:ascii="Times New Roman" w:hAnsi="Times New Roman" w:cs="Times New Roman"/>
          <w:sz w:val="28"/>
          <w:szCs w:val="28"/>
        </w:rPr>
        <w:t>авлениях финансов районов при отсутствии замечаний заявление на закрытие лицевого счета визируется главой района.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Закрытие лицевых счетов в администрации района осуществляется по разрешительной надписи главы района на заявлении на закрытие лицевых счетов.</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наличии подписанного с двух сторон акта сверки операций по лицевому счету (приложение № 10 к настоящему Порядку), соответствующее управление в течение трех рабочих дней после закрытия лицевого счета уведомляет клиента о закрытии лицевого счета по форм</w:t>
      </w:r>
      <w:r>
        <w:rPr>
          <w:rFonts w:ascii="Times New Roman" w:hAnsi="Times New Roman" w:cs="Times New Roman"/>
          <w:sz w:val="28"/>
          <w:szCs w:val="28"/>
        </w:rPr>
        <w:t>е приложения № 5 к настоящему Порядку.</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42. Для открытия лицевого счета любого вида должно быть сформировано единое дело клиента.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Все документы, связанные с открытием, переоформлением, закрытием лицевых счетов, соответствующие установленным требованиям, хра</w:t>
      </w:r>
      <w:r>
        <w:rPr>
          <w:rFonts w:ascii="Times New Roman" w:hAnsi="Times New Roman" w:cs="Times New Roman"/>
          <w:sz w:val="28"/>
          <w:szCs w:val="28"/>
        </w:rPr>
        <w:t>нятся в деле клиента.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43. Администрация района уведомляет налоговый орган об открытии, закрытии, изменении реквизитов лицевых счетов клие</w:t>
      </w:r>
      <w:r>
        <w:rPr>
          <w:rFonts w:ascii="Times New Roman" w:hAnsi="Times New Roman" w:cs="Times New Roman"/>
          <w:sz w:val="28"/>
          <w:szCs w:val="28"/>
        </w:rPr>
        <w:t>нтов в порядке, установленном настоящим разделом.</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открытии, закрытии или изменении реквизитов лицевых счетов клиентов администрация района направляет в налоговый орган по месту нахождения администрации района сообщение об открытии (закрытии, изменении </w:t>
      </w:r>
      <w:r>
        <w:rPr>
          <w:rFonts w:ascii="Times New Roman" w:hAnsi="Times New Roman" w:cs="Times New Roman"/>
          <w:sz w:val="28"/>
          <w:szCs w:val="28"/>
        </w:rPr>
        <w:t>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течение трех дней со дня открытия (закрытия, изменения реквизитов) лицевого счета в н</w:t>
      </w:r>
      <w:r>
        <w:rPr>
          <w:rFonts w:ascii="Times New Roman" w:hAnsi="Times New Roman" w:cs="Times New Roman"/>
          <w:sz w:val="28"/>
          <w:szCs w:val="28"/>
        </w:rPr>
        <w:t>алоговый орган направляется сообщение об открытии (закрытии, изменении реквизитов) лицевого счета клиента на бумажном носителе с приложением сопроводительного письма.</w:t>
      </w:r>
    </w:p>
    <w:p w:rsidR="00865B4F" w:rsidRDefault="000531D7">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Сообщение об открытии (закрытии, изменении реквизитов) лицевого счета клиента подписывает</w:t>
      </w:r>
      <w:r>
        <w:rPr>
          <w:rFonts w:ascii="Times New Roman" w:hAnsi="Times New Roman" w:cs="Times New Roman"/>
          <w:sz w:val="28"/>
          <w:szCs w:val="28"/>
        </w:rPr>
        <w:t>ся главой района.</w:t>
      </w:r>
    </w:p>
    <w:p w:rsidR="00865B4F" w:rsidRDefault="00865B4F">
      <w:pPr>
        <w:pStyle w:val="ConsPlusNormal"/>
        <w:tabs>
          <w:tab w:val="left" w:pos="426"/>
        </w:tabs>
        <w:ind w:firstLine="709"/>
        <w:jc w:val="both"/>
        <w:rPr>
          <w:rFonts w:ascii="Times New Roman" w:hAnsi="Times New Roman" w:cs="Times New Roman"/>
          <w:sz w:val="28"/>
          <w:szCs w:val="28"/>
        </w:rPr>
      </w:pPr>
    </w:p>
    <w:p w:rsidR="00865B4F" w:rsidRDefault="000531D7">
      <w:pPr>
        <w:pStyle w:val="ConsPlusNormal"/>
        <w:tabs>
          <w:tab w:val="left" w:pos="426"/>
        </w:tabs>
        <w:spacing w:after="240"/>
        <w:jc w:val="center"/>
        <w:rPr>
          <w:rFonts w:ascii="Times New Roman" w:hAnsi="Times New Roman" w:cs="Times New Roman"/>
          <w:b/>
          <w:sz w:val="28"/>
          <w:szCs w:val="28"/>
        </w:rPr>
      </w:pPr>
      <w:r>
        <w:rPr>
          <w:rFonts w:ascii="Times New Roman" w:hAnsi="Times New Roman" w:cs="Times New Roman"/>
          <w:b/>
          <w:sz w:val="28"/>
          <w:szCs w:val="28"/>
        </w:rPr>
        <w:t>3. Ведение лицевых счетов</w:t>
      </w:r>
    </w:p>
    <w:p w:rsidR="00865B4F" w:rsidRDefault="000531D7">
      <w:pPr>
        <w:pStyle w:val="ConsPlusNormal"/>
        <w:tabs>
          <w:tab w:val="left" w:pos="426"/>
        </w:tabs>
        <w:jc w:val="center"/>
        <w:rPr>
          <w:rFonts w:ascii="Times New Roman" w:hAnsi="Times New Roman" w:cs="Times New Roman"/>
          <w:b/>
          <w:sz w:val="28"/>
          <w:szCs w:val="28"/>
        </w:rPr>
      </w:pPr>
      <w:r>
        <w:rPr>
          <w:rFonts w:ascii="Times New Roman" w:hAnsi="Times New Roman" w:cs="Times New Roman"/>
          <w:b/>
          <w:sz w:val="28"/>
          <w:szCs w:val="28"/>
        </w:rPr>
        <w:t>3.1. Правила взаимодействия при открытии и ведении лицевых счетов, а также обмена документами между участниками системы казначейских платежей и органом, осуществляющим открытие и ведение лицевых счетов</w:t>
      </w:r>
    </w:p>
    <w:p w:rsidR="00865B4F" w:rsidRDefault="000531D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44. </w:t>
      </w:r>
      <w:r>
        <w:rPr>
          <w:rFonts w:ascii="Times New Roman" w:hAnsi="Times New Roman" w:cs="Times New Roman"/>
          <w:sz w:val="28"/>
          <w:szCs w:val="28"/>
        </w:rPr>
        <w:t xml:space="preserve">Клиенты в течение 5 рабочих дней обязаны сообщать в администрацию района в письменной форме о всех изменениях в документах, представленных для формирования дела клиента, и не влекущих переоформление лицевых счетов. </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Предъявления доверенностей и других доку</w:t>
      </w:r>
      <w:r>
        <w:rPr>
          <w:rFonts w:ascii="Times New Roman" w:hAnsi="Times New Roman" w:cs="Times New Roman"/>
          <w:sz w:val="28"/>
          <w:szCs w:val="28"/>
        </w:rPr>
        <w:t>ментов, подтверждающих полномочия лиц, подписи которых включены в карточку образцов подписей не требуется.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смене главного бухгалтера клиента</w:t>
      </w:r>
      <w:r>
        <w:rPr>
          <w:rFonts w:ascii="Times New Roman" w:hAnsi="Times New Roman" w:cs="Times New Roman"/>
          <w:sz w:val="28"/>
          <w:szCs w:val="28"/>
        </w:rPr>
        <w:t xml:space="preserve"> руководитель клиента обязан сообщить об этом по месту обслуживания лицевого счета.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При замене или дополнении хотя бы одной подписи, включенной в карточку образцов подписей, представляется новая карточка образцов подписей всех лиц, имеющих право первой</w:t>
      </w:r>
      <w:r>
        <w:rPr>
          <w:rFonts w:ascii="Times New Roman" w:hAnsi="Times New Roman" w:cs="Times New Roman"/>
          <w:sz w:val="28"/>
          <w:szCs w:val="28"/>
        </w:rPr>
        <w:t xml:space="preserve"> и второй подписи, в двух экземплярах, заверенная в соответствии с настоящим Порядком.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замене или дополнении подписей лиц, имеющих право первой и второй подписи, (подписи руководителя и главного бухгалтера клиента остаются прежние), предоставляется нов</w:t>
      </w:r>
      <w:r>
        <w:rPr>
          <w:rFonts w:ascii="Times New Roman" w:hAnsi="Times New Roman" w:cs="Times New Roman"/>
          <w:sz w:val="28"/>
          <w:szCs w:val="28"/>
        </w:rPr>
        <w:t>ая карточка образцов подписей, дополнительное заверение которой не требуется. Она принимается по разрешительной надписи главы района после сверки подписей руководителя и главного бухгалтера, подписавших карточку, с образцами их подписей на заменяемой карто</w:t>
      </w:r>
      <w:r>
        <w:rPr>
          <w:rFonts w:ascii="Times New Roman" w:hAnsi="Times New Roman" w:cs="Times New Roman"/>
          <w:sz w:val="28"/>
          <w:szCs w:val="28"/>
        </w:rPr>
        <w:t>чке.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w:t>
      </w:r>
      <w:r>
        <w:rPr>
          <w:rFonts w:ascii="Times New Roman" w:hAnsi="Times New Roman" w:cs="Times New Roman"/>
          <w:sz w:val="28"/>
          <w:szCs w:val="28"/>
        </w:rPr>
        <w:t>и главного бухгалтера, в двух экземплярах, заверенная в соответствии с настоящим Порядком.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временном предоставлении лицу права первой или второй подписи, </w:t>
      </w:r>
      <w:r>
        <w:rPr>
          <w:rFonts w:ascii="Times New Roman" w:hAnsi="Times New Roman" w:cs="Times New Roman"/>
          <w:sz w:val="28"/>
          <w:szCs w:val="28"/>
        </w:rPr>
        <w:lastRenderedPageBreak/>
        <w:t>при временной замене одного из лиц, уполномоченных руководителем и главным бухгалтером клиента, но</w:t>
      </w:r>
      <w:r>
        <w:rPr>
          <w:rFonts w:ascii="Times New Roman" w:hAnsi="Times New Roman" w:cs="Times New Roman"/>
          <w:sz w:val="28"/>
          <w:szCs w:val="28"/>
        </w:rPr>
        <w:t>вая карточка образцов подписей не требуется. Дополнительно представляется карточка с образцом подписи временно уполномоченного лица с указанием срока ее действия в двух экземплярах. Временная карточка образцов подписей подписывается руководителем и главным</w:t>
      </w:r>
      <w:r>
        <w:rPr>
          <w:rFonts w:ascii="Times New Roman" w:hAnsi="Times New Roman" w:cs="Times New Roman"/>
          <w:sz w:val="28"/>
          <w:szCs w:val="28"/>
        </w:rPr>
        <w:t xml:space="preserve"> бухгалтером клиента и дополнительного заверения не требует.</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Pr>
          <w:rFonts w:ascii="Times New Roman" w:hAnsi="Times New Roman" w:cs="Times New Roman"/>
          <w:sz w:val="28"/>
          <w:szCs w:val="28"/>
          <w:lang w:val="en-US"/>
        </w:rPr>
        <w:t> </w:t>
      </w:r>
      <w:r>
        <w:rPr>
          <w:rFonts w:ascii="Times New Roman" w:hAnsi="Times New Roman" w:cs="Times New Roman"/>
          <w:sz w:val="28"/>
          <w:szCs w:val="28"/>
        </w:rPr>
        <w:t xml:space="preserve">Первые экземпляры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w:t>
      </w:r>
      <w:r>
        <w:rPr>
          <w:rFonts w:ascii="Times New Roman" w:hAnsi="Times New Roman" w:cs="Times New Roman"/>
          <w:sz w:val="28"/>
          <w:szCs w:val="28"/>
        </w:rPr>
        <w:t>подписей на представляемых клиентами документах на бумажных носителях.</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доверенности по форме</w:t>
      </w:r>
      <w:r>
        <w:rPr>
          <w:rFonts w:ascii="Times New Roman" w:hAnsi="Times New Roman" w:cs="Times New Roman"/>
          <w:sz w:val="28"/>
          <w:szCs w:val="28"/>
        </w:rPr>
        <w:t xml:space="preserve"> приложения № 7 к настоящему Порядку.</w:t>
      </w:r>
    </w:p>
    <w:p w:rsidR="00865B4F" w:rsidRDefault="000531D7">
      <w:pPr>
        <w:pStyle w:val="ConsPlusNormal"/>
        <w:spacing w:before="240" w:after="240"/>
        <w:jc w:val="center"/>
        <w:rPr>
          <w:rFonts w:ascii="Times New Roman" w:hAnsi="Times New Roman" w:cs="Times New Roman"/>
          <w:sz w:val="28"/>
          <w:szCs w:val="28"/>
        </w:rPr>
      </w:pPr>
      <w:r>
        <w:rPr>
          <w:rFonts w:ascii="Times New Roman" w:hAnsi="Times New Roman" w:cs="Times New Roman"/>
          <w:b/>
          <w:sz w:val="28"/>
          <w:szCs w:val="28"/>
        </w:rPr>
        <w:t>3.2.</w:t>
      </w:r>
      <w:r>
        <w:rPr>
          <w:rFonts w:ascii="Times New Roman" w:hAnsi="Times New Roman" w:cs="Times New Roman"/>
          <w:sz w:val="28"/>
          <w:szCs w:val="28"/>
        </w:rPr>
        <w:t> </w:t>
      </w:r>
      <w:r>
        <w:rPr>
          <w:rFonts w:ascii="Times New Roman" w:hAnsi="Times New Roman" w:cs="Times New Roman"/>
          <w:b/>
          <w:sz w:val="28"/>
          <w:szCs w:val="28"/>
        </w:rPr>
        <w:t>Порядок сверки операций, учтенных на лицевых счетах, с участниками системы казначейских платежей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 Ежемесячно не позднее третьего рабочего дня месяца, следующего за отчетным, администрация района осуществляет св</w:t>
      </w:r>
      <w:r>
        <w:rPr>
          <w:rFonts w:ascii="Times New Roman" w:hAnsi="Times New Roman" w:cs="Times New Roman"/>
          <w:sz w:val="28"/>
          <w:szCs w:val="28"/>
        </w:rPr>
        <w:t>ерку сумм поступлений и перечислений по лицевым счетам.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Сверка производится путем представления Справки о поступлениях и перечислениях клиента в соответствии с приложением № 12 к настоящему Порядку в составе пакета отчетных форм. При непредставлении возраж</w:t>
      </w:r>
      <w:r>
        <w:rPr>
          <w:rFonts w:ascii="Times New Roman" w:hAnsi="Times New Roman" w:cs="Times New Roman"/>
          <w:sz w:val="28"/>
          <w:szCs w:val="28"/>
        </w:rPr>
        <w:t>ений в течение трех рабочих дней со дня получения указанной Справки о поступлениях и перечислениях клиента в администрацию района в письменной форме, суммы поступлений и перечислений считаются подтвержденными.</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информации о расхождении отчетных данных, устанавливаются причины указанного расхождения и, при необходимости, принимаются меры по их устранению с учетом положений подраздела 3.6 настоящего Порядка.</w:t>
      </w:r>
    </w:p>
    <w:p w:rsidR="00865B4F" w:rsidRDefault="000531D7">
      <w:pPr>
        <w:pStyle w:val="ConsPlusNormal"/>
        <w:spacing w:before="240"/>
        <w:jc w:val="center"/>
        <w:rPr>
          <w:rFonts w:ascii="Times New Roman" w:hAnsi="Times New Roman" w:cs="Times New Roman"/>
          <w:b/>
          <w:sz w:val="28"/>
          <w:szCs w:val="28"/>
        </w:rPr>
      </w:pPr>
      <w:r>
        <w:rPr>
          <w:rFonts w:ascii="Times New Roman" w:hAnsi="Times New Roman" w:cs="Times New Roman"/>
          <w:b/>
          <w:sz w:val="28"/>
          <w:szCs w:val="28"/>
        </w:rPr>
        <w:t>3.3. Правила и случаи передачи показателе</w:t>
      </w:r>
      <w:r>
        <w:rPr>
          <w:rFonts w:ascii="Times New Roman" w:hAnsi="Times New Roman" w:cs="Times New Roman"/>
          <w:b/>
          <w:sz w:val="28"/>
          <w:szCs w:val="28"/>
        </w:rPr>
        <w:t>й, отраженных на лицевых счетах</w:t>
      </w:r>
    </w:p>
    <w:p w:rsidR="00865B4F" w:rsidRDefault="000531D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49. Передача показателей, отраженных на лицевых счетах участников системы казначейских платежей, осуществляется: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передаче клиента из ведения одного учредителя в ведение другого учредителя;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 реорганизации (слияни</w:t>
      </w:r>
      <w:r>
        <w:rPr>
          <w:rFonts w:ascii="Times New Roman" w:hAnsi="Times New Roman" w:cs="Times New Roman"/>
          <w:sz w:val="28"/>
          <w:szCs w:val="28"/>
        </w:rPr>
        <w:t>и, присоединении, разделении, выделении, преобразовании)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изменении типа муниципального бюджетного учреждения Кочковского района Новосибирской области в целях создания муниципального казенного учреждения Кочковского района Новосибирской обла</w:t>
      </w:r>
      <w:r>
        <w:rPr>
          <w:rFonts w:ascii="Times New Roman" w:hAnsi="Times New Roman" w:cs="Times New Roman"/>
          <w:sz w:val="28"/>
          <w:szCs w:val="28"/>
        </w:rPr>
        <w:t>сти или муниципального автономного учреждения Кочковского района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при изменении типа муниципального автономного учреждения Кочковского района Новосибирской области в целях создания муниципального казенного учреждения Кочковского</w:t>
      </w:r>
      <w:r>
        <w:rPr>
          <w:rFonts w:ascii="Times New Roman" w:hAnsi="Times New Roman" w:cs="Times New Roman"/>
          <w:sz w:val="28"/>
          <w:szCs w:val="28"/>
        </w:rPr>
        <w:t xml:space="preserve"> района Новосибирской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 При передаче клиента из ведения одного учредителя в ведение другого учредителя осуществляется: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открытие лицевых счетов по коду учредителя, в ведение которого передается клиент, в соответствии с </w:t>
      </w:r>
      <w:hyperlink r:id="rId27" w:tooltip="consultantplus://offline/ref=3BE1061E7B2EAA08C47061278370881AA8F0C16EED92FB4C7EDC27A4DF106B7D5DBDFEAC348F66BF139DFBE7B676E1401FFD5543E50B821794D97F8864a3I"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перенос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w:t>
      </w:r>
      <w:r>
        <w:rPr>
          <w:rFonts w:ascii="Times New Roman" w:hAnsi="Times New Roman" w:cs="Times New Roman"/>
          <w:sz w:val="28"/>
          <w:szCs w:val="28"/>
        </w:rPr>
        <w:t xml:space="preserve">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28"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закрытие лицевых счетов по коду учредителя, из ведения которого передается клиент, в соответствии с разделом 2 насто</w:t>
      </w:r>
      <w:r>
        <w:rPr>
          <w:rFonts w:ascii="Times New Roman" w:hAnsi="Times New Roman" w:cs="Times New Roman"/>
          <w:sz w:val="28"/>
          <w:szCs w:val="28"/>
        </w:rPr>
        <w:t>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При реорганизации клиента в форме присоединения к нему другого юридического лица: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реорганизуемый клиент обеспечивает перенос показателей на свои лицевые счета с лицевых счетов присоединенного юридического лица, в соответствии с главой</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29"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присоединяемое юридическое лицо обеспечивает закрытие всех действующих лицевых счетов в соответствии с разделом 2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П</w:t>
      </w:r>
      <w:r>
        <w:rPr>
          <w:rFonts w:ascii="Times New Roman" w:hAnsi="Times New Roman" w:cs="Times New Roman"/>
          <w:sz w:val="28"/>
          <w:szCs w:val="28"/>
        </w:rPr>
        <w:t>ри реорганизации клиентов в форме слияния юридических лиц:</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r:id="rId30" w:tooltip="consultantplus://offline/ref=3BE1061E7B2EAA08C47061278370881AA8F0C16EED92FB4C7EDC27A4DF106B7D5DBDFEAC348F66BF139DFBE7B676E1401FFD5543E50B821794D97F8864a3I"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новое юридическое лицо осуществляет перенос показателей на свои лицевые счета с лицевых счетов реорганизуемых клиентов,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31"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реорганизуемые клиенты обеспечивают закрытие всех действующих лицевых счетов в соответствии с разделом 2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При реорганизации клиента в форме выделения</w:t>
      </w:r>
      <w:r>
        <w:rPr>
          <w:rFonts w:ascii="Times New Roman" w:hAnsi="Times New Roman" w:cs="Times New Roman"/>
          <w:sz w:val="28"/>
          <w:szCs w:val="28"/>
        </w:rPr>
        <w:t xml:space="preserve"> из него юридического лица: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выделенный клиент обеспечивает открытие лицевых счетов в соответствии с </w:t>
      </w:r>
      <w:hyperlink r:id="rId32" w:tooltip="consultantplus://offline/ref=3BE1061E7B2EAA08C47061278370881AA8F0C16EED92FB4C7EDC27A4DF106B7D5DBDFEAC348F66BF139DFBE7B676E1401FFD5543E50B821794D97F8864a3I"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реорганизуемый клиент осуществляет перенос п</w:t>
      </w:r>
      <w:r>
        <w:rPr>
          <w:rFonts w:ascii="Times New Roman" w:hAnsi="Times New Roman" w:cs="Times New Roman"/>
          <w:sz w:val="28"/>
          <w:szCs w:val="28"/>
        </w:rPr>
        <w:t xml:space="preserve">оказателей со своих лицевых счетов на лицевые счета выделенного клиента после их открытия,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33"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При реорганизации клиента в форме разделения юридического лица: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новые клиенты обеспечивают открытие лицевых счетов необходимых видов в соответст</w:t>
      </w:r>
      <w:r>
        <w:rPr>
          <w:rFonts w:ascii="Times New Roman" w:hAnsi="Times New Roman" w:cs="Times New Roman"/>
          <w:sz w:val="28"/>
          <w:szCs w:val="28"/>
        </w:rPr>
        <w:t xml:space="preserve">вии с </w:t>
      </w:r>
      <w:hyperlink r:id="rId34" w:tooltip="consultantplus://offline/ref=3BE1061E7B2EAA08C47061278370881AA8F0C16EED92FB4C7EDC27A4DF106B7D5DBDFEAC348F66BF139DFBE7B676E1401FFD5543E50B821794D97F8864a3I"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перенос показателей на лицевые счета новых клиентов с лицевых счетов реорганизуемого клиента осуществляется одним из новых клиентов, определе</w:t>
      </w:r>
      <w:r>
        <w:rPr>
          <w:rFonts w:ascii="Times New Roman" w:hAnsi="Times New Roman" w:cs="Times New Roman"/>
          <w:sz w:val="28"/>
          <w:szCs w:val="28"/>
        </w:rPr>
        <w:t xml:space="preserve">нных решением учредителя,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35"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реорганизуемый клиент обеспечивает закрытие всех действующих лицевых счетов в соответствии</w:t>
      </w:r>
      <w:r>
        <w:rPr>
          <w:rFonts w:ascii="Times New Roman" w:hAnsi="Times New Roman" w:cs="Times New Roman"/>
          <w:sz w:val="28"/>
          <w:szCs w:val="28"/>
        </w:rPr>
        <w:t xml:space="preserve"> с разделом 2 настоящего Порядка.</w:t>
      </w:r>
    </w:p>
    <w:p w:rsidR="00865B4F" w:rsidRDefault="000531D7">
      <w:pPr>
        <w:pStyle w:val="ConsPlusNormal"/>
        <w:spacing w:before="240"/>
        <w:jc w:val="center"/>
        <w:rPr>
          <w:rFonts w:ascii="Times New Roman" w:hAnsi="Times New Roman" w:cs="Times New Roman"/>
          <w:b/>
          <w:sz w:val="28"/>
          <w:szCs w:val="28"/>
        </w:rPr>
      </w:pPr>
      <w:r>
        <w:rPr>
          <w:rFonts w:ascii="Times New Roman" w:hAnsi="Times New Roman" w:cs="Times New Roman"/>
          <w:b/>
          <w:sz w:val="28"/>
          <w:szCs w:val="28"/>
        </w:rPr>
        <w:t>3.4. Порядок регистрации лицевых счетов</w:t>
      </w:r>
    </w:p>
    <w:p w:rsidR="00865B4F" w:rsidRDefault="000531D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55. Лицевой счет является открытым с момента внесения записи об открытии лицевого счета в Справочник лицевых счетов. Справочник лицевых счетов ведется администрацией района в электро</w:t>
      </w:r>
      <w:r>
        <w:rPr>
          <w:rFonts w:ascii="Times New Roman" w:hAnsi="Times New Roman" w:cs="Times New Roman"/>
          <w:sz w:val="28"/>
          <w:szCs w:val="28"/>
        </w:rPr>
        <w:t>нной форме в информационной системе по исполнению районного бюджета.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В Справочник лицевых счетов заносятся следующие обязательные реквизиты:</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номер лицевого счета;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клиента;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дата открытия лицевого счета;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 xml:space="preserve"> дата закрытия лицевого счета;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состояние лицевого счета;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иная необходимая информация.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переоформлении, закрытии лицевых счетов администрация района вносит соответствующие изменения в Справочник лицевых счетов в информационной системе по исполнению</w:t>
      </w:r>
      <w:r>
        <w:rPr>
          <w:rFonts w:ascii="Times New Roman" w:hAnsi="Times New Roman" w:cs="Times New Roman"/>
          <w:sz w:val="28"/>
          <w:szCs w:val="28"/>
        </w:rPr>
        <w:t xml:space="preserve"> местного бюджета.</w:t>
      </w:r>
    </w:p>
    <w:p w:rsidR="00865B4F" w:rsidRDefault="000531D7">
      <w:pPr>
        <w:pStyle w:val="ConsPlusNormal"/>
        <w:spacing w:before="240" w:after="240"/>
        <w:jc w:val="center"/>
        <w:rPr>
          <w:rFonts w:ascii="Times New Roman" w:hAnsi="Times New Roman" w:cs="Times New Roman"/>
          <w:b/>
          <w:sz w:val="28"/>
          <w:szCs w:val="28"/>
        </w:rPr>
      </w:pPr>
      <w:r>
        <w:rPr>
          <w:rFonts w:ascii="Times New Roman" w:hAnsi="Times New Roman" w:cs="Times New Roman"/>
          <w:b/>
          <w:sz w:val="28"/>
          <w:szCs w:val="28"/>
        </w:rPr>
        <w:t>3.5. Документооборот при ведении лицевых счетов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Pr>
          <w:rFonts w:ascii="Times New Roman" w:hAnsi="Times New Roman" w:cs="Times New Roman"/>
          <w:sz w:val="28"/>
          <w:szCs w:val="28"/>
          <w:lang w:val="en-US"/>
        </w:rPr>
        <w:t> </w:t>
      </w:r>
      <w:r>
        <w:rPr>
          <w:rFonts w:ascii="Times New Roman" w:hAnsi="Times New Roman" w:cs="Times New Roman"/>
          <w:sz w:val="28"/>
          <w:szCs w:val="28"/>
        </w:rPr>
        <w:t>Представление распоряжений и иных документов, необходимых для</w:t>
      </w:r>
      <w:r>
        <w:rPr>
          <w:rFonts w:ascii="Times New Roman" w:hAnsi="Times New Roman" w:cs="Times New Roman"/>
          <w:sz w:val="28"/>
          <w:szCs w:val="28"/>
          <w:lang w:val="en-US"/>
        </w:rPr>
        <w:t> </w:t>
      </w:r>
      <w:r>
        <w:rPr>
          <w:rFonts w:ascii="Times New Roman" w:hAnsi="Times New Roman" w:cs="Times New Roman"/>
          <w:sz w:val="28"/>
          <w:szCs w:val="28"/>
        </w:rPr>
        <w:t>проведения операций по лицевым счетам, осуществляется по месту обслуживания лицевого счета. Получение выписок из лицевых сч</w:t>
      </w:r>
      <w:r>
        <w:rPr>
          <w:rFonts w:ascii="Times New Roman" w:hAnsi="Times New Roman" w:cs="Times New Roman"/>
          <w:sz w:val="28"/>
          <w:szCs w:val="28"/>
        </w:rPr>
        <w:t>етов и иных документов от администрации района производится посредством пакетов отчетных форм, поступающих через информационную систему по исполнению местного бюджета.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ведения лицевых счетов информационный обмен между клиентами и администрацией </w:t>
      </w:r>
      <w:r>
        <w:rPr>
          <w:rFonts w:ascii="Times New Roman" w:hAnsi="Times New Roman" w:cs="Times New Roman"/>
          <w:sz w:val="28"/>
          <w:szCs w:val="28"/>
        </w:rPr>
        <w:t>района осуществляется в электронном виде.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у клиента технической возможности информационного обмена с применением ЭП, обмен информацией с ним осуществляется с</w:t>
      </w:r>
      <w:r>
        <w:rPr>
          <w:rFonts w:ascii="Times New Roman" w:hAnsi="Times New Roman" w:cs="Times New Roman"/>
          <w:sz w:val="28"/>
          <w:szCs w:val="28"/>
          <w:lang w:val="en-US"/>
        </w:rPr>
        <w:t> </w:t>
      </w:r>
      <w:r>
        <w:rPr>
          <w:rFonts w:ascii="Times New Roman" w:hAnsi="Times New Roman" w:cs="Times New Roman"/>
          <w:sz w:val="28"/>
          <w:szCs w:val="28"/>
        </w:rPr>
        <w:t>применением документооборота на бумажных носителях с одновременным представлением д</w:t>
      </w:r>
      <w:r>
        <w:rPr>
          <w:rFonts w:ascii="Times New Roman" w:hAnsi="Times New Roman" w:cs="Times New Roman"/>
          <w:sz w:val="28"/>
          <w:szCs w:val="28"/>
        </w:rPr>
        <w:t>окументов на машинном носителе без ЭП.</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у клиента технической возможности работы в информационной системе по исполнению местного бюджета документооборот на бумажных носителях возможен по согласованию с главой района на основании письменного о</w:t>
      </w:r>
      <w:r>
        <w:rPr>
          <w:rFonts w:ascii="Times New Roman" w:hAnsi="Times New Roman" w:cs="Times New Roman"/>
          <w:sz w:val="28"/>
          <w:szCs w:val="28"/>
        </w:rPr>
        <w:t>бращения клиента.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Pr>
          <w:rFonts w:ascii="Times New Roman" w:hAnsi="Times New Roman" w:cs="Times New Roman"/>
          <w:sz w:val="28"/>
          <w:szCs w:val="28"/>
          <w:lang w:val="en-US"/>
        </w:rPr>
        <w:t> </w:t>
      </w:r>
      <w:r>
        <w:rPr>
          <w:rFonts w:ascii="Times New Roman" w:hAnsi="Times New Roman" w:cs="Times New Roman"/>
          <w:sz w:val="28"/>
          <w:szCs w:val="28"/>
        </w:rPr>
        <w:t>Администрация района ежедневно на основании первичных документов, являющихся основанием для отражения операций по лицевым счетам, готовит выписки (приложение № 11 к настоящему Порядку). К</w:t>
      </w:r>
      <w:r>
        <w:rPr>
          <w:rFonts w:ascii="Times New Roman" w:hAnsi="Times New Roman" w:cs="Times New Roman"/>
          <w:sz w:val="28"/>
          <w:szCs w:val="28"/>
          <w:lang w:val="en-US"/>
        </w:rPr>
        <w:t> </w:t>
      </w:r>
      <w:r>
        <w:rPr>
          <w:rFonts w:ascii="Times New Roman" w:hAnsi="Times New Roman" w:cs="Times New Roman"/>
          <w:sz w:val="28"/>
          <w:szCs w:val="28"/>
        </w:rPr>
        <w:t>выпискам прилагаются первичные документы, подт</w:t>
      </w:r>
      <w:r>
        <w:rPr>
          <w:rFonts w:ascii="Times New Roman" w:hAnsi="Times New Roman" w:cs="Times New Roman"/>
          <w:sz w:val="28"/>
          <w:szCs w:val="28"/>
        </w:rPr>
        <w:t>верждающие операции по каждой записи выписки.</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выписок осуществляется администрацией района в</w:t>
      </w:r>
      <w:r>
        <w:rPr>
          <w:rFonts w:ascii="Times New Roman" w:hAnsi="Times New Roman" w:cs="Times New Roman"/>
          <w:sz w:val="28"/>
          <w:szCs w:val="28"/>
          <w:lang w:val="en-US"/>
        </w:rPr>
        <w:t> </w:t>
      </w:r>
      <w:r>
        <w:rPr>
          <w:rFonts w:ascii="Times New Roman" w:hAnsi="Times New Roman" w:cs="Times New Roman"/>
          <w:sz w:val="28"/>
          <w:szCs w:val="28"/>
        </w:rPr>
        <w:t>срок не позднее следующего рабочего дня после получения выписки из</w:t>
      </w:r>
      <w:r>
        <w:rPr>
          <w:rFonts w:ascii="Times New Roman" w:hAnsi="Times New Roman" w:cs="Times New Roman"/>
          <w:sz w:val="28"/>
          <w:szCs w:val="28"/>
          <w:lang w:val="en-US"/>
        </w:rPr>
        <w:t> </w:t>
      </w:r>
      <w:r>
        <w:rPr>
          <w:rFonts w:ascii="Times New Roman" w:hAnsi="Times New Roman" w:cs="Times New Roman"/>
          <w:sz w:val="28"/>
          <w:szCs w:val="28"/>
        </w:rPr>
        <w:t xml:space="preserve">соответствующего </w:t>
      </w:r>
      <w:r>
        <w:rPr>
          <w:rFonts w:ascii="Times New Roman" w:hAnsi="Times New Roman" w:cs="Times New Roman"/>
          <w:sz w:val="28"/>
          <w:szCs w:val="28"/>
        </w:rPr>
        <w:lastRenderedPageBreak/>
        <w:t>казначейского счета в пакетах отчетных форм.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обнаружении в вы</w:t>
      </w:r>
      <w:r>
        <w:rPr>
          <w:rFonts w:ascii="Times New Roman" w:hAnsi="Times New Roman" w:cs="Times New Roman"/>
          <w:sz w:val="28"/>
          <w:szCs w:val="28"/>
        </w:rPr>
        <w:t>писке сумм, ошибочно отраженных на лицевом счете, администрацией района должно быть письменно извещено об этом в</w:t>
      </w:r>
      <w:r>
        <w:rPr>
          <w:rFonts w:ascii="Times New Roman" w:hAnsi="Times New Roman" w:cs="Times New Roman"/>
          <w:sz w:val="28"/>
          <w:szCs w:val="28"/>
          <w:lang w:val="en-US"/>
        </w:rPr>
        <w:t> </w:t>
      </w:r>
      <w:r>
        <w:rPr>
          <w:rFonts w:ascii="Times New Roman" w:hAnsi="Times New Roman" w:cs="Times New Roman"/>
          <w:sz w:val="28"/>
          <w:szCs w:val="28"/>
        </w:rPr>
        <w:t>течение 3 рабочих дней после получения выписки.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приложений к выписке на бумажном носителе м</w:t>
      </w:r>
      <w:r>
        <w:rPr>
          <w:rFonts w:ascii="Times New Roman" w:hAnsi="Times New Roman" w:cs="Times New Roman"/>
          <w:sz w:val="28"/>
          <w:szCs w:val="28"/>
        </w:rPr>
        <w:t>ожет быть осуществлено по письменному заявлению произвольной формы с разрешения главы района. Документы выдаются с</w:t>
      </w:r>
      <w:r>
        <w:rPr>
          <w:rFonts w:ascii="Times New Roman" w:hAnsi="Times New Roman" w:cs="Times New Roman"/>
          <w:sz w:val="28"/>
          <w:szCs w:val="28"/>
          <w:lang w:val="en-US"/>
        </w:rPr>
        <w:t> </w:t>
      </w:r>
      <w:r>
        <w:rPr>
          <w:rFonts w:ascii="Times New Roman" w:hAnsi="Times New Roman" w:cs="Times New Roman"/>
          <w:sz w:val="28"/>
          <w:szCs w:val="28"/>
        </w:rPr>
        <w:t>отметкой в правом верхнем углу «Копия электронного документа».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 Прием документов производится в течение операционного дня, в</w:t>
      </w:r>
      <w:r>
        <w:rPr>
          <w:rFonts w:ascii="Times New Roman" w:hAnsi="Times New Roman" w:cs="Times New Roman"/>
          <w:sz w:val="28"/>
          <w:szCs w:val="28"/>
          <w:lang w:val="en-US"/>
        </w:rPr>
        <w:t> </w:t>
      </w:r>
      <w:r>
        <w:rPr>
          <w:rFonts w:ascii="Times New Roman" w:hAnsi="Times New Roman" w:cs="Times New Roman"/>
          <w:sz w:val="28"/>
          <w:szCs w:val="28"/>
        </w:rPr>
        <w:t>течение котор</w:t>
      </w:r>
      <w:r>
        <w:rPr>
          <w:rFonts w:ascii="Times New Roman" w:hAnsi="Times New Roman" w:cs="Times New Roman"/>
          <w:sz w:val="28"/>
          <w:szCs w:val="28"/>
        </w:rPr>
        <w:t>ого все совершенные операции оформляются и отражаются по</w:t>
      </w:r>
      <w:r>
        <w:rPr>
          <w:rFonts w:ascii="Times New Roman" w:hAnsi="Times New Roman" w:cs="Times New Roman"/>
          <w:sz w:val="28"/>
          <w:szCs w:val="28"/>
          <w:lang w:val="en-US"/>
        </w:rPr>
        <w:t> </w:t>
      </w:r>
      <w:r>
        <w:rPr>
          <w:rFonts w:ascii="Times New Roman" w:hAnsi="Times New Roman" w:cs="Times New Roman"/>
          <w:sz w:val="28"/>
          <w:szCs w:val="28"/>
        </w:rPr>
        <w:t>лицевым счетам за соответствующую календарную дату.</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Операционный день в администрации района устанавливается с 9 час. 00 мин. до 17 час. 00 мин.</w:t>
      </w:r>
    </w:p>
    <w:p w:rsidR="00865B4F" w:rsidRDefault="000531D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по распоряжениям, поступившие до 15 час.00мин</w:t>
      </w:r>
      <w:r>
        <w:rPr>
          <w:rFonts w:ascii="Times New Roman" w:hAnsi="Times New Roman" w:cs="Times New Roman"/>
          <w:sz w:val="28"/>
          <w:szCs w:val="28"/>
        </w:rPr>
        <w:t>. текущего операционного дня, проверяются и датируются следующим операционным днём.</w:t>
      </w:r>
    </w:p>
    <w:p w:rsidR="00865B4F" w:rsidRDefault="000531D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по распоряжениям, поступившие после 15 час.00мин. текущего операционного дня, датируются днём, идущим после следующего операционного дня.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распоряжениях, поступи</w:t>
      </w:r>
      <w:r>
        <w:rPr>
          <w:rFonts w:ascii="Times New Roman" w:hAnsi="Times New Roman" w:cs="Times New Roman"/>
          <w:sz w:val="28"/>
          <w:szCs w:val="28"/>
        </w:rPr>
        <w:t>вших в администрацию района на</w:t>
      </w:r>
      <w:r>
        <w:rPr>
          <w:rFonts w:ascii="Times New Roman" w:hAnsi="Times New Roman" w:cs="Times New Roman"/>
          <w:sz w:val="28"/>
          <w:szCs w:val="28"/>
          <w:lang w:val="en-US"/>
        </w:rPr>
        <w:t> </w:t>
      </w:r>
      <w:r>
        <w:rPr>
          <w:rFonts w:ascii="Times New Roman" w:hAnsi="Times New Roman" w:cs="Times New Roman"/>
          <w:sz w:val="28"/>
          <w:szCs w:val="28"/>
        </w:rPr>
        <w:t>бумажном носителе, в обязательном порядке ставится штамп с указанием даты поступления документа.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несоответствии даты распоряжения на бумажном носителе дате его фактического представления более чем на один день, представит</w:t>
      </w:r>
      <w:r>
        <w:rPr>
          <w:rFonts w:ascii="Times New Roman" w:hAnsi="Times New Roman" w:cs="Times New Roman"/>
          <w:sz w:val="28"/>
          <w:szCs w:val="28"/>
        </w:rPr>
        <w:t>ель клиента обязан на втором экземпляре распоряжения указать дату его фактического представления.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принятый к исполнению документ, не позднее следующего операционного дня подлежит возврату с обоснованием причин отказа в</w:t>
      </w:r>
      <w:r>
        <w:rPr>
          <w:rFonts w:ascii="Times New Roman" w:hAnsi="Times New Roman" w:cs="Times New Roman"/>
          <w:sz w:val="28"/>
          <w:szCs w:val="28"/>
          <w:lang w:val="en-US"/>
        </w:rPr>
        <w:t> </w:t>
      </w:r>
      <w:r>
        <w:rPr>
          <w:rFonts w:ascii="Times New Roman" w:hAnsi="Times New Roman" w:cs="Times New Roman"/>
          <w:sz w:val="28"/>
          <w:szCs w:val="28"/>
        </w:rPr>
        <w:t>принятии его к исполнению.</w:t>
      </w:r>
    </w:p>
    <w:p w:rsidR="00865B4F" w:rsidRDefault="000531D7">
      <w:pPr>
        <w:widowControl w:val="0"/>
        <w:spacing w:before="240" w:after="240" w:line="240" w:lineRule="auto"/>
        <w:ind w:firstLine="709"/>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3.6. </w:t>
      </w:r>
      <w:r>
        <w:rPr>
          <w:rFonts w:ascii="Times New Roman" w:eastAsia="Times New Roman" w:hAnsi="Times New Roman" w:cs="Times New Roman"/>
          <w:b/>
          <w:sz w:val="28"/>
          <w:szCs w:val="28"/>
          <w:lang w:eastAsia="ru-RU"/>
        </w:rPr>
        <w:t>По</w:t>
      </w:r>
      <w:r>
        <w:rPr>
          <w:rFonts w:ascii="Times New Roman" w:eastAsia="Times New Roman" w:hAnsi="Times New Roman" w:cs="Times New Roman"/>
          <w:b/>
          <w:sz w:val="28"/>
          <w:szCs w:val="28"/>
          <w:lang w:eastAsia="ru-RU"/>
        </w:rPr>
        <w:t>ложения, устанавливающие порядок исправления ошибочных записей, отраженных на лицевых счетах клиентов, а также порядок отзыва документов</w:t>
      </w:r>
    </w:p>
    <w:p w:rsidR="00865B4F" w:rsidRDefault="000531D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 60. При обнаружении администрацией района </w:t>
      </w:r>
      <w:r>
        <w:rPr>
          <w:rFonts w:ascii="Times New Roman" w:hAnsi="Times New Roman" w:cs="Times New Roman"/>
          <w:sz w:val="28"/>
          <w:szCs w:val="28"/>
        </w:rPr>
        <w:t>ошибочных записей, отраженных в лицевом счете, в течение отчетного периода, исправительные записи осуществляются администрацией района самостоятельно путем оформления уведомлений об уточнении вида и принадлежности платежа с</w:t>
      </w:r>
      <w:r>
        <w:rPr>
          <w:rFonts w:ascii="Times New Roman" w:hAnsi="Times New Roman" w:cs="Times New Roman"/>
          <w:sz w:val="28"/>
          <w:szCs w:val="28"/>
          <w:lang w:val="en-US"/>
        </w:rPr>
        <w:t> </w:t>
      </w:r>
      <w:r>
        <w:rPr>
          <w:rFonts w:ascii="Times New Roman" w:hAnsi="Times New Roman" w:cs="Times New Roman"/>
          <w:sz w:val="28"/>
          <w:szCs w:val="28"/>
        </w:rPr>
        <w:t>отражением исправительной операц</w:t>
      </w:r>
      <w:r>
        <w:rPr>
          <w:rFonts w:ascii="Times New Roman" w:hAnsi="Times New Roman" w:cs="Times New Roman"/>
          <w:sz w:val="28"/>
          <w:szCs w:val="28"/>
        </w:rPr>
        <w:t>ии на лицевом счете в день оформления исправительной записи.</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обнаружении </w:t>
      </w:r>
      <w:r>
        <w:rPr>
          <w:rFonts w:ascii="Times New Roman" w:hAnsi="Times New Roman" w:cs="Times New Roman"/>
          <w:sz w:val="28"/>
          <w:szCs w:val="28"/>
        </w:rPr>
        <w:t xml:space="preserve">администрацией района </w:t>
      </w:r>
      <w:r>
        <w:rPr>
          <w:rFonts w:ascii="Times New Roman" w:eastAsia="Times New Roman" w:hAnsi="Times New Roman" w:cs="Times New Roman"/>
          <w:sz w:val="28"/>
          <w:szCs w:val="28"/>
          <w:lang w:eastAsia="ru-RU"/>
        </w:rPr>
        <w:t xml:space="preserve">ошибочных записей, отраженных в лицевом счете, по окончании отчетного периода, но до момента утверждения министром бюджетной отчетности </w:t>
      </w:r>
      <w:r>
        <w:rPr>
          <w:rFonts w:ascii="Times New Roman" w:hAnsi="Times New Roman" w:cs="Times New Roman"/>
          <w:sz w:val="28"/>
          <w:szCs w:val="28"/>
        </w:rPr>
        <w:t xml:space="preserve">администрации района </w:t>
      </w:r>
      <w:r>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отчетный период, исправительные записи осуществляются </w:t>
      </w:r>
      <w:r>
        <w:rPr>
          <w:rFonts w:ascii="Times New Roman" w:hAnsi="Times New Roman" w:cs="Times New Roman"/>
          <w:sz w:val="28"/>
          <w:szCs w:val="28"/>
        </w:rPr>
        <w:t xml:space="preserve">администрацией района </w:t>
      </w:r>
      <w:r>
        <w:rPr>
          <w:rFonts w:ascii="Times New Roman" w:eastAsia="Times New Roman" w:hAnsi="Times New Roman" w:cs="Times New Roman"/>
          <w:sz w:val="28"/>
          <w:szCs w:val="28"/>
          <w:lang w:eastAsia="ru-RU"/>
        </w:rPr>
        <w:t xml:space="preserve">самостоятельно путем оформления уведомлений об уточнении вида и принадлежности платежа с </w:t>
      </w:r>
      <w:r>
        <w:rPr>
          <w:rFonts w:ascii="Times New Roman" w:eastAsia="Times New Roman" w:hAnsi="Times New Roman" w:cs="Times New Roman"/>
          <w:sz w:val="28"/>
          <w:szCs w:val="28"/>
          <w:lang w:eastAsia="ru-RU"/>
        </w:rPr>
        <w:lastRenderedPageBreak/>
        <w:t>отражением исправительной операции на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лицевом счете за последний рабочий день отчетного </w:t>
      </w:r>
      <w:r>
        <w:rPr>
          <w:rFonts w:ascii="Times New Roman" w:eastAsia="Times New Roman" w:hAnsi="Times New Roman" w:cs="Times New Roman"/>
          <w:sz w:val="28"/>
          <w:szCs w:val="28"/>
          <w:lang w:eastAsia="ru-RU"/>
        </w:rPr>
        <w:t>периода.</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обнаружении </w:t>
      </w:r>
      <w:r>
        <w:rPr>
          <w:rFonts w:ascii="Times New Roman" w:hAnsi="Times New Roman" w:cs="Times New Roman"/>
          <w:sz w:val="28"/>
          <w:szCs w:val="28"/>
        </w:rPr>
        <w:t xml:space="preserve">администрацией района </w:t>
      </w:r>
      <w:r>
        <w:rPr>
          <w:rFonts w:ascii="Times New Roman" w:eastAsia="Times New Roman" w:hAnsi="Times New Roman" w:cs="Times New Roman"/>
          <w:sz w:val="28"/>
          <w:szCs w:val="28"/>
          <w:lang w:eastAsia="ru-RU"/>
        </w:rPr>
        <w:t>ошибочных записей, отраженных на лицевом счете, по окончании отчетного периода и после</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утверждения министром бюджетной отчетности </w:t>
      </w:r>
      <w:r>
        <w:rPr>
          <w:rFonts w:ascii="Times New Roman" w:hAnsi="Times New Roman" w:cs="Times New Roman"/>
          <w:sz w:val="28"/>
          <w:szCs w:val="28"/>
        </w:rPr>
        <w:t>администрации района</w:t>
      </w:r>
      <w:r>
        <w:rPr>
          <w:rFonts w:ascii="Times New Roman" w:eastAsia="Times New Roman" w:hAnsi="Times New Roman" w:cs="Times New Roman"/>
          <w:sz w:val="28"/>
          <w:szCs w:val="28"/>
          <w:lang w:eastAsia="ru-RU"/>
        </w:rPr>
        <w:t xml:space="preserve">, при возможности исправления ошибочных записей, исправительные записи осуществляются </w:t>
      </w:r>
      <w:r>
        <w:rPr>
          <w:rFonts w:ascii="Times New Roman" w:hAnsi="Times New Roman" w:cs="Times New Roman"/>
          <w:sz w:val="28"/>
          <w:szCs w:val="28"/>
        </w:rPr>
        <w:t xml:space="preserve">администрацией района </w:t>
      </w:r>
      <w:r>
        <w:rPr>
          <w:rFonts w:ascii="Times New Roman" w:eastAsia="Times New Roman" w:hAnsi="Times New Roman" w:cs="Times New Roman"/>
          <w:sz w:val="28"/>
          <w:szCs w:val="28"/>
          <w:lang w:eastAsia="ru-RU"/>
        </w:rPr>
        <w:t xml:space="preserve">самостоятельно путем оформления уведомлений об уточнении вида и принадлежности платежа с отражением исправительной операции на лицевом счете в день </w:t>
      </w:r>
      <w:r>
        <w:rPr>
          <w:rFonts w:ascii="Times New Roman" w:eastAsia="Times New Roman" w:hAnsi="Times New Roman" w:cs="Times New Roman"/>
          <w:sz w:val="28"/>
          <w:szCs w:val="28"/>
          <w:lang w:eastAsia="ru-RU"/>
        </w:rPr>
        <w:t>оформления исправительной записи.</w:t>
      </w:r>
    </w:p>
    <w:p w:rsidR="00865B4F" w:rsidRDefault="000531D7">
      <w:pPr>
        <w:spacing w:after="0" w:line="240" w:lineRule="auto"/>
        <w:ind w:firstLine="709"/>
        <w:jc w:val="both"/>
      </w:pPr>
      <w:r>
        <w:rPr>
          <w:rFonts w:ascii="Times New Roman" w:eastAsia="Times New Roman" w:hAnsi="Times New Roman" w:cs="Times New Roman"/>
          <w:sz w:val="28"/>
          <w:szCs w:val="28"/>
          <w:lang w:eastAsia="ru-RU"/>
        </w:rPr>
        <w:t>Распоряжение может быть отозвано до момента формирования реестров распоряжений для направления в УФК по НСО по письменному обращению.</w:t>
      </w:r>
    </w:p>
    <w:p w:rsidR="00865B4F" w:rsidRDefault="00865B4F">
      <w:pPr>
        <w:spacing w:after="0"/>
        <w:ind w:firstLine="567"/>
        <w:jc w:val="both"/>
        <w:rPr>
          <w:rFonts w:ascii="Times New Roman" w:hAnsi="Times New Roman" w:cs="Times New Roman"/>
          <w:sz w:val="28"/>
          <w:szCs w:val="28"/>
        </w:rPr>
      </w:pPr>
    </w:p>
    <w:p w:rsidR="00865B4F" w:rsidRDefault="000531D7">
      <w:pPr>
        <w:widowControl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r>
        <w:rPr>
          <w:rFonts w:ascii="Times New Roman" w:eastAsia="Times New Roman" w:hAnsi="Times New Roman" w:cs="Times New Roman"/>
          <w:b/>
          <w:sz w:val="28"/>
          <w:szCs w:val="28"/>
          <w:lang w:val="en-US" w:eastAsia="ru-RU"/>
        </w:rPr>
        <w:t> </w:t>
      </w:r>
      <w:r>
        <w:rPr>
          <w:rFonts w:ascii="Times New Roman" w:eastAsia="Times New Roman" w:hAnsi="Times New Roman" w:cs="Times New Roman"/>
          <w:b/>
          <w:sz w:val="28"/>
          <w:szCs w:val="28"/>
          <w:lang w:eastAsia="ru-RU"/>
        </w:rPr>
        <w:t>Порядок представления документов, являющихся основанием для принятия бюджетных обя</w:t>
      </w:r>
      <w:r>
        <w:rPr>
          <w:rFonts w:ascii="Times New Roman" w:eastAsia="Times New Roman" w:hAnsi="Times New Roman" w:cs="Times New Roman"/>
          <w:b/>
          <w:sz w:val="28"/>
          <w:szCs w:val="28"/>
          <w:lang w:eastAsia="ru-RU"/>
        </w:rPr>
        <w:t>зательств и денежных обязательств</w:t>
      </w:r>
    </w:p>
    <w:p w:rsidR="00865B4F" w:rsidRDefault="00865B4F">
      <w:pPr>
        <w:widowControl w:val="0"/>
        <w:spacing w:after="0" w:line="240" w:lineRule="auto"/>
        <w:jc w:val="center"/>
        <w:outlineLvl w:val="0"/>
        <w:rPr>
          <w:rFonts w:ascii="Times New Roman" w:eastAsia="Times New Roman" w:hAnsi="Times New Roman" w:cs="Times New Roman"/>
          <w:b/>
          <w:sz w:val="28"/>
          <w:szCs w:val="28"/>
          <w:lang w:eastAsia="ru-RU"/>
        </w:rPr>
      </w:pPr>
    </w:p>
    <w:p w:rsidR="00865B4F" w:rsidRDefault="000531D7">
      <w:pPr>
        <w:pStyle w:val="ConsPlusNormal"/>
        <w:tabs>
          <w:tab w:val="left" w:pos="426"/>
        </w:tabs>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865B4F" w:rsidRDefault="00865B4F">
      <w:pPr>
        <w:pStyle w:val="ConsPlusTitle"/>
        <w:jc w:val="center"/>
        <w:outlineLvl w:val="1"/>
        <w:rPr>
          <w:rFonts w:ascii="Times New Roman" w:hAnsi="Times New Roman" w:cs="Times New Roman"/>
          <w:sz w:val="28"/>
          <w:szCs w:val="28"/>
        </w:rPr>
      </w:pP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Настоящий подраздел определяет порядок представления документов в администрацию района: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для отражения на лицевых счетах бюджетных и автономных учреждений, открытых в администрации района, обязат</w:t>
      </w:r>
      <w:r>
        <w:rPr>
          <w:rFonts w:ascii="Times New Roman" w:hAnsi="Times New Roman" w:cs="Times New Roman"/>
          <w:sz w:val="28"/>
          <w:szCs w:val="28"/>
        </w:rPr>
        <w:t>ельств муниципальных бюджетных и автономных учреждений Кочковского района Новосибирской области, принятых по договорам, источником финансового обеспечения которых являются иные субсидии и субсидии на капитальные вложения, предоставленные из средств местног</w:t>
      </w:r>
      <w:r>
        <w:rPr>
          <w:rFonts w:ascii="Times New Roman" w:hAnsi="Times New Roman" w:cs="Times New Roman"/>
          <w:sz w:val="28"/>
          <w:szCs w:val="28"/>
        </w:rPr>
        <w:t>о бюджета (включая поставку товаров, выполнение работ, оказание услуг при</w:t>
      </w:r>
      <w:r>
        <w:rPr>
          <w:rFonts w:ascii="Times New Roman" w:hAnsi="Times New Roman" w:cs="Times New Roman"/>
          <w:sz w:val="28"/>
          <w:szCs w:val="28"/>
          <w:lang w:val="en-US"/>
        </w:rPr>
        <w:t> </w:t>
      </w:r>
      <w:r>
        <w:rPr>
          <w:rFonts w:ascii="Times New Roman" w:hAnsi="Times New Roman" w:cs="Times New Roman"/>
          <w:sz w:val="28"/>
          <w:szCs w:val="28"/>
        </w:rPr>
        <w:t>социальном обеспечении населения вне рамок систем государственного пенсионного, социального, медицинского страхования);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для регистрации на лицевых счетах бюджетных </w:t>
      </w:r>
      <w:r>
        <w:rPr>
          <w:rFonts w:ascii="Times New Roman" w:hAnsi="Times New Roman" w:cs="Times New Roman"/>
          <w:sz w:val="28"/>
          <w:szCs w:val="28"/>
        </w:rPr>
        <w:t xml:space="preserve">и автономных учреждений, открытых в администрации района, обязательств муниципальных бюджетных и автономных учреждений Кочковского района Новосибирской области, принятых по договорам, источником финансового обеспечения которых являются: </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en-US"/>
        </w:rPr>
        <w:t> </w:t>
      </w:r>
      <w:r>
        <w:rPr>
          <w:rFonts w:ascii="Times New Roman" w:hAnsi="Times New Roman" w:cs="Times New Roman"/>
          <w:sz w:val="28"/>
          <w:szCs w:val="28"/>
        </w:rPr>
        <w:t>средства, предо</w:t>
      </w:r>
      <w:r>
        <w:rPr>
          <w:rFonts w:ascii="Times New Roman" w:hAnsi="Times New Roman" w:cs="Times New Roman"/>
          <w:sz w:val="28"/>
          <w:szCs w:val="28"/>
        </w:rPr>
        <w:t>ставленные бюджетным и автономным учреждениям в</w:t>
      </w:r>
      <w:r>
        <w:rPr>
          <w:rFonts w:ascii="Times New Roman" w:hAnsi="Times New Roman" w:cs="Times New Roman"/>
          <w:sz w:val="28"/>
          <w:szCs w:val="28"/>
          <w:lang w:val="en-US"/>
        </w:rPr>
        <w:t> </w:t>
      </w:r>
      <w:r>
        <w:rPr>
          <w:rFonts w:ascii="Times New Roman" w:hAnsi="Times New Roman" w:cs="Times New Roman"/>
          <w:sz w:val="28"/>
          <w:szCs w:val="28"/>
        </w:rPr>
        <w:t>виде субсидий из местного бюджета на</w:t>
      </w:r>
      <w:r>
        <w:rPr>
          <w:rFonts w:ascii="Times New Roman" w:hAnsi="Times New Roman" w:cs="Times New Roman"/>
          <w:sz w:val="28"/>
          <w:szCs w:val="28"/>
          <w:lang w:val="en-US"/>
        </w:rPr>
        <w:t> </w:t>
      </w:r>
      <w:r>
        <w:rPr>
          <w:rFonts w:ascii="Times New Roman" w:hAnsi="Times New Roman" w:cs="Times New Roman"/>
          <w:sz w:val="28"/>
          <w:szCs w:val="28"/>
        </w:rPr>
        <w:t>финансовое обеспечение выполнения ими муниципального задания;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средства, полученные бюджетными и автономными учреждениями сверх установленного муниципального задания, а </w:t>
      </w:r>
      <w:r>
        <w:rPr>
          <w:rFonts w:ascii="Times New Roman" w:hAnsi="Times New Roman" w:cs="Times New Roman"/>
          <w:sz w:val="28"/>
          <w:szCs w:val="28"/>
        </w:rPr>
        <w:t>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en-US"/>
        </w:rPr>
        <w:t> </w:t>
      </w:r>
      <w:r>
        <w:rPr>
          <w:rFonts w:ascii="Times New Roman" w:hAnsi="Times New Roman" w:cs="Times New Roman"/>
          <w:sz w:val="28"/>
          <w:szCs w:val="28"/>
        </w:rPr>
        <w:t>средства, пол</w:t>
      </w:r>
      <w:r>
        <w:rPr>
          <w:rFonts w:ascii="Times New Roman" w:hAnsi="Times New Roman" w:cs="Times New Roman"/>
          <w:sz w:val="28"/>
          <w:szCs w:val="28"/>
        </w:rPr>
        <w:t>ученные бюджетными и автономными учреждениями от</w:t>
      </w:r>
      <w:r>
        <w:rPr>
          <w:rFonts w:ascii="Times New Roman" w:hAnsi="Times New Roman" w:cs="Times New Roman"/>
          <w:sz w:val="28"/>
          <w:szCs w:val="28"/>
          <w:lang w:val="en-US"/>
        </w:rPr>
        <w:t> </w:t>
      </w:r>
      <w:r>
        <w:rPr>
          <w:rFonts w:ascii="Times New Roman" w:hAnsi="Times New Roman" w:cs="Times New Roman"/>
          <w:sz w:val="28"/>
          <w:szCs w:val="28"/>
        </w:rPr>
        <w:t>осуществления иных видов деятельности, не являющихся основными видами деятельности, предусмотренных в его учредительных документах;</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средства, поступающие бюджетным и автономным учреждениям в</w:t>
      </w:r>
      <w:r>
        <w:rPr>
          <w:rFonts w:ascii="Times New Roman" w:hAnsi="Times New Roman" w:cs="Times New Roman"/>
          <w:sz w:val="28"/>
          <w:szCs w:val="28"/>
          <w:lang w:val="en-US"/>
        </w:rPr>
        <w:t> </w:t>
      </w:r>
      <w:r>
        <w:rPr>
          <w:rFonts w:ascii="Times New Roman" w:hAnsi="Times New Roman" w:cs="Times New Roman"/>
          <w:sz w:val="28"/>
          <w:szCs w:val="28"/>
        </w:rPr>
        <w:t>рамках обязат</w:t>
      </w:r>
      <w:r>
        <w:rPr>
          <w:rFonts w:ascii="Times New Roman" w:hAnsi="Times New Roman" w:cs="Times New Roman"/>
          <w:sz w:val="28"/>
          <w:szCs w:val="28"/>
        </w:rPr>
        <w:t>ельного медицинского страхования (далее – ОМС);</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для отражения обязательств на лицевых счетах бюджетных и автономных учреждений для учета операций по переданным полномочиям получателя бюджетных средств.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для отражения обязательств</w:t>
      </w:r>
      <w:r>
        <w:rPr>
          <w:rFonts w:ascii="Times New Roman" w:hAnsi="Times New Roman" w:cs="Times New Roman"/>
          <w:sz w:val="28"/>
          <w:szCs w:val="28"/>
        </w:rPr>
        <w:t xml:space="preserve"> по лицевым счетам для учета операций по переданным полномочиям получателя бюджетных средств осуществляется в соответствии с подразделом </w:t>
      </w:r>
      <w:hyperlink r:id="rId36" w:tooltip="consultantplus://offline/ref=9129A9A2DA47ADFB3C3410CD6D77ADEC85D5354752BED165CB5C7E54008796B5BA59B476924375C5F92B3933495F7D70EDD1A844DBED1E5D144A90B0ZDz5I" w:history="1">
        <w:r>
          <w:rPr>
            <w:rFonts w:ascii="Times New Roman" w:hAnsi="Times New Roman" w:cs="Times New Roman"/>
            <w:sz w:val="28"/>
            <w:szCs w:val="28"/>
          </w:rPr>
          <w:t>3</w:t>
        </w:r>
      </w:hyperlink>
      <w:r>
        <w:rPr>
          <w:rFonts w:ascii="Times New Roman" w:hAnsi="Times New Roman" w:cs="Times New Roman"/>
          <w:sz w:val="28"/>
          <w:szCs w:val="28"/>
        </w:rPr>
        <w:t>.7 Порядка открытия и ведения лицевых счето</w:t>
      </w:r>
      <w:r>
        <w:rPr>
          <w:rFonts w:ascii="Times New Roman" w:hAnsi="Times New Roman" w:cs="Times New Roman"/>
          <w:sz w:val="28"/>
          <w:szCs w:val="28"/>
        </w:rPr>
        <w:t>в муниципальных казенных учреждений Кочковского района Новосибирской области администрацией района, утвержденного администрацией района, для лицевых счетов получателей.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Обязательства клиентов подлежат представлению в администрацию района в течение деся</w:t>
      </w:r>
      <w:r>
        <w:rPr>
          <w:rFonts w:ascii="Times New Roman" w:hAnsi="Times New Roman" w:cs="Times New Roman"/>
          <w:sz w:val="28"/>
          <w:szCs w:val="28"/>
        </w:rPr>
        <w:t>ти рабочих дней с момента заключения соответствующих договоров гражданско-правового характера.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Pr>
          <w:rFonts w:ascii="Times New Roman" w:hAnsi="Times New Roman" w:cs="Times New Roman"/>
          <w:sz w:val="28"/>
          <w:szCs w:val="28"/>
          <w:lang w:val="en-US"/>
        </w:rPr>
        <w:t> </w:t>
      </w:r>
      <w:r>
        <w:rPr>
          <w:rFonts w:ascii="Times New Roman" w:hAnsi="Times New Roman" w:cs="Times New Roman"/>
          <w:sz w:val="28"/>
          <w:szCs w:val="28"/>
        </w:rPr>
        <w:t>Оплата договоров допускается только после их представления в</w:t>
      </w:r>
      <w:r>
        <w:rPr>
          <w:rFonts w:ascii="Times New Roman" w:hAnsi="Times New Roman" w:cs="Times New Roman"/>
          <w:sz w:val="28"/>
          <w:szCs w:val="28"/>
          <w:lang w:val="en-US"/>
        </w:rPr>
        <w:t> </w:t>
      </w:r>
      <w:r>
        <w:rPr>
          <w:rFonts w:ascii="Times New Roman" w:hAnsi="Times New Roman" w:cs="Times New Roman"/>
          <w:sz w:val="28"/>
          <w:szCs w:val="28"/>
        </w:rPr>
        <w:t>установленном порядке в администрацию района.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Pr>
          <w:rFonts w:ascii="Times New Roman" w:hAnsi="Times New Roman" w:cs="Times New Roman"/>
          <w:sz w:val="28"/>
          <w:szCs w:val="28"/>
          <w:lang w:val="en-US"/>
        </w:rPr>
        <w:t> </w:t>
      </w:r>
      <w:r>
        <w:rPr>
          <w:rFonts w:ascii="Times New Roman" w:hAnsi="Times New Roman" w:cs="Times New Roman"/>
          <w:sz w:val="28"/>
          <w:szCs w:val="28"/>
        </w:rPr>
        <w:t xml:space="preserve">Отражение на лицевых счетах обязательств </w:t>
      </w:r>
      <w:r>
        <w:rPr>
          <w:rFonts w:ascii="Times New Roman" w:hAnsi="Times New Roman" w:cs="Times New Roman"/>
          <w:sz w:val="28"/>
          <w:szCs w:val="28"/>
        </w:rPr>
        <w:t>администрацией района осуществляется в информационной системе по исполнению местного бюджета с использованием ГИСЗ НСО.</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sz w:val="28"/>
          <w:szCs w:val="28"/>
          <w:lang w:val="en-US"/>
        </w:rPr>
        <w:t> </w:t>
      </w:r>
      <w:r>
        <w:rPr>
          <w:rFonts w:ascii="Times New Roman" w:hAnsi="Times New Roman" w:cs="Times New Roman"/>
          <w:sz w:val="28"/>
          <w:szCs w:val="28"/>
        </w:rPr>
        <w:t>Обязательства отражаются на лицевых счетах бюджетных и автономных учреждений администрацией района в структуре кодов ВР и кодов допо</w:t>
      </w:r>
      <w:r>
        <w:rPr>
          <w:rFonts w:ascii="Times New Roman" w:hAnsi="Times New Roman" w:cs="Times New Roman"/>
          <w:sz w:val="28"/>
          <w:szCs w:val="28"/>
        </w:rPr>
        <w:t>лнительных классификаторов.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Pr>
          <w:rFonts w:ascii="Times New Roman" w:hAnsi="Times New Roman" w:cs="Times New Roman"/>
          <w:sz w:val="28"/>
          <w:szCs w:val="28"/>
          <w:lang w:val="en-US"/>
        </w:rPr>
        <w:t> </w:t>
      </w:r>
      <w:r>
        <w:rPr>
          <w:rFonts w:ascii="Times New Roman" w:hAnsi="Times New Roman" w:cs="Times New Roman"/>
          <w:sz w:val="28"/>
          <w:szCs w:val="28"/>
        </w:rPr>
        <w:t>Принятие клиентом обязательств производится в пределах доведенных ему плановых показателей ФХД и с учетом заключенных и неисполненных договоров.</w:t>
      </w:r>
    </w:p>
    <w:p w:rsidR="00865B4F" w:rsidRDefault="00865B4F">
      <w:pPr>
        <w:pStyle w:val="ConsPlusTitle"/>
        <w:outlineLvl w:val="1"/>
        <w:rPr>
          <w:rFonts w:ascii="Times New Roman" w:hAnsi="Times New Roman" w:cs="Times New Roman"/>
          <w:sz w:val="28"/>
          <w:szCs w:val="28"/>
        </w:rPr>
      </w:pPr>
      <w:bookmarkStart w:id="1" w:name="P25"/>
      <w:bookmarkEnd w:id="1"/>
    </w:p>
    <w:p w:rsidR="00865B4F" w:rsidRDefault="000531D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Представление обязательств,</w:t>
      </w:r>
      <w:r>
        <w:rPr>
          <w:rFonts w:ascii="Times New Roman" w:hAnsi="Times New Roman" w:cs="Times New Roman"/>
          <w:b w:val="0"/>
          <w:sz w:val="28"/>
          <w:szCs w:val="28"/>
        </w:rPr>
        <w:t xml:space="preserve"> </w:t>
      </w:r>
      <w:r>
        <w:rPr>
          <w:rFonts w:ascii="Times New Roman" w:hAnsi="Times New Roman" w:cs="Times New Roman"/>
          <w:sz w:val="28"/>
          <w:szCs w:val="28"/>
        </w:rPr>
        <w:t>источником финансового обеспечения которых явл</w:t>
      </w:r>
      <w:r>
        <w:rPr>
          <w:rFonts w:ascii="Times New Roman" w:hAnsi="Times New Roman" w:cs="Times New Roman"/>
          <w:sz w:val="28"/>
          <w:szCs w:val="28"/>
        </w:rPr>
        <w:t>яются иные субсидии и субсидии на</w:t>
      </w:r>
      <w:r>
        <w:rPr>
          <w:rFonts w:ascii="Times New Roman" w:hAnsi="Times New Roman" w:cs="Times New Roman"/>
          <w:sz w:val="28"/>
          <w:szCs w:val="28"/>
          <w:lang w:val="en-US"/>
        </w:rPr>
        <w:t> </w:t>
      </w:r>
      <w:r>
        <w:rPr>
          <w:rFonts w:ascii="Times New Roman" w:hAnsi="Times New Roman" w:cs="Times New Roman"/>
          <w:sz w:val="28"/>
          <w:szCs w:val="28"/>
        </w:rPr>
        <w:t>капитальные вложения</w:t>
      </w:r>
    </w:p>
    <w:p w:rsidR="00865B4F" w:rsidRDefault="00865B4F">
      <w:pPr>
        <w:pStyle w:val="ConsPlusNormal"/>
        <w:rPr>
          <w:rFonts w:ascii="Times New Roman" w:hAnsi="Times New Roman" w:cs="Times New Roman"/>
          <w:sz w:val="28"/>
          <w:szCs w:val="28"/>
        </w:rPr>
      </w:pPr>
    </w:p>
    <w:p w:rsidR="00865B4F" w:rsidRDefault="000531D7">
      <w:pPr>
        <w:pStyle w:val="ConsPlusTitle"/>
        <w:tabs>
          <w:tab w:val="left" w:pos="426"/>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67.</w:t>
      </w:r>
      <w:r>
        <w:rPr>
          <w:rFonts w:ascii="Times New Roman" w:hAnsi="Times New Roman" w:cs="Times New Roman"/>
          <w:b w:val="0"/>
          <w:sz w:val="28"/>
          <w:szCs w:val="28"/>
          <w:lang w:val="en-US"/>
        </w:rPr>
        <w:t> </w:t>
      </w:r>
      <w:r>
        <w:rPr>
          <w:rFonts w:ascii="Times New Roman" w:hAnsi="Times New Roman" w:cs="Times New Roman"/>
          <w:b w:val="0"/>
          <w:sz w:val="28"/>
          <w:szCs w:val="28"/>
        </w:rPr>
        <w:t>Отражение сведений об обязательствах клиентов, источником финансового обеспечения которых являются иные субсидии и субсидии на</w:t>
      </w:r>
      <w:r>
        <w:rPr>
          <w:rFonts w:ascii="Times New Roman" w:hAnsi="Times New Roman" w:cs="Times New Roman"/>
          <w:b w:val="0"/>
          <w:sz w:val="28"/>
          <w:szCs w:val="28"/>
          <w:lang w:val="en-US"/>
        </w:rPr>
        <w:t> </w:t>
      </w:r>
      <w:r>
        <w:rPr>
          <w:rFonts w:ascii="Times New Roman" w:hAnsi="Times New Roman" w:cs="Times New Roman"/>
          <w:b w:val="0"/>
          <w:sz w:val="28"/>
          <w:szCs w:val="28"/>
        </w:rPr>
        <w:t>капитальные вложения, на лицевых счетах в администрации района осущес</w:t>
      </w:r>
      <w:r>
        <w:rPr>
          <w:rFonts w:ascii="Times New Roman" w:hAnsi="Times New Roman" w:cs="Times New Roman"/>
          <w:b w:val="0"/>
          <w:sz w:val="28"/>
          <w:szCs w:val="28"/>
        </w:rPr>
        <w:t>твляется на основании заключенных клиентом: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муниципальных контрактов;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иных договоров гражданско-правового характера (в том числе заключенных посредством составления счета) на поставку товаров, выполнение работ, оказание услуг и аренды имущества;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sz w:val="28"/>
          <w:szCs w:val="28"/>
        </w:rPr>
        <w:t>соглашений о выкупе земельных участков для муниципальных нужд.</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Pr>
          <w:rFonts w:ascii="Times New Roman" w:hAnsi="Times New Roman" w:cs="Times New Roman"/>
          <w:sz w:val="28"/>
          <w:szCs w:val="28"/>
          <w:lang w:val="en-US"/>
        </w:rPr>
        <w:t> </w:t>
      </w:r>
      <w:r>
        <w:rPr>
          <w:rFonts w:ascii="Times New Roman" w:hAnsi="Times New Roman" w:cs="Times New Roman"/>
          <w:sz w:val="28"/>
          <w:szCs w:val="28"/>
        </w:rPr>
        <w:t>Для отражения обязательств на лицевых счетах клиенты направляют в администрацию района посредством ГИСЗ НСО электронный документ, содержащий сведения об обязательстве (далее – сведения об о</w:t>
      </w:r>
      <w:r>
        <w:rPr>
          <w:rFonts w:ascii="Times New Roman" w:hAnsi="Times New Roman" w:cs="Times New Roman"/>
          <w:sz w:val="28"/>
          <w:szCs w:val="28"/>
        </w:rPr>
        <w:t>бязательстве).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Pr>
          <w:rFonts w:ascii="Times New Roman" w:hAnsi="Times New Roman" w:cs="Times New Roman"/>
          <w:sz w:val="28"/>
          <w:szCs w:val="28"/>
          <w:lang w:val="en-US"/>
        </w:rPr>
        <w:t> </w:t>
      </w:r>
      <w:r>
        <w:rPr>
          <w:rFonts w:ascii="Times New Roman" w:hAnsi="Times New Roman" w:cs="Times New Roman"/>
          <w:sz w:val="28"/>
          <w:szCs w:val="28"/>
        </w:rPr>
        <w:t>При отражении на лицевых счетах обязательств по</w:t>
      </w:r>
      <w:r>
        <w:rPr>
          <w:rFonts w:ascii="Times New Roman" w:hAnsi="Times New Roman" w:cs="Times New Roman"/>
          <w:sz w:val="28"/>
          <w:szCs w:val="28"/>
          <w:lang w:val="en-US"/>
        </w:rPr>
        <w:t> </w:t>
      </w:r>
      <w:r>
        <w:rPr>
          <w:rFonts w:ascii="Times New Roman" w:hAnsi="Times New Roman" w:cs="Times New Roman"/>
          <w:sz w:val="28"/>
          <w:szCs w:val="28"/>
        </w:rPr>
        <w:t xml:space="preserve">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w:t>
      </w:r>
      <w:r>
        <w:rPr>
          <w:rFonts w:ascii="Times New Roman" w:hAnsi="Times New Roman" w:cs="Times New Roman"/>
          <w:sz w:val="28"/>
          <w:szCs w:val="28"/>
        </w:rPr>
        <w:lastRenderedPageBreak/>
        <w:t>также банковских услуг, в с</w:t>
      </w:r>
      <w:r>
        <w:rPr>
          <w:rFonts w:ascii="Times New Roman" w:hAnsi="Times New Roman" w:cs="Times New Roman"/>
          <w:sz w:val="28"/>
          <w:szCs w:val="28"/>
        </w:rPr>
        <w:t>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w:t>
      </w:r>
      <w:r>
        <w:rPr>
          <w:rFonts w:ascii="Times New Roman" w:hAnsi="Times New Roman" w:cs="Times New Roman"/>
          <w:sz w:val="28"/>
          <w:szCs w:val="28"/>
        </w:rPr>
        <w:t>тановленных плановых показателей ФХД.</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отражении на лицевых счетах обязательств по муниципальным контрактам (договорам), заключенным с физическими лицами, в сведениях об</w:t>
      </w:r>
      <w:r>
        <w:rPr>
          <w:rFonts w:ascii="Times New Roman" w:hAnsi="Times New Roman" w:cs="Times New Roman"/>
          <w:sz w:val="28"/>
          <w:szCs w:val="28"/>
          <w:lang w:val="en-US"/>
        </w:rPr>
        <w:t> </w:t>
      </w:r>
      <w:r>
        <w:rPr>
          <w:rFonts w:ascii="Times New Roman" w:hAnsi="Times New Roman" w:cs="Times New Roman"/>
          <w:sz w:val="28"/>
          <w:szCs w:val="28"/>
        </w:rPr>
        <w:t>обязательстве указываются суммы обязательств, включающие суммы налогов и взносов.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0. Сведения об обязательствах по муниципальным контрактам (договорам), заключенным с физическими лицами, отображаются в</w:t>
      </w:r>
      <w:r>
        <w:rPr>
          <w:rFonts w:ascii="Times New Roman" w:hAnsi="Times New Roman" w:cs="Times New Roman"/>
          <w:sz w:val="28"/>
          <w:szCs w:val="28"/>
          <w:lang w:val="en-US"/>
        </w:rPr>
        <w:t> </w:t>
      </w:r>
      <w:r>
        <w:rPr>
          <w:rFonts w:ascii="Times New Roman" w:hAnsi="Times New Roman" w:cs="Times New Roman"/>
          <w:sz w:val="28"/>
          <w:szCs w:val="28"/>
        </w:rPr>
        <w:t>информационной системе по исполнению местного бюджета следующим образом: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тип обязательства, предусмотренного на выплаты клиенту за</w:t>
      </w:r>
      <w:r>
        <w:rPr>
          <w:rFonts w:ascii="Times New Roman" w:hAnsi="Times New Roman" w:cs="Times New Roman"/>
          <w:sz w:val="28"/>
          <w:szCs w:val="28"/>
          <w:lang w:val="en-US"/>
        </w:rPr>
        <w:t> </w:t>
      </w:r>
      <w:r>
        <w:rPr>
          <w:rFonts w:ascii="Times New Roman" w:hAnsi="Times New Roman" w:cs="Times New Roman"/>
          <w:sz w:val="28"/>
          <w:szCs w:val="28"/>
        </w:rPr>
        <w:t>по</w:t>
      </w:r>
      <w:r>
        <w:rPr>
          <w:rFonts w:ascii="Times New Roman" w:hAnsi="Times New Roman" w:cs="Times New Roman"/>
          <w:sz w:val="28"/>
          <w:szCs w:val="28"/>
        </w:rPr>
        <w:t>ставленные товары, выполненные работы, оказанные услуги, – «обычный» (если условиями муниципального контракта (договора) не предусмотрено иное);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тип обязательства, составляющего сумму НДФЛ, – «обычный»;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тип обязательства, составляющего сумму страховы</w:t>
      </w:r>
      <w:r>
        <w:rPr>
          <w:rFonts w:ascii="Times New Roman" w:hAnsi="Times New Roman" w:cs="Times New Roman"/>
          <w:sz w:val="28"/>
          <w:szCs w:val="28"/>
        </w:rPr>
        <w:t>х взносов, – «авансовый».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Денежное обязательство сумму страховых взносов учитывать не должно.</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Оплата обязательств по муниципальным контрактам (договорам), заключенным с физическими лицами, осуществляется путем оформления следующих распоряжений: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на о</w:t>
      </w:r>
      <w:r>
        <w:rPr>
          <w:rFonts w:ascii="Times New Roman" w:hAnsi="Times New Roman" w:cs="Times New Roman"/>
          <w:sz w:val="28"/>
          <w:szCs w:val="28"/>
        </w:rPr>
        <w:t>плату поставленных товаров (выполненных работ, оказанных услуг), исключая суммы НДФЛ и страховых взносов, в адрес контрагента;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на оплату НДФЛ – в адрес налоговых органов (в случае, когда налоговым агентом выступает муниципальное учреждение Новосибирской</w:t>
      </w:r>
      <w:r>
        <w:rPr>
          <w:rFonts w:ascii="Times New Roman" w:hAnsi="Times New Roman" w:cs="Times New Roman"/>
          <w:sz w:val="28"/>
          <w:szCs w:val="28"/>
        </w:rPr>
        <w:t xml:space="preserve"> области);</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на оплату страховых взносов – в адрес государственных внебюджетных фондов.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Каждое из указанных распоряжений должно содержать ссылку на обязательство, подлежащее оплате, и на денежное обязательство (кроме распоряжения на оплату страховых взнос</w:t>
      </w:r>
      <w:r>
        <w:rPr>
          <w:rFonts w:ascii="Times New Roman" w:hAnsi="Times New Roman" w:cs="Times New Roman"/>
          <w:sz w:val="28"/>
          <w:szCs w:val="28"/>
        </w:rPr>
        <w:t>ов), поставленное на учет в</w:t>
      </w:r>
      <w:r>
        <w:rPr>
          <w:rFonts w:ascii="Times New Roman" w:hAnsi="Times New Roman" w:cs="Times New Roman"/>
          <w:sz w:val="28"/>
          <w:szCs w:val="28"/>
          <w:lang w:val="en-US"/>
        </w:rPr>
        <w:t> </w:t>
      </w:r>
      <w:r>
        <w:rPr>
          <w:rFonts w:ascii="Times New Roman" w:hAnsi="Times New Roman" w:cs="Times New Roman"/>
          <w:sz w:val="28"/>
          <w:szCs w:val="28"/>
        </w:rPr>
        <w:t>администрацию района по соответствующему муниципальному контракту (договору).</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lang w:val="en-US"/>
        </w:rPr>
        <w:t> </w:t>
      </w:r>
      <w:r>
        <w:rPr>
          <w:rFonts w:ascii="Times New Roman" w:hAnsi="Times New Roman" w:cs="Times New Roman"/>
          <w:sz w:val="28"/>
          <w:szCs w:val="28"/>
        </w:rPr>
        <w:t>Сведения об обязательстве направляются посредством ГИСЗ НСО.</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обязательстве должны содержать графические файлы с</w:t>
      </w:r>
      <w:r>
        <w:rPr>
          <w:rFonts w:ascii="Times New Roman" w:hAnsi="Times New Roman" w:cs="Times New Roman"/>
          <w:sz w:val="28"/>
          <w:szCs w:val="28"/>
          <w:lang w:val="en-US"/>
        </w:rPr>
        <w:t> </w:t>
      </w:r>
      <w:r>
        <w:rPr>
          <w:rFonts w:ascii="Times New Roman" w:hAnsi="Times New Roman" w:cs="Times New Roman"/>
          <w:sz w:val="28"/>
          <w:szCs w:val="28"/>
        </w:rPr>
        <w:t>изображением документов, являющихся основанием для отражения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обязательства.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заключении гражданско-правовых договоров в форме электронного документа путем подписания ЭП сторон (включая договоры, заключенные по</w:t>
      </w:r>
      <w:r>
        <w:rPr>
          <w:rFonts w:ascii="Times New Roman" w:hAnsi="Times New Roman" w:cs="Times New Roman"/>
          <w:sz w:val="28"/>
          <w:szCs w:val="28"/>
          <w:lang w:val="en-US"/>
        </w:rPr>
        <w:t> </w:t>
      </w:r>
      <w:r>
        <w:rPr>
          <w:rFonts w:ascii="Times New Roman" w:hAnsi="Times New Roman" w:cs="Times New Roman"/>
          <w:sz w:val="28"/>
          <w:szCs w:val="28"/>
        </w:rPr>
        <w:t>результатам открытого аукц</w:t>
      </w:r>
      <w:r>
        <w:rPr>
          <w:rFonts w:ascii="Times New Roman" w:hAnsi="Times New Roman" w:cs="Times New Roman"/>
          <w:sz w:val="28"/>
          <w:szCs w:val="28"/>
        </w:rPr>
        <w:t xml:space="preserve">иона в электронной форме), данные договоры предоставляются в виде графических файлов с изображением соответствующего электронного документа, заверенного ЭП клиента. Проставление ЭП на сведениях об обязательстве означает подтверждение руководителем клиента </w:t>
      </w:r>
      <w:r>
        <w:rPr>
          <w:rFonts w:ascii="Times New Roman" w:hAnsi="Times New Roman" w:cs="Times New Roman"/>
          <w:sz w:val="28"/>
          <w:szCs w:val="28"/>
        </w:rPr>
        <w:t xml:space="preserve">соответствия информации, содержащейся в сведениях об обязательстве, отправленных </w:t>
      </w:r>
      <w:r>
        <w:rPr>
          <w:rFonts w:ascii="Times New Roman" w:hAnsi="Times New Roman" w:cs="Times New Roman"/>
          <w:sz w:val="28"/>
          <w:szCs w:val="28"/>
        </w:rPr>
        <w:lastRenderedPageBreak/>
        <w:t>посредством ГИСЗ НСО, информации, содержащейся в соответствующих оригиналах документов о заключенных гражданско-правовых договорах на бумажном носителе.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предс</w:t>
      </w:r>
      <w:r>
        <w:rPr>
          <w:rFonts w:ascii="Times New Roman" w:hAnsi="Times New Roman" w:cs="Times New Roman"/>
          <w:sz w:val="28"/>
          <w:szCs w:val="28"/>
        </w:rPr>
        <w:t>тавленных сведений об обязательстве клиенты несут ответственность в соответствии с действующим законодательством.</w:t>
      </w:r>
    </w:p>
    <w:p w:rsidR="00865B4F" w:rsidRDefault="000531D7">
      <w:pPr>
        <w:pStyle w:val="ConsPlusNormal"/>
        <w:ind w:firstLine="709"/>
        <w:jc w:val="both"/>
        <w:rPr>
          <w:rFonts w:ascii="Times New Roman" w:hAnsi="Times New Roman" w:cs="Times New Roman"/>
          <w:sz w:val="28"/>
          <w:szCs w:val="28"/>
        </w:rPr>
      </w:pPr>
      <w:bookmarkStart w:id="2" w:name="P69"/>
      <w:bookmarkEnd w:id="2"/>
      <w:r>
        <w:rPr>
          <w:rFonts w:ascii="Times New Roman" w:hAnsi="Times New Roman" w:cs="Times New Roman"/>
          <w:sz w:val="28"/>
          <w:szCs w:val="28"/>
        </w:rPr>
        <w:t>73.</w:t>
      </w:r>
      <w:r>
        <w:rPr>
          <w:rFonts w:ascii="Times New Roman" w:hAnsi="Times New Roman" w:cs="Times New Roman"/>
          <w:sz w:val="28"/>
          <w:szCs w:val="28"/>
          <w:lang w:val="en-US"/>
        </w:rPr>
        <w:t> </w:t>
      </w:r>
      <w:r>
        <w:rPr>
          <w:rFonts w:ascii="Times New Roman" w:hAnsi="Times New Roman" w:cs="Times New Roman"/>
          <w:sz w:val="28"/>
          <w:szCs w:val="28"/>
        </w:rPr>
        <w:t>Администрация района осуществляет проверку представленных сведений об обязательствах, источником</w:t>
      </w:r>
      <w:r>
        <w:rPr>
          <w:rFonts w:ascii="Times New Roman" w:hAnsi="Times New Roman" w:cs="Times New Roman"/>
          <w:b/>
          <w:sz w:val="28"/>
          <w:szCs w:val="28"/>
        </w:rPr>
        <w:t xml:space="preserve"> </w:t>
      </w:r>
      <w:r>
        <w:rPr>
          <w:rFonts w:ascii="Times New Roman" w:hAnsi="Times New Roman" w:cs="Times New Roman"/>
          <w:sz w:val="28"/>
          <w:szCs w:val="28"/>
        </w:rPr>
        <w:t xml:space="preserve">финансового обеспечения которых являются </w:t>
      </w:r>
      <w:r>
        <w:rPr>
          <w:rFonts w:ascii="Times New Roman" w:hAnsi="Times New Roman" w:cs="Times New Roman"/>
          <w:sz w:val="28"/>
          <w:szCs w:val="28"/>
        </w:rPr>
        <w:t>иные субсидии и субсидии на капитальные вложения на: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наличие активной ЭП (в случае если она используется);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соответствие сведений об обязательстве, представленных посредством информационной системы по исполнению местного бюджета или ГИСЗ НСО, сведения</w:t>
      </w:r>
      <w:r>
        <w:rPr>
          <w:rFonts w:ascii="Times New Roman" w:hAnsi="Times New Roman" w:cs="Times New Roman"/>
          <w:sz w:val="28"/>
          <w:szCs w:val="28"/>
        </w:rPr>
        <w:t>м, содержащимся в графических файлах с</w:t>
      </w:r>
      <w:r>
        <w:rPr>
          <w:rFonts w:ascii="Times New Roman" w:hAnsi="Times New Roman" w:cs="Times New Roman"/>
          <w:sz w:val="28"/>
          <w:szCs w:val="28"/>
          <w:lang w:val="en-US"/>
        </w:rPr>
        <w:t> </w:t>
      </w:r>
      <w:r>
        <w:rPr>
          <w:rFonts w:ascii="Times New Roman" w:hAnsi="Times New Roman" w:cs="Times New Roman"/>
          <w:sz w:val="28"/>
          <w:szCs w:val="28"/>
        </w:rPr>
        <w:t>изображением документов, по всем реквизитам;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наличие следующих реквизитов в договоре: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номера документа (возможно без номера);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даты заключения договора;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Pr>
          <w:rFonts w:ascii="Times New Roman" w:hAnsi="Times New Roman" w:cs="Times New Roman"/>
          <w:sz w:val="28"/>
          <w:szCs w:val="28"/>
        </w:rPr>
        <w:t>даты вступления в силу и даты окончания договора (либо порядка их определения);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наименования сторон;</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цены договора (либо порядка ее определения);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en-US"/>
        </w:rPr>
        <w:t> </w:t>
      </w:r>
      <w:r>
        <w:rPr>
          <w:rFonts w:ascii="Times New Roman" w:hAnsi="Times New Roman" w:cs="Times New Roman"/>
          <w:sz w:val="28"/>
          <w:szCs w:val="28"/>
        </w:rPr>
        <w:t>авансового платежа и его размера в соответствии с действующим законодательством (возможно без аванса)</w:t>
      </w:r>
      <w:r>
        <w:rPr>
          <w:rFonts w:ascii="Times New Roman" w:hAnsi="Times New Roman" w:cs="Times New Roman"/>
          <w:sz w:val="28"/>
          <w:szCs w:val="28"/>
        </w:rPr>
        <w:t>;</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сроков поставки товаров, выполнения работ, оказания услуг;</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сроков оплаты поставленных товаров, выполненных работ, оказанных услуг (либо порядок их определения);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юридических адресов и банковских реквизитов сторон, печатей и подписей уполномоченны</w:t>
      </w:r>
      <w:r>
        <w:rPr>
          <w:rFonts w:ascii="Times New Roman" w:hAnsi="Times New Roman" w:cs="Times New Roman"/>
          <w:sz w:val="28"/>
          <w:szCs w:val="28"/>
        </w:rPr>
        <w:t>х лиц;</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приложений к договору, которые являются его неотъемлемой частью (спецификаций, графиков выполнения работ и т.п.);</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соответствие указанных кодов ВР и кодов дополнительных классификаторов предмету и содержанию договора;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соответствие поля «Соде</w:t>
      </w:r>
      <w:r>
        <w:rPr>
          <w:rFonts w:ascii="Times New Roman" w:hAnsi="Times New Roman" w:cs="Times New Roman"/>
          <w:sz w:val="28"/>
          <w:szCs w:val="28"/>
        </w:rPr>
        <w:t>ржание договора» в сведениях об обязательстве предмету договора;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наличие достаточного остатка плановых показателей ФХД по кодам ВР и кодам дополнительных классификаторов;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установленного законодательством Российской Федерации и Решением с</w:t>
      </w:r>
      <w:r>
        <w:rPr>
          <w:rFonts w:ascii="Times New Roman" w:hAnsi="Times New Roman" w:cs="Times New Roman"/>
          <w:sz w:val="28"/>
          <w:szCs w:val="28"/>
        </w:rPr>
        <w:t>ессии Совета депутатов Кочковского района Новосибирской области предельного размера авансирования по муниципальным контрактам (договорам);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соответствие содержания договора целям предоставления иных субсидий (субсидии на капитальные вложения) указанным в</w:t>
      </w:r>
      <w:r>
        <w:rPr>
          <w:rFonts w:ascii="Times New Roman" w:hAnsi="Times New Roman" w:cs="Times New Roman"/>
          <w:sz w:val="28"/>
          <w:szCs w:val="28"/>
        </w:rPr>
        <w:t xml:space="preserve"> предоставленном в администрацию района соглашении о предоставлении из местного бюджета субсидии муниципальному бюджетному учреждению Кочковского района Новосибирской области (муниципальному автономному учреждению Кочковского района Новосибирской области) </w:t>
      </w:r>
      <w:r>
        <w:rPr>
          <w:rFonts w:ascii="Times New Roman" w:hAnsi="Times New Roman" w:cs="Times New Roman"/>
          <w:sz w:val="28"/>
          <w:szCs w:val="28"/>
        </w:rPr>
        <w:t>на иные цели;</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отражении на лицевых счетах обязательств в администрации района одновременно предоставляются графические файлы договора на</w:t>
      </w:r>
      <w:r>
        <w:rPr>
          <w:rFonts w:ascii="Times New Roman" w:hAnsi="Times New Roman" w:cs="Times New Roman"/>
          <w:sz w:val="28"/>
          <w:szCs w:val="28"/>
          <w:lang w:val="en-US"/>
        </w:rPr>
        <w:t> </w:t>
      </w:r>
      <w:r>
        <w:rPr>
          <w:rFonts w:ascii="Times New Roman" w:hAnsi="Times New Roman" w:cs="Times New Roman"/>
          <w:sz w:val="28"/>
          <w:szCs w:val="28"/>
        </w:rPr>
        <w:t>поставку товаров (выполнение работ или оказание услуг) и соглашения о</w:t>
      </w:r>
      <w:r>
        <w:rPr>
          <w:rFonts w:ascii="Times New Roman" w:hAnsi="Times New Roman" w:cs="Times New Roman"/>
          <w:sz w:val="28"/>
          <w:szCs w:val="28"/>
          <w:lang w:val="en-US"/>
        </w:rPr>
        <w:t> </w:t>
      </w:r>
      <w:r>
        <w:rPr>
          <w:rFonts w:ascii="Times New Roman" w:hAnsi="Times New Roman" w:cs="Times New Roman"/>
          <w:sz w:val="28"/>
          <w:szCs w:val="28"/>
        </w:rPr>
        <w:t>предоставлении субсидии на иные цели, на осно</w:t>
      </w:r>
      <w:r>
        <w:rPr>
          <w:rFonts w:ascii="Times New Roman" w:hAnsi="Times New Roman" w:cs="Times New Roman"/>
          <w:sz w:val="28"/>
          <w:szCs w:val="28"/>
        </w:rPr>
        <w:t>вании которого заключен договор;</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соответствие иным</w:t>
      </w:r>
      <w:r>
        <w:rPr>
          <w:rFonts w:ascii="Times New Roman" w:hAnsi="Times New Roman" w:cs="Times New Roman"/>
          <w:sz w:val="28"/>
          <w:szCs w:val="28"/>
        </w:rPr>
        <w:t xml:space="preserve"> требованиям, установленным действующими нормативными правовыми актами.</w:t>
      </w:r>
    </w:p>
    <w:p w:rsidR="00865B4F" w:rsidRDefault="000531D7">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Непрохождение</w:t>
      </w:r>
      <w:proofErr w:type="spellEnd"/>
      <w:r>
        <w:rPr>
          <w:rFonts w:ascii="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в администрации района соответствующего обязательства.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 После завер</w:t>
      </w:r>
      <w:r>
        <w:rPr>
          <w:rFonts w:ascii="Times New Roman" w:hAnsi="Times New Roman" w:cs="Times New Roman"/>
          <w:sz w:val="28"/>
          <w:szCs w:val="28"/>
        </w:rPr>
        <w:t>шения проверки администрация района отражает обязательства на лицевых счетах клиентов путем согласования сведений об обязательствах клиентов в информационной системе по исполнению местного бюджета.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выявлении по результатам проверки несоответствия сведе</w:t>
      </w:r>
      <w:r>
        <w:rPr>
          <w:rFonts w:ascii="Times New Roman" w:hAnsi="Times New Roman" w:cs="Times New Roman"/>
          <w:sz w:val="28"/>
          <w:szCs w:val="28"/>
        </w:rPr>
        <w:t>ний об обязательствах требованиям, установленным настоящим подразделом, администрация района отказывает в отражении обязательств на лицевых счетах клиентов путем отклонения в информационной системе по исполнению местного бюджета предоставленных сведений об</w:t>
      </w:r>
      <w:r>
        <w:rPr>
          <w:rFonts w:ascii="Times New Roman" w:hAnsi="Times New Roman" w:cs="Times New Roman"/>
          <w:sz w:val="28"/>
          <w:szCs w:val="28"/>
        </w:rPr>
        <w:t xml:space="preserve"> обязательствах с указанием причин отказа.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 На основании сведений об обязательстве, прошедших контроль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настоящим подразделом, обязательства отражаются на</w:t>
      </w:r>
      <w:r>
        <w:rPr>
          <w:rFonts w:ascii="Times New Roman" w:hAnsi="Times New Roman" w:cs="Times New Roman"/>
          <w:sz w:val="28"/>
          <w:szCs w:val="28"/>
          <w:lang w:val="en-US"/>
        </w:rPr>
        <w:t> </w:t>
      </w:r>
      <w:r>
        <w:rPr>
          <w:rFonts w:ascii="Times New Roman" w:hAnsi="Times New Roman" w:cs="Times New Roman"/>
          <w:sz w:val="28"/>
          <w:szCs w:val="28"/>
        </w:rPr>
        <w:t>лицевых счетах клиентов.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отражении на лицевых счетах обязательства ему автоматически присваивается уникальный регистрационный номер в пределах текущего финансового года.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в одном договоре предусматривается наличие обязательств, исполняемых по нескольким кодам ВР и (или) ко</w:t>
      </w:r>
      <w:r>
        <w:rPr>
          <w:rFonts w:ascii="Times New Roman" w:hAnsi="Times New Roman" w:cs="Times New Roman"/>
          <w:sz w:val="28"/>
          <w:szCs w:val="28"/>
        </w:rPr>
        <w:t>дам дополнительных классификаторов, то такие обязательства отражаются на лицевых счетах раздельно с присвоением регистрационного номера каждому обязательству.</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в договоре условий авансирования, обязательство на аванс и обязательство на окончател</w:t>
      </w:r>
      <w:r>
        <w:rPr>
          <w:rFonts w:ascii="Times New Roman" w:hAnsi="Times New Roman" w:cs="Times New Roman"/>
          <w:sz w:val="28"/>
          <w:szCs w:val="28"/>
        </w:rPr>
        <w:t>ьный расчет отражаются на лицевых счетах раздельно с присвоением регистрационного номера каждому обязательству.</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 Отражение на лицевых счетах обязательств приводит к уменьшению суммы свободного остатка плановых показателей ФХД на лицевом счете бюджетного</w:t>
      </w:r>
      <w:r>
        <w:rPr>
          <w:rFonts w:ascii="Times New Roman" w:hAnsi="Times New Roman" w:cs="Times New Roman"/>
          <w:sz w:val="28"/>
          <w:szCs w:val="28"/>
        </w:rPr>
        <w:t xml:space="preserve"> или автономного учреждения.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77. По письменному запросу клиента администрация района выдает </w:t>
      </w:r>
      <w:hyperlink r:id="rId37" w:tooltip="consultantplus://offline/ref=9129A9A2DA47ADFB3C3410CD6D77ADEC85D5354752BED165CB5B7E54008796B5BA59B476924375C5F92B3E3D4C5F7D70EDD1A844DBED1E5D144A90B0ZDz5I" w:history="1">
        <w:r>
          <w:rPr>
            <w:rFonts w:ascii="Times New Roman" w:hAnsi="Times New Roman" w:cs="Times New Roman"/>
            <w:sz w:val="28"/>
            <w:szCs w:val="28"/>
          </w:rPr>
          <w:t>Справку</w:t>
        </w:r>
      </w:hyperlink>
      <w:r>
        <w:rPr>
          <w:rFonts w:ascii="Times New Roman" w:hAnsi="Times New Roman" w:cs="Times New Roman"/>
          <w:sz w:val="28"/>
          <w:szCs w:val="28"/>
        </w:rPr>
        <w:t xml:space="preserve"> об исполнении обязательств по форме согласно приложению № 13 к настоящему Порядку</w:t>
      </w:r>
      <w:r>
        <w:rPr>
          <w:rFonts w:ascii="Times New Roman" w:hAnsi="Times New Roman" w:cs="Times New Roman"/>
          <w:sz w:val="28"/>
          <w:szCs w:val="28"/>
        </w:rPr>
        <w:t xml:space="preserve"> в составе пакета отчетных форм.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78. Отраженные на лицевых счетах и не исполненные в текущем финансовом году обязательства подлежат первоочередному отражению на лицевых счетах на основании </w:t>
      </w:r>
      <w:hyperlink r:id="rId38" w:tooltip="consultantplus://offline/ref=9129A9A2DA47ADFB3C3410CD6D77ADEC85D5354752BED165CB5B7E54008796B5BA59B476924375C5F92B3E3C485F7D70EDD1A844DBED1E5D144A90B0ZDz5I" w:history="1">
        <w:r>
          <w:rPr>
            <w:rFonts w:ascii="Times New Roman" w:hAnsi="Times New Roman" w:cs="Times New Roman"/>
            <w:sz w:val="28"/>
            <w:szCs w:val="28"/>
          </w:rPr>
          <w:t>Ведомости</w:t>
        </w:r>
      </w:hyperlink>
      <w:r>
        <w:rPr>
          <w:rFonts w:ascii="Times New Roman" w:hAnsi="Times New Roman" w:cs="Times New Roman"/>
          <w:sz w:val="28"/>
          <w:szCs w:val="28"/>
        </w:rPr>
        <w:t xml:space="preserve"> контроля неисполненных обязательств (приложение №</w:t>
      </w:r>
      <w:r>
        <w:rPr>
          <w:rFonts w:ascii="Times New Roman" w:hAnsi="Times New Roman" w:cs="Times New Roman"/>
          <w:sz w:val="28"/>
          <w:szCs w:val="28"/>
          <w:lang w:val="en-US"/>
        </w:rPr>
        <w:t> </w:t>
      </w:r>
      <w:r>
        <w:rPr>
          <w:rFonts w:ascii="Times New Roman" w:hAnsi="Times New Roman" w:cs="Times New Roman"/>
          <w:sz w:val="28"/>
          <w:szCs w:val="28"/>
        </w:rPr>
        <w:t xml:space="preserve">14 к настоящему Порядку) в следующем финансовом году за счет плановых </w:t>
      </w:r>
      <w:r>
        <w:rPr>
          <w:rFonts w:ascii="Times New Roman" w:hAnsi="Times New Roman" w:cs="Times New Roman"/>
          <w:sz w:val="28"/>
          <w:szCs w:val="28"/>
        </w:rPr>
        <w:lastRenderedPageBreak/>
        <w:t>показателей ФХД следующего финансового года.</w:t>
      </w:r>
    </w:p>
    <w:p w:rsidR="00865B4F" w:rsidRDefault="00865B4F">
      <w:pPr>
        <w:pStyle w:val="ConsPlusTitle"/>
        <w:ind w:firstLine="709"/>
        <w:jc w:val="both"/>
        <w:rPr>
          <w:rFonts w:ascii="Times New Roman" w:hAnsi="Times New Roman" w:cs="Times New Roman"/>
          <w:b w:val="0"/>
          <w:sz w:val="28"/>
          <w:szCs w:val="28"/>
        </w:rPr>
      </w:pPr>
    </w:p>
    <w:p w:rsidR="00865B4F" w:rsidRDefault="000531D7">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lang w:val="en-US"/>
        </w:rPr>
        <w:t>III</w:t>
      </w:r>
      <w:r>
        <w:rPr>
          <w:rFonts w:ascii="Times New Roman" w:hAnsi="Times New Roman" w:cs="Times New Roman"/>
          <w:sz w:val="28"/>
          <w:szCs w:val="28"/>
        </w:rPr>
        <w:t>. Представление документов для регистрации обязательств,</w:t>
      </w:r>
      <w:r>
        <w:rPr>
          <w:rFonts w:ascii="Times New Roman" w:hAnsi="Times New Roman" w:cs="Times New Roman"/>
          <w:sz w:val="28"/>
          <w:szCs w:val="28"/>
        </w:rPr>
        <w:t xml:space="preserve"> источником финансового обеспечения которых являются средства, предоставленные в виде субсидий из местного бюджета Кочковского района Новосибирской области на финансовое обеспечение выполнения ими муниципального задания; средства, полученные данными учрежд</w:t>
      </w:r>
      <w:r>
        <w:rPr>
          <w:rFonts w:ascii="Times New Roman" w:hAnsi="Times New Roman" w:cs="Times New Roman"/>
          <w:sz w:val="28"/>
          <w:szCs w:val="28"/>
        </w:rPr>
        <w:t>ениями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бюджетного и автономного учреждения, предусмотр</w:t>
      </w:r>
      <w:r>
        <w:rPr>
          <w:rFonts w:ascii="Times New Roman" w:hAnsi="Times New Roman" w:cs="Times New Roman"/>
          <w:sz w:val="28"/>
          <w:szCs w:val="28"/>
        </w:rPr>
        <w:t>енных в их учредительных документах; средства, полученные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учреждениям в рамках ОМС</w:t>
      </w:r>
      <w:proofErr w:type="gramEnd"/>
    </w:p>
    <w:p w:rsidR="00865B4F" w:rsidRDefault="00865B4F">
      <w:pPr>
        <w:pStyle w:val="ConsPlusTitle"/>
        <w:ind w:firstLine="709"/>
        <w:jc w:val="center"/>
        <w:rPr>
          <w:rFonts w:ascii="Times New Roman" w:hAnsi="Times New Roman" w:cs="Times New Roman"/>
          <w:sz w:val="28"/>
          <w:szCs w:val="28"/>
        </w:rPr>
      </w:pPr>
    </w:p>
    <w:p w:rsidR="00865B4F" w:rsidRDefault="000531D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79</w:t>
      </w:r>
      <w:r>
        <w:rPr>
          <w:rFonts w:ascii="Times New Roman" w:hAnsi="Times New Roman" w:cs="Times New Roman"/>
          <w:b w:val="0"/>
          <w:sz w:val="28"/>
          <w:szCs w:val="28"/>
        </w:rPr>
        <w:t>. Отражение сведений об обязательствах клиентов источником финансового обеспечения которых являются средства, предоставленные бюджетным и автономным учреждениям в виде субсидий из местного бюджета на финансовое обеспечение выполнения ими муниципального зад</w:t>
      </w:r>
      <w:r>
        <w:rPr>
          <w:rFonts w:ascii="Times New Roman" w:hAnsi="Times New Roman" w:cs="Times New Roman"/>
          <w:b w:val="0"/>
          <w:sz w:val="28"/>
          <w:szCs w:val="28"/>
        </w:rPr>
        <w:t>ания; средства, полученные бюджетными и автономными учреждениями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w:t>
      </w:r>
      <w:r>
        <w:rPr>
          <w:rFonts w:ascii="Times New Roman" w:hAnsi="Times New Roman" w:cs="Times New Roman"/>
          <w:b w:val="0"/>
          <w:sz w:val="28"/>
          <w:szCs w:val="28"/>
        </w:rPr>
        <w:t>ятельности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w:t>
      </w:r>
      <w:r>
        <w:rPr>
          <w:rFonts w:ascii="Times New Roman" w:hAnsi="Times New Roman" w:cs="Times New Roman"/>
          <w:b w:val="0"/>
          <w:sz w:val="28"/>
          <w:szCs w:val="28"/>
        </w:rPr>
        <w:t>х в его учредительных документах; средства, поступающие бюджетным и автономным учреждениям в рамках ОМС на лицевых счетах в администрации района осуществляется на основании заключенных клиентом: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договоров на поставку товаров, оказание услуг, выполнение </w:t>
      </w:r>
      <w:r>
        <w:rPr>
          <w:rFonts w:ascii="Times New Roman" w:hAnsi="Times New Roman" w:cs="Times New Roman"/>
          <w:sz w:val="28"/>
          <w:szCs w:val="28"/>
        </w:rPr>
        <w:t>работ и аренды имущества (в том числе заключенных посредством составления счета);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соглашений о выкупе земельных участков для муниципальных нужд.</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80. Для регистрации обязательств по договорам на лицевых счетах в администрации района клиенты направляют в </w:t>
      </w:r>
      <w:r>
        <w:rPr>
          <w:rFonts w:ascii="Times New Roman" w:hAnsi="Times New Roman" w:cs="Times New Roman"/>
          <w:sz w:val="28"/>
          <w:szCs w:val="28"/>
        </w:rPr>
        <w:t>администрацию района посредством ГИСЗ НСО электронный документ, содержащий сведения об обязательстве по договору (далее – сведения об обязательстве по договору).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При регистрации на лицевых счетах обязательств по договорам на</w:t>
      </w:r>
      <w:r>
        <w:rPr>
          <w:rFonts w:ascii="Times New Roman" w:hAnsi="Times New Roman" w:cs="Times New Roman"/>
          <w:sz w:val="28"/>
          <w:szCs w:val="28"/>
          <w:lang w:val="en-US"/>
        </w:rPr>
        <w:t> </w:t>
      </w:r>
      <w:r>
        <w:rPr>
          <w:rFonts w:ascii="Times New Roman" w:hAnsi="Times New Roman" w:cs="Times New Roman"/>
          <w:sz w:val="28"/>
          <w:szCs w:val="28"/>
        </w:rPr>
        <w:t>оказание услуг водоснабжени</w:t>
      </w:r>
      <w:r>
        <w:rPr>
          <w:rFonts w:ascii="Times New Roman" w:hAnsi="Times New Roman" w:cs="Times New Roman"/>
          <w:sz w:val="28"/>
          <w:szCs w:val="28"/>
        </w:rPr>
        <w:t>я, водоотведения, канализации, теплоснабжения, газоснабжения, энергоснабжения, электросвязи, а также банковских услуг, в сведениях об обязательстве могут указываться суммы обязательств, самостоятельно рассчитанные клиентом на текущий финансовый год, исходя</w:t>
      </w:r>
      <w:r>
        <w:rPr>
          <w:rFonts w:ascii="Times New Roman" w:hAnsi="Times New Roman" w:cs="Times New Roman"/>
          <w:sz w:val="28"/>
          <w:szCs w:val="28"/>
        </w:rPr>
        <w:t xml:space="preserve"> из установленных тарифов (цен) и предполагаемых объемов потребления </w:t>
      </w:r>
      <w:r>
        <w:rPr>
          <w:rFonts w:ascii="Times New Roman" w:hAnsi="Times New Roman" w:cs="Times New Roman"/>
          <w:sz w:val="28"/>
          <w:szCs w:val="28"/>
        </w:rPr>
        <w:lastRenderedPageBreak/>
        <w:t>вышеуказанных услуг в текущем финансовом году в пределах установленных плановых показателей ФХД.</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регистрации на лицевых счетах обязательств по договорам, заключенным с физическими лиц</w:t>
      </w:r>
      <w:r>
        <w:rPr>
          <w:rFonts w:ascii="Times New Roman" w:hAnsi="Times New Roman" w:cs="Times New Roman"/>
          <w:sz w:val="28"/>
          <w:szCs w:val="28"/>
        </w:rPr>
        <w:t>ами, в сведениях об обязательстве указываются суммы обязательств, включающие суммы налогов и взносов.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 Сведения об обязательствах по договорам, заключенным с</w:t>
      </w:r>
      <w:r>
        <w:rPr>
          <w:rFonts w:ascii="Times New Roman" w:hAnsi="Times New Roman" w:cs="Times New Roman"/>
          <w:sz w:val="28"/>
          <w:szCs w:val="28"/>
          <w:lang w:val="en-US"/>
        </w:rPr>
        <w:t> </w:t>
      </w:r>
      <w:r>
        <w:rPr>
          <w:rFonts w:ascii="Times New Roman" w:hAnsi="Times New Roman" w:cs="Times New Roman"/>
          <w:sz w:val="28"/>
          <w:szCs w:val="28"/>
        </w:rPr>
        <w:t>физическими лицами, отображаются в информационной системе по</w:t>
      </w:r>
      <w:r>
        <w:rPr>
          <w:rFonts w:ascii="Times New Roman" w:hAnsi="Times New Roman" w:cs="Times New Roman"/>
          <w:sz w:val="28"/>
          <w:szCs w:val="28"/>
          <w:lang w:val="en-US"/>
        </w:rPr>
        <w:t> </w:t>
      </w:r>
      <w:r>
        <w:rPr>
          <w:rFonts w:ascii="Times New Roman" w:hAnsi="Times New Roman" w:cs="Times New Roman"/>
          <w:sz w:val="28"/>
          <w:szCs w:val="28"/>
        </w:rPr>
        <w:t>исполнению местного бюджета следую</w:t>
      </w:r>
      <w:r>
        <w:rPr>
          <w:rFonts w:ascii="Times New Roman" w:hAnsi="Times New Roman" w:cs="Times New Roman"/>
          <w:sz w:val="28"/>
          <w:szCs w:val="28"/>
        </w:rPr>
        <w:t>щим образом: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тип обязательства, предусмотренного на выплаты клиенту за поставленные товары, выполненные работы, оказанные услуги, – «обычный» (если условиями муниципального контракта (договора) не предусмотрено иное);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тип обязательства, составляющего</w:t>
      </w:r>
      <w:r>
        <w:rPr>
          <w:rFonts w:ascii="Times New Roman" w:hAnsi="Times New Roman" w:cs="Times New Roman"/>
          <w:sz w:val="28"/>
          <w:szCs w:val="28"/>
        </w:rPr>
        <w:t xml:space="preserve"> сумму НДФЛ, – «обычный»;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тип обязательства, составляющего сумму страховых взносов, – «авансовый».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Денежное обязательство сумму страховых взносов учитывать не должно.</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 Оплата обязательств по договорам, заключенным с физическими лицами, осуществляется</w:t>
      </w:r>
      <w:r>
        <w:rPr>
          <w:rFonts w:ascii="Times New Roman" w:hAnsi="Times New Roman" w:cs="Times New Roman"/>
          <w:sz w:val="28"/>
          <w:szCs w:val="28"/>
        </w:rPr>
        <w:t xml:space="preserve"> путем оформления следующих распоряжений: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оплату поставленных товаров (выполненных работ, оказанных услуг), исключая суммы НДФЛ и страховых взносов, в адрес контрагента;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оплату НДФЛ – в адрес налоговых органов (в случае, когда налоговым агентом</w:t>
      </w:r>
      <w:r>
        <w:rPr>
          <w:rFonts w:ascii="Times New Roman" w:hAnsi="Times New Roman" w:cs="Times New Roman"/>
          <w:sz w:val="28"/>
          <w:szCs w:val="28"/>
        </w:rPr>
        <w:t xml:space="preserve"> выступает государственное учреждение Новосибирской области);</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 оплату страховых взносов – в адрес государственных внебюджетных фондов.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Каждое из указанных распоряжений должно содержать ссылку на </w:t>
      </w:r>
      <w:r>
        <w:rPr>
          <w:rFonts w:ascii="Times New Roman" w:hAnsi="Times New Roman" w:cs="Times New Roman"/>
          <w:sz w:val="28"/>
          <w:szCs w:val="28"/>
        </w:rPr>
        <w:t>обязательство, подлежащее оплате, и на денежное обязательство (кроме распоряжения на оплату страховых взносов), поставленное на учет в администрацию района по соответствующему договору.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 Сведения об обязательстве по договору направляются посредством ГИС</w:t>
      </w:r>
      <w:r>
        <w:rPr>
          <w:rFonts w:ascii="Times New Roman" w:hAnsi="Times New Roman" w:cs="Times New Roman"/>
          <w:sz w:val="28"/>
          <w:szCs w:val="28"/>
        </w:rPr>
        <w:t>З НСО.</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указанные в </w:t>
      </w:r>
      <w:hyperlink r:id="rId39" w:tooltip="consultantplus://offline/ref=13DB3E9B80121969A561B83906E23C08214C775ACD69653F8724CE5EC619FF19CF65C30F32D336690CF268E167DAB10FCBE3CAAC456C3F61383787t2HDE"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79 настоящего Порядка, представляются в виде графических файлов, прикрепленных к сведениям об обязательстве по договору, с изображением документов, </w:t>
      </w:r>
      <w:r>
        <w:rPr>
          <w:rFonts w:ascii="Times New Roman" w:hAnsi="Times New Roman" w:cs="Times New Roman"/>
          <w:sz w:val="28"/>
          <w:szCs w:val="28"/>
        </w:rPr>
        <w:t>являющихся основанием для регистрации на лицевом счете договора.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заключении договоров в форме электронного документа путем подписания ЭП сторон (включая договоры, заключенные по результатам открытого аукциона в электронной форме), данные договоры предс</w:t>
      </w:r>
      <w:r>
        <w:rPr>
          <w:rFonts w:ascii="Times New Roman" w:hAnsi="Times New Roman" w:cs="Times New Roman"/>
          <w:sz w:val="28"/>
          <w:szCs w:val="28"/>
        </w:rPr>
        <w:t>тавляются в виде графических файлов с изображением соответствующего электронного документа, заверенного ЭП клиента. За достоверность представленных сведений об обязательстве по договору (в том числе за соответствие информации, содержащейся в сведениях об о</w:t>
      </w:r>
      <w:r>
        <w:rPr>
          <w:rFonts w:ascii="Times New Roman" w:hAnsi="Times New Roman" w:cs="Times New Roman"/>
          <w:sz w:val="28"/>
          <w:szCs w:val="28"/>
        </w:rPr>
        <w:t>бязательстве по договору, отправленных посредством ГИСЗ НСО, информации, содержащейся в соответствующих оригиналах документов о заключенных договорах на бумажном носителе) клиенты несут ответственность в соответствии с действующим законодательством.</w:t>
      </w:r>
    </w:p>
    <w:p w:rsidR="00865B4F" w:rsidRDefault="000531D7">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85. Ад</w:t>
      </w:r>
      <w:r>
        <w:rPr>
          <w:rFonts w:ascii="Times New Roman" w:hAnsi="Times New Roman" w:cs="Times New Roman"/>
          <w:sz w:val="28"/>
          <w:szCs w:val="28"/>
        </w:rPr>
        <w:t xml:space="preserve">министрация района осуществляет проверку сведений </w:t>
      </w:r>
      <w:r>
        <w:rPr>
          <w:rFonts w:ascii="Times New Roman" w:hAnsi="Times New Roman" w:cs="Times New Roman"/>
          <w:sz w:val="28"/>
          <w:szCs w:val="28"/>
        </w:rPr>
        <w:lastRenderedPageBreak/>
        <w:t>об обязательствах,</w:t>
      </w:r>
      <w:bookmarkStart w:id="3" w:name="P105"/>
      <w:bookmarkEnd w:id="3"/>
      <w:r>
        <w:rPr>
          <w:rFonts w:ascii="Times New Roman" w:hAnsi="Times New Roman" w:cs="Times New Roman"/>
          <w:sz w:val="28"/>
          <w:szCs w:val="28"/>
        </w:rPr>
        <w:t xml:space="preserve"> источником</w:t>
      </w:r>
      <w:r>
        <w:rPr>
          <w:rFonts w:ascii="Times New Roman" w:hAnsi="Times New Roman" w:cs="Times New Roman"/>
          <w:b/>
          <w:sz w:val="28"/>
          <w:szCs w:val="28"/>
        </w:rPr>
        <w:t xml:space="preserve"> </w:t>
      </w:r>
      <w:r>
        <w:rPr>
          <w:rFonts w:ascii="Times New Roman" w:hAnsi="Times New Roman" w:cs="Times New Roman"/>
          <w:sz w:val="28"/>
          <w:szCs w:val="28"/>
        </w:rPr>
        <w:t>финансового обеспечения которых являются средства, предоставленные бюджетным и автономным</w:t>
      </w:r>
      <w:r>
        <w:rPr>
          <w:rFonts w:ascii="Times New Roman" w:hAnsi="Times New Roman" w:cs="Times New Roman"/>
          <w:b/>
          <w:sz w:val="28"/>
          <w:szCs w:val="28"/>
        </w:rPr>
        <w:t xml:space="preserve"> </w:t>
      </w:r>
      <w:r>
        <w:rPr>
          <w:rFonts w:ascii="Times New Roman" w:hAnsi="Times New Roman" w:cs="Times New Roman"/>
          <w:sz w:val="28"/>
          <w:szCs w:val="28"/>
        </w:rPr>
        <w:t>учреждениям в виде субсидий из местного бюджета на финансовое обеспечение выполнения и</w:t>
      </w:r>
      <w:r>
        <w:rPr>
          <w:rFonts w:ascii="Times New Roman" w:hAnsi="Times New Roman" w:cs="Times New Roman"/>
          <w:sz w:val="28"/>
          <w:szCs w:val="28"/>
        </w:rPr>
        <w:t>ми муниципального задания; средства, полученные бюджетными и автономными учреждениями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w:t>
      </w:r>
      <w:r>
        <w:rPr>
          <w:rFonts w:ascii="Times New Roman" w:hAnsi="Times New Roman" w:cs="Times New Roman"/>
          <w:sz w:val="28"/>
          <w:szCs w:val="28"/>
        </w:rPr>
        <w:t>я к основным видам деятельности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w:t>
      </w:r>
      <w:r>
        <w:rPr>
          <w:rFonts w:ascii="Times New Roman" w:hAnsi="Times New Roman" w:cs="Times New Roman"/>
          <w:sz w:val="28"/>
          <w:szCs w:val="28"/>
        </w:rPr>
        <w:t>ности, предусмотренных в его учредительных документах; средства, поступающие бюджетным и автономным учреждениям в рамках ОМС на: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наличие: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активной ЭП (в случае если она используется);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даты заключения договора;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цены договора (либо порядка ее опр</w:t>
      </w:r>
      <w:r>
        <w:rPr>
          <w:rFonts w:ascii="Times New Roman" w:hAnsi="Times New Roman" w:cs="Times New Roman"/>
          <w:sz w:val="28"/>
          <w:szCs w:val="28"/>
        </w:rPr>
        <w:t>еделения);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авансового платежа и его размера в соответствии с действующим законодательством (возможно без аванса);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достаточного остатка плановых показателей ФХД по кодам ВР и кодам дополнительных классификаторов «Типы средств», «Основание закупок»</w:t>
      </w:r>
      <w:r>
        <w:rPr>
          <w:rFonts w:ascii="Times New Roman" w:hAnsi="Times New Roman" w:cs="Times New Roman"/>
          <w:sz w:val="28"/>
          <w:szCs w:val="28"/>
        </w:rPr>
        <w:t xml:space="preserve"> и КОСГУ;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указанных кодов ВР предмету и содержанию договора;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сведений о муниципальном контракте сведениям в реестре контрактов, если бюджетное обязательство возникло на основании муниципального контракта.</w:t>
      </w:r>
    </w:p>
    <w:p w:rsidR="00865B4F" w:rsidRDefault="000531D7">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Непрохождение</w:t>
      </w:r>
      <w:proofErr w:type="spellEnd"/>
      <w:r>
        <w:rPr>
          <w:rFonts w:ascii="Times New Roman" w:hAnsi="Times New Roman" w:cs="Times New Roman"/>
          <w:sz w:val="28"/>
          <w:szCs w:val="28"/>
        </w:rPr>
        <w:t xml:space="preserve"> какого-либо из</w:t>
      </w:r>
      <w:r>
        <w:rPr>
          <w:rFonts w:ascii="Times New Roman" w:hAnsi="Times New Roman" w:cs="Times New Roman"/>
          <w:sz w:val="28"/>
          <w:szCs w:val="28"/>
        </w:rPr>
        <w:t xml:space="preserve"> вышеуказанных контролей является основанием для отказа в регистрации на лицевых счетах в администрации района соответствующего обязательства.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 После завершения проверки администрация района регистрирует обязательства по договорам на лицевых счетах клие</w:t>
      </w:r>
      <w:r>
        <w:rPr>
          <w:rFonts w:ascii="Times New Roman" w:hAnsi="Times New Roman" w:cs="Times New Roman"/>
          <w:sz w:val="28"/>
          <w:szCs w:val="28"/>
        </w:rPr>
        <w:t>нтов путем согласования сведений об обязательствах клиентов в информационной системе по</w:t>
      </w:r>
      <w:r>
        <w:rPr>
          <w:rFonts w:ascii="Times New Roman" w:hAnsi="Times New Roman" w:cs="Times New Roman"/>
          <w:sz w:val="28"/>
          <w:szCs w:val="28"/>
          <w:lang w:val="en-US"/>
        </w:rPr>
        <w:t> </w:t>
      </w:r>
      <w:r>
        <w:rPr>
          <w:rFonts w:ascii="Times New Roman" w:hAnsi="Times New Roman" w:cs="Times New Roman"/>
          <w:sz w:val="28"/>
          <w:szCs w:val="28"/>
        </w:rPr>
        <w:t>исполнению местного бюджета.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выявлении по результатам проверки несоответствия сведений об обязательствах по договорам требованиям, установленным настоящим разделом,</w:t>
      </w:r>
      <w:r>
        <w:rPr>
          <w:rFonts w:ascii="Times New Roman" w:hAnsi="Times New Roman" w:cs="Times New Roman"/>
          <w:sz w:val="28"/>
          <w:szCs w:val="28"/>
        </w:rPr>
        <w:t xml:space="preserve"> администрация района отказывает в регистрации обязательств по договорам на лицевых счетах клиентов путем отклонения в информационной системе по исполнению местного бюджета предоставленных сведений об обязательствах по договорам с указанием причин отказа.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 На основании сведений об обязательстве по договору, прошедших контроль в соответствии с настоящим подразделом Порядка, обязательства регистрируются на лицевых счетах клиентов.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регистрации на лицевых счетах обязательства ему автоматически присваивае</w:t>
      </w:r>
      <w:r>
        <w:rPr>
          <w:rFonts w:ascii="Times New Roman" w:hAnsi="Times New Roman" w:cs="Times New Roman"/>
          <w:sz w:val="28"/>
          <w:szCs w:val="28"/>
        </w:rPr>
        <w:t>тся уникальный регистрационный номер в пределах текущего финансового года.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в одном договоре предусматривается наличие обязательств, исполняемых по нескольким кодам ВР, то такие обязательства регистрируются на лицевых счетах раздельно с присвоением рег</w:t>
      </w:r>
      <w:r>
        <w:rPr>
          <w:rFonts w:ascii="Times New Roman" w:hAnsi="Times New Roman" w:cs="Times New Roman"/>
          <w:sz w:val="28"/>
          <w:szCs w:val="28"/>
        </w:rPr>
        <w:t>истрационного номера каждому обязательству.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в договоре условий авансирования, обязательство на аванс и обязательство на окончательный расчет регистрируются на лицевых счетах раздельно с присвоением регистрационного номера каждому обязательству.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 Регистрация на лицевых счетах обязательств по договору приводит к</w:t>
      </w:r>
      <w:r>
        <w:rPr>
          <w:rFonts w:ascii="Times New Roman" w:hAnsi="Times New Roman" w:cs="Times New Roman"/>
          <w:sz w:val="28"/>
          <w:szCs w:val="28"/>
          <w:lang w:val="en-US"/>
        </w:rPr>
        <w:t> </w:t>
      </w:r>
      <w:r>
        <w:rPr>
          <w:rFonts w:ascii="Times New Roman" w:hAnsi="Times New Roman" w:cs="Times New Roman"/>
          <w:sz w:val="28"/>
          <w:szCs w:val="28"/>
        </w:rPr>
        <w:t>уменьшению суммы свободного остатка плановых показателей ФХД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89. По письменному запросу клиента администрация района выдает </w:t>
      </w:r>
      <w:hyperlink r:id="rId40" w:tooltip="consultantplus://offline/ref=9795AFEC82C1EB54093CC6270FFFD7A756967782680D6080284A6ACF924931607F09C8139CD7E9CB668070EDA6C32AE881065DA471299F5E5C368D0B6BE" w:history="1">
        <w:r>
          <w:rPr>
            <w:rFonts w:ascii="Times New Roman" w:hAnsi="Times New Roman" w:cs="Times New Roman"/>
            <w:sz w:val="28"/>
            <w:szCs w:val="28"/>
          </w:rPr>
          <w:t>Справку</w:t>
        </w:r>
      </w:hyperlink>
      <w:r>
        <w:rPr>
          <w:rFonts w:ascii="Times New Roman" w:hAnsi="Times New Roman" w:cs="Times New Roman"/>
          <w:sz w:val="28"/>
          <w:szCs w:val="28"/>
        </w:rPr>
        <w:t xml:space="preserve"> об исполнении обязательств по форме согласно приложению № 13 к</w:t>
      </w:r>
      <w:r>
        <w:rPr>
          <w:rFonts w:ascii="Times New Roman" w:hAnsi="Times New Roman" w:cs="Times New Roman"/>
          <w:sz w:val="28"/>
          <w:szCs w:val="28"/>
          <w:lang w:val="en-US"/>
        </w:rPr>
        <w:t> </w:t>
      </w:r>
      <w:r>
        <w:rPr>
          <w:rFonts w:ascii="Times New Roman" w:hAnsi="Times New Roman" w:cs="Times New Roman"/>
          <w:sz w:val="28"/>
          <w:szCs w:val="28"/>
        </w:rPr>
        <w:t>настоящему Порядку в составе пакета отчетных форм.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90. Зарегистрированные на лицевых счетах и не исполненные в текущем финансовом году обязательства </w:t>
      </w:r>
      <w:r>
        <w:rPr>
          <w:rFonts w:ascii="Times New Roman" w:hAnsi="Times New Roman" w:cs="Times New Roman"/>
          <w:sz w:val="28"/>
          <w:szCs w:val="28"/>
        </w:rPr>
        <w:t>подлежат первоочередной регистрации на</w:t>
      </w:r>
      <w:r>
        <w:rPr>
          <w:rFonts w:ascii="Times New Roman" w:hAnsi="Times New Roman" w:cs="Times New Roman"/>
          <w:sz w:val="28"/>
          <w:szCs w:val="28"/>
          <w:lang w:val="en-US"/>
        </w:rPr>
        <w:t> </w:t>
      </w:r>
      <w:r>
        <w:rPr>
          <w:rFonts w:ascii="Times New Roman" w:hAnsi="Times New Roman" w:cs="Times New Roman"/>
          <w:sz w:val="28"/>
          <w:szCs w:val="28"/>
        </w:rPr>
        <w:t xml:space="preserve">лицевых счетах на основании </w:t>
      </w:r>
      <w:hyperlink r:id="rId41" w:tooltip="consultantplus://offline/ref=9795AFEC82C1EB54093CC6270FFFD7A756967782680D6080284A6ACF924931607F09C8139CD7E9CB668073ECA6C32AE881065DA471299F5E5C368D0B6BE" w:history="1">
        <w:r>
          <w:rPr>
            <w:rFonts w:ascii="Times New Roman" w:hAnsi="Times New Roman" w:cs="Times New Roman"/>
            <w:sz w:val="28"/>
            <w:szCs w:val="28"/>
          </w:rPr>
          <w:t>Ведомости</w:t>
        </w:r>
      </w:hyperlink>
      <w:r>
        <w:rPr>
          <w:rFonts w:ascii="Times New Roman" w:hAnsi="Times New Roman" w:cs="Times New Roman"/>
          <w:sz w:val="28"/>
          <w:szCs w:val="28"/>
        </w:rPr>
        <w:t xml:space="preserve"> контроля неисполненных обязательств (приложение № 14 к настоящему Порядку) в следующем финансовом году за сч</w:t>
      </w:r>
      <w:r>
        <w:rPr>
          <w:rFonts w:ascii="Times New Roman" w:hAnsi="Times New Roman" w:cs="Times New Roman"/>
          <w:sz w:val="28"/>
          <w:szCs w:val="28"/>
        </w:rPr>
        <w:t>ет плановых показателей ФХД следующего финансового года.</w:t>
      </w:r>
    </w:p>
    <w:p w:rsidR="00865B4F" w:rsidRDefault="00865B4F">
      <w:pPr>
        <w:pStyle w:val="ConsPlusNormal"/>
        <w:rPr>
          <w:rFonts w:ascii="Times New Roman" w:hAnsi="Times New Roman" w:cs="Times New Roman"/>
          <w:b/>
          <w:sz w:val="28"/>
          <w:szCs w:val="28"/>
        </w:rPr>
      </w:pPr>
    </w:p>
    <w:p w:rsidR="00865B4F" w:rsidRDefault="000531D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Представление уточнений к обязательствам источником финансового обеспечения которых являются иные субсидии и субсидии на капитальные вложения</w:t>
      </w:r>
    </w:p>
    <w:p w:rsidR="00865B4F" w:rsidRDefault="00865B4F">
      <w:pPr>
        <w:pStyle w:val="ConsPlusTitle"/>
        <w:ind w:firstLine="709"/>
        <w:jc w:val="center"/>
        <w:outlineLvl w:val="1"/>
        <w:rPr>
          <w:rFonts w:ascii="Times New Roman" w:hAnsi="Times New Roman" w:cs="Times New Roman"/>
          <w:sz w:val="28"/>
          <w:szCs w:val="28"/>
        </w:rPr>
      </w:pP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w:t>
      </w:r>
      <w:r>
        <w:rPr>
          <w:rFonts w:ascii="Times New Roman" w:hAnsi="Times New Roman" w:cs="Times New Roman"/>
          <w:sz w:val="28"/>
          <w:szCs w:val="28"/>
        </w:rPr>
        <w:t>Клиенты в течение десяти рабочих дней с момента изменения или прекращения соответствующих договорных отношений обязаны уведомить администрацию района об изменениях в отраженных на лицевых счетах обязательствах посредством внесения изменений в них.</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w:t>
      </w:r>
      <w:r>
        <w:rPr>
          <w:rFonts w:ascii="Times New Roman" w:hAnsi="Times New Roman" w:cs="Times New Roman"/>
          <w:sz w:val="28"/>
          <w:szCs w:val="28"/>
        </w:rPr>
        <w:t>ем для внесения изменений в обязательства, отраженные на 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 Для отражения</w:t>
      </w:r>
      <w:r>
        <w:rPr>
          <w:rFonts w:ascii="Times New Roman" w:hAnsi="Times New Roman" w:cs="Times New Roman"/>
          <w:sz w:val="28"/>
          <w:szCs w:val="28"/>
        </w:rPr>
        <w:t xml:space="preserve"> на лицевых счетах изменений в обязательства клиенты должны представить в администрацию района сведения об изменениях условий гражданско-правовых договоров (далее – сведения об изменении обязательств) в порядке, аналогичном описанному в главе </w:t>
      </w:r>
      <w:r>
        <w:rPr>
          <w:rFonts w:ascii="Times New Roman" w:hAnsi="Times New Roman" w:cs="Times New Roman"/>
          <w:sz w:val="28"/>
          <w:szCs w:val="28"/>
          <w:lang w:val="en-US"/>
        </w:rPr>
        <w:t>II</w:t>
      </w:r>
      <w:r>
        <w:rPr>
          <w:rFonts w:ascii="Times New Roman" w:hAnsi="Times New Roman" w:cs="Times New Roman"/>
          <w:sz w:val="28"/>
          <w:szCs w:val="28"/>
        </w:rPr>
        <w:t xml:space="preserve"> подраздела</w:t>
      </w:r>
      <w:r>
        <w:rPr>
          <w:rFonts w:ascii="Times New Roman" w:hAnsi="Times New Roman" w:cs="Times New Roman"/>
          <w:sz w:val="28"/>
          <w:szCs w:val="28"/>
        </w:rPr>
        <w:t xml:space="preserve"> 3.7,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поле «Примечание» в обязательном порядке указывается изменяемый параметр сведений об изменении</w:t>
      </w:r>
      <w:r>
        <w:rPr>
          <w:rFonts w:ascii="Times New Roman" w:hAnsi="Times New Roman" w:cs="Times New Roman"/>
          <w:sz w:val="28"/>
          <w:szCs w:val="28"/>
        </w:rPr>
        <w:t xml:space="preserve"> обязательств, а также наименование и реквизиты документа, являющегося основанием для данных изменений.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 При отражении на лицевых счетах изменений в обязательства по муниципальным контрактам (договорам) на оказание услуг водоснабжения, водоотведения, ка</w:t>
      </w:r>
      <w:r>
        <w:rPr>
          <w:rFonts w:ascii="Times New Roman" w:hAnsi="Times New Roman" w:cs="Times New Roman"/>
          <w:sz w:val="28"/>
          <w:szCs w:val="28"/>
        </w:rPr>
        <w:t xml:space="preserve">нализации, теплоснабжения, газоснабжения, энергоснабжения, электросвязи, а также банковских услуг, в сведениях об обязательстве указываются </w:t>
      </w:r>
      <w:r>
        <w:rPr>
          <w:rFonts w:ascii="Times New Roman" w:hAnsi="Times New Roman" w:cs="Times New Roman"/>
          <w:sz w:val="28"/>
          <w:szCs w:val="28"/>
        </w:rPr>
        <w:lastRenderedPageBreak/>
        <w:t xml:space="preserve">суммы обязательств, самостоятельно рассчитанные клиентом на текущий финансовый год, исходя из установленных тарифов </w:t>
      </w:r>
      <w:r>
        <w:rPr>
          <w:rFonts w:ascii="Times New Roman" w:hAnsi="Times New Roman" w:cs="Times New Roman"/>
          <w:sz w:val="28"/>
          <w:szCs w:val="28"/>
        </w:rPr>
        <w:t>(цен) и предполагаемых объемов потребления вышеуказанных услуг в текущем финансовом году в пределах установленных плановых показателей ФХД с учетом фактически потребленного объема вышеуказанных услуг за истекший период текущего финансового года.</w:t>
      </w:r>
    </w:p>
    <w:p w:rsidR="00865B4F" w:rsidRDefault="000531D7">
      <w:pPr>
        <w:pStyle w:val="ConsPlusNormal"/>
        <w:ind w:firstLine="709"/>
        <w:jc w:val="both"/>
        <w:rPr>
          <w:rFonts w:ascii="Times New Roman" w:hAnsi="Times New Roman" w:cs="Times New Roman"/>
          <w:sz w:val="28"/>
          <w:szCs w:val="28"/>
        </w:rPr>
      </w:pPr>
      <w:bookmarkStart w:id="4" w:name="P129"/>
      <w:bookmarkEnd w:id="4"/>
      <w:r>
        <w:rPr>
          <w:rFonts w:ascii="Times New Roman" w:hAnsi="Times New Roman" w:cs="Times New Roman"/>
          <w:sz w:val="28"/>
          <w:szCs w:val="28"/>
        </w:rPr>
        <w:t>94. Сведен</w:t>
      </w:r>
      <w:r>
        <w:rPr>
          <w:rFonts w:ascii="Times New Roman" w:hAnsi="Times New Roman" w:cs="Times New Roman"/>
          <w:sz w:val="28"/>
          <w:szCs w:val="28"/>
        </w:rPr>
        <w:t xml:space="preserve">ия об изменении обязательств контролируются администрацией района в соответствии с </w:t>
      </w:r>
      <w:hyperlink w:anchor="P69" w:tooltip="#P69"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73 – 74 настоящего Порядка.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изменении обязательств дополнительно контролируются администрацией района на предмет </w:t>
      </w:r>
      <w:proofErr w:type="spellStart"/>
      <w:r>
        <w:rPr>
          <w:rFonts w:ascii="Times New Roman" w:hAnsi="Times New Roman" w:cs="Times New Roman"/>
          <w:sz w:val="28"/>
          <w:szCs w:val="28"/>
        </w:rPr>
        <w:t>непрот</w:t>
      </w:r>
      <w:r>
        <w:rPr>
          <w:rFonts w:ascii="Times New Roman" w:hAnsi="Times New Roman" w:cs="Times New Roman"/>
          <w:sz w:val="28"/>
          <w:szCs w:val="28"/>
        </w:rPr>
        <w:t>иворечия</w:t>
      </w:r>
      <w:proofErr w:type="spellEnd"/>
      <w:r>
        <w:rPr>
          <w:rFonts w:ascii="Times New Roman" w:hAnsi="Times New Roman" w:cs="Times New Roman"/>
          <w:sz w:val="28"/>
          <w:szCs w:val="28"/>
        </w:rPr>
        <w:t xml:space="preserve"> фактически исполненной части основных обязательств.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95.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96. При досрочном прекращении соответствующ</w:t>
      </w:r>
      <w:r>
        <w:rPr>
          <w:rFonts w:ascii="Times New Roman" w:hAnsi="Times New Roman" w:cs="Times New Roman"/>
          <w:sz w:val="28"/>
          <w:szCs w:val="28"/>
        </w:rPr>
        <w:t xml:space="preserve">их договорных отношений клиентом должны быть представлены в администрацию района сведения об изменении обязательств, содержащие сумму фактически исполненных обязательств, в соответствии с </w:t>
      </w:r>
      <w:hyperlink w:anchor="P129" w:tooltip="#P129"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94 настоящего Порядка.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документы, подтверждающие прекращение соответствующих договорных отношений, не могут быть представлены, клиент представляет в администрацию района согласованное с учредителем ходатайство в произвольной форме о досрочном прекращении обязательства с объ</w:t>
      </w:r>
      <w:r>
        <w:rPr>
          <w:rFonts w:ascii="Times New Roman" w:hAnsi="Times New Roman" w:cs="Times New Roman"/>
          <w:sz w:val="28"/>
          <w:szCs w:val="28"/>
        </w:rPr>
        <w:t>яснением причин, препятствующих представлению подтверждающих документов.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97. По окончании финансового года в течение пяти рабочих дней администрация района формирует </w:t>
      </w:r>
      <w:hyperlink r:id="rId42" w:tooltip="consultantplus://offline/ref=9129A9A2DA47ADFB3C3410CD6D77ADEC85D5354752BED165CB5B7E54008796B5BA59B476924375C5F92B3E3C485F7D70EDD1A844DBED1E5D144A90B0ZDz5I" w:history="1">
        <w:r>
          <w:rPr>
            <w:rFonts w:ascii="Times New Roman" w:hAnsi="Times New Roman" w:cs="Times New Roman"/>
            <w:sz w:val="28"/>
            <w:szCs w:val="28"/>
          </w:rPr>
          <w:t>Ведомость</w:t>
        </w:r>
      </w:hyperlink>
      <w:r>
        <w:rPr>
          <w:rFonts w:ascii="Times New Roman" w:hAnsi="Times New Roman" w:cs="Times New Roman"/>
          <w:sz w:val="28"/>
          <w:szCs w:val="28"/>
        </w:rPr>
        <w:t xml:space="preserve"> контр</w:t>
      </w:r>
      <w:r>
        <w:rPr>
          <w:rFonts w:ascii="Times New Roman" w:hAnsi="Times New Roman" w:cs="Times New Roman"/>
          <w:sz w:val="28"/>
          <w:szCs w:val="28"/>
        </w:rPr>
        <w:t>оля неисполненных обязательств по каждому клиенту по форме согласно приложению № 14 к настоящему Порядку и направляет клиентам в составе пакетов отчетных форм.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Клиент обязан письменно сообщить в казначейский отдел в течение трех рабочих дней после получени</w:t>
      </w:r>
      <w:r>
        <w:rPr>
          <w:rFonts w:ascii="Times New Roman" w:hAnsi="Times New Roman" w:cs="Times New Roman"/>
          <w:sz w:val="28"/>
          <w:szCs w:val="28"/>
        </w:rPr>
        <w:t>я Ведомости контроля неисполненных обязательств свои возражения. При отсутствии возражений в указанные сроки Ведомость считается подтвержденной клиентом.</w:t>
      </w:r>
    </w:p>
    <w:p w:rsidR="00865B4F" w:rsidRDefault="00865B4F">
      <w:pPr>
        <w:pStyle w:val="ConsPlusNormal"/>
        <w:ind w:firstLine="709"/>
        <w:jc w:val="both"/>
        <w:rPr>
          <w:rFonts w:ascii="Times New Roman" w:hAnsi="Times New Roman" w:cs="Times New Roman"/>
          <w:sz w:val="28"/>
          <w:szCs w:val="28"/>
        </w:rPr>
      </w:pPr>
    </w:p>
    <w:p w:rsidR="00865B4F" w:rsidRDefault="000531D7">
      <w:pPr>
        <w:pStyle w:val="ConsPlusNormal"/>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Pr>
          <w:rFonts w:ascii="Times New Roman" w:hAnsi="Times New Roman" w:cs="Times New Roman"/>
          <w:b/>
          <w:sz w:val="28"/>
          <w:szCs w:val="28"/>
        </w:rPr>
        <w:t>. Представление уточнений к обязательствам, источником финансового обеспечения которых являются сред</w:t>
      </w:r>
      <w:r>
        <w:rPr>
          <w:rFonts w:ascii="Times New Roman" w:hAnsi="Times New Roman" w:cs="Times New Roman"/>
          <w:b/>
          <w:sz w:val="28"/>
          <w:szCs w:val="28"/>
        </w:rPr>
        <w:t>ства, предоставленные бюджетным и автономным учреждениям в виде субсидий из местного бюджета Кочковского района Новосибирской области на финансовое обеспечение выполнения ими муниципального задания; средства, полученные бюджетными и автономными учреждениям</w:t>
      </w:r>
      <w:r>
        <w:rPr>
          <w:rFonts w:ascii="Times New Roman" w:hAnsi="Times New Roman" w:cs="Times New Roman"/>
          <w:b/>
          <w:sz w:val="28"/>
          <w:szCs w:val="28"/>
        </w:rPr>
        <w:t>и сверх установленного муниципального задания, а также в случаях, определенных законами, в</w:t>
      </w:r>
      <w:r>
        <w:rPr>
          <w:rFonts w:ascii="Times New Roman" w:hAnsi="Times New Roman" w:cs="Times New Roman"/>
          <w:b/>
          <w:sz w:val="28"/>
          <w:szCs w:val="28"/>
          <w:lang w:val="en-US"/>
        </w:rPr>
        <w:t> </w:t>
      </w:r>
      <w:r>
        <w:rPr>
          <w:rFonts w:ascii="Times New Roman" w:hAnsi="Times New Roman" w:cs="Times New Roman"/>
          <w:b/>
          <w:sz w:val="28"/>
          <w:szCs w:val="28"/>
        </w:rPr>
        <w:t>пределах муниципального задания, за выполнение работ (оказание услуг), относящихся к основным видам деятельности бюджетного и автономного учреждения, предусмотренных</w:t>
      </w:r>
      <w:r>
        <w:rPr>
          <w:rFonts w:ascii="Times New Roman" w:hAnsi="Times New Roman" w:cs="Times New Roman"/>
          <w:b/>
          <w:sz w:val="28"/>
          <w:szCs w:val="28"/>
        </w:rPr>
        <w:t xml:space="preserve">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w:t>
      </w:r>
      <w:r>
        <w:rPr>
          <w:rFonts w:ascii="Times New Roman" w:hAnsi="Times New Roman" w:cs="Times New Roman"/>
          <w:b/>
          <w:sz w:val="28"/>
          <w:szCs w:val="28"/>
        </w:rPr>
        <w:lastRenderedPageBreak/>
        <w:t>предусмотренных в его учредительных документах; средства, поступающие бюджетн</w:t>
      </w:r>
      <w:r>
        <w:rPr>
          <w:rFonts w:ascii="Times New Roman" w:hAnsi="Times New Roman" w:cs="Times New Roman"/>
          <w:b/>
          <w:sz w:val="28"/>
          <w:szCs w:val="28"/>
        </w:rPr>
        <w:t>ым и автономным учреждениям в рамках ОМС</w:t>
      </w:r>
      <w:proofErr w:type="gramEnd"/>
    </w:p>
    <w:p w:rsidR="00865B4F" w:rsidRDefault="00865B4F">
      <w:pPr>
        <w:pStyle w:val="ConsPlusNormal"/>
        <w:ind w:firstLine="540"/>
        <w:jc w:val="both"/>
        <w:rPr>
          <w:rFonts w:ascii="Times New Roman" w:hAnsi="Times New Roman" w:cs="Times New Roman"/>
          <w:sz w:val="28"/>
          <w:szCs w:val="28"/>
        </w:rPr>
      </w:pP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 Клиенты в течение десяти рабочих дней с момента изменения или прекращения соответствующих договорных отношений обязаны уведомить администрацию района об изменениях в зарегистрированных на лицевых счетах обязате</w:t>
      </w:r>
      <w:r>
        <w:rPr>
          <w:rFonts w:ascii="Times New Roman" w:hAnsi="Times New Roman" w:cs="Times New Roman"/>
          <w:sz w:val="28"/>
          <w:szCs w:val="28"/>
        </w:rPr>
        <w:t>льствах посредством внесения изменений в них.</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внесения изменений в обязательства по договору, зарегистрированные на лицевых счетах, являются документы, подтверждающие изменение условий или прекращение соответствующих договоров (дополнительны</w:t>
      </w:r>
      <w:r>
        <w:rPr>
          <w:rFonts w:ascii="Times New Roman" w:hAnsi="Times New Roman" w:cs="Times New Roman"/>
          <w:sz w:val="28"/>
          <w:szCs w:val="28"/>
        </w:rPr>
        <w:t>е соглашения, соглашения о расторжении договоров и пр.).</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 Для регистрации на лицевых счетах изменений в обязательства по</w:t>
      </w:r>
      <w:r>
        <w:rPr>
          <w:rFonts w:ascii="Times New Roman" w:hAnsi="Times New Roman" w:cs="Times New Roman"/>
          <w:sz w:val="28"/>
          <w:szCs w:val="28"/>
          <w:lang w:val="en-US"/>
        </w:rPr>
        <w:t> </w:t>
      </w:r>
      <w:r>
        <w:rPr>
          <w:rFonts w:ascii="Times New Roman" w:hAnsi="Times New Roman" w:cs="Times New Roman"/>
          <w:sz w:val="28"/>
          <w:szCs w:val="28"/>
        </w:rPr>
        <w:t>договору клиенты должны представить в администрацию района сведения об изменениях условий договоров (далее – сведения об изменении о</w:t>
      </w:r>
      <w:r>
        <w:rPr>
          <w:rFonts w:ascii="Times New Roman" w:hAnsi="Times New Roman" w:cs="Times New Roman"/>
          <w:sz w:val="28"/>
          <w:szCs w:val="28"/>
        </w:rPr>
        <w:t xml:space="preserve">бязательств) в порядке, аналогичном описанному в главе </w:t>
      </w:r>
      <w:r>
        <w:rPr>
          <w:rFonts w:ascii="Times New Roman" w:hAnsi="Times New Roman" w:cs="Times New Roman"/>
          <w:sz w:val="28"/>
          <w:szCs w:val="28"/>
          <w:lang w:val="en-US"/>
        </w:rPr>
        <w:t>III</w:t>
      </w:r>
      <w:r>
        <w:rPr>
          <w:rFonts w:ascii="Times New Roman" w:hAnsi="Times New Roman" w:cs="Times New Roman"/>
          <w:sz w:val="28"/>
          <w:szCs w:val="28"/>
        </w:rPr>
        <w:t xml:space="preserve"> подраздела 3.7 настоящего Порядка,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поле «П</w:t>
      </w:r>
      <w:r>
        <w:rPr>
          <w:rFonts w:ascii="Times New Roman" w:hAnsi="Times New Roman" w:cs="Times New Roman"/>
          <w:sz w:val="28"/>
          <w:szCs w:val="28"/>
        </w:rPr>
        <w:t>римечание» в обязательном порядке указывается изменяемый параметр сведений об изменении обязательств, а также наименование и реквизиты документа, являющегося основанием для данных изменений.</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 При регистрации на лицевых счетах изменений в обязательствах</w:t>
      </w:r>
      <w:r>
        <w:rPr>
          <w:rFonts w:ascii="Times New Roman" w:hAnsi="Times New Roman" w:cs="Times New Roman"/>
          <w:sz w:val="28"/>
          <w:szCs w:val="28"/>
        </w:rPr>
        <w:t xml:space="preserve"> по</w:t>
      </w:r>
      <w:r>
        <w:rPr>
          <w:rFonts w:ascii="Times New Roman" w:hAnsi="Times New Roman" w:cs="Times New Roman"/>
          <w:sz w:val="28"/>
          <w:szCs w:val="28"/>
          <w:lang w:val="en-US"/>
        </w:rPr>
        <w:t> </w:t>
      </w:r>
      <w:r>
        <w:rPr>
          <w:rFonts w:ascii="Times New Roman" w:hAnsi="Times New Roman" w:cs="Times New Roman"/>
          <w:sz w:val="28"/>
          <w:szCs w:val="28"/>
        </w:rPr>
        <w:t>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w:t>
      </w:r>
      <w:r>
        <w:rPr>
          <w:rFonts w:ascii="Times New Roman" w:hAnsi="Times New Roman" w:cs="Times New Roman"/>
          <w:sz w:val="28"/>
          <w:szCs w:val="28"/>
        </w:rPr>
        <w:t>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 с учетом фактически потребленного объема вышеуказанны</w:t>
      </w:r>
      <w:r>
        <w:rPr>
          <w:rFonts w:ascii="Times New Roman" w:hAnsi="Times New Roman" w:cs="Times New Roman"/>
          <w:sz w:val="28"/>
          <w:szCs w:val="28"/>
        </w:rPr>
        <w:t>х услуг за истекший период текущего финансового года.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 Сведения об изменении обязательств контролируются администрацией района в соответствии с </w:t>
      </w:r>
      <w:hyperlink r:id="rId43" w:tooltip="consultantplus://offline/ref=FFDDD074C27F84D53830A93FC183296F5FEE0DDC97F4AFC027BDC96EF794AF6DB4175B8B4541669F3797F48BC8102951EDFC337EF62E561AA01156B0o7E"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85 и 86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изменении обязательств дополнительно контролируются соответствующим управлением на предмет </w:t>
      </w:r>
      <w:proofErr w:type="spellStart"/>
      <w:r>
        <w:rPr>
          <w:rFonts w:ascii="Times New Roman" w:hAnsi="Times New Roman" w:cs="Times New Roman"/>
          <w:sz w:val="28"/>
          <w:szCs w:val="28"/>
        </w:rPr>
        <w:t>непротиворечия</w:t>
      </w:r>
      <w:proofErr w:type="spellEnd"/>
      <w:r>
        <w:rPr>
          <w:rFonts w:ascii="Times New Roman" w:hAnsi="Times New Roman" w:cs="Times New Roman"/>
          <w:sz w:val="28"/>
          <w:szCs w:val="28"/>
        </w:rPr>
        <w:t xml:space="preserve"> фактически исполненной части основных обязательств.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 Обязательству, возникшему после изменения, автоматически присваивается новый уник</w:t>
      </w:r>
      <w:r>
        <w:rPr>
          <w:rFonts w:ascii="Times New Roman" w:hAnsi="Times New Roman" w:cs="Times New Roman"/>
          <w:sz w:val="28"/>
          <w:szCs w:val="28"/>
        </w:rPr>
        <w:t>альный регистрационный номер в пределах текущего финансового года.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 В случае досрочного прекращения соответствующих договорных отношений клиентом должны быть представлены в администрацию района сведения об изменениях обязательств, содержащие сумму факт</w:t>
      </w:r>
      <w:r>
        <w:rPr>
          <w:rFonts w:ascii="Times New Roman" w:hAnsi="Times New Roman" w:cs="Times New Roman"/>
          <w:sz w:val="28"/>
          <w:szCs w:val="28"/>
        </w:rPr>
        <w:t>ически исполненных обязательств.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документы, подтверждающие прекращение соответствующих договорных отношений, не могут быть представлены, клиент представляет в администрацию района согласованное с учредителем ходатайство </w:t>
      </w:r>
      <w:r>
        <w:rPr>
          <w:rFonts w:ascii="Times New Roman" w:hAnsi="Times New Roman" w:cs="Times New Roman"/>
          <w:sz w:val="28"/>
          <w:szCs w:val="28"/>
        </w:rPr>
        <w:lastRenderedPageBreak/>
        <w:t>в произвольной форме о досрочно</w:t>
      </w:r>
      <w:r>
        <w:rPr>
          <w:rFonts w:ascii="Times New Roman" w:hAnsi="Times New Roman" w:cs="Times New Roman"/>
          <w:sz w:val="28"/>
          <w:szCs w:val="28"/>
        </w:rPr>
        <w:t>м прекращении обязательства с объяснением причин, препятствующих представлению подтверждающих документов.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104. По окончании финансового года в течение пяти рабочих дней администрация района формирует </w:t>
      </w:r>
      <w:hyperlink r:id="rId44" w:tooltip="consultantplus://offline/ref=FFDDD074C27F84D53830A93FC183296F5FEE0DDC97F4AFC027BDC96EF794AF6DB4175B8B4541669F3794F488C8102951EDFC337EF62E561AA01156B0o7E" w:history="1">
        <w:r>
          <w:rPr>
            <w:rFonts w:ascii="Times New Roman" w:hAnsi="Times New Roman" w:cs="Times New Roman"/>
            <w:sz w:val="28"/>
            <w:szCs w:val="28"/>
          </w:rPr>
          <w:t>Ведомость</w:t>
        </w:r>
      </w:hyperlink>
      <w:r>
        <w:rPr>
          <w:rFonts w:ascii="Times New Roman" w:hAnsi="Times New Roman" w:cs="Times New Roman"/>
          <w:sz w:val="28"/>
          <w:szCs w:val="28"/>
        </w:rPr>
        <w:t xml:space="preserve"> контроля неисполненных обязательств по каждому клиенту по форме согласно приложению № 14 к настоящему Порядку и направляет клиентам в составе пакетов отчетных форм.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Клиент обязан письменно сообщить в администрацию района в течение </w:t>
      </w:r>
      <w:r>
        <w:rPr>
          <w:rFonts w:ascii="Times New Roman" w:hAnsi="Times New Roman" w:cs="Times New Roman"/>
          <w:sz w:val="28"/>
          <w:szCs w:val="28"/>
        </w:rPr>
        <w:t>трех рабочих дней после получения Ведомости контроля неисполненных обязательств свои возражения. При отсутствии возражений в указанные сроки, Ведомость контроля неисполненных обязательств считается подтвержденной клиентом.</w:t>
      </w:r>
    </w:p>
    <w:p w:rsidR="00865B4F" w:rsidRDefault="00865B4F">
      <w:pPr>
        <w:pStyle w:val="ConsPlusNormal"/>
        <w:ind w:firstLine="540"/>
        <w:jc w:val="both"/>
        <w:rPr>
          <w:rFonts w:ascii="Times New Roman" w:hAnsi="Times New Roman" w:cs="Times New Roman"/>
          <w:sz w:val="28"/>
          <w:szCs w:val="28"/>
        </w:rPr>
      </w:pPr>
    </w:p>
    <w:p w:rsidR="00865B4F" w:rsidRDefault="000531D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Представление документов, по</w:t>
      </w:r>
      <w:r>
        <w:rPr>
          <w:rFonts w:ascii="Times New Roman" w:hAnsi="Times New Roman" w:cs="Times New Roman"/>
          <w:sz w:val="28"/>
          <w:szCs w:val="28"/>
        </w:rPr>
        <w:t>дтверждающих возникновение денежных обязательств, источником финансового обеспечения которых являются иные субсидии и субсидии на капитальные вложения, и их аннулирование</w:t>
      </w:r>
    </w:p>
    <w:p w:rsidR="00865B4F" w:rsidRDefault="00865B4F">
      <w:pPr>
        <w:pStyle w:val="ConsPlusNormal"/>
        <w:ind w:firstLine="540"/>
        <w:jc w:val="both"/>
        <w:rPr>
          <w:rFonts w:ascii="Times New Roman" w:hAnsi="Times New Roman" w:cs="Times New Roman"/>
          <w:sz w:val="28"/>
          <w:szCs w:val="28"/>
        </w:rPr>
      </w:pP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105. Отражение на лицевых счетах документов, подтверждающих принятие денежных обязат</w:t>
      </w:r>
      <w:r>
        <w:rPr>
          <w:rFonts w:ascii="Times New Roman" w:hAnsi="Times New Roman" w:cs="Times New Roman"/>
          <w:sz w:val="28"/>
          <w:szCs w:val="28"/>
        </w:rPr>
        <w:t>ельств, источником</w:t>
      </w:r>
      <w:r>
        <w:rPr>
          <w:rFonts w:ascii="Times New Roman" w:hAnsi="Times New Roman" w:cs="Times New Roman"/>
          <w:b/>
          <w:sz w:val="28"/>
          <w:szCs w:val="28"/>
        </w:rPr>
        <w:t xml:space="preserve"> </w:t>
      </w:r>
      <w:r>
        <w:rPr>
          <w:rFonts w:ascii="Times New Roman" w:hAnsi="Times New Roman" w:cs="Times New Roman"/>
          <w:sz w:val="28"/>
          <w:szCs w:val="28"/>
        </w:rPr>
        <w:t>финансового обеспечения которых являются иные субсидии и субсидии на капитальные вложения, в администрацию района осуществляется на основании представленных клиентами документов: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акта о приемке выполненных работ, оказанных услуг;</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w:t>
      </w:r>
      <w:r>
        <w:rPr>
          <w:rFonts w:ascii="Times New Roman" w:hAnsi="Times New Roman" w:cs="Times New Roman"/>
          <w:sz w:val="28"/>
          <w:szCs w:val="28"/>
        </w:rPr>
        <w:t>кта приема-передачи товаров;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товарной накладной;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счета-фактуры;</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иных документов, подтверждающих принятие денежных обязательств.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отражения на лицевых счетах документов, подтверждающих принятие денежных обязательств по муниципальным</w:t>
      </w:r>
      <w:r>
        <w:rPr>
          <w:rFonts w:ascii="Times New Roman" w:hAnsi="Times New Roman" w:cs="Times New Roman"/>
          <w:sz w:val="28"/>
          <w:szCs w:val="28"/>
        </w:rPr>
        <w:t xml:space="preserve">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w:t>
      </w:r>
      <w:hyperlink r:id="rId45" w:tooltip="consultantplus://offline/ref=9129A9A2DA47ADFB3C340EC07B1BF3E58ED8684A50B68F3A9F52740158D8CFF7FD50BE22D1057DC0F27D68711C592826B784A35BDEF31CZ5zAI" w:history="1">
        <w:r>
          <w:rPr>
            <w:rFonts w:ascii="Times New Roman" w:hAnsi="Times New Roman" w:cs="Times New Roman"/>
            <w:sz w:val="28"/>
            <w:szCs w:val="28"/>
          </w:rPr>
          <w:t>ф. КС-3</w:t>
        </w:r>
      </w:hyperlink>
      <w:r>
        <w:rPr>
          <w:rFonts w:ascii="Times New Roman" w:hAnsi="Times New Roman" w:cs="Times New Roman"/>
          <w:sz w:val="28"/>
          <w:szCs w:val="28"/>
        </w:rPr>
        <w:t>, оформленна</w:t>
      </w:r>
      <w:r>
        <w:rPr>
          <w:rFonts w:ascii="Times New Roman" w:hAnsi="Times New Roman" w:cs="Times New Roman"/>
          <w:sz w:val="28"/>
          <w:szCs w:val="28"/>
        </w:rPr>
        <w:t xml:space="preserve">я в соответствии с требованиями </w:t>
      </w:r>
      <w:r>
        <w:rPr>
          <w:rFonts w:ascii="Times New Roman" w:hAnsi="Times New Roman" w:cs="Times New Roman"/>
          <w:color w:val="000000" w:themeColor="text1"/>
          <w:sz w:val="28"/>
          <w:szCs w:val="28"/>
        </w:rPr>
        <w:t>Федеральной службы государственной статистики</w:t>
      </w:r>
      <w:r>
        <w:rPr>
          <w:rFonts w:ascii="Times New Roman" w:hAnsi="Times New Roman" w:cs="Times New Roman"/>
          <w:sz w:val="28"/>
          <w:szCs w:val="28"/>
        </w:rPr>
        <w:t>).</w:t>
      </w:r>
    </w:p>
    <w:p w:rsidR="00865B4F" w:rsidRDefault="000531D7">
      <w:pPr>
        <w:pStyle w:val="ConsPlusNormal"/>
        <w:ind w:firstLine="709"/>
        <w:jc w:val="both"/>
        <w:rPr>
          <w:rFonts w:ascii="Times New Roman" w:hAnsi="Times New Roman" w:cs="Times New Roman"/>
          <w:sz w:val="28"/>
          <w:szCs w:val="28"/>
        </w:rPr>
      </w:pPr>
      <w:bookmarkStart w:id="5" w:name="P148"/>
      <w:bookmarkEnd w:id="5"/>
      <w:r>
        <w:rPr>
          <w:rFonts w:ascii="Times New Roman" w:hAnsi="Times New Roman" w:cs="Times New Roman"/>
          <w:sz w:val="28"/>
          <w:szCs w:val="28"/>
        </w:rPr>
        <w:t xml:space="preserve">106. Для отражения на лицевых счетах документов, подтверждающих возникновение денежных обязательств, клиенты направляют в администрацию района посредством ГИСЗ НСО электронный </w:t>
      </w:r>
      <w:r>
        <w:rPr>
          <w:rFonts w:ascii="Times New Roman" w:hAnsi="Times New Roman" w:cs="Times New Roman"/>
          <w:sz w:val="28"/>
          <w:szCs w:val="28"/>
        </w:rPr>
        <w:t>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являющегося основанием для возникновения данного обязательства.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документах, подтверждающих</w:t>
      </w:r>
      <w:r>
        <w:rPr>
          <w:rFonts w:ascii="Times New Roman" w:hAnsi="Times New Roman" w:cs="Times New Roman"/>
          <w:sz w:val="28"/>
          <w:szCs w:val="28"/>
        </w:rPr>
        <w:t xml:space="preserve">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возникновение денежных обязательств.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Проставление ЭП на сведениях о документ</w:t>
      </w:r>
      <w:r>
        <w:rPr>
          <w:rFonts w:ascii="Times New Roman" w:hAnsi="Times New Roman" w:cs="Times New Roman"/>
          <w:sz w:val="28"/>
          <w:szCs w:val="28"/>
        </w:rPr>
        <w:t xml:space="preserve">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 документах, подтверждающих возникновение денежных обязательств, отправленных </w:t>
      </w:r>
      <w:r>
        <w:rPr>
          <w:rFonts w:ascii="Times New Roman" w:hAnsi="Times New Roman" w:cs="Times New Roman"/>
          <w:sz w:val="28"/>
          <w:szCs w:val="28"/>
        </w:rPr>
        <w:lastRenderedPageBreak/>
        <w:t>посредством ГИСЗ НСО, и</w:t>
      </w:r>
      <w:r>
        <w:rPr>
          <w:rFonts w:ascii="Times New Roman" w:hAnsi="Times New Roman" w:cs="Times New Roman"/>
          <w:sz w:val="28"/>
          <w:szCs w:val="28"/>
        </w:rPr>
        <w:t>нформации, содержащейся в соответствующих оригиналах документов на бумажном носителе.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представленных сведений о документах, подтверждающих возникновение денежных обязательств, клиенты несут ответственность в соответствии с действующим зако</w:t>
      </w:r>
      <w:r>
        <w:rPr>
          <w:rFonts w:ascii="Times New Roman" w:hAnsi="Times New Roman" w:cs="Times New Roman"/>
          <w:sz w:val="28"/>
          <w:szCs w:val="28"/>
        </w:rPr>
        <w:t>нодательством.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107. В администрацию района представленные сведения о документах, подтверждающих возникновение денежных обязательств, источником</w:t>
      </w:r>
      <w:r>
        <w:rPr>
          <w:rFonts w:ascii="Times New Roman" w:hAnsi="Times New Roman" w:cs="Times New Roman"/>
          <w:b/>
          <w:sz w:val="28"/>
          <w:szCs w:val="28"/>
        </w:rPr>
        <w:t xml:space="preserve"> </w:t>
      </w:r>
      <w:r>
        <w:rPr>
          <w:rFonts w:ascii="Times New Roman" w:hAnsi="Times New Roman" w:cs="Times New Roman"/>
          <w:sz w:val="28"/>
          <w:szCs w:val="28"/>
        </w:rPr>
        <w:t>финансового обеспечения которых являются иные субсидии и субсидии на</w:t>
      </w:r>
      <w:r>
        <w:rPr>
          <w:rFonts w:ascii="Times New Roman" w:hAnsi="Times New Roman" w:cs="Times New Roman"/>
          <w:sz w:val="28"/>
          <w:szCs w:val="28"/>
          <w:lang w:val="en-US"/>
        </w:rPr>
        <w:t> </w:t>
      </w:r>
      <w:r>
        <w:rPr>
          <w:rFonts w:ascii="Times New Roman" w:hAnsi="Times New Roman" w:cs="Times New Roman"/>
          <w:sz w:val="28"/>
          <w:szCs w:val="28"/>
        </w:rPr>
        <w:t>капитальные вложения, контролируются на: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наличие активной ЭП (если используется);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соответствие сведений о документах, подтверждающих возникновение денежных обязательств, сведениям об обязательстве, по</w:t>
      </w:r>
      <w:r>
        <w:rPr>
          <w:rFonts w:ascii="Times New Roman" w:hAnsi="Times New Roman" w:cs="Times New Roman"/>
          <w:sz w:val="28"/>
          <w:szCs w:val="28"/>
          <w:lang w:val="en-US"/>
        </w:rPr>
        <w:t> </w:t>
      </w:r>
      <w:r>
        <w:rPr>
          <w:rFonts w:ascii="Times New Roman" w:hAnsi="Times New Roman" w:cs="Times New Roman"/>
          <w:sz w:val="28"/>
          <w:szCs w:val="28"/>
        </w:rPr>
        <w:t>которому данные документы являются основанием для оплаты;</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соответствие сведений о докумен</w:t>
      </w:r>
      <w:r>
        <w:rPr>
          <w:rFonts w:ascii="Times New Roman" w:hAnsi="Times New Roman" w:cs="Times New Roman"/>
          <w:sz w:val="28"/>
          <w:szCs w:val="28"/>
        </w:rPr>
        <w:t>тах, подтверждающих возникновение денежных обязательств, сведениям, содержащимся в</w:t>
      </w:r>
      <w:r>
        <w:rPr>
          <w:rFonts w:ascii="Times New Roman" w:hAnsi="Times New Roman" w:cs="Times New Roman"/>
          <w:sz w:val="28"/>
          <w:szCs w:val="28"/>
          <w:lang w:val="en-US"/>
        </w:rPr>
        <w:t> </w:t>
      </w:r>
      <w:r>
        <w:rPr>
          <w:rFonts w:ascii="Times New Roman" w:hAnsi="Times New Roman" w:cs="Times New Roman"/>
          <w:sz w:val="28"/>
          <w:szCs w:val="28"/>
        </w:rPr>
        <w:t>графических файлах с изображением документов по всем реквизитам;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суммы, указанной в сведениях о документах, подтверждающих возникновение денежных обязательст</w:t>
      </w:r>
      <w:r>
        <w:rPr>
          <w:rFonts w:ascii="Times New Roman" w:hAnsi="Times New Roman" w:cs="Times New Roman"/>
          <w:sz w:val="28"/>
          <w:szCs w:val="28"/>
        </w:rPr>
        <w:t>в, суммы неисполненных обязательств;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соответствие иным требованиям, установленным действующими нормативными правовыми актами.</w:t>
      </w:r>
    </w:p>
    <w:p w:rsidR="00865B4F" w:rsidRDefault="000531D7">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Непрохождение</w:t>
      </w:r>
      <w:proofErr w:type="spellEnd"/>
      <w:r>
        <w:rPr>
          <w:rFonts w:ascii="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в </w:t>
      </w:r>
      <w:r>
        <w:rPr>
          <w:rFonts w:ascii="Times New Roman" w:hAnsi="Times New Roman" w:cs="Times New Roman"/>
          <w:sz w:val="28"/>
          <w:szCs w:val="28"/>
        </w:rPr>
        <w:t>администрации района соответствующего документа, подтверждающего возникновение денежных обязательств.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завершения проверки администрация района согласовывает в информационной системе по исполнению местного бюджета сведения о документах, подтверждающих</w:t>
      </w:r>
      <w:r>
        <w:rPr>
          <w:rFonts w:ascii="Times New Roman" w:hAnsi="Times New Roman" w:cs="Times New Roman"/>
          <w:sz w:val="28"/>
          <w:szCs w:val="28"/>
        </w:rPr>
        <w:t xml:space="preserve"> возникновение денежных обязательств, и отражает их на лицевых счетах либо делает отметку об отказе в отражении на лицевых счетах и указывает причину отказа.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108. Документы, подтверждающие возникновение денежных обязательств, отражаются на лицевых счетах к</w:t>
      </w:r>
      <w:r>
        <w:rPr>
          <w:rFonts w:ascii="Times New Roman" w:hAnsi="Times New Roman" w:cs="Times New Roman"/>
          <w:sz w:val="28"/>
          <w:szCs w:val="28"/>
        </w:rPr>
        <w:t>лиентов под уникальными регистрационными номерами, присвоенными в информационной системе по исполнению местного бюджета в пределах текущего года.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109. Отражение на лицевых счетах документа, подтверждающего возникновение денежных обязательств, является осно</w:t>
      </w:r>
      <w:r>
        <w:rPr>
          <w:rFonts w:ascii="Times New Roman" w:hAnsi="Times New Roman" w:cs="Times New Roman"/>
          <w:sz w:val="28"/>
          <w:szCs w:val="28"/>
        </w:rPr>
        <w:t>ванием для составления платежного документа на оплату соответствующего документа, подтверждающего возникновение денежных обязательств.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Платежные документы к оплате не принимаются в случае </w:t>
      </w:r>
      <w:proofErr w:type="spellStart"/>
      <w:r>
        <w:rPr>
          <w:rFonts w:ascii="Times New Roman" w:hAnsi="Times New Roman" w:cs="Times New Roman"/>
          <w:sz w:val="28"/>
          <w:szCs w:val="28"/>
        </w:rPr>
        <w:t>неотражения</w:t>
      </w:r>
      <w:proofErr w:type="spellEnd"/>
      <w:r>
        <w:rPr>
          <w:rFonts w:ascii="Times New Roman" w:hAnsi="Times New Roman" w:cs="Times New Roman"/>
          <w:sz w:val="28"/>
          <w:szCs w:val="28"/>
        </w:rPr>
        <w:t xml:space="preserve"> на лицевых счетах документов, подтверждающих принятие кл</w:t>
      </w:r>
      <w:r>
        <w:rPr>
          <w:rFonts w:ascii="Times New Roman" w:hAnsi="Times New Roman" w:cs="Times New Roman"/>
          <w:sz w:val="28"/>
          <w:szCs w:val="28"/>
        </w:rPr>
        <w:t>иентами соответствующих денежных обязательств, за исключением случаев, когда проверка указанных документов не осуществляется.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 Отраженные на лицевых счетах в администрации района документы, подтверждающие возникновение денежных обязательств, могут быть</w:t>
      </w:r>
      <w:r>
        <w:rPr>
          <w:rFonts w:ascii="Times New Roman" w:hAnsi="Times New Roman" w:cs="Times New Roman"/>
          <w:sz w:val="28"/>
          <w:szCs w:val="28"/>
        </w:rPr>
        <w:t xml:space="preserve"> </w:t>
      </w:r>
      <w:r>
        <w:rPr>
          <w:rFonts w:ascii="Times New Roman" w:hAnsi="Times New Roman" w:cs="Times New Roman"/>
          <w:sz w:val="28"/>
          <w:szCs w:val="28"/>
        </w:rPr>
        <w:lastRenderedPageBreak/>
        <w:t>аннулированы полностью либо частично. Аннулирование документа, подтверждающего возникновение денежных обязательств, может быть произведено только на неоплаченную часть документа, подтверждающего возникновение денежных обязательств.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аннулирования докум</w:t>
      </w:r>
      <w:r>
        <w:rPr>
          <w:rFonts w:ascii="Times New Roman" w:hAnsi="Times New Roman" w:cs="Times New Roman"/>
          <w:sz w:val="28"/>
          <w:szCs w:val="28"/>
        </w:rPr>
        <w:t xml:space="preserve">ента, подтверждающего возникновение денежных обязательств, клиенты направляют электронный документ об аннулировании документа, подтверждающего возникновение денежных обязательств (далее – сведения об аннулировании), в соответствии с пунктом 106 настоящего </w:t>
      </w:r>
      <w:r>
        <w:rPr>
          <w:rFonts w:ascii="Times New Roman" w:hAnsi="Times New Roman" w:cs="Times New Roman"/>
          <w:sz w:val="28"/>
          <w:szCs w:val="28"/>
        </w:rPr>
        <w:t>Порядка.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поле «Примечание» сведений об аннулировании документа, подтверждающего возникновение денежных обязательств, клиент указывает причину аннулирования документа, а также реквизиты документов, подтверждающих прекращение денежных обязательств.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w:t>
      </w:r>
      <w:r>
        <w:rPr>
          <w:rFonts w:ascii="Times New Roman" w:hAnsi="Times New Roman" w:cs="Times New Roman"/>
          <w:sz w:val="28"/>
          <w:szCs w:val="28"/>
        </w:rPr>
        <w:t>я об аннулировании должны содержать графические файлы с изображением документов, являющихся основанием для аннулирования, ранее отраженного на лицевых счетах документа, подтверждающего возникновение денежных обязательств.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Проставление ЭП на сведениях об ан</w:t>
      </w:r>
      <w:r>
        <w:rPr>
          <w:rFonts w:ascii="Times New Roman" w:hAnsi="Times New Roman" w:cs="Times New Roman"/>
          <w:sz w:val="28"/>
          <w:szCs w:val="28"/>
        </w:rPr>
        <w:t>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документов на бумажном носителе.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дос</w:t>
      </w:r>
      <w:r>
        <w:rPr>
          <w:rFonts w:ascii="Times New Roman" w:hAnsi="Times New Roman" w:cs="Times New Roman"/>
          <w:sz w:val="28"/>
          <w:szCs w:val="28"/>
        </w:rPr>
        <w:t>товерность представленных сведений об аннулировании клиенты несут ответственность в соответствии с действующим законодательством.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 При полном или частичном отказе от ранее принятых денежных обязательств в части полного или частичного возврата товара по</w:t>
      </w:r>
      <w:r>
        <w:rPr>
          <w:rFonts w:ascii="Times New Roman" w:hAnsi="Times New Roman" w:cs="Times New Roman"/>
          <w:sz w:val="28"/>
          <w:szCs w:val="28"/>
        </w:rPr>
        <w:t>дтверждающим документом является товарная накладная, подтверждающая возврат товара.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 При полном или частичном отказе от ранее принятых денежных обязательств в части выполненных работ, оказанных услуг, подтверждающими документами являются: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претензия;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акт некачественно выполненных работ, оказанных услуг;</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уведомление об одностороннем отказе от исполнения обязательств полностью или частично по гражданско-правовому договору.</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 В соответствующем управлении представленные сведения об аннулировании </w:t>
      </w:r>
      <w:r>
        <w:rPr>
          <w:rFonts w:ascii="Times New Roman" w:hAnsi="Times New Roman" w:cs="Times New Roman"/>
          <w:sz w:val="28"/>
          <w:szCs w:val="28"/>
        </w:rPr>
        <w:t>контролируются на: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наличие активной ЭП (в случае если она используется);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соответствие сведений об аннулировании сведениям об обязательстве и документу, подтверждающему возникновение денежных обязательств, подлежащих изменению;</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соответствие сведени</w:t>
      </w:r>
      <w:r>
        <w:rPr>
          <w:rFonts w:ascii="Times New Roman" w:hAnsi="Times New Roman" w:cs="Times New Roman"/>
          <w:sz w:val="28"/>
          <w:szCs w:val="28"/>
        </w:rPr>
        <w:t>й об аннулировании сведениям, содержащимся в графических файлах с изображением документов по всем реквизитам;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суммы неисполненных обязательств.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оплаты неустойки по обязательству в документе, подтверждающем принятие денежно</w:t>
      </w:r>
      <w:r>
        <w:rPr>
          <w:rFonts w:ascii="Times New Roman" w:hAnsi="Times New Roman" w:cs="Times New Roman"/>
          <w:sz w:val="28"/>
          <w:szCs w:val="28"/>
        </w:rPr>
        <w:t xml:space="preserve">го обязательства, должна быть указана сумма, </w:t>
      </w:r>
      <w:r>
        <w:rPr>
          <w:rFonts w:ascii="Times New Roman" w:hAnsi="Times New Roman" w:cs="Times New Roman"/>
          <w:sz w:val="28"/>
          <w:szCs w:val="28"/>
        </w:rPr>
        <w:lastRenderedPageBreak/>
        <w:t>подлежащая оплате исполнителю за исполнение обязательства (поставку товаров, выполнение работы, оказание услуги и т.п.), а также сумма неустойки.</w:t>
      </w:r>
    </w:p>
    <w:p w:rsidR="00865B4F" w:rsidRDefault="00865B4F">
      <w:pPr>
        <w:pStyle w:val="ConsPlusNormal"/>
        <w:ind w:firstLine="540"/>
        <w:jc w:val="both"/>
        <w:rPr>
          <w:rFonts w:ascii="Times New Roman" w:hAnsi="Times New Roman" w:cs="Times New Roman"/>
          <w:sz w:val="28"/>
          <w:szCs w:val="28"/>
        </w:rPr>
      </w:pPr>
    </w:p>
    <w:p w:rsidR="00865B4F" w:rsidRDefault="000531D7">
      <w:pPr>
        <w:spacing w:after="0" w:line="240" w:lineRule="auto"/>
        <w:jc w:val="center"/>
        <w:outlineLvl w:val="0"/>
        <w:rPr>
          <w:rFonts w:ascii="Times New Roman" w:hAnsi="Times New Roman" w:cs="Times New Roman"/>
          <w:sz w:val="28"/>
          <w:szCs w:val="28"/>
        </w:rPr>
      </w:pPr>
      <w:proofErr w:type="gramStart"/>
      <w:r>
        <w:rPr>
          <w:rFonts w:ascii="Times New Roman" w:hAnsi="Times New Roman" w:cs="Times New Roman"/>
          <w:b/>
          <w:sz w:val="28"/>
          <w:szCs w:val="28"/>
          <w:lang w:val="en-US"/>
        </w:rPr>
        <w:t>VII</w:t>
      </w:r>
      <w:r>
        <w:rPr>
          <w:rFonts w:ascii="Times New Roman" w:hAnsi="Times New Roman" w:cs="Times New Roman"/>
          <w:b/>
          <w:sz w:val="28"/>
          <w:szCs w:val="28"/>
        </w:rPr>
        <w:t>. Регистрация обязательств по оплате договоров и их аннулиров</w:t>
      </w:r>
      <w:r>
        <w:rPr>
          <w:rFonts w:ascii="Times New Roman" w:hAnsi="Times New Roman" w:cs="Times New Roman"/>
          <w:b/>
          <w:sz w:val="28"/>
          <w:szCs w:val="28"/>
        </w:rPr>
        <w:t>ание, источником финансового обеспечения которых являются средства, предоставленные бюджетным и автономным учреждениям в виде субсидий из местного бюджета Кочковского района Новосибирской области на финансовое обеспечение выполнения ими муниципального зада</w:t>
      </w:r>
      <w:r>
        <w:rPr>
          <w:rFonts w:ascii="Times New Roman" w:hAnsi="Times New Roman" w:cs="Times New Roman"/>
          <w:b/>
          <w:sz w:val="28"/>
          <w:szCs w:val="28"/>
        </w:rPr>
        <w:t>ния; средства, полученные бюджетными и автономными учреждениями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w:t>
      </w:r>
      <w:r>
        <w:rPr>
          <w:rFonts w:ascii="Times New Roman" w:hAnsi="Times New Roman" w:cs="Times New Roman"/>
          <w:b/>
          <w:sz w:val="28"/>
          <w:szCs w:val="28"/>
        </w:rPr>
        <w:t>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предусмотренных</w:t>
      </w:r>
      <w:r>
        <w:rPr>
          <w:rFonts w:ascii="Times New Roman" w:hAnsi="Times New Roman" w:cs="Times New Roman"/>
          <w:b/>
          <w:sz w:val="28"/>
          <w:szCs w:val="28"/>
        </w:rPr>
        <w:t xml:space="preserve"> в его учредительных документах; средства, поступающие бюджетным и автономным учреждениям в рамках ОМС</w:t>
      </w:r>
      <w:proofErr w:type="gramEnd"/>
    </w:p>
    <w:p w:rsidR="00865B4F" w:rsidRDefault="00865B4F">
      <w:pPr>
        <w:spacing w:after="0" w:line="240" w:lineRule="auto"/>
        <w:ind w:firstLine="540"/>
        <w:jc w:val="both"/>
        <w:rPr>
          <w:rFonts w:ascii="Times New Roman" w:hAnsi="Times New Roman" w:cs="Times New Roman"/>
          <w:sz w:val="28"/>
          <w:szCs w:val="28"/>
        </w:rPr>
      </w:pPr>
    </w:p>
    <w:p w:rsidR="00865B4F" w:rsidRDefault="000531D7">
      <w:pPr>
        <w:spacing w:after="0" w:line="240" w:lineRule="auto"/>
        <w:ind w:firstLine="709"/>
        <w:jc w:val="both"/>
        <w:rPr>
          <w:rFonts w:ascii="Times New Roman" w:hAnsi="Times New Roman" w:cs="Times New Roman"/>
          <w:sz w:val="28"/>
          <w:szCs w:val="28"/>
        </w:rPr>
      </w:pPr>
      <w:bookmarkStart w:id="6" w:name="Par5"/>
      <w:bookmarkEnd w:id="6"/>
      <w:r>
        <w:rPr>
          <w:rFonts w:ascii="Times New Roman" w:hAnsi="Times New Roman" w:cs="Times New Roman"/>
          <w:sz w:val="28"/>
          <w:szCs w:val="28"/>
        </w:rPr>
        <w:t>114. Регистрация на лицевых счетах обязательств по оплате договоров в</w:t>
      </w:r>
      <w:r>
        <w:rPr>
          <w:rFonts w:ascii="Times New Roman" w:hAnsi="Times New Roman" w:cs="Times New Roman"/>
          <w:sz w:val="28"/>
          <w:szCs w:val="28"/>
          <w:lang w:val="en-US"/>
        </w:rPr>
        <w:t> </w:t>
      </w:r>
      <w:r>
        <w:rPr>
          <w:rFonts w:ascii="Times New Roman" w:hAnsi="Times New Roman" w:cs="Times New Roman"/>
          <w:sz w:val="28"/>
          <w:szCs w:val="28"/>
        </w:rPr>
        <w:t xml:space="preserve">администрации района </w:t>
      </w:r>
      <w:r>
        <w:rPr>
          <w:rFonts w:ascii="Times New Roman" w:hAnsi="Times New Roman" w:cs="Times New Roman"/>
          <w:sz w:val="28"/>
          <w:szCs w:val="28"/>
        </w:rPr>
        <w:t>осуществляется на основании следующих представленных клиентами документов: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акта о приемке выполненных работ, оказанных услуг;</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акта приема-передачи товаров;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товарной накладной;</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счета-фактуры;</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иных документов, подтверждающих принятие обязатель</w:t>
      </w:r>
      <w:r>
        <w:rPr>
          <w:rFonts w:ascii="Times New Roman" w:hAnsi="Times New Roman" w:cs="Times New Roman"/>
          <w:sz w:val="28"/>
          <w:szCs w:val="28"/>
        </w:rPr>
        <w:t>ств по оплате договоров.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регистрации на лицевых счетах обязательств по оплате договоров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по </w:t>
      </w:r>
      <w:hyperlink r:id="rId46" w:tooltip="consultantplus://offline/ref=F14ED8B79C56B7EE0DBCDDCC000493D64A84F5B790062E88F72134272377149E05D324FFA82252B69189D356E79213F65C22218765F3BDb4WDF" w:history="1">
        <w:r>
          <w:rPr>
            <w:rFonts w:ascii="Times New Roman" w:hAnsi="Times New Roman" w:cs="Times New Roman"/>
            <w:sz w:val="28"/>
            <w:szCs w:val="28"/>
          </w:rPr>
          <w:t>форме КС-3</w:t>
        </w:r>
      </w:hyperlink>
      <w:r>
        <w:rPr>
          <w:rFonts w:ascii="Times New Roman" w:hAnsi="Times New Roman" w:cs="Times New Roman"/>
          <w:sz w:val="28"/>
          <w:szCs w:val="28"/>
        </w:rPr>
        <w:t xml:space="preserve">, оформленной в соответствии с требованиями </w:t>
      </w:r>
      <w:r>
        <w:rPr>
          <w:rFonts w:ascii="Times New Roman" w:eastAsia="Times New Roman" w:hAnsi="Times New Roman" w:cs="Times New Roman"/>
          <w:color w:val="000000" w:themeColor="text1"/>
          <w:sz w:val="28"/>
          <w:szCs w:val="28"/>
          <w:lang w:eastAsia="ru-RU"/>
        </w:rPr>
        <w:t>Федеральной службы государственной статистики</w:t>
      </w:r>
      <w:r>
        <w:rPr>
          <w:rFonts w:ascii="Times New Roman" w:hAnsi="Times New Roman" w:cs="Times New Roman"/>
          <w:sz w:val="28"/>
          <w:szCs w:val="28"/>
        </w:rPr>
        <w:t>.</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 Для регистрации на лицевых счетах обязательств по оплате договоров клиенты направляют в администрац</w:t>
      </w:r>
      <w:r>
        <w:rPr>
          <w:rFonts w:ascii="Times New Roman" w:hAnsi="Times New Roman" w:cs="Times New Roman"/>
          <w:sz w:val="28"/>
          <w:szCs w:val="28"/>
        </w:rPr>
        <w:t>ию района посредством ГИСЗ НСО электронный документ, содержащий сведения об обязательствах по оплате договоров, в котором указывается регистрационный номер обязательства по договору, являющегося основанием для возникновения данного документа.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ук</w:t>
      </w:r>
      <w:r>
        <w:rPr>
          <w:rFonts w:ascii="Times New Roman" w:hAnsi="Times New Roman" w:cs="Times New Roman"/>
          <w:sz w:val="28"/>
          <w:szCs w:val="28"/>
        </w:rPr>
        <w:t>азанные в пункте 114 настоящего Порядка, представляются в виде графических файлов, прикрепленных к сведениям об обязательствах по оплате договоров, с изображением документов, являющихся основанием для регистрации на лицевом счете обязательств по оплате дог</w:t>
      </w:r>
      <w:r>
        <w:rPr>
          <w:rFonts w:ascii="Times New Roman" w:hAnsi="Times New Roman" w:cs="Times New Roman"/>
          <w:sz w:val="28"/>
          <w:szCs w:val="28"/>
        </w:rPr>
        <w:t>оворов.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достоверность представленных сведений об обязательствах по оплате договоров (в том числе за соответствие информации, содержащейся в сведениях </w:t>
      </w:r>
      <w:r>
        <w:rPr>
          <w:rFonts w:ascii="Times New Roman" w:hAnsi="Times New Roman" w:cs="Times New Roman"/>
          <w:sz w:val="28"/>
          <w:szCs w:val="28"/>
        </w:rPr>
        <w:lastRenderedPageBreak/>
        <w:t>об обязательствах по оплате договоров, отправленных посредством ГИСЗ НСО, информации, содержащейся в со</w:t>
      </w:r>
      <w:r>
        <w:rPr>
          <w:rFonts w:ascii="Times New Roman" w:hAnsi="Times New Roman" w:cs="Times New Roman"/>
          <w:sz w:val="28"/>
          <w:szCs w:val="28"/>
        </w:rPr>
        <w:t>ответствующих оригиналах документов на бумажном носителе) клиенты несут ответственность в соответствии с действующим законодательством.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 В администрации района представленные сведения об обязательствах по оплате договоров контролируются 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w:t>
      </w:r>
      <w:r>
        <w:rPr>
          <w:rFonts w:ascii="Times New Roman" w:hAnsi="Times New Roman" w:cs="Times New Roman"/>
          <w:sz w:val="28"/>
          <w:szCs w:val="28"/>
        </w:rPr>
        <w:t>активной ЭП (если используется);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сведений об обязательствах по оплате договоров сведениям об обязательстве по договору, по которому соответствующие документы являются основанием для оплаты;</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суммы, указанной в сведениях об об</w:t>
      </w:r>
      <w:r>
        <w:rPr>
          <w:rFonts w:ascii="Times New Roman" w:hAnsi="Times New Roman" w:cs="Times New Roman"/>
          <w:sz w:val="28"/>
          <w:szCs w:val="28"/>
        </w:rPr>
        <w:t>язательствах по оплате договоров, суммы неисполненных обязательств.</w:t>
      </w:r>
    </w:p>
    <w:p w:rsidR="00865B4F" w:rsidRDefault="000531D7">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Непрохождение</w:t>
      </w:r>
      <w:proofErr w:type="spellEnd"/>
      <w:r>
        <w:rPr>
          <w:rFonts w:ascii="Times New Roman" w:hAnsi="Times New Roman" w:cs="Times New Roman"/>
          <w:sz w:val="28"/>
          <w:szCs w:val="28"/>
        </w:rPr>
        <w:t xml:space="preserve"> какого-либо из вышеуказанных контролей является основанием для отказа в регистрации на лицевых счетах в администрации района обязательств по оплате договоров.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завершени</w:t>
      </w:r>
      <w:r>
        <w:rPr>
          <w:rFonts w:ascii="Times New Roman" w:hAnsi="Times New Roman" w:cs="Times New Roman"/>
          <w:sz w:val="28"/>
          <w:szCs w:val="28"/>
        </w:rPr>
        <w:t>я проверки администрация района согласовывает в информационной системе по исполнению местного бюджета сведения об обязательствах по оплате договоров и регистрирует обязательства на лицевых счетах либо делает отметку об отказе в регистрации на лицевых счета</w:t>
      </w:r>
      <w:r>
        <w:rPr>
          <w:rFonts w:ascii="Times New Roman" w:hAnsi="Times New Roman" w:cs="Times New Roman"/>
          <w:sz w:val="28"/>
          <w:szCs w:val="28"/>
        </w:rPr>
        <w:t>х и указывает причину отказа.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 Обязательства по оплате договоров регистрируются на лицевых счетах клиентов под уникальными регистрационными номерами, присвоенными в информационной системе по исполнению местного бюджета в пределах текущего года.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118. </w:t>
      </w:r>
      <w:r>
        <w:rPr>
          <w:rFonts w:ascii="Times New Roman" w:hAnsi="Times New Roman" w:cs="Times New Roman"/>
          <w:sz w:val="28"/>
          <w:szCs w:val="28"/>
        </w:rPr>
        <w:t>Зарегистрированные на лицевых счетах в администрации района обязательства по оплате договоров могут быть аннулированы полностью либо частично. Аннулирование обязательств по оплате договоров может быть произведено только на неоплаченную часть обязательств.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аннулирования обязательств по оплате договоров клиенты направляют электронный документ об аннулировании обязательств по оплате договоров (далее – сведения об аннулировании).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поле «Примечание» сведений об аннулировании клиент указывает причину аннулир</w:t>
      </w:r>
      <w:r>
        <w:rPr>
          <w:rFonts w:ascii="Times New Roman" w:hAnsi="Times New Roman" w:cs="Times New Roman"/>
          <w:sz w:val="28"/>
          <w:szCs w:val="28"/>
        </w:rPr>
        <w:t>ования обязательств по оплате договоров, а также реквизиты документов, подтверждающих прекращение обязательств по оплате.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аннулировании должны содержать графические файлы с изображением документов, являющихся основанием для аннулирования ранее </w:t>
      </w:r>
      <w:r>
        <w:rPr>
          <w:rFonts w:ascii="Times New Roman" w:hAnsi="Times New Roman" w:cs="Times New Roman"/>
          <w:sz w:val="28"/>
          <w:szCs w:val="28"/>
        </w:rPr>
        <w:t>зарегистрированных на лицевых счетах обязательств по оплате договоров.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w:t>
      </w:r>
      <w:r>
        <w:rPr>
          <w:rFonts w:ascii="Times New Roman" w:hAnsi="Times New Roman" w:cs="Times New Roman"/>
          <w:sz w:val="28"/>
          <w:szCs w:val="28"/>
        </w:rPr>
        <w:t>м ГИСЗ НСО, информации, содержащейся в соответствующих оригиналах документов на бумажном носителе.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119. При полном или ч</w:t>
      </w:r>
      <w:r>
        <w:rPr>
          <w:rFonts w:ascii="Times New Roman" w:hAnsi="Times New Roman" w:cs="Times New Roman"/>
          <w:sz w:val="28"/>
          <w:szCs w:val="28"/>
        </w:rPr>
        <w:t>астичном отказе от ранее принятых обязательств по оплате договоров в части полного или частичного возврата товара подтверждающим документом является товарная накладная, подтверждающая возврат товара.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w:t>
      </w:r>
      <w:r>
        <w:rPr>
          <w:rFonts w:ascii="Times New Roman" w:hAnsi="Times New Roman" w:cs="Times New Roman"/>
          <w:sz w:val="28"/>
          <w:szCs w:val="28"/>
          <w:lang w:val="en-US"/>
        </w:rPr>
        <w:t> </w:t>
      </w:r>
      <w:r>
        <w:rPr>
          <w:rFonts w:ascii="Times New Roman" w:hAnsi="Times New Roman" w:cs="Times New Roman"/>
          <w:sz w:val="28"/>
          <w:szCs w:val="28"/>
        </w:rPr>
        <w:t>При полном или частичном отказе от ранее принятых о</w:t>
      </w:r>
      <w:r>
        <w:rPr>
          <w:rFonts w:ascii="Times New Roman" w:hAnsi="Times New Roman" w:cs="Times New Roman"/>
          <w:sz w:val="28"/>
          <w:szCs w:val="28"/>
        </w:rPr>
        <w:t>бязательств по оплате договоров в части выполненных работ, оказанных услуг, подтверждающими документами являются: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претензия;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акт некачественно выполненных работ, оказанных услуг;</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sz w:val="28"/>
          <w:szCs w:val="28"/>
        </w:rPr>
        <w:t>уведомление об одностороннем отказе от исполнения обязательств полностью или частично по договору.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оплаты неустойки по обязательству в документе, представляемом для регистрации обязательств по оплате договоров, должна быть указана сумма, </w:t>
      </w:r>
      <w:r>
        <w:rPr>
          <w:rFonts w:ascii="Times New Roman" w:hAnsi="Times New Roman" w:cs="Times New Roman"/>
          <w:sz w:val="28"/>
          <w:szCs w:val="28"/>
        </w:rPr>
        <w:t>подлежащая оплате исполнителю за исполнение обязательства (поставку товаров, выполнение работы, оказание услуги, т.п.), а также сумма неустойки.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В администрации района представленные сведения об аннулировании контролируются 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активной ЭП </w:t>
      </w:r>
      <w:r>
        <w:rPr>
          <w:rFonts w:ascii="Times New Roman" w:hAnsi="Times New Roman" w:cs="Times New Roman"/>
          <w:sz w:val="28"/>
          <w:szCs w:val="28"/>
        </w:rPr>
        <w:t>(если используется);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сведений об аннулировании сведениям об обязательстве по договору и сведениям об обязательствах по оплате договоров, подлежащих изменению;</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соответствие сведений об аннулировании сведениям, содержащимся в графических ф</w:t>
      </w:r>
      <w:r>
        <w:rPr>
          <w:rFonts w:ascii="Times New Roman" w:hAnsi="Times New Roman" w:cs="Times New Roman"/>
          <w:sz w:val="28"/>
          <w:szCs w:val="28"/>
        </w:rPr>
        <w:t>айлах с изображением документов по всем реквизитам;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суммы неисполненных обязательств по оплате договоров.</w:t>
      </w:r>
    </w:p>
    <w:p w:rsidR="00865B4F" w:rsidRDefault="00865B4F">
      <w:pPr>
        <w:pStyle w:val="ConsPlusNormal"/>
        <w:ind w:firstLine="540"/>
        <w:jc w:val="both"/>
        <w:rPr>
          <w:rFonts w:ascii="Times New Roman" w:hAnsi="Times New Roman" w:cs="Times New Roman"/>
          <w:sz w:val="28"/>
          <w:szCs w:val="28"/>
        </w:rPr>
      </w:pPr>
    </w:p>
    <w:p w:rsidR="00865B4F" w:rsidRDefault="000531D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xml:space="preserve">. Исполнение обязательств, источником финансового обеспечения которых являются иные субсидии и субсидии на капитальные вложения, </w:t>
      </w:r>
      <w:r>
        <w:rPr>
          <w:rFonts w:ascii="Times New Roman" w:hAnsi="Times New Roman" w:cs="Times New Roman"/>
          <w:sz w:val="28"/>
          <w:szCs w:val="28"/>
        </w:rPr>
        <w:t>и их аннулирование, и документов, подтверждающих возникновение денежных обязательств</w:t>
      </w:r>
    </w:p>
    <w:p w:rsidR="00865B4F" w:rsidRDefault="00865B4F">
      <w:pPr>
        <w:pStyle w:val="ConsPlusNormal"/>
        <w:ind w:firstLine="540"/>
        <w:jc w:val="both"/>
        <w:rPr>
          <w:rFonts w:ascii="Times New Roman" w:hAnsi="Times New Roman" w:cs="Times New Roman"/>
          <w:sz w:val="28"/>
          <w:szCs w:val="28"/>
        </w:rPr>
      </w:pP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 Для оплаты отраженных на лицевых счетах обязательств и документов, подтверждающих возникновение денежных обязательств, клиент представляет распоряжения в соответстви</w:t>
      </w:r>
      <w:r>
        <w:rPr>
          <w:rFonts w:ascii="Times New Roman" w:hAnsi="Times New Roman" w:cs="Times New Roman"/>
          <w:sz w:val="28"/>
          <w:szCs w:val="28"/>
        </w:rPr>
        <w:t>и с настоящим Порядком в администрацию района по месту обслуживания лицевого счета.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поле «Назначение платежа» распоряжения в обязательном порядке указывается регистрационный номер обязательства.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 Распоряжения клиентов исполняются администрацией район</w:t>
      </w:r>
      <w:r>
        <w:rPr>
          <w:rFonts w:ascii="Times New Roman" w:hAnsi="Times New Roman" w:cs="Times New Roman"/>
          <w:sz w:val="28"/>
          <w:szCs w:val="28"/>
        </w:rPr>
        <w:t>а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настоящим Порядком.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124. Осуществление расходования средств по распоряжениям уменьшает остаток неисполненных обязательств на лицевых счетах бюджетного и автономного учреждений.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125. Не подлежат оплате муниципальные контракты (договоры), </w:t>
      </w:r>
      <w:r>
        <w:rPr>
          <w:rFonts w:ascii="Times New Roman" w:hAnsi="Times New Roman" w:cs="Times New Roman"/>
          <w:sz w:val="28"/>
          <w:szCs w:val="28"/>
        </w:rPr>
        <w:t xml:space="preserve">информация о которых не включена в реестры контрактов, за исключением контрактов, </w:t>
      </w:r>
      <w:r>
        <w:rPr>
          <w:rFonts w:ascii="Times New Roman" w:hAnsi="Times New Roman" w:cs="Times New Roman"/>
          <w:sz w:val="28"/>
          <w:szCs w:val="28"/>
        </w:rPr>
        <w:lastRenderedPageBreak/>
        <w:t xml:space="preserve">информация о которых в реестры контрактов в соответствии с Федеральным </w:t>
      </w:r>
      <w:hyperlink r:id="rId47" w:tooltip="consultantplus://offline/ref=9129A9A2DA47ADFB3C340EC07B1BF3E58FD6684E56BAD230970B78035FD790E0E819EA2FD00066C4FF373B354BZ5z5I"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05.04.2013 № 44-ФЗ «О контрактной системе в сфере закупок товаров, работ, усл</w:t>
      </w:r>
      <w:r>
        <w:rPr>
          <w:rFonts w:ascii="Times New Roman" w:hAnsi="Times New Roman" w:cs="Times New Roman"/>
          <w:sz w:val="28"/>
          <w:szCs w:val="28"/>
        </w:rPr>
        <w:t xml:space="preserve">уг для обеспечения государственных и муниципальных нужд» и Федеральным </w:t>
      </w:r>
      <w:hyperlink r:id="rId48" w:tooltip="consultantplus://offline/ref=9129A9A2DA47ADFB3C340EC07B1BF3E58FD66A4E55B8D230970B78035FD790E0E819EA2FD00066C4FF373B354BZ5z5I"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18.07.2011 № 223-ФЗ «О закупках товаров, работ, услуг отдельными видами юридических лиц» не включается.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126.</w:t>
      </w:r>
      <w:r>
        <w:rPr>
          <w:rFonts w:ascii="Times New Roman" w:hAnsi="Times New Roman" w:cs="Times New Roman"/>
          <w:sz w:val="28"/>
          <w:szCs w:val="28"/>
          <w:lang w:val="en-US"/>
        </w:rPr>
        <w:t> </w:t>
      </w:r>
      <w:r>
        <w:rPr>
          <w:rFonts w:ascii="Times New Roman" w:hAnsi="Times New Roman" w:cs="Times New Roman"/>
          <w:sz w:val="28"/>
          <w:szCs w:val="28"/>
        </w:rPr>
        <w:t>При нарушении настоящей главы Порядка администраци</w:t>
      </w:r>
      <w:r>
        <w:rPr>
          <w:rFonts w:ascii="Times New Roman" w:hAnsi="Times New Roman" w:cs="Times New Roman"/>
          <w:sz w:val="28"/>
          <w:szCs w:val="28"/>
        </w:rPr>
        <w:t>я района не осуществляет санкционирование оплаты обязательств клиента, источником</w:t>
      </w:r>
      <w:r>
        <w:rPr>
          <w:rFonts w:ascii="Times New Roman" w:hAnsi="Times New Roman" w:cs="Times New Roman"/>
          <w:b/>
          <w:sz w:val="28"/>
          <w:szCs w:val="28"/>
        </w:rPr>
        <w:t xml:space="preserve"> </w:t>
      </w:r>
      <w:r>
        <w:rPr>
          <w:rFonts w:ascii="Times New Roman" w:hAnsi="Times New Roman" w:cs="Times New Roman"/>
          <w:sz w:val="28"/>
          <w:szCs w:val="28"/>
        </w:rPr>
        <w:t>финансового обеспечения которых являются иные субсидии и субсидии на капитальные вложения, до устранения клиентом соответствующих нарушений.</w:t>
      </w:r>
    </w:p>
    <w:p w:rsidR="00865B4F" w:rsidRDefault="00865B4F">
      <w:pPr>
        <w:pStyle w:val="ConsPlusNormal"/>
        <w:ind w:firstLine="709"/>
        <w:jc w:val="both"/>
        <w:rPr>
          <w:rFonts w:ascii="Times New Roman" w:hAnsi="Times New Roman" w:cs="Times New Roman"/>
          <w:sz w:val="28"/>
          <w:szCs w:val="28"/>
        </w:rPr>
      </w:pPr>
    </w:p>
    <w:p w:rsidR="00865B4F" w:rsidRDefault="000531D7">
      <w:pPr>
        <w:pStyle w:val="ConsPlusNormal"/>
        <w:jc w:val="center"/>
        <w:rPr>
          <w:rFonts w:ascii="Times New Roman" w:hAnsi="Times New Roman" w:cs="Times New Roman"/>
          <w:sz w:val="28"/>
          <w:szCs w:val="28"/>
        </w:rPr>
      </w:pPr>
      <w:proofErr w:type="gramStart"/>
      <w:r>
        <w:rPr>
          <w:rFonts w:ascii="Times New Roman" w:hAnsi="Times New Roman" w:cs="Times New Roman"/>
          <w:b/>
          <w:sz w:val="28"/>
          <w:szCs w:val="28"/>
          <w:lang w:val="en-US"/>
        </w:rPr>
        <w:t>IX</w:t>
      </w:r>
      <w:r>
        <w:rPr>
          <w:rFonts w:ascii="Times New Roman" w:hAnsi="Times New Roman" w:cs="Times New Roman"/>
          <w:b/>
          <w:sz w:val="28"/>
          <w:szCs w:val="28"/>
        </w:rPr>
        <w:t>. Исполнение обязательств, зар</w:t>
      </w:r>
      <w:r>
        <w:rPr>
          <w:rFonts w:ascii="Times New Roman" w:hAnsi="Times New Roman" w:cs="Times New Roman"/>
          <w:b/>
          <w:sz w:val="28"/>
          <w:szCs w:val="28"/>
        </w:rPr>
        <w:t>егистрированных на лицевых счетах, источником финансового обеспечения которых являются средства, предоставленные бюджетным и автономным учреждениям в</w:t>
      </w:r>
      <w:r>
        <w:rPr>
          <w:rFonts w:ascii="Times New Roman" w:hAnsi="Times New Roman" w:cs="Times New Roman"/>
          <w:b/>
          <w:sz w:val="28"/>
          <w:szCs w:val="28"/>
          <w:lang w:val="en-US"/>
        </w:rPr>
        <w:t> </w:t>
      </w:r>
      <w:r>
        <w:rPr>
          <w:rFonts w:ascii="Times New Roman" w:hAnsi="Times New Roman" w:cs="Times New Roman"/>
          <w:b/>
          <w:sz w:val="28"/>
          <w:szCs w:val="28"/>
        </w:rPr>
        <w:t>виде субсидий из местного бюджета Кочковского района Новосибирской области на</w:t>
      </w:r>
      <w:r>
        <w:rPr>
          <w:rFonts w:ascii="Times New Roman" w:hAnsi="Times New Roman" w:cs="Times New Roman"/>
          <w:b/>
          <w:sz w:val="28"/>
          <w:szCs w:val="28"/>
          <w:lang w:val="en-US"/>
        </w:rPr>
        <w:t> </w:t>
      </w:r>
      <w:r>
        <w:rPr>
          <w:rFonts w:ascii="Times New Roman" w:hAnsi="Times New Roman" w:cs="Times New Roman"/>
          <w:b/>
          <w:sz w:val="28"/>
          <w:szCs w:val="28"/>
        </w:rPr>
        <w:t>финансовое обеспечение выполнения ими муниципального задания; средства, полученные бюджетными и автономными учреждениями сверх установленного муниципального задания, а также в случаях, определенных законами, в пределах муниципального задания, за</w:t>
      </w:r>
      <w:r>
        <w:rPr>
          <w:rFonts w:ascii="Times New Roman" w:hAnsi="Times New Roman" w:cs="Times New Roman"/>
          <w:b/>
          <w:sz w:val="28"/>
          <w:szCs w:val="28"/>
          <w:lang w:val="en-US"/>
        </w:rPr>
        <w:t> </w:t>
      </w:r>
      <w:r>
        <w:rPr>
          <w:rFonts w:ascii="Times New Roman" w:hAnsi="Times New Roman" w:cs="Times New Roman"/>
          <w:b/>
          <w:sz w:val="28"/>
          <w:szCs w:val="28"/>
        </w:rPr>
        <w:t>выполнение</w:t>
      </w:r>
      <w:r>
        <w:rPr>
          <w:rFonts w:ascii="Times New Roman" w:hAnsi="Times New Roman" w:cs="Times New Roman"/>
          <w:b/>
          <w:sz w:val="28"/>
          <w:szCs w:val="28"/>
        </w:rPr>
        <w:t xml:space="preserve"> работ (оказание услуг), относящихся к основным видам деятельности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w:t>
      </w:r>
      <w:r>
        <w:rPr>
          <w:rFonts w:ascii="Times New Roman" w:hAnsi="Times New Roman" w:cs="Times New Roman"/>
          <w:b/>
          <w:sz w:val="28"/>
          <w:szCs w:val="28"/>
        </w:rPr>
        <w:t>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w:t>
      </w:r>
      <w:proofErr w:type="gramEnd"/>
    </w:p>
    <w:p w:rsidR="00865B4F" w:rsidRDefault="00865B4F">
      <w:pPr>
        <w:spacing w:after="0" w:line="240" w:lineRule="auto"/>
        <w:ind w:firstLine="540"/>
        <w:jc w:val="both"/>
        <w:rPr>
          <w:rFonts w:ascii="Times New Roman" w:hAnsi="Times New Roman" w:cs="Times New Roman"/>
          <w:sz w:val="28"/>
          <w:szCs w:val="28"/>
        </w:rPr>
      </w:pP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127.</w:t>
      </w:r>
      <w:r>
        <w:rPr>
          <w:rFonts w:ascii="Times New Roman" w:hAnsi="Times New Roman" w:cs="Times New Roman"/>
          <w:sz w:val="28"/>
          <w:szCs w:val="28"/>
          <w:lang w:val="en-US"/>
        </w:rPr>
        <w:t> </w:t>
      </w:r>
      <w:r>
        <w:rPr>
          <w:rFonts w:ascii="Times New Roman" w:hAnsi="Times New Roman" w:cs="Times New Roman"/>
          <w:sz w:val="28"/>
          <w:szCs w:val="28"/>
        </w:rPr>
        <w:t>Для регистрации факта оплаты обязательства клиент представляет распоряжения с указанием со</w:t>
      </w:r>
      <w:r>
        <w:rPr>
          <w:rFonts w:ascii="Times New Roman" w:hAnsi="Times New Roman" w:cs="Times New Roman"/>
          <w:sz w:val="28"/>
          <w:szCs w:val="28"/>
        </w:rPr>
        <w:t>ответствующих регистрационных номеров обязательств.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w:t>
      </w:r>
      <w:r>
        <w:rPr>
          <w:rFonts w:ascii="Times New Roman" w:hAnsi="Times New Roman" w:cs="Times New Roman"/>
          <w:sz w:val="28"/>
          <w:szCs w:val="28"/>
          <w:lang w:val="en-US"/>
        </w:rPr>
        <w:t> </w:t>
      </w:r>
      <w:r>
        <w:rPr>
          <w:rFonts w:ascii="Times New Roman" w:hAnsi="Times New Roman" w:cs="Times New Roman"/>
          <w:sz w:val="28"/>
          <w:szCs w:val="28"/>
        </w:rPr>
        <w:t>Контроль за указанием в распоряжениях регистрационных номеров обязательств соответствующим управлением не осуществляется.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w:t>
      </w:r>
      <w:r>
        <w:rPr>
          <w:rFonts w:ascii="Times New Roman" w:hAnsi="Times New Roman" w:cs="Times New Roman"/>
          <w:sz w:val="28"/>
          <w:szCs w:val="28"/>
          <w:lang w:val="en-US"/>
        </w:rPr>
        <w:t> </w:t>
      </w:r>
      <w:r>
        <w:rPr>
          <w:rFonts w:ascii="Times New Roman" w:hAnsi="Times New Roman" w:cs="Times New Roman"/>
          <w:sz w:val="28"/>
          <w:szCs w:val="28"/>
        </w:rPr>
        <w:t>Не подлежат оплате договоры, информация о которых не включена в </w:t>
      </w:r>
      <w:r>
        <w:rPr>
          <w:rFonts w:ascii="Times New Roman" w:hAnsi="Times New Roman" w:cs="Times New Roman"/>
          <w:sz w:val="28"/>
          <w:szCs w:val="28"/>
        </w:rPr>
        <w:t>реестры договоров (контрактов), за исключением договоров, информация о</w:t>
      </w:r>
      <w:r>
        <w:rPr>
          <w:rFonts w:ascii="Times New Roman" w:hAnsi="Times New Roman" w:cs="Times New Roman"/>
          <w:sz w:val="28"/>
          <w:szCs w:val="28"/>
          <w:lang w:val="en-US"/>
        </w:rPr>
        <w:t> </w:t>
      </w:r>
      <w:r>
        <w:rPr>
          <w:rFonts w:ascii="Times New Roman" w:hAnsi="Times New Roman" w:cs="Times New Roman"/>
          <w:sz w:val="28"/>
          <w:szCs w:val="28"/>
        </w:rPr>
        <w:t>которых в реестры договоров (контрактов) в соответствии с</w:t>
      </w:r>
      <w:r>
        <w:rPr>
          <w:rFonts w:ascii="Times New Roman" w:hAnsi="Times New Roman" w:cs="Times New Roman"/>
          <w:sz w:val="28"/>
          <w:szCs w:val="28"/>
          <w:lang w:val="en-US"/>
        </w:rPr>
        <w:t> </w:t>
      </w:r>
      <w:r>
        <w:rPr>
          <w:rFonts w:ascii="Times New Roman" w:hAnsi="Times New Roman" w:cs="Times New Roman"/>
          <w:sz w:val="28"/>
          <w:szCs w:val="28"/>
        </w:rPr>
        <w:t xml:space="preserve">Федеральным </w:t>
      </w:r>
      <w:hyperlink r:id="rId49" w:tooltip="consultantplus://offline/ref=1C36827051BA725492CE7B89C18B6388B5C708AA37C34D609C3330C7CB268DC4FC8D8ECE859DC5C65D3119EA4E22hCF"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18.07.2011 № 223-ФЗ «О закупках товаров, работ, услуг отдельными видами юридических лиц» </w:t>
      </w:r>
      <w:r>
        <w:rPr>
          <w:rFonts w:ascii="Times New Roman" w:hAnsi="Times New Roman" w:cs="Times New Roman"/>
          <w:sz w:val="28"/>
          <w:szCs w:val="28"/>
        </w:rPr>
        <w:t xml:space="preserve">и Федеральным </w:t>
      </w:r>
      <w:hyperlink r:id="rId50" w:tooltip="consultantplus://offline/ref=1C36827051BA725492CE7B89C18B6388B5C70AAA34C14D609C3330C7CB268DC4FC8D8ECE859DC5C65D3119EA4E22hCF"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w:t>
      </w:r>
      <w:r>
        <w:rPr>
          <w:rFonts w:ascii="Times New Roman" w:hAnsi="Times New Roman" w:cs="Times New Roman"/>
          <w:sz w:val="28"/>
          <w:szCs w:val="28"/>
          <w:lang w:val="en-US"/>
        </w:rPr>
        <w:t> </w:t>
      </w:r>
      <w:r>
        <w:rPr>
          <w:rFonts w:ascii="Times New Roman" w:hAnsi="Times New Roman" w:cs="Times New Roman"/>
          <w:sz w:val="28"/>
          <w:szCs w:val="28"/>
        </w:rPr>
        <w:t>05.04.2013 № 44-ФЗ «О контрактной системе в сфере закупок товаров, работ, услуг для</w:t>
      </w:r>
      <w:r>
        <w:rPr>
          <w:rFonts w:ascii="Times New Roman" w:hAnsi="Times New Roman" w:cs="Times New Roman"/>
          <w:sz w:val="28"/>
          <w:szCs w:val="28"/>
          <w:lang w:val="en-US"/>
        </w:rPr>
        <w:t> </w:t>
      </w:r>
      <w:r>
        <w:rPr>
          <w:rFonts w:ascii="Times New Roman" w:hAnsi="Times New Roman" w:cs="Times New Roman"/>
          <w:sz w:val="28"/>
          <w:szCs w:val="28"/>
        </w:rPr>
        <w:t>обеспечения государственных и муниципальных нужд» не включается.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w:t>
      </w:r>
      <w:r>
        <w:rPr>
          <w:rFonts w:ascii="Times New Roman" w:hAnsi="Times New Roman" w:cs="Times New Roman"/>
          <w:sz w:val="28"/>
          <w:szCs w:val="28"/>
          <w:lang w:val="en-US"/>
        </w:rPr>
        <w:t> </w:t>
      </w:r>
      <w:r>
        <w:rPr>
          <w:rFonts w:ascii="Times New Roman" w:hAnsi="Times New Roman" w:cs="Times New Roman"/>
          <w:sz w:val="28"/>
          <w:szCs w:val="28"/>
        </w:rPr>
        <w:t>При наличии у клиента документов, подтверждающих необходимость</w:t>
      </w:r>
      <w:r>
        <w:rPr>
          <w:rFonts w:ascii="Times New Roman" w:hAnsi="Times New Roman" w:cs="Times New Roman"/>
          <w:sz w:val="28"/>
          <w:szCs w:val="28"/>
        </w:rPr>
        <w:t xml:space="preserve">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865B4F" w:rsidRDefault="00865B4F">
      <w:pPr>
        <w:pStyle w:val="ConsPlusNormal"/>
        <w:ind w:firstLine="709"/>
        <w:rPr>
          <w:rFonts w:ascii="Times New Roman" w:hAnsi="Times New Roman" w:cs="Times New Roman"/>
          <w:i/>
          <w:sz w:val="28"/>
          <w:szCs w:val="28"/>
        </w:rPr>
      </w:pPr>
    </w:p>
    <w:p w:rsidR="00865B4F" w:rsidRDefault="000531D7">
      <w:pPr>
        <w:tabs>
          <w:tab w:val="left" w:pos="426"/>
        </w:tabs>
        <w:jc w:val="center"/>
        <w:rPr>
          <w:rFonts w:ascii="Times New Roman" w:hAnsi="Times New Roman" w:cs="Times New Roman"/>
          <w:b/>
          <w:sz w:val="28"/>
          <w:szCs w:val="28"/>
        </w:rPr>
      </w:pPr>
      <w:r>
        <w:rPr>
          <w:rFonts w:ascii="Times New Roman" w:hAnsi="Times New Roman" w:cs="Times New Roman"/>
          <w:b/>
          <w:sz w:val="28"/>
          <w:szCs w:val="28"/>
        </w:rPr>
        <w:t>3.8. Порядок отражения операций на лицевых счетах</w:t>
      </w:r>
    </w:p>
    <w:p w:rsidR="00865B4F" w:rsidRDefault="000531D7">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Общие положения</w:t>
      </w:r>
    </w:p>
    <w:p w:rsidR="00865B4F" w:rsidRDefault="00865B4F">
      <w:pPr>
        <w:widowControl w:val="0"/>
        <w:spacing w:after="0" w:line="240" w:lineRule="auto"/>
        <w:ind w:firstLine="709"/>
        <w:jc w:val="both"/>
        <w:rPr>
          <w:rFonts w:ascii="Times New Roman" w:eastAsia="Times New Roman" w:hAnsi="Times New Roman" w:cs="Times New Roman"/>
          <w:sz w:val="28"/>
          <w:szCs w:val="28"/>
          <w:lang w:eastAsia="ru-RU"/>
        </w:rPr>
      </w:pP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31. Настоящий подраздел Порядка устанавливает правила ведения лицевых счетов для учета операций муниципальных бюджетных (автономных) учреждений.</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 На лицевом счете муниципального бюджетного (автономного) учреждения в разрезе кодов аналитической группы п</w:t>
      </w:r>
      <w:r>
        <w:rPr>
          <w:rFonts w:ascii="Times New Roman" w:eastAsia="Times New Roman" w:hAnsi="Times New Roman" w:cs="Times New Roman"/>
          <w:sz w:val="28"/>
          <w:szCs w:val="28"/>
          <w:lang w:eastAsia="ru-RU"/>
        </w:rPr>
        <w:t>одвида доходов бюджетов, ЦСР, ВР и дополнительных классификаторов КОСГУ, «Тип средств», «Код субсидии», «Основание закупок» отражаются:</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остаток средств на начало текущего финансового года;</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поступления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перечисления, произведенные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остаток средств на отчетную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операций со средствами, поступающими во временное распоряжение муниципальных бюджетных (автономных) учреждений, на лицевых счетах муниципальных бюджетных (автономных) у</w:t>
      </w:r>
      <w:r>
        <w:rPr>
          <w:rFonts w:ascii="Times New Roman" w:eastAsia="Times New Roman" w:hAnsi="Times New Roman" w:cs="Times New Roman"/>
          <w:sz w:val="28"/>
          <w:szCs w:val="28"/>
          <w:lang w:eastAsia="ru-RU"/>
        </w:rPr>
        <w:t>чреждений осуществляется в разрезе дополнительных классификаторов «Тип средств» и КОСГУ.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 На отдельном лицевом счете муниципального бюджетного (автономного) учреждения в разрезе кодов аналитической группы подвида доходов бюджетов, ЦСР, ВР и дополнитель</w:t>
      </w:r>
      <w:r>
        <w:rPr>
          <w:rFonts w:ascii="Times New Roman" w:eastAsia="Times New Roman" w:hAnsi="Times New Roman" w:cs="Times New Roman"/>
          <w:sz w:val="28"/>
          <w:szCs w:val="28"/>
          <w:lang w:eastAsia="ru-RU"/>
        </w:rPr>
        <w:t>ных классификаторов КОСГУ, «Тип средств», «Код субсидии», «Основание закупок» отражаются:</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плановые показатели ФХД;</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остаток средств на начало текущего финансового года;</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поступления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перечисления, произведенные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сведения об обязательствах, источником финансового обеспечения которых являются иные субсидии и субсидии на капитальные вложения,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сведения об исполненных обязательствах, источником финансового обеспечения которых являются иные субсидии</w:t>
      </w:r>
      <w:r>
        <w:rPr>
          <w:rFonts w:ascii="Times New Roman" w:eastAsia="Times New Roman" w:hAnsi="Times New Roman" w:cs="Times New Roman"/>
          <w:sz w:val="28"/>
          <w:szCs w:val="28"/>
          <w:lang w:eastAsia="ru-RU"/>
        </w:rPr>
        <w:t xml:space="preserve"> и субсидии на капитальные вложения,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остаток плановых показателей ФХД для</w:t>
      </w:r>
      <w:r>
        <w:rPr>
          <w:rFonts w:ascii="Times New Roman" w:eastAsia="Times New Roman" w:hAnsi="Times New Roman" w:cs="Times New Roman"/>
          <w:sz w:val="28"/>
          <w:szCs w:val="28"/>
          <w:lang w:eastAsia="ru-RU"/>
        </w:rPr>
        <w:t xml:space="preserve"> принятия обязательств по договорам, источником финансового обеспечения которых являются иные субсидии и субсидии на капитальные вложения,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остаток средств на отчетную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 На лицевом счете для учета операций по переданным полномоч</w:t>
      </w:r>
      <w:r>
        <w:rPr>
          <w:rFonts w:ascii="Times New Roman" w:eastAsia="Times New Roman" w:hAnsi="Times New Roman" w:cs="Times New Roman"/>
          <w:sz w:val="28"/>
          <w:szCs w:val="28"/>
          <w:lang w:eastAsia="ru-RU"/>
        </w:rPr>
        <w:t>иям получателя бюджетных средств в структуре показателей классификации расходов бюджетов и дополнительных классификаторов КОСГУ, «Тип средств», «Основание закупок» отражаются нарастающим итогом с начала текущего финансового года:</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Pr>
          <w:rFonts w:ascii="Times New Roman" w:eastAsia="Times New Roman" w:hAnsi="Times New Roman" w:cs="Times New Roman"/>
          <w:sz w:val="28"/>
          <w:szCs w:val="28"/>
          <w:lang w:eastAsia="ru-RU"/>
        </w:rPr>
        <w:t>бюджетные данные на период в соответствии с Решением сессии Совета депутатов Кочковского района на текущий финансовый год и плановый период;</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бюджетные ассигнования;</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лимиты бюджетных обязательств;</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показатели кассового плана;</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сведения о бюджетных</w:t>
      </w:r>
      <w:r>
        <w:rPr>
          <w:rFonts w:ascii="Times New Roman" w:eastAsia="Times New Roman" w:hAnsi="Times New Roman" w:cs="Times New Roman"/>
          <w:sz w:val="28"/>
          <w:szCs w:val="28"/>
          <w:lang w:eastAsia="ru-RU"/>
        </w:rPr>
        <w:t xml:space="preserve"> обязательствах;</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сведения о денежных обязательствах;</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остаток лимитов бюджетных обязательств для принятия бюджетных обязательств;</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поступления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перечисления, произведенные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сведения об исполненных бюджетных обя</w:t>
      </w:r>
      <w:r>
        <w:rPr>
          <w:rFonts w:ascii="Times New Roman" w:eastAsia="Times New Roman" w:hAnsi="Times New Roman" w:cs="Times New Roman"/>
          <w:sz w:val="28"/>
          <w:szCs w:val="28"/>
          <w:lang w:eastAsia="ru-RU"/>
        </w:rPr>
        <w:t>зательствах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сведения о неисполненных бюджетных обязательствах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 На отдельном лицевом счете муниципального бюджетного (автономного) учреждения для учета операций со средствами ОМС в разрезе кодов аналитической группы</w:t>
      </w:r>
      <w:r>
        <w:rPr>
          <w:rFonts w:ascii="Times New Roman" w:eastAsia="Times New Roman" w:hAnsi="Times New Roman" w:cs="Times New Roman"/>
          <w:sz w:val="28"/>
          <w:szCs w:val="28"/>
          <w:lang w:eastAsia="ru-RU"/>
        </w:rPr>
        <w:t xml:space="preserve"> подвида доходов бюджетов, ВР и дополнительных классификаторов КОСГУ, «Тип средств», «Основание закупок» отражаются:</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остаток средств на начало текущего финансового года;</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поступления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перечисления, произведенные на текущую дату;</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остаток средств на отчетную дату.</w:t>
      </w:r>
      <w:r>
        <w:rPr>
          <w:rFonts w:ascii="Times New Roman" w:eastAsia="Times New Roman" w:hAnsi="Times New Roman" w:cs="Times New Roman"/>
          <w:sz w:val="28"/>
          <w:szCs w:val="28"/>
          <w:lang w:eastAsia="ru-RU"/>
        </w:rPr>
        <w:tab/>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136. Для отражения на лицевом счете для учета операций по переданным полномочиям получателя бюджетных средств бюджетных данных в </w:t>
      </w:r>
      <w:r>
        <w:rPr>
          <w:rFonts w:ascii="Times New Roman" w:hAnsi="Times New Roman" w:cs="Times New Roman"/>
          <w:sz w:val="28"/>
          <w:szCs w:val="28"/>
        </w:rPr>
        <w:t xml:space="preserve">администрацию района </w:t>
      </w:r>
      <w:r>
        <w:rPr>
          <w:rFonts w:ascii="Times New Roman" w:eastAsia="Times New Roman" w:hAnsi="Times New Roman" w:cs="Times New Roman"/>
          <w:sz w:val="28"/>
          <w:szCs w:val="28"/>
          <w:lang w:eastAsia="ru-RU"/>
        </w:rPr>
        <w:t xml:space="preserve">предоставляются документы, оформленные в соответствии с утвержденными </w:t>
      </w:r>
      <w:r>
        <w:rPr>
          <w:rFonts w:ascii="Times New Roman" w:hAnsi="Times New Roman" w:cs="Times New Roman"/>
          <w:sz w:val="28"/>
          <w:szCs w:val="28"/>
        </w:rPr>
        <w:t>а</w:t>
      </w:r>
      <w:r>
        <w:rPr>
          <w:rFonts w:ascii="Times New Roman" w:hAnsi="Times New Roman" w:cs="Times New Roman"/>
          <w:sz w:val="28"/>
          <w:szCs w:val="28"/>
        </w:rPr>
        <w:t>дминистрацией района</w:t>
      </w:r>
      <w:r>
        <w:rPr>
          <w:rFonts w:ascii="Times New Roman" w:eastAsia="Times New Roman" w:hAnsi="Times New Roman" w:cs="Times New Roman"/>
          <w:sz w:val="28"/>
          <w:szCs w:val="28"/>
          <w:lang w:eastAsia="ru-RU"/>
        </w:rPr>
        <w:t>:</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hyperlink r:id="rId51" w:tooltip="consultantplus://offline/ref=3C286E817A80362413DDEC5B4BBC4B2F32DDE877E8C7A2968E01BC377EDA1616FB9C164B24EB206922BB89C25A79A9B4BA2DBE925821736E35DDE714o3m6F" w:history="1">
        <w:r>
          <w:rPr>
            <w:rFonts w:ascii="Times New Roman" w:hAnsi="Times New Roman" w:cs="Times New Roman"/>
            <w:sz w:val="28"/>
            <w:szCs w:val="28"/>
          </w:rPr>
          <w:t>Порядк</w:t>
        </w:r>
      </w:hyperlink>
      <w:r>
        <w:rPr>
          <w:rFonts w:ascii="Times New Roman" w:hAnsi="Times New Roman" w:cs="Times New Roman"/>
          <w:sz w:val="28"/>
          <w:szCs w:val="28"/>
        </w:rPr>
        <w:t>ом составления и ведения сводной бюджетной росписи местного бюджета Кочковского района Новосибирской области, бюджетных росписей главных распорядителе</w:t>
      </w:r>
      <w:r>
        <w:rPr>
          <w:rFonts w:ascii="Times New Roman" w:hAnsi="Times New Roman" w:cs="Times New Roman"/>
          <w:sz w:val="28"/>
          <w:szCs w:val="28"/>
        </w:rPr>
        <w:t>й (распорядителей) средств местного бюджета Кочковского района Новосибирской области и главных администраторов источников финансирования дефицита местного бюджета Кочковского района Новосибирской области, а также утверждения (изменения) лимитов бюджетных о</w:t>
      </w:r>
      <w:r>
        <w:rPr>
          <w:rFonts w:ascii="Times New Roman" w:hAnsi="Times New Roman" w:cs="Times New Roman"/>
          <w:sz w:val="28"/>
          <w:szCs w:val="28"/>
        </w:rPr>
        <w:t>бязательств;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hyperlink r:id="rId52" w:tooltip="consultantplus://offline/ref=00F0A43A536FE12488EB482E372802AD568C51DE1BC2B627F17985D720126D4B610ABCE305405255CD481C5784801FCD3B02461A472C682F60148A1CoFoEF" w:history="1">
        <w:r>
          <w:rPr>
            <w:rFonts w:ascii="Times New Roman" w:hAnsi="Times New Roman" w:cs="Times New Roman"/>
            <w:sz w:val="28"/>
            <w:szCs w:val="28"/>
          </w:rPr>
          <w:t>П</w:t>
        </w:r>
      </w:hyperlink>
      <w:r>
        <w:rPr>
          <w:rFonts w:ascii="Times New Roman" w:hAnsi="Times New Roman" w:cs="Times New Roman"/>
          <w:sz w:val="28"/>
          <w:szCs w:val="28"/>
        </w:rPr>
        <w:t>орядком составления и ведения кассового плана исполнения местного бюджета Кочковского района Новосибирской области.</w:t>
      </w:r>
    </w:p>
    <w:p w:rsidR="00865B4F" w:rsidRDefault="000531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 Для отражения на лицевых счетах поступлений и перечислений в </w:t>
      </w:r>
      <w:r>
        <w:rPr>
          <w:rFonts w:ascii="Times New Roman" w:hAnsi="Times New Roman" w:cs="Times New Roman"/>
          <w:sz w:val="28"/>
          <w:szCs w:val="28"/>
        </w:rPr>
        <w:t xml:space="preserve">администрацию района </w:t>
      </w:r>
      <w:r>
        <w:rPr>
          <w:rFonts w:ascii="Times New Roman" w:eastAsia="Times New Roman" w:hAnsi="Times New Roman" w:cs="Times New Roman"/>
          <w:sz w:val="28"/>
          <w:szCs w:val="28"/>
          <w:lang w:eastAsia="ru-RU"/>
        </w:rPr>
        <w:t xml:space="preserve">предоставляются документы, указанные в </w:t>
      </w:r>
      <w:hyperlink w:anchor="P533" w:tooltip="#P533" w:history="1">
        <w:r>
          <w:rPr>
            <w:rFonts w:ascii="Times New Roman" w:eastAsia="Times New Roman" w:hAnsi="Times New Roman" w:cs="Times New Roman"/>
            <w:sz w:val="28"/>
            <w:szCs w:val="28"/>
            <w:lang w:eastAsia="ru-RU"/>
          </w:rPr>
          <w:t xml:space="preserve">пунктах </w:t>
        </w:r>
      </w:hyperlink>
      <w:r>
        <w:rPr>
          <w:rFonts w:ascii="Times New Roman" w:eastAsia="Times New Roman" w:hAnsi="Times New Roman" w:cs="Times New Roman"/>
          <w:sz w:val="28"/>
          <w:szCs w:val="28"/>
          <w:lang w:eastAsia="ru-RU"/>
        </w:rPr>
        <w:t>146 и 164 настоящего Порядка.</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отдельном лицевом счете муниципального бюджетного (автономного) учреждения отражаются плановые показатели ФХД в соответс</w:t>
      </w:r>
      <w:r>
        <w:rPr>
          <w:rFonts w:ascii="Times New Roman" w:eastAsia="Times New Roman" w:hAnsi="Times New Roman" w:cs="Times New Roman"/>
          <w:sz w:val="28"/>
          <w:szCs w:val="28"/>
          <w:lang w:eastAsia="ru-RU"/>
        </w:rPr>
        <w:t>твии с утвержденным планом ФХД клиента в части поступлений субсидий на осуществление капитальных вложений, субсидий на иные цели, а также соответствующих указанным поступлениям выплат.</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показатели ФХД отражаются в разрезе кодов аналитической группы</w:t>
      </w:r>
      <w:r>
        <w:rPr>
          <w:rFonts w:ascii="Times New Roman" w:eastAsia="Times New Roman" w:hAnsi="Times New Roman" w:cs="Times New Roman"/>
          <w:sz w:val="28"/>
          <w:szCs w:val="28"/>
          <w:lang w:eastAsia="ru-RU"/>
        </w:rPr>
        <w:t xml:space="preserve"> подвида доходов бюджетов, ЦСР, ВР, дополнительных классификаторов КОСГУ, «Тип средств», «Код субсидии», «Основание закупок», а также сумм плановых показателей ФХД.</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Плановые показатели для их отражения на отдельном лицевом счете </w:t>
      </w:r>
      <w:r>
        <w:rPr>
          <w:rFonts w:ascii="Times New Roman" w:eastAsia="Times New Roman" w:hAnsi="Times New Roman" w:cs="Times New Roman"/>
          <w:sz w:val="28"/>
          <w:szCs w:val="28"/>
          <w:lang w:eastAsia="ru-RU"/>
        </w:rPr>
        <w:lastRenderedPageBreak/>
        <w:t>муниципального бюджетного (</w:t>
      </w:r>
      <w:r>
        <w:rPr>
          <w:rFonts w:ascii="Times New Roman" w:eastAsia="Times New Roman" w:hAnsi="Times New Roman" w:cs="Times New Roman"/>
          <w:sz w:val="28"/>
          <w:szCs w:val="28"/>
          <w:lang w:eastAsia="ru-RU"/>
        </w:rPr>
        <w:t xml:space="preserve">автономного) учреждения представляются учредителем в </w:t>
      </w:r>
      <w:r>
        <w:rPr>
          <w:rFonts w:ascii="Times New Roman" w:hAnsi="Times New Roman" w:cs="Times New Roman"/>
          <w:sz w:val="28"/>
          <w:szCs w:val="28"/>
        </w:rPr>
        <w:t xml:space="preserve">администрацию района </w:t>
      </w:r>
      <w:r>
        <w:rPr>
          <w:rFonts w:ascii="Times New Roman" w:eastAsia="Times New Roman" w:hAnsi="Times New Roman" w:cs="Times New Roman"/>
          <w:sz w:val="28"/>
          <w:szCs w:val="28"/>
          <w:lang w:eastAsia="ru-RU"/>
        </w:rPr>
        <w:t>в срок не позднее чем за пять рабочих дней до конца текущего финансового года в электронной форме посредством информационной системы по исполнению местного бюджета.</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 При необходи</w:t>
      </w:r>
      <w:r>
        <w:rPr>
          <w:rFonts w:ascii="Times New Roman" w:eastAsia="Times New Roman" w:hAnsi="Times New Roman" w:cs="Times New Roman"/>
          <w:sz w:val="28"/>
          <w:szCs w:val="28"/>
          <w:lang w:eastAsia="ru-RU"/>
        </w:rPr>
        <w:t xml:space="preserve">мости уточнения отраженных на лицевых счетах, открытых в </w:t>
      </w:r>
      <w:r>
        <w:rPr>
          <w:rFonts w:ascii="Times New Roman" w:hAnsi="Times New Roman" w:cs="Times New Roman"/>
          <w:sz w:val="28"/>
          <w:szCs w:val="28"/>
        </w:rPr>
        <w:t>администрации района</w:t>
      </w:r>
      <w:r>
        <w:rPr>
          <w:rFonts w:ascii="Times New Roman" w:eastAsia="Times New Roman" w:hAnsi="Times New Roman" w:cs="Times New Roman"/>
          <w:sz w:val="28"/>
          <w:szCs w:val="28"/>
          <w:lang w:eastAsia="ru-RU"/>
        </w:rPr>
        <w:t xml:space="preserve">, плановых показателей ФХД за отчетный финансовый год клиент направляет в </w:t>
      </w:r>
      <w:r>
        <w:rPr>
          <w:rFonts w:ascii="Times New Roman" w:hAnsi="Times New Roman" w:cs="Times New Roman"/>
          <w:sz w:val="28"/>
          <w:szCs w:val="28"/>
        </w:rPr>
        <w:t xml:space="preserve">администрацию района </w:t>
      </w:r>
      <w:r>
        <w:rPr>
          <w:rFonts w:ascii="Times New Roman" w:eastAsia="Times New Roman" w:hAnsi="Times New Roman" w:cs="Times New Roman"/>
          <w:sz w:val="28"/>
          <w:szCs w:val="28"/>
          <w:lang w:eastAsia="ru-RU"/>
        </w:rPr>
        <w:t>запрос, содержащий обоснование необходимости такого уточнения. А</w:t>
      </w:r>
      <w:r>
        <w:rPr>
          <w:rFonts w:ascii="Times New Roman" w:hAnsi="Times New Roman" w:cs="Times New Roman"/>
          <w:sz w:val="28"/>
          <w:szCs w:val="28"/>
        </w:rPr>
        <w:t xml:space="preserve">дминистрация района </w:t>
      </w:r>
      <w:r>
        <w:rPr>
          <w:rFonts w:ascii="Times New Roman" w:eastAsia="Times New Roman" w:hAnsi="Times New Roman" w:cs="Times New Roman"/>
          <w:sz w:val="28"/>
          <w:szCs w:val="28"/>
          <w:lang w:eastAsia="ru-RU"/>
        </w:rPr>
        <w:t>на основании указанного запроса предоставляет учредителю доступ к плановым показателям ФХД бюджетного (автономного) учреждения за отчетный финансовый год.</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 Обязательства отражаются на лицевых счетах в соответствии с настоящим Порядком.</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Операции, отраже</w:t>
      </w:r>
      <w:r>
        <w:rPr>
          <w:rFonts w:ascii="Times New Roman" w:eastAsia="Times New Roman" w:hAnsi="Times New Roman" w:cs="Times New Roman"/>
          <w:sz w:val="28"/>
          <w:szCs w:val="28"/>
          <w:lang w:eastAsia="ru-RU"/>
        </w:rPr>
        <w:t>нные на лицевых счетах, являются объектами бюджетного учета исполнения местного бюджета, которые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w:t>
      </w:r>
      <w:r>
        <w:rPr>
          <w:rFonts w:ascii="Times New Roman" w:eastAsia="Times New Roman" w:hAnsi="Times New Roman" w:cs="Times New Roman"/>
          <w:sz w:val="28"/>
          <w:szCs w:val="28"/>
          <w:lang w:eastAsia="ru-RU"/>
        </w:rPr>
        <w:t>й Федерации, Центральным Банком Российской Федерации и Министерством финансов.</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140. По завершении операционного дня в </w:t>
      </w:r>
      <w:r>
        <w:rPr>
          <w:rFonts w:ascii="Times New Roman" w:hAnsi="Times New Roman" w:cs="Times New Roman"/>
          <w:sz w:val="28"/>
          <w:szCs w:val="28"/>
        </w:rPr>
        <w:t xml:space="preserve">администрации района </w:t>
      </w:r>
      <w:r>
        <w:rPr>
          <w:rFonts w:ascii="Times New Roman" w:eastAsia="Times New Roman" w:hAnsi="Times New Roman" w:cs="Times New Roman"/>
          <w:sz w:val="28"/>
          <w:szCs w:val="28"/>
          <w:lang w:eastAsia="ru-RU"/>
        </w:rPr>
        <w:t>все документы, по которым отражались операции на лицевых счетах, подшиваются и брошюруются в документы дня по соответствующим казначейским счетам:</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выписка из казначейского счета (хранится в электронном виде);</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распоряжения (при отсутствии ЭП на распор</w:t>
      </w:r>
      <w:r>
        <w:rPr>
          <w:rFonts w:ascii="Times New Roman" w:eastAsia="Times New Roman" w:hAnsi="Times New Roman" w:cs="Times New Roman"/>
          <w:sz w:val="28"/>
          <w:szCs w:val="28"/>
          <w:lang w:eastAsia="ru-RU"/>
        </w:rPr>
        <w:t>яжении в электронном виде) с отметкой о проведении расхода с указанием даты проведения;</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оригиналы реестров по уточнению невыясненных поступлений (</w:t>
      </w:r>
      <w:hyperlink w:anchor="P2428" w:tooltip="#P2428" w:history="1">
        <w:r>
          <w:rPr>
            <w:rFonts w:ascii="Times New Roman" w:eastAsia="Times New Roman" w:hAnsi="Times New Roman" w:cs="Times New Roman"/>
            <w:sz w:val="28"/>
            <w:szCs w:val="28"/>
            <w:lang w:eastAsia="ru-RU"/>
          </w:rPr>
          <w:t xml:space="preserve">приложение </w:t>
        </w:r>
      </w:hyperlink>
      <w:r>
        <w:rPr>
          <w:rFonts w:ascii="Times New Roman" w:eastAsia="Times New Roman" w:hAnsi="Times New Roman" w:cs="Times New Roman"/>
          <w:sz w:val="28"/>
          <w:szCs w:val="28"/>
          <w:lang w:eastAsia="ru-RU"/>
        </w:rPr>
        <w:t xml:space="preserve">№ 16 к настоящему Порядку) и </w:t>
      </w:r>
      <w:hyperlink w:anchor="P3199" w:tooltip="#P3199" w:history="1">
        <w:r>
          <w:rPr>
            <w:rFonts w:ascii="Times New Roman" w:eastAsia="Times New Roman" w:hAnsi="Times New Roman" w:cs="Times New Roman"/>
            <w:sz w:val="28"/>
            <w:szCs w:val="28"/>
            <w:lang w:eastAsia="ru-RU"/>
          </w:rPr>
          <w:t>ходатайств</w:t>
        </w:r>
      </w:hyperlink>
      <w:r>
        <w:rPr>
          <w:rFonts w:ascii="Times New Roman" w:eastAsia="Times New Roman" w:hAnsi="Times New Roman" w:cs="Times New Roman"/>
          <w:sz w:val="28"/>
          <w:szCs w:val="28"/>
          <w:lang w:eastAsia="ru-RU"/>
        </w:rPr>
        <w:t xml:space="preserve"> об изменении показателей, отраженных на лицевом счете (приложение № 17 к настоящему Порядку) (при отсутствии ЭП на уведомлениях об уточнении вида и принадлежности платежа в электронном виде) с отметкой об исполнении – по казначейскому сче</w:t>
      </w:r>
      <w:r>
        <w:rPr>
          <w:rFonts w:ascii="Times New Roman" w:eastAsia="Times New Roman" w:hAnsi="Times New Roman" w:cs="Times New Roman"/>
          <w:sz w:val="28"/>
          <w:szCs w:val="28"/>
          <w:lang w:eastAsia="ru-RU"/>
        </w:rPr>
        <w:t>ту № 03234643506250005100;</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иные документы, подтверждающие отраженные операции по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лицевым счетам.</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 По завершении операционного дня в казначейском отделе подшиваются и брошюруются в документы дня по соответствующим казначейским счетам:</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распоряжения</w:t>
      </w:r>
      <w:r>
        <w:rPr>
          <w:rFonts w:ascii="Times New Roman" w:eastAsia="Times New Roman" w:hAnsi="Times New Roman" w:cs="Times New Roman"/>
          <w:sz w:val="28"/>
          <w:szCs w:val="28"/>
          <w:lang w:eastAsia="ru-RU"/>
        </w:rPr>
        <w:t xml:space="preserve"> (при отсутствии ЭП на платежном поручении в электронном виде) с отметкой о проведении расхода (с указанием даты проведения);</w:t>
      </w:r>
    </w:p>
    <w:p w:rsidR="00865B4F" w:rsidRDefault="000531D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иные документы, подтверждающие произведенные операции на лицевых счетах.</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142. Ежедневно после принятия реестров распоряжений те</w:t>
      </w:r>
      <w:r>
        <w:rPr>
          <w:rFonts w:ascii="Times New Roman" w:hAnsi="Times New Roman" w:cs="Times New Roman"/>
          <w:bCs/>
          <w:sz w:val="28"/>
          <w:szCs w:val="28"/>
        </w:rPr>
        <w:t xml:space="preserve">кущего операционного дня </w:t>
      </w:r>
      <w:r>
        <w:rPr>
          <w:rFonts w:ascii="Times New Roman" w:hAnsi="Times New Roman" w:cs="Times New Roman"/>
          <w:sz w:val="28"/>
          <w:szCs w:val="28"/>
        </w:rPr>
        <w:t xml:space="preserve">посредством информационной системы по исполнению местного бюджета </w:t>
      </w:r>
      <w:r>
        <w:rPr>
          <w:rFonts w:ascii="Times New Roman" w:hAnsi="Times New Roman" w:cs="Times New Roman"/>
          <w:bCs/>
          <w:sz w:val="28"/>
          <w:szCs w:val="28"/>
        </w:rPr>
        <w:t xml:space="preserve">формируется и направляется </w:t>
      </w:r>
      <w:r>
        <w:rPr>
          <w:rFonts w:ascii="Times New Roman" w:hAnsi="Times New Roman" w:cs="Times New Roman"/>
          <w:sz w:val="28"/>
          <w:szCs w:val="28"/>
        </w:rPr>
        <w:t>информация: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о внесении платы за жилое помещение и коммунальные услуги организациями, лицевые счета которым открыты в </w:t>
      </w:r>
      <w:r>
        <w:rPr>
          <w:rFonts w:ascii="Times New Roman" w:hAnsi="Times New Roman" w:cs="Times New Roman"/>
          <w:sz w:val="28"/>
          <w:szCs w:val="28"/>
        </w:rPr>
        <w:t>администрации района, в ГИС ЖКХ;</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приеме к исполнению распоряжений о переводе денежных средств за муниципальные услуги, иные платежи, являющиеся источниками формирования доходов бюджетов бюджетной системы Российской Федерации, в ГИС ГМП до конца текуще</w:t>
      </w:r>
      <w:r>
        <w:rPr>
          <w:rFonts w:ascii="Times New Roman" w:hAnsi="Times New Roman" w:cs="Times New Roman"/>
          <w:sz w:val="28"/>
          <w:szCs w:val="28"/>
        </w:rPr>
        <w:t>го операционного дня.</w:t>
      </w:r>
    </w:p>
    <w:p w:rsidR="00865B4F" w:rsidRDefault="00865B4F">
      <w:pPr>
        <w:tabs>
          <w:tab w:val="left" w:pos="426"/>
        </w:tabs>
        <w:spacing w:after="0"/>
        <w:ind w:firstLine="851"/>
        <w:jc w:val="both"/>
        <w:rPr>
          <w:rFonts w:ascii="Times New Roman" w:hAnsi="Times New Roman" w:cs="Times New Roman"/>
          <w:b/>
          <w:sz w:val="28"/>
          <w:szCs w:val="28"/>
        </w:rPr>
      </w:pPr>
    </w:p>
    <w:p w:rsidR="00865B4F" w:rsidRDefault="000531D7">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Порядок отражения на лицевых счетах операций по поступлениям</w:t>
      </w:r>
    </w:p>
    <w:p w:rsidR="00865B4F" w:rsidRDefault="00865B4F">
      <w:pPr>
        <w:pStyle w:val="ConsPlusNormal"/>
        <w:ind w:firstLine="540"/>
        <w:jc w:val="both"/>
        <w:rPr>
          <w:rFonts w:ascii="Times New Roman" w:hAnsi="Times New Roman" w:cs="Times New Roman"/>
          <w:b/>
          <w:sz w:val="28"/>
          <w:szCs w:val="28"/>
        </w:rPr>
      </w:pP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143. В соответствии с видом лицевых счетов и типом средств на лицевых счетах отражаются следующие поступления: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лицевом счете бюджетного (автономного) учреждения:</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субсидии муниципальным бюджетным (автономным) учреждениям на финансовое обеспечение выполнения муниципального задания по соответствующим коду аналитической группы подвида доходов бюджетов, дополнительных классификаторов и типу средств;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средства, пос</w:t>
      </w:r>
      <w:r>
        <w:rPr>
          <w:rFonts w:ascii="Times New Roman" w:hAnsi="Times New Roman" w:cs="Times New Roman"/>
          <w:sz w:val="28"/>
          <w:szCs w:val="28"/>
        </w:rPr>
        <w:t xml:space="preserve">тупающие от оказания платных услуг (выполнения работ) по соответствующим коду аналитической группы подвида доходов бюджетов, дополнительных классификаторов и типу средств; </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средства, поступающие во временное распоряжение муниципальных бюджетных (автоном</w:t>
      </w:r>
      <w:r>
        <w:rPr>
          <w:rFonts w:ascii="Times New Roman" w:hAnsi="Times New Roman" w:cs="Times New Roman"/>
          <w:sz w:val="28"/>
          <w:szCs w:val="28"/>
        </w:rPr>
        <w:t>ных) учреждений по соответствующим коду КОСГУ и типу средств;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восстановление перечислений по соответствующим коду аналитической группы подвида доходов бюджетов, дополнительных классификаторов и типу средств;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невыясненные поступления;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Pr>
          <w:rFonts w:ascii="Times New Roman" w:hAnsi="Times New Roman" w:cs="Times New Roman"/>
          <w:sz w:val="28"/>
          <w:szCs w:val="28"/>
        </w:rPr>
        <w:t>а отдельном лицевом счете бюджетного (автономного) учреждения: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субсидии муниципальным бюджетным (автономным) учреждениям на иные цели по соответствующим кодам аналитической группы подвида доходов бюджетов и дополнительных классификаторов;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субсидии на</w:t>
      </w:r>
      <w:r>
        <w:rPr>
          <w:rFonts w:ascii="Times New Roman" w:hAnsi="Times New Roman" w:cs="Times New Roman"/>
          <w:sz w:val="28"/>
          <w:szCs w:val="28"/>
        </w:rPr>
        <w:t xml:space="preserve"> капитальные вложения по соответствующим кодам аналитической группы подвида доходов бюджетов и дополнительных классификаторов;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восстановление перечислений по соответствующим кодам аналитической группы подвида доходов бюджетов и дополнительных классифика</w:t>
      </w:r>
      <w:r>
        <w:rPr>
          <w:rFonts w:ascii="Times New Roman" w:hAnsi="Times New Roman" w:cs="Times New Roman"/>
          <w:sz w:val="28"/>
          <w:szCs w:val="28"/>
        </w:rPr>
        <w:t>торов;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восстановление кассовых расходов по соответствующим кодам классификации расходов бюджетной классификации и дополнительных классификаторов;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невыясненные поступления;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 лицевом счете для учета операций по переданным полномочиям получателя бю</w:t>
      </w:r>
      <w:r>
        <w:rPr>
          <w:rFonts w:ascii="Times New Roman" w:hAnsi="Times New Roman" w:cs="Times New Roman"/>
          <w:sz w:val="28"/>
          <w:szCs w:val="28"/>
        </w:rPr>
        <w:t>джетных средств: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восстановление кассовых расходов по соответствующим кодам классификации расходов бюджетной классификации и дополнительных классификаторов;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невыясненные поступления;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 отдельном лицевом счете бюджетного (автономного) учреждения дл</w:t>
      </w:r>
      <w:r>
        <w:rPr>
          <w:rFonts w:ascii="Times New Roman" w:hAnsi="Times New Roman" w:cs="Times New Roman"/>
          <w:sz w:val="28"/>
          <w:szCs w:val="28"/>
        </w:rPr>
        <w:t>я учета операций со средствами ОМС:</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средства, поступающие в рамках ОМС, по соответствующим коду аналитической группы подвида доходов бюджетов и типу средств;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восстановление перечислений по соответствующим коду аналитической группы подвида доходов бюд</w:t>
      </w:r>
      <w:r>
        <w:rPr>
          <w:rFonts w:ascii="Times New Roman" w:hAnsi="Times New Roman" w:cs="Times New Roman"/>
          <w:sz w:val="28"/>
          <w:szCs w:val="28"/>
        </w:rPr>
        <w:t>жетов и типу средств;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невыясненные поступления.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144. </w:t>
      </w:r>
      <w:r>
        <w:rPr>
          <w:rFonts w:ascii="Times New Roman" w:hAnsi="Times New Roman" w:cs="Times New Roman"/>
          <w:sz w:val="28"/>
          <w:szCs w:val="28"/>
        </w:rPr>
        <w:t>Зачисление поступлений в качестве невыясненных поступлений производится на соответствующие лицевые счета клиентов без права осуществления ими перечислений за счет невыясненных поступлений до момента и</w:t>
      </w:r>
      <w:r>
        <w:rPr>
          <w:rFonts w:ascii="Times New Roman" w:hAnsi="Times New Roman" w:cs="Times New Roman"/>
          <w:sz w:val="28"/>
          <w:szCs w:val="28"/>
        </w:rPr>
        <w:t xml:space="preserve">х уточнения в соответствии с главой </w:t>
      </w:r>
      <w:r>
        <w:rPr>
          <w:rFonts w:ascii="Times New Roman" w:hAnsi="Times New Roman" w:cs="Times New Roman"/>
          <w:sz w:val="28"/>
          <w:szCs w:val="28"/>
          <w:lang w:val="en-US"/>
        </w:rPr>
        <w:t>II</w:t>
      </w:r>
      <w:r>
        <w:rPr>
          <w:rFonts w:ascii="Times New Roman" w:hAnsi="Times New Roman" w:cs="Times New Roman"/>
          <w:sz w:val="28"/>
          <w:szCs w:val="28"/>
        </w:rPr>
        <w:t xml:space="preserve"> под</w:t>
      </w:r>
      <w:hyperlink r:id="rId53" w:tooltip="consultantplus://offline/ref=BF9D5AC4D04D36F52B66854786B49ED506051B04412E6B686C4F63CE6F82C68FB6D39B0BD233DA04625F727226A289B34DCA36710C0D35D9D41DB31BFFK6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 Средства, зачисленные в качестве невыясненных поступлений, не включаются в </w:t>
      </w:r>
      <w:hyperlink r:id="rId54" w:tooltip="consultantplus://offline/ref=BF9D5AC4D04D36F52B66854786B49ED506051B04412E6B686C4F63CE6F82C68FB6D39B0BD233DA04625C777120A289B34DCA36710C0D35D9D41DB31BFFK6F" w:history="1">
        <w:r>
          <w:rPr>
            <w:rFonts w:ascii="Times New Roman" w:hAnsi="Times New Roman" w:cs="Times New Roman"/>
            <w:sz w:val="28"/>
            <w:szCs w:val="28"/>
          </w:rPr>
          <w:t>выписки</w:t>
        </w:r>
      </w:hyperlink>
      <w:r>
        <w:rPr>
          <w:rFonts w:ascii="Times New Roman" w:hAnsi="Times New Roman" w:cs="Times New Roman"/>
          <w:sz w:val="28"/>
          <w:szCs w:val="28"/>
        </w:rPr>
        <w:t xml:space="preserve"> из лицевых счетов (приложение № 11 к настоящему Порядку) и </w:t>
      </w:r>
      <w:hyperlink r:id="rId55" w:tooltip="consultantplus://offline/ref=BF9D5AC4D04D36F52B66854786B49ED506051B04412E6B686C4F63CE6F82C68FB6D39B0BD233DA04625C77712AA289B34DCA36710C0D35D9D41DB31BFFK6F" w:history="1">
        <w:r>
          <w:rPr>
            <w:rFonts w:ascii="Times New Roman" w:hAnsi="Times New Roman" w:cs="Times New Roman"/>
            <w:sz w:val="28"/>
            <w:szCs w:val="28"/>
          </w:rPr>
          <w:t>справки</w:t>
        </w:r>
      </w:hyperlink>
      <w:r>
        <w:rPr>
          <w:rFonts w:ascii="Times New Roman" w:hAnsi="Times New Roman" w:cs="Times New Roman"/>
          <w:sz w:val="28"/>
          <w:szCs w:val="28"/>
        </w:rPr>
        <w:t xml:space="preserve"> о поступлениях и перечислениях кл</w:t>
      </w:r>
      <w:r>
        <w:rPr>
          <w:rFonts w:ascii="Times New Roman" w:hAnsi="Times New Roman" w:cs="Times New Roman"/>
          <w:sz w:val="28"/>
          <w:szCs w:val="28"/>
        </w:rPr>
        <w:t>иента (приложение № 12 к</w:t>
      </w:r>
      <w:r>
        <w:rPr>
          <w:rFonts w:ascii="Times New Roman" w:hAnsi="Times New Roman" w:cs="Times New Roman"/>
          <w:sz w:val="28"/>
          <w:szCs w:val="28"/>
          <w:lang w:val="en-US"/>
        </w:rPr>
        <w:t> </w:t>
      </w:r>
      <w:r>
        <w:rPr>
          <w:rFonts w:ascii="Times New Roman" w:hAnsi="Times New Roman" w:cs="Times New Roman"/>
          <w:sz w:val="28"/>
          <w:szCs w:val="28"/>
        </w:rPr>
        <w:t>настоящему Порядку).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145. В целях настоящего Порядка под восстановлением перечислений понимаются поступления, которые уменьшают ранее произведенные перечисления в случае возврата контрагентами платежей клиентов.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146. Поступления на</w:t>
      </w:r>
      <w:r>
        <w:rPr>
          <w:rFonts w:ascii="Times New Roman" w:hAnsi="Times New Roman" w:cs="Times New Roman"/>
          <w:sz w:val="28"/>
          <w:szCs w:val="28"/>
        </w:rPr>
        <w:t xml:space="preserve"> лицевых счетах отражаются на основании следующих документов: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распоряжений, приложенных к выписке из соответствующих казначейских счетов;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уведомлений об уточнении вида и принадлежности платежа;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иных документов, подтверждающих отраженные на лицевых</w:t>
      </w:r>
      <w:r>
        <w:rPr>
          <w:rFonts w:ascii="Times New Roman" w:hAnsi="Times New Roman" w:cs="Times New Roman"/>
          <w:sz w:val="28"/>
          <w:szCs w:val="28"/>
        </w:rPr>
        <w:t xml:space="preserve"> счетах операции.</w:t>
      </w:r>
    </w:p>
    <w:p w:rsidR="00865B4F" w:rsidRDefault="000531D7">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hAnsi="Times New Roman" w:cs="Times New Roman"/>
          <w:sz w:val="28"/>
          <w:szCs w:val="28"/>
        </w:rPr>
        <w:t xml:space="preserve">147. Оформление контрагентами клиентов распоряжений на зачисление средств на лицевые счета осуществляется в порядке, установленном </w:t>
      </w:r>
      <w:hyperlink r:id="rId56" w:tooltip="consultantplus://offline/ref=8920CF968BC788E0AFE3EEF714175E18370250350B6DC99A410EC45BD0BF08892701D914345FC9BA62A9FCAD3FJ3J4J"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 правилах осуществления перевода денежных средств от</w:t>
      </w:r>
      <w:r>
        <w:rPr>
          <w:rFonts w:ascii="Times New Roman" w:hAnsi="Times New Roman" w:cs="Times New Roman"/>
          <w:sz w:val="28"/>
          <w:szCs w:val="28"/>
          <w:lang w:val="en-US"/>
        </w:rPr>
        <w:t> </w:t>
      </w:r>
      <w:r>
        <w:rPr>
          <w:rFonts w:ascii="Times New Roman" w:hAnsi="Times New Roman" w:cs="Times New Roman"/>
          <w:sz w:val="28"/>
          <w:szCs w:val="28"/>
        </w:rPr>
        <w:t>29.06.2021 № 762-П, утвержд</w:t>
      </w:r>
      <w:r>
        <w:rPr>
          <w:rFonts w:ascii="Times New Roman" w:hAnsi="Times New Roman" w:cs="Times New Roman"/>
          <w:sz w:val="28"/>
          <w:szCs w:val="28"/>
        </w:rPr>
        <w:t>енным Банком России, Положением о ведении Банком России и кредитными организациями (филиалами) банковских счетов территориальных органов Федерального казначейства от 06.10.2020 № 735-П, утвержденным Банком России, с учетом следующих особенностей:</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поле</w:t>
      </w:r>
      <w:r>
        <w:rPr>
          <w:rFonts w:ascii="Times New Roman" w:hAnsi="Times New Roman" w:cs="Times New Roman"/>
          <w:sz w:val="28"/>
          <w:szCs w:val="28"/>
        </w:rPr>
        <w:t xml:space="preserve"> «ИНН» получателя указывается значение ИНН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поле «КПП» получателя указывается значение КПП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поле «Получатель» указывается: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t> </w:t>
      </w:r>
      <w:r>
        <w:rPr>
          <w:rFonts w:ascii="Times New Roman" w:hAnsi="Times New Roman" w:cs="Times New Roman"/>
          <w:sz w:val="28"/>
          <w:szCs w:val="28"/>
        </w:rPr>
        <w:t>при зачислении средств на лицевые счета, открытые на казначейском счете № 03231643506250005100, – Админи</w:t>
      </w:r>
      <w:r>
        <w:rPr>
          <w:rFonts w:ascii="Times New Roman" w:hAnsi="Times New Roman" w:cs="Times New Roman"/>
          <w:sz w:val="28"/>
          <w:szCs w:val="28"/>
        </w:rPr>
        <w:t>страция Кочковского района Новосибирской области, затем в скобках – сокращенное наименование клиента и номер соответствующего лицевого счета клиента, затем в тех же скобках – лицевой счет финансового органа Новосибирской области № 02513032020;</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при зачис</w:t>
      </w:r>
      <w:r>
        <w:rPr>
          <w:rFonts w:ascii="Times New Roman" w:hAnsi="Times New Roman" w:cs="Times New Roman"/>
          <w:sz w:val="28"/>
          <w:szCs w:val="28"/>
        </w:rPr>
        <w:t>лении средств на лицевые счета, открытые на казначейском счете № 03234643506250005100, – Администрация Кочковского района Новосибирской области, затем в скобках – сокращенное наименование клиента, а также номер соответствующего лицевого счета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w:t>
      </w:r>
      <w:r>
        <w:rPr>
          <w:rFonts w:ascii="Times New Roman" w:hAnsi="Times New Roman" w:cs="Times New Roman"/>
          <w:sz w:val="28"/>
          <w:szCs w:val="28"/>
        </w:rPr>
        <w:t xml:space="preserve"> поле «</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 получателя денежных средств проставляется номер соответствующего казначейского счета, на котором открыт лицевой счет;</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осуществлении контрагентом возврата средств клиенту, в поле «Назначение платежа» указываются реквизиты, распоряжения,</w:t>
      </w:r>
      <w:r>
        <w:rPr>
          <w:rFonts w:ascii="Times New Roman" w:hAnsi="Times New Roman" w:cs="Times New Roman"/>
          <w:sz w:val="28"/>
          <w:szCs w:val="28"/>
        </w:rPr>
        <w:t xml:space="preserve"> по которому осуществляется возврат средств;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зачислении средств на лицевые счета, открытые на казначейском счете № 0323164350625</w:t>
      </w:r>
      <w:r>
        <w:rPr>
          <w:rFonts w:ascii="Times New Roman" w:hAnsi="Times New Roman" w:cs="Times New Roman"/>
          <w:sz w:val="28"/>
          <w:szCs w:val="28"/>
        </w:rPr>
        <w:t>0005100, в поле 104 проставляется показатель кода бюджетной классификации Российской Федерации (при этом код указывается без пробелов и тире), в полях 105 – 109 проставляется показатель «0», в поле 101 проставляется показатель «08»;</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зачислении средс</w:t>
      </w:r>
      <w:r>
        <w:rPr>
          <w:rFonts w:ascii="Times New Roman" w:hAnsi="Times New Roman" w:cs="Times New Roman"/>
          <w:sz w:val="28"/>
          <w:szCs w:val="28"/>
        </w:rPr>
        <w:t xml:space="preserve">тв на лицевые счета, открытые на казначейском счете № 03234643506250005100, в поле «Назначение платежа» указываются коды аналитической группы подвида доходов бюджетов или коды ВР, а также дополнительных классификаторов, в соответствии с которыми указанные </w:t>
      </w:r>
      <w:r>
        <w:rPr>
          <w:rFonts w:ascii="Times New Roman" w:hAnsi="Times New Roman" w:cs="Times New Roman"/>
          <w:sz w:val="28"/>
          <w:szCs w:val="28"/>
        </w:rPr>
        <w:t>поступления подлежат отражению в бюджетном учете бюджетного (автономного) учреждения, затем любая иная необходимая для клиента информация.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w:t>
      </w:r>
      <w:r>
        <w:rPr>
          <w:rFonts w:ascii="Times New Roman" w:hAnsi="Times New Roman" w:cs="Times New Roman"/>
          <w:sz w:val="28"/>
          <w:szCs w:val="28"/>
        </w:rPr>
        <w:t>я распоряжений в соответствии с настоящим Порядком.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148. Администрация района не позднее следующего рабочего дня после поступления выписок из соответствующих казначейских счетов отражает операции по поступлениям на лицевых счетах, открытых к соответствующи</w:t>
      </w:r>
      <w:r>
        <w:rPr>
          <w:rFonts w:ascii="Times New Roman" w:hAnsi="Times New Roman" w:cs="Times New Roman"/>
          <w:sz w:val="28"/>
          <w:szCs w:val="28"/>
        </w:rPr>
        <w:t>м казначейским счетам.</w:t>
      </w:r>
    </w:p>
    <w:p w:rsidR="00865B4F" w:rsidRDefault="000531D7">
      <w:pPr>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149. Суммы возврата дебиторской задолженности прошлых лет, поступившие на лицевые счета, открытые на казначейском счете № 03234643506250005100, подлежат зачислению на лицевые счета и отражению в бюджетном учете бюджетного (автономног</w:t>
      </w:r>
      <w:r>
        <w:rPr>
          <w:rFonts w:ascii="Times New Roman" w:hAnsi="Times New Roman" w:cs="Times New Roman"/>
          <w:sz w:val="28"/>
          <w:szCs w:val="28"/>
        </w:rPr>
        <w:t>о) учреждения в соответствии с действующим законодательством.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150. Изменение кодов аналитической группы подвида доходов бюджетов, кодов ВР и дополнительных классификаторов в поступлениях, отраженных на лицевых счетах клиента, осуществляется в соответствии </w:t>
      </w:r>
      <w:r>
        <w:rPr>
          <w:rFonts w:ascii="Times New Roman" w:hAnsi="Times New Roman" w:cs="Times New Roman"/>
          <w:sz w:val="28"/>
          <w:szCs w:val="28"/>
        </w:rPr>
        <w:t xml:space="preserve">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57" w:tooltip="consultantplus://offline/ref=BF9D5AC4D04D36F52B66854786B49ED506051B04412E6B686C4F63CE6F82C68FB6D39B0BD233DA04625F7D7523A289B34DCA36710C0D35D9D41DB31BFFK6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151. Денежные средства, зачисленные на казначейский счет № 03231643506250005100, относятся на невыясненные поступления администрации р</w:t>
      </w:r>
      <w:r>
        <w:rPr>
          <w:rFonts w:ascii="Times New Roman" w:hAnsi="Times New Roman" w:cs="Times New Roman"/>
          <w:sz w:val="28"/>
          <w:szCs w:val="28"/>
        </w:rPr>
        <w:t>айона в соответствии с действующим законодательством.</w:t>
      </w:r>
    </w:p>
    <w:p w:rsidR="00865B4F" w:rsidRDefault="000531D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152. </w:t>
      </w:r>
      <w:r>
        <w:rPr>
          <w:rFonts w:ascii="Times New Roman" w:hAnsi="Times New Roman" w:cs="Times New Roman"/>
          <w:sz w:val="28"/>
          <w:szCs w:val="28"/>
        </w:rPr>
        <w:t>Основанием для учета администрацией района в качестве невыясненных поступлений средств, зачисленных на казначейский счет № 03234643506250005100, являются: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sz w:val="28"/>
          <w:szCs w:val="28"/>
        </w:rPr>
        <w:t>отсутствие в распоряжении номера лицевого счета клиента или указание ошибочного номера лицевого счета;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несоответствие указанного лицевого счета клиента указанному наименованию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отсутствие в распоряжении кода аналитической группы подвида доход</w:t>
      </w:r>
      <w:r>
        <w:rPr>
          <w:rFonts w:ascii="Times New Roman" w:hAnsi="Times New Roman" w:cs="Times New Roman"/>
          <w:sz w:val="28"/>
          <w:szCs w:val="28"/>
        </w:rPr>
        <w:t>ов бюджетов или кода ВР, а также указание несуществующего кода аналитической группы подвида доходов бюджетов или кода ВР;</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в распоряжении типа средств, а также указание несуществующего типа средств (при поступлении средств на отдельный лицевой</w:t>
      </w:r>
      <w:r>
        <w:rPr>
          <w:rFonts w:ascii="Times New Roman" w:hAnsi="Times New Roman" w:cs="Times New Roman"/>
          <w:sz w:val="28"/>
          <w:szCs w:val="28"/>
        </w:rPr>
        <w:t xml:space="preserve"> счет бюджетного (автономного) учреждения);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типа средств данному казначейскому счету и (или) лицевому счету, указанному в распоряжении.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153. Ежедневно администрация района предоставляет клиентам </w:t>
      </w:r>
      <w:hyperlink r:id="rId58" w:tooltip="consultantplus://offline/ref=17154245D6B8CD3CDFA134B2D2F534254D60E7AE31FAD073809D061066C92BF6BB9CB326817CADE14677E50F9A3F05A8E7385155A040ABFA667F978ARDL2F" w:history="1">
        <w:r>
          <w:rPr>
            <w:rFonts w:ascii="Times New Roman" w:hAnsi="Times New Roman" w:cs="Times New Roman"/>
            <w:sz w:val="28"/>
            <w:szCs w:val="28"/>
          </w:rPr>
          <w:t>Справки</w:t>
        </w:r>
      </w:hyperlink>
      <w:r>
        <w:rPr>
          <w:rFonts w:ascii="Times New Roman" w:hAnsi="Times New Roman" w:cs="Times New Roman"/>
          <w:sz w:val="28"/>
          <w:szCs w:val="28"/>
        </w:rPr>
        <w:t xml:space="preserve"> о невыясненных поступлениях (</w:t>
      </w:r>
      <w:r>
        <w:rPr>
          <w:rFonts w:ascii="Times New Roman" w:eastAsia="Times New Roman" w:hAnsi="Times New Roman" w:cs="Times New Roman"/>
          <w:sz w:val="28"/>
          <w:szCs w:val="28"/>
          <w:lang w:eastAsia="ru-RU"/>
        </w:rPr>
        <w:t>приложение № 15</w:t>
      </w:r>
      <w:r>
        <w:rPr>
          <w:rFonts w:ascii="Times New Roman" w:hAnsi="Times New Roman" w:cs="Times New Roman"/>
          <w:sz w:val="28"/>
          <w:szCs w:val="28"/>
        </w:rPr>
        <w:t xml:space="preserve">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Pr>
          <w:rFonts w:ascii="Times New Roman" w:hAnsi="Times New Roman" w:cs="Times New Roman"/>
          <w:sz w:val="28"/>
          <w:szCs w:val="28"/>
        </w:rPr>
        <w:t xml:space="preserve"> средствам, поступающим на казначейский счет № 03234643506250005100, в графе «Примечание» Справки о невыясненных поступлениях в краткой форме указывается причина (причины), по которым платежи учтены в качестве «Невыясненных поступлений».</w:t>
      </w:r>
    </w:p>
    <w:p w:rsidR="00865B4F" w:rsidRDefault="000531D7">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154. Для уточнения</w:t>
      </w:r>
      <w:r>
        <w:rPr>
          <w:rFonts w:ascii="Times New Roman" w:hAnsi="Times New Roman" w:cs="Times New Roman"/>
          <w:sz w:val="28"/>
          <w:szCs w:val="28"/>
        </w:rPr>
        <w:t xml:space="preserve"> невыясненных поступлений представляется уведомление об уточнения вида и принадлежности платежа в виде электронного документа посредством информационной системы по исполнению местного бюджета. </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документов, подтверждающих необходимость внесения </w:t>
      </w:r>
      <w:r>
        <w:rPr>
          <w:rFonts w:ascii="Times New Roman" w:hAnsi="Times New Roman" w:cs="Times New Roman"/>
          <w:sz w:val="28"/>
          <w:szCs w:val="28"/>
        </w:rPr>
        <w:t>изменений в показатели, учтенные на лицевом счете, к электронному документу должны быть прикреплены графические файлы, содержащие изображения указанных документов.</w:t>
      </w: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отсутствии ЭП, одновременно с электронным документом   представляется реестр распоряж</w:t>
      </w:r>
      <w:r>
        <w:rPr>
          <w:rFonts w:ascii="Times New Roman" w:hAnsi="Times New Roman" w:cs="Times New Roman"/>
          <w:sz w:val="28"/>
          <w:szCs w:val="28"/>
        </w:rPr>
        <w:t>ений, по которым необходимо произвести уточнение вида и принадлежности платежа (</w:t>
      </w:r>
      <w:hyperlink r:id="rId59" w:tooltip="consultantplus://offline/ref=17154245D6B8CD3CDFA134B2D2F534254D60E7AE31FAD073809D061066C92BF6BB9CB326817CADE14677E50F913F05A8E7385155A040ABFA667F978ARDL2F" w:history="1">
        <w:r>
          <w:rPr>
            <w:rFonts w:ascii="Times New Roman" w:hAnsi="Times New Roman" w:cs="Times New Roman"/>
            <w:sz w:val="28"/>
            <w:szCs w:val="28"/>
          </w:rPr>
          <w:t xml:space="preserve">приложение № </w:t>
        </w:r>
      </w:hyperlink>
      <w:r>
        <w:rPr>
          <w:rFonts w:ascii="Times New Roman" w:hAnsi="Times New Roman" w:cs="Times New Roman"/>
          <w:sz w:val="28"/>
          <w:szCs w:val="28"/>
        </w:rPr>
        <w:t xml:space="preserve">16 к настоящему Порядку), на бумажном носителе. </w:t>
      </w:r>
    </w:p>
    <w:p w:rsidR="00865B4F" w:rsidRDefault="000531D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155. А</w:t>
      </w:r>
      <w:r>
        <w:rPr>
          <w:rFonts w:ascii="Times New Roman" w:hAnsi="Times New Roman" w:cs="Times New Roman"/>
          <w:sz w:val="28"/>
          <w:szCs w:val="28"/>
        </w:rPr>
        <w:t>дминистрация района производит ра</w:t>
      </w:r>
      <w:r>
        <w:rPr>
          <w:rFonts w:ascii="Times New Roman" w:hAnsi="Times New Roman" w:cs="Times New Roman"/>
          <w:sz w:val="28"/>
          <w:szCs w:val="28"/>
        </w:rPr>
        <w:t>ссмотрение уведомлений об</w:t>
      </w:r>
      <w:r>
        <w:rPr>
          <w:rFonts w:ascii="Times New Roman" w:hAnsi="Times New Roman" w:cs="Times New Roman"/>
          <w:sz w:val="28"/>
          <w:szCs w:val="28"/>
          <w:lang w:val="en-US"/>
        </w:rPr>
        <w:t> </w:t>
      </w:r>
      <w:r>
        <w:rPr>
          <w:rFonts w:ascii="Times New Roman" w:hAnsi="Times New Roman" w:cs="Times New Roman"/>
          <w:sz w:val="28"/>
          <w:szCs w:val="28"/>
        </w:rPr>
        <w:t>уточнении вида и принадлежности платежа не позднее второго рабочего дня, следующего за днем представления уведомления.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уведомления должны быть обработаны и отражены на лицевых счетах по соответствующим </w:t>
      </w:r>
      <w:r>
        <w:rPr>
          <w:rFonts w:ascii="Times New Roman" w:hAnsi="Times New Roman" w:cs="Times New Roman"/>
          <w:sz w:val="28"/>
          <w:szCs w:val="28"/>
        </w:rPr>
        <w:t>КБК или кодам аналитической группы подвида доходов бюджетов и (или) кодам ВР либо отклонены с указанием причины отклонения.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156. Администрацией района представленные уведомления об уточнении вида и принадлежности платежа проверяются на:</w:t>
      </w:r>
    </w:p>
    <w:p w:rsidR="00865B4F" w:rsidRDefault="000531D7">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hAnsi="Times New Roman" w:cs="Times New Roman"/>
          <w:sz w:val="28"/>
          <w:szCs w:val="28"/>
        </w:rPr>
        <w:t>1) соответствие уве</w:t>
      </w:r>
      <w:r>
        <w:rPr>
          <w:rFonts w:ascii="Times New Roman" w:hAnsi="Times New Roman" w:cs="Times New Roman"/>
          <w:sz w:val="28"/>
          <w:szCs w:val="28"/>
        </w:rPr>
        <w:t>домления в электронной форме реестру распоряжений, по которым необходимо произвести уточнение вида и принадлежности платежа, на бумажном носителе в случае отсутствия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активной ЭП на уведомлении при использовании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соответствие подписей н</w:t>
      </w:r>
      <w:r>
        <w:rPr>
          <w:rFonts w:ascii="Times New Roman" w:hAnsi="Times New Roman" w:cs="Times New Roman"/>
          <w:sz w:val="28"/>
          <w:szCs w:val="28"/>
        </w:rPr>
        <w:t>а реестре распоряжений, по которым необходимо произвести уточнение вида и принадлежности средств, карточке образцов подписей (в случае отсутствия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соответствие лицевого счета и (или) бюджетной классификации (кодов аналитической группы подвида доходо</w:t>
      </w:r>
      <w:r>
        <w:rPr>
          <w:rFonts w:ascii="Times New Roman" w:hAnsi="Times New Roman" w:cs="Times New Roman"/>
          <w:sz w:val="28"/>
          <w:szCs w:val="28"/>
        </w:rPr>
        <w:t>в бюджетов или кодов ВР) и (или) типа средств, указанных в уведомлении, экономическому содержанию, лицевому счету и типу средств уточняемого документа;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соответствие обязательств (номера обязательства и документа, подтверждающего возникновение обязательс</w:t>
      </w:r>
      <w:r>
        <w:rPr>
          <w:rFonts w:ascii="Times New Roman" w:hAnsi="Times New Roman" w:cs="Times New Roman"/>
          <w:sz w:val="28"/>
          <w:szCs w:val="28"/>
        </w:rPr>
        <w:t>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157. При невозможности определения клиента, которому предназначается платеж, учтенный как «</w:t>
      </w:r>
      <w:r>
        <w:rPr>
          <w:rFonts w:ascii="Times New Roman" w:hAnsi="Times New Roman" w:cs="Times New Roman"/>
          <w:sz w:val="28"/>
          <w:szCs w:val="28"/>
        </w:rPr>
        <w:t>Невыясненные поступления» на казначейском счете № 03234643506250005100, либо получатель средств не обслуживается в администрации района, либо обслуживается по иному казначейскому счету, то администрация района в течение 10 рабочих дней возвращает платеж от</w:t>
      </w:r>
      <w:r>
        <w:rPr>
          <w:rFonts w:ascii="Times New Roman" w:hAnsi="Times New Roman" w:cs="Times New Roman"/>
          <w:sz w:val="28"/>
          <w:szCs w:val="28"/>
        </w:rPr>
        <w:t>правителю.</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необходимой для возврата информации о реквизитах отправителя, возврат платежа отправителю возможен по его заявлению с указанием реквизитов.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Денежные средства, поступившие на счета администрации района после закрытия лицевых счетов</w:t>
      </w:r>
      <w:r>
        <w:rPr>
          <w:rFonts w:ascii="Times New Roman" w:hAnsi="Times New Roman" w:cs="Times New Roman"/>
          <w:sz w:val="28"/>
          <w:szCs w:val="28"/>
        </w:rPr>
        <w:t xml:space="preserve"> (за исключением лицевого счета для учета операций по переданным полномочиям получателя бюджетных средств), возвращаются администрацией района отправителю.</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158. При отказе клиента учитывать сумму, учтенную как «Невыясненные поступления», в качестве собстве</w:t>
      </w:r>
      <w:r>
        <w:rPr>
          <w:rFonts w:ascii="Times New Roman" w:hAnsi="Times New Roman" w:cs="Times New Roman"/>
          <w:sz w:val="28"/>
          <w:szCs w:val="28"/>
        </w:rPr>
        <w:t>нных средств, клиентом направляется в администрацию района письмо в произвольной форме, в котором необходимо указать один из следующих вариантов перечисления средств: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платеж необходимо вернуть плательщику;</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платеж необходимо зачислить в доход местного</w:t>
      </w:r>
      <w:r>
        <w:rPr>
          <w:rFonts w:ascii="Times New Roman" w:hAnsi="Times New Roman" w:cs="Times New Roman"/>
          <w:sz w:val="28"/>
          <w:szCs w:val="28"/>
        </w:rPr>
        <w:t xml:space="preserve"> бюджета.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письме в обязательном порядке указываются реквизиты для перечисления средств и, при необходимости, КБК и дополнительных классификаторов, по которым поступившие средства будут отражены на </w:t>
      </w:r>
      <w:r>
        <w:rPr>
          <w:rFonts w:ascii="Times New Roman" w:hAnsi="Times New Roman" w:cs="Times New Roman"/>
          <w:sz w:val="28"/>
          <w:szCs w:val="28"/>
        </w:rPr>
        <w:t>лицевом счете администратора доходов или отправителя средств.</w:t>
      </w: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159. При ошибочном зачислении платежа на лицевой счет по вине контрагента, клиент самостоятельно возвращает подобный платеж отправителю по тем же кодам бюджетной классификации и дополнительным к</w:t>
      </w:r>
      <w:r>
        <w:rPr>
          <w:rFonts w:ascii="Times New Roman" w:hAnsi="Times New Roman" w:cs="Times New Roman"/>
          <w:sz w:val="28"/>
          <w:szCs w:val="28"/>
        </w:rPr>
        <w:t>лассификаторам, по которым денежные средства были зачислены на лицевой счет получателя средств. При этом, в назначении платежа распоряжения должны быть указаны реквизиты распоряжения контрагента, по которому производится возврат.</w:t>
      </w: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160. Проверяемые реквизиты</w:t>
      </w:r>
      <w:r>
        <w:rPr>
          <w:rFonts w:ascii="Times New Roman" w:hAnsi="Times New Roman" w:cs="Times New Roman"/>
          <w:sz w:val="28"/>
          <w:szCs w:val="28"/>
        </w:rPr>
        <w:t xml:space="preserve"> реестра распоряжений, по которым необходимо произвести уточнение вида и принадлежности средств (</w:t>
      </w:r>
      <w:hyperlink r:id="rId60" w:tooltip="consultantplus://offline/ref=17154245D6B8CD3CDFA134B2D2F534254D60E7AE31FAD073809D061066C92BF6BB9CB326817CADE14677E50F913F05A8E7385155A040ABFA667F978ARDL2F" w:history="1">
        <w:r>
          <w:rPr>
            <w:rFonts w:ascii="Times New Roman" w:hAnsi="Times New Roman" w:cs="Times New Roman"/>
            <w:sz w:val="28"/>
            <w:szCs w:val="28"/>
          </w:rPr>
          <w:t xml:space="preserve">приложение № </w:t>
        </w:r>
      </w:hyperlink>
      <w:r>
        <w:rPr>
          <w:rFonts w:ascii="Times New Roman" w:hAnsi="Times New Roman" w:cs="Times New Roman"/>
          <w:sz w:val="28"/>
          <w:szCs w:val="28"/>
        </w:rPr>
        <w:t xml:space="preserve">16 к настоящему Порядку), представляемого получателями средств, должны </w:t>
      </w:r>
      <w:r>
        <w:rPr>
          <w:rFonts w:ascii="Times New Roman" w:hAnsi="Times New Roman" w:cs="Times New Roman"/>
          <w:sz w:val="28"/>
          <w:szCs w:val="28"/>
        </w:rPr>
        <w:t>соответствовать следующим требованиям:</w:t>
      </w: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 графах 1, 2, 3 и 4 указываются соответствующие показатели уточняемого </w:t>
      </w:r>
      <w:r>
        <w:rPr>
          <w:rFonts w:ascii="Times New Roman" w:hAnsi="Times New Roman" w:cs="Times New Roman"/>
          <w:sz w:val="28"/>
          <w:szCs w:val="28"/>
        </w:rPr>
        <w:lastRenderedPageBreak/>
        <w:t>распоряжения;</w:t>
      </w: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в графе 5 указывается КБК или коды дополнительных классификаторов, по которым необходимо произвести уточнение невыясненных по</w:t>
      </w:r>
      <w:r>
        <w:rPr>
          <w:rFonts w:ascii="Times New Roman" w:hAnsi="Times New Roman" w:cs="Times New Roman"/>
          <w:sz w:val="28"/>
          <w:szCs w:val="28"/>
        </w:rPr>
        <w:t>ступлений;</w:t>
      </w: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 уточнении по распоряжениям, по которым существуют принятые обязательства, в графах 6 и 7 указываются соответствующие номера обязательств по уточненному КБК или кодам дополнительных классификаторов;</w:t>
      </w: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 графе 8 указывается тип средств, по</w:t>
      </w:r>
      <w:r>
        <w:rPr>
          <w:rFonts w:ascii="Times New Roman" w:hAnsi="Times New Roman" w:cs="Times New Roman"/>
          <w:sz w:val="28"/>
          <w:szCs w:val="28"/>
        </w:rPr>
        <w:t xml:space="preserve"> которому необходимо произвести уточнение невыясненных поступлений.</w:t>
      </w: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161. При зачислении на казначейский счет № 03231643506250005100 средств по коду бюджетной классификации, отличному от невыясненных поступлений, получателя по которым невозможно установить,</w:t>
      </w:r>
      <w:r>
        <w:rPr>
          <w:rFonts w:ascii="Times New Roman" w:hAnsi="Times New Roman" w:cs="Times New Roman"/>
          <w:sz w:val="28"/>
          <w:szCs w:val="28"/>
        </w:rPr>
        <w:t xml:space="preserve"> администрацией района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зачислении на казначейский счет № 03</w:t>
      </w:r>
      <w:r>
        <w:rPr>
          <w:rFonts w:ascii="Times New Roman" w:hAnsi="Times New Roman" w:cs="Times New Roman"/>
          <w:sz w:val="28"/>
          <w:szCs w:val="28"/>
        </w:rPr>
        <w:t>231643506250005100 в</w:t>
      </w:r>
      <w:r>
        <w:rPr>
          <w:rFonts w:ascii="Times New Roman" w:hAnsi="Times New Roman" w:cs="Times New Roman"/>
          <w:sz w:val="28"/>
          <w:szCs w:val="28"/>
          <w:lang w:val="en-US"/>
        </w:rPr>
        <w:t> </w:t>
      </w:r>
      <w:r>
        <w:rPr>
          <w:rFonts w:ascii="Times New Roman" w:hAnsi="Times New Roman" w:cs="Times New Roman"/>
          <w:sz w:val="28"/>
          <w:szCs w:val="28"/>
        </w:rPr>
        <w:t xml:space="preserve">качестве невыясненных поступлений средств, контроль за расходованием которых возложен на территориальные органы Федерального казначейства, при представлении реестра в соответствии с </w:t>
      </w:r>
      <w:hyperlink r:id="rId61" w:tooltip="consultantplus://offline/ref=D4418A4E18706201DC073518AFDB5BFD80A3A2EFAE48B9ABED7D3A444E324D8F3998D88712A13609799453B55EF2032762F53632EA4E279C8CF6B9C0mDM6J" w:history="1">
        <w:r>
          <w:rPr>
            <w:rFonts w:ascii="Times New Roman" w:hAnsi="Times New Roman" w:cs="Times New Roman"/>
            <w:sz w:val="28"/>
            <w:szCs w:val="28"/>
          </w:rPr>
          <w:t xml:space="preserve">приложением № </w:t>
        </w:r>
      </w:hyperlink>
      <w:r>
        <w:rPr>
          <w:rFonts w:ascii="Times New Roman" w:hAnsi="Times New Roman" w:cs="Times New Roman"/>
          <w:sz w:val="28"/>
          <w:szCs w:val="28"/>
        </w:rPr>
        <w:t>16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162.</w:t>
      </w:r>
      <w:r>
        <w:rPr>
          <w:rFonts w:ascii="Times New Roman" w:hAnsi="Times New Roman" w:cs="Times New Roman"/>
          <w:sz w:val="28"/>
          <w:szCs w:val="28"/>
          <w:lang w:val="en-US"/>
        </w:rPr>
        <w:t> </w:t>
      </w:r>
      <w:r>
        <w:rPr>
          <w:rFonts w:ascii="Times New Roman" w:hAnsi="Times New Roman" w:cs="Times New Roman"/>
          <w:sz w:val="28"/>
          <w:szCs w:val="28"/>
        </w:rPr>
        <w:t>Уточнение невыясненных поступлений администрирован</w:t>
      </w:r>
      <w:r>
        <w:rPr>
          <w:rFonts w:ascii="Times New Roman" w:hAnsi="Times New Roman" w:cs="Times New Roman"/>
          <w:sz w:val="28"/>
          <w:szCs w:val="28"/>
        </w:rPr>
        <w:t>ие которых осуществляется администрацией района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настоящим разделом Порядка производится в пределах одного казначейского счета по</w:t>
      </w:r>
      <w:r>
        <w:rPr>
          <w:rFonts w:ascii="Times New Roman" w:hAnsi="Times New Roman" w:cs="Times New Roman"/>
          <w:sz w:val="28"/>
          <w:szCs w:val="28"/>
          <w:lang w:val="en-US"/>
        </w:rPr>
        <w:t> </w:t>
      </w:r>
      <w:r>
        <w:rPr>
          <w:rFonts w:ascii="Times New Roman" w:hAnsi="Times New Roman" w:cs="Times New Roman"/>
          <w:sz w:val="28"/>
          <w:szCs w:val="28"/>
        </w:rPr>
        <w:t xml:space="preserve">поступлениям. Уточнение невыясненных поступлений по иным администраторам поступлений производится УФК по НСО. </w:t>
      </w:r>
    </w:p>
    <w:p w:rsidR="00865B4F" w:rsidRDefault="00865B4F">
      <w:pPr>
        <w:pStyle w:val="ConsPlusNormal"/>
        <w:ind w:firstLine="540"/>
        <w:jc w:val="both"/>
        <w:rPr>
          <w:rFonts w:ascii="Times New Roman" w:hAnsi="Times New Roman" w:cs="Times New Roman"/>
          <w:sz w:val="28"/>
          <w:szCs w:val="28"/>
        </w:rPr>
      </w:pPr>
    </w:p>
    <w:p w:rsidR="00865B4F" w:rsidRDefault="000531D7">
      <w:pPr>
        <w:tabs>
          <w:tab w:val="left" w:pos="426"/>
        </w:tabs>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Порядок отражения на лицевых счетах операций по</w:t>
      </w:r>
      <w:r>
        <w:rPr>
          <w:rFonts w:ascii="Times New Roman" w:hAnsi="Times New Roman" w:cs="Times New Roman"/>
          <w:b/>
          <w:sz w:val="28"/>
          <w:szCs w:val="28"/>
          <w:lang w:val="en-US"/>
        </w:rPr>
        <w:t> </w:t>
      </w:r>
      <w:r>
        <w:rPr>
          <w:rFonts w:ascii="Times New Roman" w:hAnsi="Times New Roman" w:cs="Times New Roman"/>
          <w:b/>
          <w:sz w:val="28"/>
          <w:szCs w:val="28"/>
        </w:rPr>
        <w:t>перечислениям</w:t>
      </w:r>
    </w:p>
    <w:p w:rsidR="00865B4F" w:rsidRDefault="000531D7">
      <w:pPr>
        <w:tabs>
          <w:tab w:val="left" w:pos="426"/>
        </w:tabs>
        <w:spacing w:after="0"/>
        <w:ind w:firstLine="709"/>
        <w:jc w:val="both"/>
        <w:rPr>
          <w:rFonts w:ascii="Times New Roman" w:hAnsi="Times New Roman" w:cs="Times New Roman"/>
          <w:sz w:val="28"/>
          <w:szCs w:val="28"/>
        </w:rPr>
      </w:pPr>
      <w:r>
        <w:rPr>
          <w:rFonts w:ascii="Times New Roman" w:hAnsi="Times New Roman" w:cs="Times New Roman"/>
          <w:sz w:val="28"/>
          <w:szCs w:val="28"/>
        </w:rPr>
        <w:t>163.</w:t>
      </w:r>
      <w:r>
        <w:rPr>
          <w:rFonts w:ascii="Times New Roman" w:hAnsi="Times New Roman" w:cs="Times New Roman"/>
          <w:sz w:val="28"/>
          <w:szCs w:val="28"/>
          <w:lang w:val="en-US"/>
        </w:rPr>
        <w:t> </w:t>
      </w:r>
      <w:r>
        <w:rPr>
          <w:rFonts w:ascii="Times New Roman" w:hAnsi="Times New Roman" w:cs="Times New Roman"/>
          <w:sz w:val="28"/>
          <w:szCs w:val="28"/>
        </w:rPr>
        <w:t>Операции на лицевых счетах отражаются в соответствии с видом лицевых счетов и типом средств на лицевых счетах.</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лицевом счете бюджетного (автономного) учреждения, на отдельном лице</w:t>
      </w:r>
      <w:r>
        <w:rPr>
          <w:rFonts w:ascii="Times New Roman" w:hAnsi="Times New Roman" w:cs="Times New Roman"/>
          <w:sz w:val="28"/>
          <w:szCs w:val="28"/>
        </w:rPr>
        <w:t>вом счете бюджетного (автономного) учреждения и на отдельном лицевом счете бюджетного (автономного) учреждения для учета операций со</w:t>
      </w:r>
      <w:r>
        <w:rPr>
          <w:rFonts w:ascii="Times New Roman" w:hAnsi="Times New Roman" w:cs="Times New Roman"/>
          <w:sz w:val="28"/>
          <w:szCs w:val="28"/>
          <w:lang w:val="en-US"/>
        </w:rPr>
        <w:t> </w:t>
      </w:r>
      <w:r>
        <w:rPr>
          <w:rFonts w:ascii="Times New Roman" w:hAnsi="Times New Roman" w:cs="Times New Roman"/>
          <w:sz w:val="28"/>
          <w:szCs w:val="28"/>
        </w:rPr>
        <w:t>средствами ОМС отражаются: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по соответствующим расходным кодам аналитической группы подвида доходов бюджетов, Ц</w:t>
      </w:r>
      <w:r>
        <w:rPr>
          <w:rFonts w:ascii="Times New Roman" w:hAnsi="Times New Roman" w:cs="Times New Roman"/>
          <w:sz w:val="28"/>
          <w:szCs w:val="28"/>
        </w:rPr>
        <w:t>СР, ВР и кодам дополнительных классификаторов;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по соответствующим доходным кодам аналитической группы подвида доходов бюджетов, ЦСР, ВР и кодам дополнительных классификаторов.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164.</w:t>
      </w:r>
      <w:r>
        <w:rPr>
          <w:rFonts w:ascii="Times New Roman" w:hAnsi="Times New Roman" w:cs="Times New Roman"/>
          <w:sz w:val="28"/>
          <w:szCs w:val="28"/>
          <w:lang w:val="en-US"/>
        </w:rPr>
        <w:t> </w:t>
      </w:r>
      <w:r>
        <w:rPr>
          <w:rFonts w:ascii="Times New Roman" w:hAnsi="Times New Roman" w:cs="Times New Roman"/>
          <w:sz w:val="28"/>
          <w:szCs w:val="28"/>
        </w:rPr>
        <w:t xml:space="preserve">На лицевом счете для учета операций по переданным полномочиям </w:t>
      </w:r>
      <w:r>
        <w:rPr>
          <w:rFonts w:ascii="Times New Roman" w:hAnsi="Times New Roman" w:cs="Times New Roman"/>
          <w:sz w:val="28"/>
          <w:szCs w:val="28"/>
        </w:rPr>
        <w:t>получателя бюджетных средств отражаются кассовые расходы по</w:t>
      </w:r>
      <w:r>
        <w:rPr>
          <w:rFonts w:ascii="Times New Roman" w:hAnsi="Times New Roman" w:cs="Times New Roman"/>
          <w:sz w:val="28"/>
          <w:szCs w:val="28"/>
          <w:lang w:val="en-US"/>
        </w:rPr>
        <w:t> </w:t>
      </w:r>
      <w:r>
        <w:rPr>
          <w:rFonts w:ascii="Times New Roman" w:hAnsi="Times New Roman" w:cs="Times New Roman"/>
          <w:sz w:val="28"/>
          <w:szCs w:val="28"/>
        </w:rPr>
        <w:t>соответствующим кодам расходов бюджетной классификации и дополнительных классификаторов.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на лицевых счетах отражаются на основании следующих документов: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распоряжений, приложенных к выписке из соответствующих казначейских счетов;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уведомлений об уточнении вида и принадлежности платежа;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иных документов, подтверждающих отраженные на лицевых счетах операции.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165.</w:t>
      </w:r>
      <w:r>
        <w:rPr>
          <w:rFonts w:ascii="Times New Roman" w:hAnsi="Times New Roman" w:cs="Times New Roman"/>
          <w:sz w:val="28"/>
          <w:szCs w:val="28"/>
          <w:lang w:val="en-US"/>
        </w:rPr>
        <w:t> </w:t>
      </w:r>
      <w:r>
        <w:rPr>
          <w:rFonts w:ascii="Times New Roman" w:hAnsi="Times New Roman" w:cs="Times New Roman"/>
          <w:sz w:val="28"/>
          <w:szCs w:val="28"/>
        </w:rPr>
        <w:t xml:space="preserve">Оформление клиентами </w:t>
      </w:r>
      <w:r>
        <w:rPr>
          <w:rFonts w:ascii="Times New Roman" w:hAnsi="Times New Roman" w:cs="Times New Roman"/>
          <w:sz w:val="28"/>
          <w:szCs w:val="28"/>
        </w:rPr>
        <w:t xml:space="preserve">распоряжений на осуществление перечислений с лицевых счетов осуществляется в порядке, установленном </w:t>
      </w:r>
      <w:hyperlink r:id="rId62" w:tooltip="consultantplus://offline/ref=8920CF968BC788E0AFE3EEF714175E18370250350B6DC99A410EC45BD0BF08892701D914345FC9BA62A9FCAD3FJ3J4J"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 правилах осуществления перевода денежных средств от</w:t>
      </w:r>
      <w:r>
        <w:rPr>
          <w:rFonts w:ascii="Times New Roman" w:hAnsi="Times New Roman" w:cs="Times New Roman"/>
          <w:sz w:val="28"/>
          <w:szCs w:val="28"/>
          <w:lang w:val="en-US"/>
        </w:rPr>
        <w:t> </w:t>
      </w:r>
      <w:r>
        <w:rPr>
          <w:rFonts w:ascii="Times New Roman" w:hAnsi="Times New Roman" w:cs="Times New Roman"/>
          <w:sz w:val="28"/>
          <w:szCs w:val="28"/>
        </w:rPr>
        <w:t>29.06.2021 № 762-П, утвержденным Банком России, Положением о</w:t>
      </w:r>
      <w:r>
        <w:rPr>
          <w:rFonts w:ascii="Times New Roman" w:hAnsi="Times New Roman" w:cs="Times New Roman"/>
          <w:sz w:val="28"/>
          <w:szCs w:val="28"/>
          <w:lang w:val="en-US"/>
        </w:rPr>
        <w:t> </w:t>
      </w:r>
      <w:r>
        <w:rPr>
          <w:rFonts w:ascii="Times New Roman" w:hAnsi="Times New Roman" w:cs="Times New Roman"/>
          <w:sz w:val="28"/>
          <w:szCs w:val="28"/>
        </w:rPr>
        <w:t xml:space="preserve">ведении Банком </w:t>
      </w:r>
      <w:r>
        <w:rPr>
          <w:rFonts w:ascii="Times New Roman" w:hAnsi="Times New Roman" w:cs="Times New Roman"/>
          <w:sz w:val="28"/>
          <w:szCs w:val="28"/>
        </w:rPr>
        <w:t>России и кредитными организациями (филиалами) банковских счетов территориальных органов Федерального казначейства от</w:t>
      </w:r>
      <w:r>
        <w:rPr>
          <w:rFonts w:ascii="Times New Roman" w:hAnsi="Times New Roman" w:cs="Times New Roman"/>
          <w:sz w:val="28"/>
          <w:szCs w:val="28"/>
          <w:lang w:val="en-US"/>
        </w:rPr>
        <w:t> </w:t>
      </w:r>
      <w:r>
        <w:rPr>
          <w:rFonts w:ascii="Times New Roman" w:hAnsi="Times New Roman" w:cs="Times New Roman"/>
          <w:sz w:val="28"/>
          <w:szCs w:val="28"/>
        </w:rPr>
        <w:t>06.10.2020 № 735-П, утвержденным Банком России, с учетом следующих особенностей:</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поле «ИНН» плательщика указывается значение ИНН клиен</w:t>
      </w:r>
      <w:r>
        <w:rPr>
          <w:rFonts w:ascii="Times New Roman" w:hAnsi="Times New Roman" w:cs="Times New Roman"/>
          <w:sz w:val="28"/>
          <w:szCs w:val="28"/>
        </w:rPr>
        <w:t>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поле «КПП» плательщика указывается значение КПП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поле «Плательщик» указывается: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при перечислении средств с лицевых счетов, открытых на</w:t>
      </w:r>
      <w:r>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03231643506250005100, – Администрация Кочковского района Новосибирской обла</w:t>
      </w:r>
      <w:r>
        <w:rPr>
          <w:rFonts w:ascii="Times New Roman" w:hAnsi="Times New Roman" w:cs="Times New Roman"/>
          <w:sz w:val="28"/>
          <w:szCs w:val="28"/>
        </w:rPr>
        <w:t>сти, затем в</w:t>
      </w:r>
      <w:r>
        <w:rPr>
          <w:rFonts w:ascii="Times New Roman" w:hAnsi="Times New Roman" w:cs="Times New Roman"/>
          <w:sz w:val="28"/>
          <w:szCs w:val="28"/>
          <w:lang w:val="en-US"/>
        </w:rPr>
        <w:t> </w:t>
      </w:r>
      <w:r>
        <w:rPr>
          <w:rFonts w:ascii="Times New Roman" w:hAnsi="Times New Roman" w:cs="Times New Roman"/>
          <w:sz w:val="28"/>
          <w:szCs w:val="28"/>
        </w:rPr>
        <w:t>скобках – сокращенное наименование клиента и номер соответствующего лицевого счета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 перечислении средств с лицевых счетов, открытых на</w:t>
      </w:r>
      <w:r>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03234643506250005100, – Администрация Кочковского района Новосибирской о</w:t>
      </w:r>
      <w:r>
        <w:rPr>
          <w:rFonts w:ascii="Times New Roman" w:hAnsi="Times New Roman" w:cs="Times New Roman"/>
          <w:sz w:val="28"/>
          <w:szCs w:val="28"/>
        </w:rPr>
        <w:t>бласти, затем в</w:t>
      </w:r>
      <w:r>
        <w:rPr>
          <w:rFonts w:ascii="Times New Roman" w:hAnsi="Times New Roman" w:cs="Times New Roman"/>
          <w:sz w:val="28"/>
          <w:szCs w:val="28"/>
          <w:lang w:val="en-US"/>
        </w:rPr>
        <w:t> </w:t>
      </w:r>
      <w:r>
        <w:rPr>
          <w:rFonts w:ascii="Times New Roman" w:hAnsi="Times New Roman" w:cs="Times New Roman"/>
          <w:sz w:val="28"/>
          <w:szCs w:val="28"/>
        </w:rPr>
        <w:t>скобках – сокращенное наименование клиента и номер соответствующего лицевого счета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поле «</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 плательщика денежных средств проставляется номер соответствующего казначейского счета, на котором открыт лицевой счет;</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пере</w:t>
      </w:r>
      <w:r>
        <w:rPr>
          <w:rFonts w:ascii="Times New Roman" w:hAnsi="Times New Roman" w:cs="Times New Roman"/>
          <w:sz w:val="28"/>
          <w:szCs w:val="28"/>
        </w:rPr>
        <w:t>числении средств по распоряжению администратору доходов бюджета или бюджетополучателю, лицевой счет которых открыт в органе Федерального казначейства или в финансовом органе, в поле 104 указывается показатель бюджетной классификации, в соответствии с котор</w:t>
      </w:r>
      <w:r>
        <w:rPr>
          <w:rFonts w:ascii="Times New Roman" w:hAnsi="Times New Roman" w:cs="Times New Roman"/>
          <w:sz w:val="28"/>
          <w:szCs w:val="28"/>
        </w:rPr>
        <w:t>ым указанные поступления подлежат отражению в бюджетном учете администратора доходов бюджета либо бюджетополучателя;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перечислении средств с лицевых счетов, открытых на</w:t>
      </w:r>
      <w:r>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03231643506250005100, в поле «Назначение платежа» перед текс</w:t>
      </w:r>
      <w:r>
        <w:rPr>
          <w:rFonts w:ascii="Times New Roman" w:hAnsi="Times New Roman" w:cs="Times New Roman"/>
          <w:sz w:val="28"/>
          <w:szCs w:val="28"/>
        </w:rPr>
        <w:t>товым указанием назначения платежа в скобках проставляются коды бюджетной классификации, в соответствии с которыми производятся перечисления, и номер лицевого счета финансового органа района № 02513032020, затем иная необходимая для</w:t>
      </w:r>
      <w:r>
        <w:rPr>
          <w:rFonts w:ascii="Times New Roman" w:hAnsi="Times New Roman" w:cs="Times New Roman"/>
          <w:sz w:val="28"/>
          <w:szCs w:val="28"/>
          <w:lang w:val="en-US"/>
        </w:rPr>
        <w:t> </w:t>
      </w:r>
      <w:r>
        <w:rPr>
          <w:rFonts w:ascii="Times New Roman" w:hAnsi="Times New Roman" w:cs="Times New Roman"/>
          <w:sz w:val="28"/>
          <w:szCs w:val="28"/>
        </w:rPr>
        <w:t>исполнения бюджета инфо</w:t>
      </w:r>
      <w:r>
        <w:rPr>
          <w:rFonts w:ascii="Times New Roman" w:hAnsi="Times New Roman" w:cs="Times New Roman"/>
          <w:sz w:val="28"/>
          <w:szCs w:val="28"/>
        </w:rPr>
        <w:t>рмация;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осуществлении перечислений за счет средств резервного фонда Правительства Новосибирской области клиенты обязаны указать в поле «Назначение платежа» и в поле «НПА» (в детализации распоряжения в</w:t>
      </w:r>
      <w:r>
        <w:rPr>
          <w:rFonts w:ascii="Times New Roman" w:hAnsi="Times New Roman" w:cs="Times New Roman"/>
          <w:sz w:val="28"/>
          <w:szCs w:val="28"/>
          <w:lang w:val="en-US"/>
        </w:rPr>
        <w:t> </w:t>
      </w:r>
      <w:r>
        <w:rPr>
          <w:rFonts w:ascii="Times New Roman" w:hAnsi="Times New Roman" w:cs="Times New Roman"/>
          <w:sz w:val="28"/>
          <w:szCs w:val="28"/>
        </w:rPr>
        <w:t xml:space="preserve">информационной системе по исполнению областного </w:t>
      </w:r>
      <w:r>
        <w:rPr>
          <w:rFonts w:ascii="Times New Roman" w:hAnsi="Times New Roman" w:cs="Times New Roman"/>
          <w:sz w:val="28"/>
          <w:szCs w:val="28"/>
        </w:rPr>
        <w:t>бюджета) соответствующий распорядительный акт, на основании которого выделены денежные средства из резервного фонда Правительства Новосибирской области и приложить графический файл с изображением указанного распорядительного акта;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при перечислении средс</w:t>
      </w:r>
      <w:r>
        <w:rPr>
          <w:rFonts w:ascii="Times New Roman" w:hAnsi="Times New Roman" w:cs="Times New Roman"/>
          <w:sz w:val="28"/>
          <w:szCs w:val="28"/>
        </w:rPr>
        <w:t>тв с лицевых счетов, открытых на</w:t>
      </w:r>
      <w:r>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03234643506250005100, в поле «Назначение платежа» перед текстовым указанием назначения платежа в скобках проставляются коды аналитической группы подвида доходов бюджетов, ЦСР, ВР, в соответствии с котор</w:t>
      </w:r>
      <w:r>
        <w:rPr>
          <w:rFonts w:ascii="Times New Roman" w:hAnsi="Times New Roman" w:cs="Times New Roman"/>
          <w:sz w:val="28"/>
          <w:szCs w:val="28"/>
        </w:rPr>
        <w:t>ыми производятся перечисления, затем иная необходимая информация;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Pr>
          <w:rFonts w:ascii="Times New Roman" w:hAnsi="Times New Roman" w:cs="Times New Roman"/>
          <w:sz w:val="28"/>
          <w:szCs w:val="28"/>
        </w:rPr>
        <w:t>при перечислении средств на лицевые счета бюджетных (автономных) учреждений, открытые на казначейском счете № 03234643506250005100, в</w:t>
      </w:r>
      <w:r>
        <w:rPr>
          <w:rFonts w:ascii="Times New Roman" w:hAnsi="Times New Roman" w:cs="Times New Roman"/>
          <w:sz w:val="28"/>
          <w:szCs w:val="28"/>
          <w:lang w:val="en-US"/>
        </w:rPr>
        <w:t> </w:t>
      </w:r>
      <w:r>
        <w:rPr>
          <w:rFonts w:ascii="Times New Roman" w:hAnsi="Times New Roman" w:cs="Times New Roman"/>
          <w:sz w:val="28"/>
          <w:szCs w:val="28"/>
        </w:rPr>
        <w:t>поле «Назначение платежа» указываются код доходов и к</w:t>
      </w:r>
      <w:r>
        <w:rPr>
          <w:rFonts w:ascii="Times New Roman" w:hAnsi="Times New Roman" w:cs="Times New Roman"/>
          <w:sz w:val="28"/>
          <w:szCs w:val="28"/>
        </w:rPr>
        <w:t>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иная необходимая информация (тип средств указывается между кодами бюджетной классификации и текстовы</w:t>
      </w:r>
      <w:r>
        <w:rPr>
          <w:rFonts w:ascii="Times New Roman" w:hAnsi="Times New Roman" w:cs="Times New Roman"/>
          <w:sz w:val="28"/>
          <w:szCs w:val="28"/>
        </w:rPr>
        <w:t>м указанием назначения платежа).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166.</w:t>
      </w:r>
      <w:r>
        <w:rPr>
          <w:rFonts w:ascii="Times New Roman" w:hAnsi="Times New Roman" w:cs="Times New Roman"/>
          <w:sz w:val="28"/>
          <w:szCs w:val="28"/>
          <w:lang w:val="en-US"/>
        </w:rPr>
        <w:t> </w:t>
      </w:r>
      <w:r>
        <w:rPr>
          <w:rFonts w:ascii="Times New Roman" w:hAnsi="Times New Roman" w:cs="Times New Roman"/>
          <w:sz w:val="28"/>
          <w:szCs w:val="28"/>
        </w:rPr>
        <w:t>Администрация района осуществляет перечисления (в части отдельных лицевых счетов бюджетных (автономных) учреждений и лицевых счетов для учета операций по переданным полномочиям получателя бюджетных средств) за счет соо</w:t>
      </w:r>
      <w:r>
        <w:rPr>
          <w:rFonts w:ascii="Times New Roman" w:hAnsi="Times New Roman" w:cs="Times New Roman"/>
          <w:sz w:val="28"/>
          <w:szCs w:val="28"/>
        </w:rPr>
        <w:t>тветствующих средств после проверки платежных и иных документов, подтверждающих факт возникновения обязательств, на соответствие установленным требованиям.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района осуществляет перечисления в части отдельных лицевых счетов бюджетных (автономны</w:t>
      </w:r>
      <w:r>
        <w:rPr>
          <w:rFonts w:ascii="Times New Roman" w:hAnsi="Times New Roman" w:cs="Times New Roman"/>
          <w:sz w:val="28"/>
          <w:szCs w:val="28"/>
        </w:rPr>
        <w:t>х) учреждений после проверки соответствия содержания производимого перечисления кодам аналитической группы подвида доходов бюджетов, кодам ВР и целям предоставления субсидии, а также соответствия плановым показателям ФХД.</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по отдельным направле</w:t>
      </w:r>
      <w:r>
        <w:rPr>
          <w:rFonts w:ascii="Times New Roman" w:hAnsi="Times New Roman" w:cs="Times New Roman"/>
          <w:sz w:val="28"/>
          <w:szCs w:val="28"/>
        </w:rPr>
        <w:t>ниям расходов могут осуществляться с</w:t>
      </w:r>
      <w:r>
        <w:rPr>
          <w:rFonts w:ascii="Times New Roman" w:hAnsi="Times New Roman" w:cs="Times New Roman"/>
          <w:sz w:val="28"/>
          <w:szCs w:val="28"/>
          <w:lang w:val="en-US"/>
        </w:rPr>
        <w:t> </w:t>
      </w:r>
      <w:r>
        <w:rPr>
          <w:rFonts w:ascii="Times New Roman" w:hAnsi="Times New Roman" w:cs="Times New Roman"/>
          <w:sz w:val="28"/>
          <w:szCs w:val="28"/>
        </w:rPr>
        <w:t>учетом дополнительных согласований, установленных иными приказами администрации района.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осуществляются с отражением соответствующих показателей по лицевым счетам клиентов с учетом ранее произведенных выплат</w:t>
      </w:r>
      <w:r>
        <w:rPr>
          <w:rFonts w:ascii="Times New Roman" w:hAnsi="Times New Roman" w:cs="Times New Roman"/>
          <w:sz w:val="28"/>
          <w:szCs w:val="28"/>
        </w:rPr>
        <w:t xml:space="preserve"> и восстановленных перечислений.</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167.</w:t>
      </w:r>
      <w:r>
        <w:rPr>
          <w:rFonts w:ascii="Times New Roman" w:hAnsi="Times New Roman" w:cs="Times New Roman"/>
          <w:sz w:val="28"/>
          <w:szCs w:val="28"/>
          <w:lang w:val="en-US"/>
        </w:rPr>
        <w:t> </w:t>
      </w:r>
      <w:r>
        <w:rPr>
          <w:rFonts w:ascii="Times New Roman" w:hAnsi="Times New Roman" w:cs="Times New Roman"/>
          <w:sz w:val="28"/>
          <w:szCs w:val="28"/>
        </w:rPr>
        <w:t>Суммы возврата дебиторской задолженности, образовавшейся у</w:t>
      </w:r>
      <w:r>
        <w:rPr>
          <w:rFonts w:ascii="Times New Roman" w:hAnsi="Times New Roman" w:cs="Times New Roman"/>
          <w:sz w:val="28"/>
          <w:szCs w:val="28"/>
          <w:lang w:val="en-US"/>
        </w:rPr>
        <w:t> </w:t>
      </w:r>
      <w:r>
        <w:rPr>
          <w:rFonts w:ascii="Times New Roman" w:hAnsi="Times New Roman" w:cs="Times New Roman"/>
          <w:sz w:val="28"/>
          <w:szCs w:val="28"/>
        </w:rPr>
        <w:t>клиента в текущем финансовом году, учитываются на лицевом счете как восстановление кассового расхода с отражением по тем показателям классификации расходов бюд</w:t>
      </w:r>
      <w:r>
        <w:rPr>
          <w:rFonts w:ascii="Times New Roman" w:hAnsi="Times New Roman" w:cs="Times New Roman"/>
          <w:sz w:val="28"/>
          <w:szCs w:val="28"/>
        </w:rPr>
        <w:t>жетов либо кодам аналитической группы подвида доходов бюджетов, кодам ВР и типам средств, по которым был произведен кассовый расход.</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168.</w:t>
      </w:r>
      <w:r>
        <w:rPr>
          <w:rFonts w:ascii="Times New Roman" w:hAnsi="Times New Roman" w:cs="Times New Roman"/>
          <w:sz w:val="28"/>
          <w:szCs w:val="28"/>
          <w:lang w:val="en-US"/>
        </w:rPr>
        <w:t> </w:t>
      </w:r>
      <w:r>
        <w:rPr>
          <w:rFonts w:ascii="Times New Roman" w:hAnsi="Times New Roman" w:cs="Times New Roman"/>
          <w:sz w:val="28"/>
          <w:szCs w:val="28"/>
        </w:rPr>
        <w:t>Клиент самостоятельно информирует дебитора о требованиях по</w:t>
      </w:r>
      <w:r>
        <w:rPr>
          <w:rFonts w:ascii="Times New Roman" w:hAnsi="Times New Roman" w:cs="Times New Roman"/>
          <w:sz w:val="28"/>
          <w:szCs w:val="28"/>
          <w:lang w:val="en-US"/>
        </w:rPr>
        <w:t> </w:t>
      </w:r>
      <w:r>
        <w:rPr>
          <w:rFonts w:ascii="Times New Roman" w:hAnsi="Times New Roman" w:cs="Times New Roman"/>
          <w:sz w:val="28"/>
          <w:szCs w:val="28"/>
        </w:rPr>
        <w:t xml:space="preserve">оформлению распоряжения в соответствии с </w:t>
      </w:r>
      <w:hyperlink r:id="rId63" w:tooltip="consultantplus://offline/ref=8920CF968BC788E0AFE3F0FA027B00113D080B38026DCACF1D59C20C8FEF0EDC7541874D761EDABB66B6F6AD3D3E0CB63B7E3E421836791143C13F1AJBJ6J"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147 настоящего Порядка, при этом: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в поле «Назначение платежа» распоряжения дебитора должна содержаться ссылка на номер и дату распоряжения, на основании которого ранее был произведен платеж, либо указаны иные причины возврата средств;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распоряжении должны быть указаны коды классификац</w:t>
      </w:r>
      <w:r>
        <w:rPr>
          <w:rFonts w:ascii="Times New Roman" w:hAnsi="Times New Roman" w:cs="Times New Roman"/>
          <w:sz w:val="28"/>
          <w:szCs w:val="28"/>
        </w:rPr>
        <w:t>ии расходов бюджетов либо коды аналитической группы подвида доходов бюджетов, коды ВР и дополнительных классификаторов, по которым ранее был произведен кассовый расход.</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Вышеуказанные требования действуют в случаях возврата средств контрагентами, в том числ</w:t>
      </w:r>
      <w:r>
        <w:rPr>
          <w:rFonts w:ascii="Times New Roman" w:hAnsi="Times New Roman" w:cs="Times New Roman"/>
          <w:sz w:val="28"/>
          <w:szCs w:val="28"/>
        </w:rPr>
        <w:t>е кредитными организациями, по причине неверного указания реквизитов и ошибочного перечисления средств.</w:t>
      </w:r>
    </w:p>
    <w:p w:rsidR="00865B4F" w:rsidRDefault="000531D7">
      <w:pPr>
        <w:spacing w:after="0" w:line="240" w:lineRule="auto"/>
        <w:ind w:firstLine="709"/>
        <w:jc w:val="both"/>
        <w:rPr>
          <w:rFonts w:ascii="Times New Roman" w:hAnsi="Times New Roman" w:cs="Times New Roman"/>
          <w:sz w:val="28"/>
          <w:szCs w:val="28"/>
        </w:rPr>
      </w:pPr>
      <w:bookmarkStart w:id="7" w:name="Par47"/>
      <w:bookmarkEnd w:id="7"/>
      <w:r>
        <w:rPr>
          <w:rFonts w:ascii="Times New Roman" w:hAnsi="Times New Roman" w:cs="Times New Roman"/>
          <w:sz w:val="28"/>
          <w:szCs w:val="28"/>
        </w:rPr>
        <w:t>169.</w:t>
      </w:r>
      <w:r>
        <w:rPr>
          <w:rFonts w:ascii="Times New Roman" w:hAnsi="Times New Roman" w:cs="Times New Roman"/>
          <w:sz w:val="28"/>
          <w:szCs w:val="28"/>
          <w:lang w:val="en-US"/>
        </w:rPr>
        <w:t> </w:t>
      </w:r>
      <w:r>
        <w:rPr>
          <w:rFonts w:ascii="Times New Roman" w:hAnsi="Times New Roman" w:cs="Times New Roman"/>
          <w:sz w:val="28"/>
          <w:szCs w:val="28"/>
        </w:rPr>
        <w:t>Суммы возврата дебиторской задолженности прошлых лет, поступившие на лицевой счет для учета операций по переданным полномочиям получателя бюджетных</w:t>
      </w:r>
      <w:r>
        <w:rPr>
          <w:rFonts w:ascii="Times New Roman" w:hAnsi="Times New Roman" w:cs="Times New Roman"/>
          <w:sz w:val="28"/>
          <w:szCs w:val="28"/>
        </w:rPr>
        <w:t xml:space="preserve"> средств и на отдельный лицевой счет бюджетного (автономного) учреждения, не позднее 5 рабочих дней со дня их отражения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направляются распоряжениями в доход местного бюджета, при этом: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поле «Назначение платежа» распоряжения должна соде</w:t>
      </w:r>
      <w:r>
        <w:rPr>
          <w:rFonts w:ascii="Times New Roman" w:hAnsi="Times New Roman" w:cs="Times New Roman"/>
          <w:sz w:val="28"/>
          <w:szCs w:val="28"/>
        </w:rPr>
        <w:t>ржаться ссылка на номер и дату распоряжения дебитора, на основании которого ранее был отражен на лицевом счете возврат дебиторской задолженности;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поле «Получатель» указываются реквизиты соответствующего администратора доходов;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в поле 104 распоряжения должны быть указаны коды классификации доходов бюджетов, по которым поступившие средства будут отражены в</w:t>
      </w:r>
      <w:r>
        <w:rPr>
          <w:rFonts w:ascii="Times New Roman" w:hAnsi="Times New Roman" w:cs="Times New Roman"/>
          <w:sz w:val="28"/>
          <w:szCs w:val="28"/>
          <w:lang w:val="en-US"/>
        </w:rPr>
        <w:t> </w:t>
      </w:r>
      <w:r>
        <w:rPr>
          <w:rFonts w:ascii="Times New Roman" w:hAnsi="Times New Roman" w:cs="Times New Roman"/>
          <w:sz w:val="28"/>
          <w:szCs w:val="28"/>
        </w:rPr>
        <w:t>доходах местного бюджета на лицевом счете администратора доходов;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возврат средств осуществляется по тем же кодам классифик</w:t>
      </w:r>
      <w:r>
        <w:rPr>
          <w:rFonts w:ascii="Times New Roman" w:hAnsi="Times New Roman" w:cs="Times New Roman"/>
          <w:sz w:val="28"/>
          <w:szCs w:val="28"/>
        </w:rPr>
        <w:t>ации расходов бюджетов либо кодам аналитической группы подвида доходов бюджетов, кодам ВР и типам средств, по которым ранее был отражен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возврат дебиторской задолженности.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170.</w:t>
      </w:r>
      <w:r>
        <w:rPr>
          <w:rFonts w:ascii="Times New Roman" w:hAnsi="Times New Roman" w:cs="Times New Roman"/>
          <w:sz w:val="28"/>
          <w:szCs w:val="28"/>
          <w:lang w:val="en-US"/>
        </w:rPr>
        <w:t> </w:t>
      </w:r>
      <w:r>
        <w:rPr>
          <w:rFonts w:ascii="Times New Roman" w:hAnsi="Times New Roman" w:cs="Times New Roman"/>
          <w:sz w:val="28"/>
          <w:szCs w:val="28"/>
        </w:rPr>
        <w:t>Перечисления и восстановление перечислений отражаются на</w:t>
      </w:r>
      <w:r>
        <w:rPr>
          <w:rFonts w:ascii="Times New Roman" w:hAnsi="Times New Roman" w:cs="Times New Roman"/>
          <w:sz w:val="28"/>
          <w:szCs w:val="28"/>
          <w:lang w:val="en-US"/>
        </w:rPr>
        <w:t> </w:t>
      </w:r>
      <w:r>
        <w:rPr>
          <w:rFonts w:ascii="Times New Roman" w:hAnsi="Times New Roman" w:cs="Times New Roman"/>
          <w:sz w:val="28"/>
          <w:szCs w:val="28"/>
        </w:rPr>
        <w:t>лицевы</w:t>
      </w:r>
      <w:r>
        <w:rPr>
          <w:rFonts w:ascii="Times New Roman" w:hAnsi="Times New Roman" w:cs="Times New Roman"/>
          <w:sz w:val="28"/>
          <w:szCs w:val="28"/>
        </w:rPr>
        <w:t>х счетах на основании платежных и иных документов не позднее рабочего дня, следующего за днем поступления выписок из соответствующих казначейских счетов.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на перечисление налогов, сборов и иных обязательных платежей в бюджетную систему Российск</w:t>
      </w:r>
      <w:r>
        <w:rPr>
          <w:rFonts w:ascii="Times New Roman" w:hAnsi="Times New Roman" w:cs="Times New Roman"/>
          <w:sz w:val="28"/>
          <w:szCs w:val="28"/>
        </w:rPr>
        <w:t>ой Федерации заполняются в</w:t>
      </w:r>
      <w:r>
        <w:rPr>
          <w:rFonts w:ascii="Times New Roman" w:hAnsi="Times New Roman" w:cs="Times New Roman"/>
          <w:sz w:val="28"/>
          <w:szCs w:val="28"/>
          <w:lang w:val="en-US"/>
        </w:rPr>
        <w:t> </w:t>
      </w:r>
      <w:r>
        <w:rPr>
          <w:rFonts w:ascii="Times New Roman" w:hAnsi="Times New Roman" w:cs="Times New Roman"/>
          <w:sz w:val="28"/>
          <w:szCs w:val="28"/>
        </w:rPr>
        <w:t xml:space="preserve">соответствии с </w:t>
      </w:r>
      <w:hyperlink r:id="rId64" w:tooltip="consultantplus://offline/ref=8920CF968BC788E0AFE3EEF714175E1837055031076BC99A410EC45BD0BF088935018118355AD6BE6FBCAAFC796055E67A353347032A7917J5JCJ"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указания информации, идентифицирующей платеж, в распоряжениях о переводе денежных средств в уплату налогов, сборов и иных платежей в бюджетную си</w:t>
      </w:r>
      <w:r>
        <w:rPr>
          <w:rFonts w:ascii="Times New Roman" w:hAnsi="Times New Roman" w:cs="Times New Roman"/>
          <w:sz w:val="28"/>
          <w:szCs w:val="28"/>
        </w:rPr>
        <w:t>стему Российской Федерации, администрируемых налоговыми органами, утвержденными приказом Минфина России от 12.11.2013 № 107н.</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на перечисления направляются в электронном виде посредством информационной системы по исполнению местного бюджета.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w:t>
      </w:r>
      <w:r>
        <w:rPr>
          <w:rFonts w:ascii="Times New Roman" w:hAnsi="Times New Roman" w:cs="Times New Roman"/>
          <w:sz w:val="28"/>
          <w:szCs w:val="28"/>
        </w:rPr>
        <w:t>споряжения в электронном виде на осуществление перечислений по</w:t>
      </w:r>
      <w:r>
        <w:rPr>
          <w:rFonts w:ascii="Times New Roman" w:hAnsi="Times New Roman" w:cs="Times New Roman"/>
          <w:sz w:val="28"/>
          <w:szCs w:val="28"/>
          <w:lang w:val="en-US"/>
        </w:rPr>
        <w:t> </w:t>
      </w:r>
      <w:r>
        <w:rPr>
          <w:rFonts w:ascii="Times New Roman" w:hAnsi="Times New Roman" w:cs="Times New Roman"/>
          <w:sz w:val="28"/>
          <w:szCs w:val="28"/>
        </w:rPr>
        <w:t>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w:t>
      </w:r>
      <w:r>
        <w:rPr>
          <w:rFonts w:ascii="Times New Roman" w:hAnsi="Times New Roman" w:cs="Times New Roman"/>
          <w:sz w:val="28"/>
          <w:szCs w:val="28"/>
        </w:rPr>
        <w:t>еж и прикрепленные графические файлы с изображением указанных документов.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в электронном виде на осуществление перечислений по</w:t>
      </w:r>
      <w:r>
        <w:rPr>
          <w:rFonts w:ascii="Times New Roman" w:hAnsi="Times New Roman" w:cs="Times New Roman"/>
          <w:sz w:val="28"/>
          <w:szCs w:val="28"/>
          <w:lang w:val="en-US"/>
        </w:rPr>
        <w:t> </w:t>
      </w:r>
      <w:r>
        <w:rPr>
          <w:rFonts w:ascii="Times New Roman" w:hAnsi="Times New Roman" w:cs="Times New Roman"/>
          <w:sz w:val="28"/>
          <w:szCs w:val="28"/>
        </w:rPr>
        <w:t>обязательствам, не подлежащим отражению на лицевых счетах, должны содержать графические файлы с изображением подтверж</w:t>
      </w:r>
      <w:r>
        <w:rPr>
          <w:rFonts w:ascii="Times New Roman" w:hAnsi="Times New Roman" w:cs="Times New Roman"/>
          <w:sz w:val="28"/>
          <w:szCs w:val="28"/>
        </w:rPr>
        <w:t>дающих документов.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ЭП, распоряжения предоставляются одновременно на</w:t>
      </w:r>
      <w:r>
        <w:rPr>
          <w:rFonts w:ascii="Times New Roman" w:hAnsi="Times New Roman" w:cs="Times New Roman"/>
          <w:sz w:val="28"/>
          <w:szCs w:val="28"/>
          <w:lang w:val="en-US"/>
        </w:rPr>
        <w:t> </w:t>
      </w:r>
      <w:r>
        <w:rPr>
          <w:rFonts w:ascii="Times New Roman" w:hAnsi="Times New Roman" w:cs="Times New Roman"/>
          <w:sz w:val="28"/>
          <w:szCs w:val="28"/>
        </w:rPr>
        <w:t xml:space="preserve">бумажном носителе в двух экземплярах, заверенные подписями должностных </w:t>
      </w:r>
      <w:r>
        <w:rPr>
          <w:rFonts w:ascii="Times New Roman" w:hAnsi="Times New Roman" w:cs="Times New Roman"/>
          <w:sz w:val="28"/>
          <w:szCs w:val="28"/>
        </w:rPr>
        <w:lastRenderedPageBreak/>
        <w:t>лиц клиента и в электронном виде посредством информационной системы по</w:t>
      </w:r>
      <w:r>
        <w:rPr>
          <w:rFonts w:ascii="Times New Roman" w:hAnsi="Times New Roman" w:cs="Times New Roman"/>
          <w:sz w:val="28"/>
          <w:szCs w:val="28"/>
          <w:lang w:val="en-US"/>
        </w:rPr>
        <w:t> </w:t>
      </w:r>
      <w:r>
        <w:rPr>
          <w:rFonts w:ascii="Times New Roman" w:hAnsi="Times New Roman" w:cs="Times New Roman"/>
          <w:sz w:val="28"/>
          <w:szCs w:val="28"/>
        </w:rPr>
        <w:t>исполнению местного бюджета.</w:t>
      </w:r>
    </w:p>
    <w:p w:rsidR="00865B4F" w:rsidRDefault="000531D7">
      <w:pPr>
        <w:spacing w:after="0" w:line="240" w:lineRule="auto"/>
        <w:ind w:firstLine="709"/>
        <w:jc w:val="both"/>
        <w:rPr>
          <w:rFonts w:ascii="Times New Roman" w:hAnsi="Times New Roman" w:cs="Times New Roman"/>
          <w:sz w:val="28"/>
          <w:szCs w:val="28"/>
        </w:rPr>
      </w:pPr>
      <w:bookmarkStart w:id="8" w:name="Par79"/>
      <w:bookmarkEnd w:id="8"/>
      <w:r>
        <w:rPr>
          <w:rFonts w:ascii="Times New Roman" w:hAnsi="Times New Roman" w:cs="Times New Roman"/>
          <w:sz w:val="28"/>
          <w:szCs w:val="28"/>
        </w:rPr>
        <w:t>17</w:t>
      </w: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Представленные клиентом распоряжения по отдельному лицевому счету бюджетного (автономного) учреждения проверяются 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правильность оформления распоряжений в соответствии с</w:t>
      </w:r>
      <w:r>
        <w:rPr>
          <w:rFonts w:ascii="Times New Roman" w:hAnsi="Times New Roman" w:cs="Times New Roman"/>
          <w:sz w:val="28"/>
          <w:szCs w:val="28"/>
          <w:lang w:val="en-US"/>
        </w:rPr>
        <w:t> </w:t>
      </w:r>
      <w:hyperlink r:id="rId65" w:tooltip="consultantplus://offline/ref=8920CF968BC788E0AFE3EEF714175E18370250350B6DC99A410EC45BD0BF08892701D914345FC9BA62A9FCAD3FJ3J4J"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 xml:space="preserve">правилах осуществления перевода денежных средств  </w:t>
      </w:r>
      <w:r>
        <w:rPr>
          <w:rFonts w:ascii="Times New Roman" w:hAnsi="Times New Roman" w:cs="Times New Roman"/>
          <w:sz w:val="28"/>
          <w:szCs w:val="28"/>
        </w:rPr>
        <w:t>от</w:t>
      </w:r>
      <w:r>
        <w:rPr>
          <w:rFonts w:ascii="Times New Roman" w:hAnsi="Times New Roman" w:cs="Times New Roman"/>
          <w:sz w:val="28"/>
          <w:szCs w:val="28"/>
          <w:lang w:val="en-US"/>
        </w:rPr>
        <w:t> </w:t>
      </w:r>
      <w:r>
        <w:rPr>
          <w:rFonts w:ascii="Times New Roman" w:hAnsi="Times New Roman" w:cs="Times New Roman"/>
          <w:sz w:val="28"/>
          <w:szCs w:val="28"/>
        </w:rPr>
        <w:t>29.06.2021 № 762-П, утвержденным Центральным банком Российской Федерации, и настоящим Порядком;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бумажной и электронной копий распоряжений при</w:t>
      </w:r>
      <w:r>
        <w:rPr>
          <w:rFonts w:ascii="Times New Roman" w:hAnsi="Times New Roman" w:cs="Times New Roman"/>
          <w:sz w:val="28"/>
          <w:szCs w:val="28"/>
          <w:lang w:val="en-US"/>
        </w:rPr>
        <w:t> </w:t>
      </w:r>
      <w:r>
        <w:rPr>
          <w:rFonts w:ascii="Times New Roman" w:hAnsi="Times New Roman" w:cs="Times New Roman"/>
          <w:sz w:val="28"/>
          <w:szCs w:val="28"/>
        </w:rPr>
        <w:t>отсутствии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подлинность подписей на распоряжении на бумажном носителе при</w:t>
      </w:r>
      <w:r>
        <w:rPr>
          <w:rFonts w:ascii="Times New Roman" w:hAnsi="Times New Roman" w:cs="Times New Roman"/>
          <w:sz w:val="28"/>
          <w:szCs w:val="28"/>
          <w:lang w:val="en-US"/>
        </w:rPr>
        <w:t> </w:t>
      </w:r>
      <w:r>
        <w:rPr>
          <w:rFonts w:ascii="Times New Roman" w:hAnsi="Times New Roman" w:cs="Times New Roman"/>
          <w:sz w:val="28"/>
          <w:szCs w:val="28"/>
        </w:rPr>
        <w:t>отсутствии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соответствие назначения платежа указанным в распоряжении кодам аналитической группы подвида доходов бюджетов или кодам ВР;</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активной ЭП на электронной копии распоряжения при</w:t>
      </w:r>
      <w:r>
        <w:rPr>
          <w:rFonts w:ascii="Times New Roman" w:hAnsi="Times New Roman" w:cs="Times New Roman"/>
          <w:sz w:val="28"/>
          <w:szCs w:val="28"/>
          <w:lang w:val="en-US"/>
        </w:rPr>
        <w:t> </w:t>
      </w:r>
      <w:r>
        <w:rPr>
          <w:rFonts w:ascii="Times New Roman" w:hAnsi="Times New Roman" w:cs="Times New Roman"/>
          <w:sz w:val="28"/>
          <w:szCs w:val="28"/>
        </w:rPr>
        <w:t>использовании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sz w:val="28"/>
          <w:szCs w:val="28"/>
        </w:rPr>
        <w:t>соответствие документам, подтверждающим подлежащие возмещению кассовые расходы, в случае направления средств на возмещение кассовых расходов, произведенных со счетов, открытых в кредитных организациях, или с</w:t>
      </w:r>
      <w:r>
        <w:rPr>
          <w:rFonts w:ascii="Times New Roman" w:hAnsi="Times New Roman" w:cs="Times New Roman"/>
          <w:sz w:val="28"/>
          <w:szCs w:val="28"/>
          <w:lang w:val="en-US"/>
        </w:rPr>
        <w:t> </w:t>
      </w:r>
      <w:r>
        <w:rPr>
          <w:rFonts w:ascii="Times New Roman" w:hAnsi="Times New Roman" w:cs="Times New Roman"/>
          <w:sz w:val="28"/>
          <w:szCs w:val="28"/>
        </w:rPr>
        <w:t>лицевых счетов, открытых в территориальных орган</w:t>
      </w:r>
      <w:r>
        <w:rPr>
          <w:rFonts w:ascii="Times New Roman" w:hAnsi="Times New Roman" w:cs="Times New Roman"/>
          <w:sz w:val="28"/>
          <w:szCs w:val="28"/>
        </w:rPr>
        <w:t>ах Федерального казначейства, для учета операций со средствами, получаемыми от приносящей доход деятельности, и со средствами, поступающими на</w:t>
      </w:r>
      <w:r>
        <w:rPr>
          <w:rFonts w:ascii="Times New Roman" w:hAnsi="Times New Roman" w:cs="Times New Roman"/>
          <w:sz w:val="28"/>
          <w:szCs w:val="28"/>
          <w:lang w:val="en-US"/>
        </w:rPr>
        <w:t> </w:t>
      </w:r>
      <w:r>
        <w:rPr>
          <w:rFonts w:ascii="Times New Roman" w:hAnsi="Times New Roman" w:cs="Times New Roman"/>
          <w:sz w:val="28"/>
          <w:szCs w:val="28"/>
        </w:rPr>
        <w:t>финансовое обеспечение выполнения муниципального задания (для</w:t>
      </w:r>
      <w:r>
        <w:rPr>
          <w:rFonts w:ascii="Times New Roman" w:hAnsi="Times New Roman" w:cs="Times New Roman"/>
          <w:sz w:val="28"/>
          <w:szCs w:val="28"/>
          <w:lang w:val="en-US"/>
        </w:rPr>
        <w:t> </w:t>
      </w:r>
      <w:r>
        <w:rPr>
          <w:rFonts w:ascii="Times New Roman" w:hAnsi="Times New Roman" w:cs="Times New Roman"/>
          <w:sz w:val="28"/>
          <w:szCs w:val="28"/>
        </w:rPr>
        <w:t>муниципальных автономных учреждений);</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наличие ос</w:t>
      </w:r>
      <w:r>
        <w:rPr>
          <w:rFonts w:ascii="Times New Roman" w:hAnsi="Times New Roman" w:cs="Times New Roman"/>
          <w:sz w:val="28"/>
          <w:szCs w:val="28"/>
        </w:rPr>
        <w:t>татка денежных средств на лицевом счете;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соответствие производимых перечислений подтверждающим документам, прилагаемым в виде графических файлов с изображением документов;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соответствие содержания производимого перечисления целям предоставления иных с</w:t>
      </w:r>
      <w:r>
        <w:rPr>
          <w:rFonts w:ascii="Times New Roman" w:hAnsi="Times New Roman" w:cs="Times New Roman"/>
          <w:sz w:val="28"/>
          <w:szCs w:val="28"/>
        </w:rPr>
        <w:t>убсидий и субсидий на капитальные вложения;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соответствие производимого перечисления плановым показателям ФХД;</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соответствие иным установленным требованиям.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Pr>
          <w:rFonts w:ascii="Times New Roman" w:hAnsi="Times New Roman" w:cs="Times New Roman"/>
          <w:sz w:val="28"/>
          <w:szCs w:val="28"/>
          <w:lang w:val="en-US"/>
        </w:rPr>
        <w:t> </w:t>
      </w:r>
      <w:r>
        <w:rPr>
          <w:rFonts w:ascii="Times New Roman" w:hAnsi="Times New Roman" w:cs="Times New Roman"/>
          <w:sz w:val="28"/>
          <w:szCs w:val="28"/>
        </w:rPr>
        <w:t>По отдельному лицевому счету бюджетного (автономного) учреждения для учета операций со с</w:t>
      </w:r>
      <w:r>
        <w:rPr>
          <w:rFonts w:ascii="Times New Roman" w:hAnsi="Times New Roman" w:cs="Times New Roman"/>
          <w:sz w:val="28"/>
          <w:szCs w:val="28"/>
        </w:rPr>
        <w:t>редствами ОМС распоряжения проверяются 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правильность оформления распоряжений в соответствии с</w:t>
      </w:r>
      <w:r>
        <w:rPr>
          <w:rFonts w:ascii="Times New Roman" w:hAnsi="Times New Roman" w:cs="Times New Roman"/>
          <w:sz w:val="28"/>
          <w:szCs w:val="28"/>
          <w:lang w:val="en-US"/>
        </w:rPr>
        <w:t> </w:t>
      </w:r>
      <w:hyperlink r:id="rId66" w:tooltip="consultantplus://offline/ref=FD8E9E8010BC65F6EFBD9DBA42915D5A05F4BE829858E205CE4052702A8ECFBA2B2FCE228B19ABC3A520A71214q0mAK"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правилах осуществления перевода денежных средств от</w:t>
      </w:r>
      <w:r>
        <w:rPr>
          <w:rFonts w:ascii="Times New Roman" w:hAnsi="Times New Roman" w:cs="Times New Roman"/>
          <w:sz w:val="28"/>
          <w:szCs w:val="28"/>
          <w:lang w:val="en-US"/>
        </w:rPr>
        <w:t> </w:t>
      </w:r>
      <w:r>
        <w:rPr>
          <w:rFonts w:ascii="Times New Roman" w:hAnsi="Times New Roman" w:cs="Times New Roman"/>
          <w:sz w:val="28"/>
          <w:szCs w:val="28"/>
        </w:rPr>
        <w:t xml:space="preserve">29.06.2021 № 762-П, утвержденным Центральным банком Российской Федерации, и </w:t>
      </w:r>
      <w:r>
        <w:rPr>
          <w:rFonts w:ascii="Times New Roman" w:hAnsi="Times New Roman" w:cs="Times New Roman"/>
          <w:sz w:val="28"/>
          <w:szCs w:val="28"/>
        </w:rPr>
        <w:t>настоящим Порядком;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бумажной и электронной копий распоряжений в случае отсутствия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подлинность подписей на распоряжении на бумажном носителе в</w:t>
      </w:r>
      <w:r>
        <w:rPr>
          <w:rFonts w:ascii="Times New Roman" w:hAnsi="Times New Roman" w:cs="Times New Roman"/>
          <w:sz w:val="28"/>
          <w:szCs w:val="28"/>
          <w:lang w:val="en-US"/>
        </w:rPr>
        <w:t> </w:t>
      </w:r>
      <w:r>
        <w:rPr>
          <w:rFonts w:ascii="Times New Roman" w:hAnsi="Times New Roman" w:cs="Times New Roman"/>
          <w:sz w:val="28"/>
          <w:szCs w:val="28"/>
        </w:rPr>
        <w:t>случае отсутствия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наличие активной ЭП на электронной копии распоряжения при</w:t>
      </w:r>
      <w:r>
        <w:rPr>
          <w:rFonts w:ascii="Times New Roman" w:hAnsi="Times New Roman" w:cs="Times New Roman"/>
          <w:sz w:val="28"/>
          <w:szCs w:val="28"/>
          <w:lang w:val="en-US"/>
        </w:rPr>
        <w:t> </w:t>
      </w:r>
      <w:r>
        <w:rPr>
          <w:rFonts w:ascii="Times New Roman" w:hAnsi="Times New Roman" w:cs="Times New Roman"/>
          <w:sz w:val="28"/>
          <w:szCs w:val="28"/>
        </w:rPr>
        <w:t>использо</w:t>
      </w:r>
      <w:r>
        <w:rPr>
          <w:rFonts w:ascii="Times New Roman" w:hAnsi="Times New Roman" w:cs="Times New Roman"/>
          <w:sz w:val="28"/>
          <w:szCs w:val="28"/>
        </w:rPr>
        <w:t>вании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остатка денежных средств на лицевом счете;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соответствие иным установленным требованиям.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173.</w:t>
      </w:r>
      <w:r>
        <w:rPr>
          <w:rFonts w:ascii="Times New Roman" w:hAnsi="Times New Roman" w:cs="Times New Roman"/>
          <w:sz w:val="28"/>
          <w:szCs w:val="28"/>
          <w:lang w:val="en-US"/>
        </w:rPr>
        <w:t> </w:t>
      </w:r>
      <w:r>
        <w:rPr>
          <w:rFonts w:ascii="Times New Roman" w:hAnsi="Times New Roman" w:cs="Times New Roman"/>
          <w:sz w:val="28"/>
          <w:szCs w:val="28"/>
        </w:rPr>
        <w:t>По лицевому счету для учета операций по переданным полномочиям получателя бюджетных средств распоряжения проверяются 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правильность оформления распоряжений в соответствии с</w:t>
      </w:r>
      <w:r>
        <w:rPr>
          <w:rFonts w:ascii="Times New Roman" w:hAnsi="Times New Roman" w:cs="Times New Roman"/>
          <w:sz w:val="28"/>
          <w:szCs w:val="28"/>
          <w:lang w:val="en-US"/>
        </w:rPr>
        <w:t> </w:t>
      </w:r>
      <w:hyperlink r:id="rId67" w:tooltip="consultantplus://offline/ref=FD8E9E8010BC65F6EFBD9DBA42915D5A05F4BE829858E205CE4052702A8ECFBA2B2FCE228B19ABC3A520A71214q0mAK"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правилах осуществления перевода денежных средств от</w:t>
      </w:r>
      <w:r>
        <w:rPr>
          <w:rFonts w:ascii="Times New Roman" w:hAnsi="Times New Roman" w:cs="Times New Roman"/>
          <w:sz w:val="28"/>
          <w:szCs w:val="28"/>
          <w:lang w:val="en-US"/>
        </w:rPr>
        <w:t> </w:t>
      </w:r>
      <w:r>
        <w:rPr>
          <w:rFonts w:ascii="Times New Roman" w:hAnsi="Times New Roman" w:cs="Times New Roman"/>
          <w:sz w:val="28"/>
          <w:szCs w:val="28"/>
        </w:rPr>
        <w:t>29.06.2021 № 762-П, утвержденным Центральным банком Российской Федерации, и настоящим Порядком;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соответствие бумажной </w:t>
      </w:r>
      <w:r>
        <w:rPr>
          <w:rFonts w:ascii="Times New Roman" w:hAnsi="Times New Roman" w:cs="Times New Roman"/>
          <w:sz w:val="28"/>
          <w:szCs w:val="28"/>
        </w:rPr>
        <w:t>и электронной копий распоряжений в случае отсутствия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подлинность подписей на распоряжении на бумажном носителе в</w:t>
      </w:r>
      <w:r>
        <w:rPr>
          <w:rFonts w:ascii="Times New Roman" w:hAnsi="Times New Roman" w:cs="Times New Roman"/>
          <w:sz w:val="28"/>
          <w:szCs w:val="28"/>
          <w:lang w:val="en-US"/>
        </w:rPr>
        <w:t> </w:t>
      </w:r>
      <w:r>
        <w:rPr>
          <w:rFonts w:ascii="Times New Roman" w:hAnsi="Times New Roman" w:cs="Times New Roman"/>
          <w:sz w:val="28"/>
          <w:szCs w:val="28"/>
        </w:rPr>
        <w:t>случае отсутствия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соответствие назначения платежа указанным в распоряжении кодам бюджетной классификации;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наличие активной ЭП </w:t>
      </w:r>
      <w:r>
        <w:rPr>
          <w:rFonts w:ascii="Times New Roman" w:hAnsi="Times New Roman" w:cs="Times New Roman"/>
          <w:sz w:val="28"/>
          <w:szCs w:val="28"/>
        </w:rPr>
        <w:t>на электронной копии распоряжения при</w:t>
      </w:r>
      <w:r>
        <w:rPr>
          <w:rFonts w:ascii="Times New Roman" w:hAnsi="Times New Roman" w:cs="Times New Roman"/>
          <w:sz w:val="28"/>
          <w:szCs w:val="28"/>
          <w:lang w:val="en-US"/>
        </w:rPr>
        <w:t> </w:t>
      </w:r>
      <w:r>
        <w:rPr>
          <w:rFonts w:ascii="Times New Roman" w:hAnsi="Times New Roman" w:cs="Times New Roman"/>
          <w:sz w:val="28"/>
          <w:szCs w:val="28"/>
        </w:rPr>
        <w:t>использовании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наличие достаточного остатка бюджетных ассигнований на лицевом счете;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соответствие производимых перечислений отраженным на лицевых счетах обязательствам;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соответствие производимых перечислени</w:t>
      </w:r>
      <w:r>
        <w:rPr>
          <w:rFonts w:ascii="Times New Roman" w:hAnsi="Times New Roman" w:cs="Times New Roman"/>
          <w:sz w:val="28"/>
          <w:szCs w:val="28"/>
        </w:rPr>
        <w:t>й показателям кассового плана;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соответствие графику финансирования;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соответствие производимых перечислений подтверждающим документам, прилагаемым в виде графических файлов с изображением документов;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соответствие иным установленным требованиям.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174.</w:t>
      </w:r>
      <w:r>
        <w:rPr>
          <w:rFonts w:ascii="Times New Roman" w:hAnsi="Times New Roman" w:cs="Times New Roman"/>
          <w:sz w:val="28"/>
          <w:szCs w:val="28"/>
          <w:lang w:val="en-US"/>
        </w:rPr>
        <w:t> </w:t>
      </w:r>
      <w:r>
        <w:rPr>
          <w:rFonts w:ascii="Times New Roman" w:hAnsi="Times New Roman" w:cs="Times New Roman"/>
          <w:sz w:val="28"/>
          <w:szCs w:val="28"/>
        </w:rPr>
        <w:t>По лицевому счету бюджетного (автономного) учреждения распоряжения проверяются 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правильность оформления распоряжений в соответствии с</w:t>
      </w:r>
      <w:r>
        <w:rPr>
          <w:rFonts w:ascii="Times New Roman" w:hAnsi="Times New Roman" w:cs="Times New Roman"/>
          <w:sz w:val="28"/>
          <w:szCs w:val="28"/>
          <w:lang w:val="en-US"/>
        </w:rPr>
        <w:t> </w:t>
      </w:r>
      <w:hyperlink r:id="rId68" w:tooltip="consultantplus://offline/ref=FD8E9E8010BC65F6EFBD9DBA42915D5A05F4BE829858E205CE4052702A8ECFBA2B2FCE228B19ABC3A520A71214q0mAK"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правилах осуществления перевода денежных средств от</w:t>
      </w:r>
      <w:r>
        <w:rPr>
          <w:rFonts w:ascii="Times New Roman" w:hAnsi="Times New Roman" w:cs="Times New Roman"/>
          <w:sz w:val="28"/>
          <w:szCs w:val="28"/>
          <w:lang w:val="en-US"/>
        </w:rPr>
        <w:t> </w:t>
      </w:r>
      <w:r>
        <w:rPr>
          <w:rFonts w:ascii="Times New Roman" w:hAnsi="Times New Roman" w:cs="Times New Roman"/>
          <w:sz w:val="28"/>
          <w:szCs w:val="28"/>
        </w:rPr>
        <w:t>29.06.2021 № 762-П, утвержденны</w:t>
      </w:r>
      <w:r>
        <w:rPr>
          <w:rFonts w:ascii="Times New Roman" w:hAnsi="Times New Roman" w:cs="Times New Roman"/>
          <w:sz w:val="28"/>
          <w:szCs w:val="28"/>
        </w:rPr>
        <w:t>м Центральным банком Российской Федерации, и настоящим Порядком;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соответствие бумажной и электронной копий распоряжений в случае отсутствия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подлинность подписей на распоряжении на бумажном носителе в</w:t>
      </w:r>
      <w:r>
        <w:rPr>
          <w:rFonts w:ascii="Times New Roman" w:hAnsi="Times New Roman" w:cs="Times New Roman"/>
          <w:sz w:val="28"/>
          <w:szCs w:val="28"/>
          <w:lang w:val="en-US"/>
        </w:rPr>
        <w:t> </w:t>
      </w:r>
      <w:r>
        <w:rPr>
          <w:rFonts w:ascii="Times New Roman" w:hAnsi="Times New Roman" w:cs="Times New Roman"/>
          <w:sz w:val="28"/>
          <w:szCs w:val="28"/>
        </w:rPr>
        <w:t>случае отсутствия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наличие активной ЭП н</w:t>
      </w:r>
      <w:r>
        <w:rPr>
          <w:rFonts w:ascii="Times New Roman" w:hAnsi="Times New Roman" w:cs="Times New Roman"/>
          <w:sz w:val="28"/>
          <w:szCs w:val="28"/>
        </w:rPr>
        <w:t>а электронной копии распоряжения при использовании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остатка денежных средств на лицевом счете;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соответствие иным установленным требованиям.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отдельным направлениям расходов распоряжением администрации района могут устанавливаться процеду</w:t>
      </w:r>
      <w:r>
        <w:rPr>
          <w:rFonts w:ascii="Times New Roman" w:hAnsi="Times New Roman" w:cs="Times New Roman"/>
          <w:sz w:val="28"/>
          <w:szCs w:val="28"/>
        </w:rPr>
        <w:t>ры дополнительного согласования расходов.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175.</w:t>
      </w:r>
      <w:r>
        <w:rPr>
          <w:rFonts w:ascii="Times New Roman" w:hAnsi="Times New Roman" w:cs="Times New Roman"/>
          <w:sz w:val="28"/>
          <w:szCs w:val="28"/>
          <w:lang w:val="en-US"/>
        </w:rPr>
        <w:t> </w:t>
      </w:r>
      <w:r>
        <w:rPr>
          <w:rFonts w:ascii="Times New Roman" w:hAnsi="Times New Roman" w:cs="Times New Roman"/>
          <w:sz w:val="28"/>
          <w:szCs w:val="28"/>
        </w:rPr>
        <w:t xml:space="preserve">Документы, поступившие в администрацию района в течение операционного дня, должны быть обработаны или отклонены с указанием причины отклонения с учетом требований </w:t>
      </w:r>
      <w:hyperlink r:id="rId69" w:tooltip="consultantplus://offline/ref=8920CF968BC788E0AFE3F0FA027B00113D080B38026DCACF1D59C20C8FEF0EDC7541874D761EDABB66B6F9A8343E0CB63B7E3E421836791143C13F1AJBJ6J" w:history="1">
        <w:r>
          <w:rPr>
            <w:rFonts w:ascii="Times New Roman" w:hAnsi="Times New Roman" w:cs="Times New Roman"/>
            <w:sz w:val="28"/>
            <w:szCs w:val="28"/>
          </w:rPr>
          <w:t xml:space="preserve">пункта </w:t>
        </w:r>
      </w:hyperlink>
      <w:r>
        <w:rPr>
          <w:rFonts w:ascii="Times New Roman" w:hAnsi="Times New Roman" w:cs="Times New Roman"/>
          <w:sz w:val="28"/>
          <w:szCs w:val="28"/>
        </w:rPr>
        <w:t>59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Изменение кодов бюджетной классификации либо кодов аналитической группы подвида доходов бюджетов, кодов ЦСР, кодов ВР, КОСГУ и дополнительных классификаторов в произведенных клиентом кассовых расхо</w:t>
      </w:r>
      <w:r>
        <w:rPr>
          <w:rFonts w:ascii="Times New Roman" w:hAnsi="Times New Roman" w:cs="Times New Roman"/>
          <w:sz w:val="28"/>
          <w:szCs w:val="28"/>
        </w:rPr>
        <w:t xml:space="preserve">дах осуществляется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70" w:tooltip="consultantplus://offline/ref=8920CF968BC788E0AFE3F0FA027B00113D080B38026DCACF1D59C20C8FEF0EDC7541874D761EDABB66B5FCAC3E3E0CB63B7E3E421836791143C13F1AJBJ6J" w:history="1">
        <w:r>
          <w:rPr>
            <w:rFonts w:ascii="Times New Roman" w:hAnsi="Times New Roman" w:cs="Times New Roman"/>
            <w:sz w:val="28"/>
            <w:szCs w:val="28"/>
          </w:rPr>
          <w:t>раздела</w:t>
        </w:r>
        <w:r>
          <w:rPr>
            <w:rFonts w:ascii="Times New Roman" w:hAnsi="Times New Roman" w:cs="Times New Roman"/>
            <w:color w:val="0000FF"/>
            <w:sz w:val="28"/>
            <w:szCs w:val="28"/>
          </w:rPr>
          <w:t xml:space="preserve"> </w:t>
        </w:r>
      </w:hyperlink>
      <w:r>
        <w:rPr>
          <w:rFonts w:ascii="Times New Roman" w:hAnsi="Times New Roman" w:cs="Times New Roman"/>
          <w:sz w:val="28"/>
          <w:szCs w:val="28"/>
        </w:rPr>
        <w:t>3.8 настоящего Порядка.</w:t>
      </w:r>
    </w:p>
    <w:p w:rsidR="00865B4F" w:rsidRDefault="000531D7">
      <w:pPr>
        <w:spacing w:before="360" w:after="0" w:line="240" w:lineRule="auto"/>
        <w:jc w:val="center"/>
        <w:outlineLvl w:val="0"/>
        <w:rPr>
          <w:rFonts w:ascii="Times New Roman" w:eastAsia="Times New Roman" w:hAnsi="Times New Roman" w:cs="Times New Roman"/>
          <w:b/>
          <w:strike/>
          <w:sz w:val="28"/>
          <w:szCs w:val="28"/>
          <w:lang w:eastAsia="ru-RU"/>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Изменения показателей, отраженных на лицевых счетах клиентов</w:t>
      </w:r>
    </w:p>
    <w:p w:rsidR="00865B4F" w:rsidRDefault="00865B4F">
      <w:pPr>
        <w:spacing w:after="0" w:line="240" w:lineRule="auto"/>
        <w:ind w:firstLine="540"/>
        <w:jc w:val="both"/>
        <w:rPr>
          <w:rFonts w:ascii="Times New Roman" w:hAnsi="Times New Roman" w:cs="Times New Roman"/>
          <w:sz w:val="28"/>
          <w:szCs w:val="28"/>
        </w:rPr>
      </w:pPr>
    </w:p>
    <w:p w:rsidR="00865B4F" w:rsidRDefault="00053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176.</w:t>
      </w:r>
      <w:r>
        <w:rPr>
          <w:rFonts w:ascii="Times New Roman" w:hAnsi="Times New Roman" w:cs="Times New Roman"/>
          <w:sz w:val="28"/>
          <w:szCs w:val="28"/>
          <w:lang w:val="en-US"/>
        </w:rPr>
        <w:t> </w:t>
      </w:r>
      <w:r>
        <w:rPr>
          <w:rFonts w:ascii="Times New Roman" w:hAnsi="Times New Roman" w:cs="Times New Roman"/>
          <w:sz w:val="28"/>
          <w:szCs w:val="28"/>
        </w:rPr>
        <w:t>Изменение показателей, отраженных на лицевых счетах учреждений (перечислений, поступлений, исполненных обязательств), осуществляется в случае: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внесения в установленном порядке изменений в бюджетную классификацию (классификацию кодов аналитической группы</w:t>
      </w:r>
      <w:r>
        <w:rPr>
          <w:rFonts w:ascii="Times New Roman" w:hAnsi="Times New Roman" w:cs="Times New Roman"/>
          <w:sz w:val="28"/>
          <w:szCs w:val="28"/>
        </w:rPr>
        <w:t xml:space="preserve"> подвида доходов бюджетов и (или) кодов ВР), а также обнаружения ошибок в</w:t>
      </w:r>
      <w:r>
        <w:rPr>
          <w:rFonts w:ascii="Times New Roman" w:hAnsi="Times New Roman" w:cs="Times New Roman"/>
          <w:sz w:val="28"/>
          <w:szCs w:val="28"/>
          <w:lang w:val="en-US"/>
        </w:rPr>
        <w:t> </w:t>
      </w:r>
      <w:r>
        <w:rPr>
          <w:rFonts w:ascii="Times New Roman" w:hAnsi="Times New Roman" w:cs="Times New Roman"/>
          <w:sz w:val="28"/>
          <w:szCs w:val="28"/>
        </w:rPr>
        <w:t>перечислениях, поступлениях или отраженных на лицевых счетах обязательствах;</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реорганизации клиентов (слияния, присоединения, разделения, выделения, преобразования);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изменения п</w:t>
      </w:r>
      <w:r>
        <w:rPr>
          <w:rFonts w:ascii="Times New Roman" w:hAnsi="Times New Roman" w:cs="Times New Roman"/>
          <w:sz w:val="28"/>
          <w:szCs w:val="28"/>
        </w:rPr>
        <w:t>одчиненности клиента учредителю.</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177.</w:t>
      </w:r>
      <w:r>
        <w:rPr>
          <w:rFonts w:ascii="Times New Roman" w:hAnsi="Times New Roman" w:cs="Times New Roman"/>
          <w:sz w:val="28"/>
          <w:szCs w:val="28"/>
          <w:lang w:val="en-US"/>
        </w:rPr>
        <w:t> </w:t>
      </w:r>
      <w:r>
        <w:rPr>
          <w:rFonts w:ascii="Times New Roman" w:hAnsi="Times New Roman" w:cs="Times New Roman"/>
          <w:sz w:val="28"/>
          <w:szCs w:val="28"/>
        </w:rPr>
        <w:t>Для внесения изменений в показатели, отраженные на лицевых счетах, на лицевом счете должен быть свободный остаток бюджетных данных (плановых показателей ФХД) по кодам бюджетной классификации (кодам аналитической группы</w:t>
      </w:r>
      <w:r>
        <w:rPr>
          <w:rFonts w:ascii="Times New Roman" w:hAnsi="Times New Roman" w:cs="Times New Roman"/>
          <w:sz w:val="28"/>
          <w:szCs w:val="28"/>
        </w:rPr>
        <w:t xml:space="preserve"> подвида доходов бюджетов или кодам ВР), по которым показатели должны быть уточнены.</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178. При отсутствии на лицевом счете свободных остатков бюджетных данных </w:t>
      </w:r>
      <w:r>
        <w:rPr>
          <w:rFonts w:ascii="Times New Roman" w:eastAsia="Times New Roman" w:hAnsi="Times New Roman" w:cs="Times New Roman"/>
          <w:sz w:val="28"/>
          <w:szCs w:val="28"/>
          <w:lang w:eastAsia="ru-RU"/>
        </w:rPr>
        <w:t>(плановых показателей ФХД),</w:t>
      </w:r>
      <w:r>
        <w:rPr>
          <w:rFonts w:ascii="Times New Roman" w:hAnsi="Times New Roman" w:cs="Times New Roman"/>
          <w:sz w:val="28"/>
          <w:szCs w:val="28"/>
        </w:rPr>
        <w:t xml:space="preserve"> внесению изменений в показатели, отраженные на лицевых счетах клиентов</w:t>
      </w:r>
      <w:r>
        <w:rPr>
          <w:rFonts w:ascii="Times New Roman" w:hAnsi="Times New Roman" w:cs="Times New Roman"/>
          <w:sz w:val="28"/>
          <w:szCs w:val="28"/>
        </w:rPr>
        <w:t>, предшествуют мероприятия по</w:t>
      </w:r>
      <w:r>
        <w:rPr>
          <w:rFonts w:ascii="Times New Roman" w:hAnsi="Times New Roman" w:cs="Times New Roman"/>
          <w:sz w:val="28"/>
          <w:szCs w:val="28"/>
          <w:lang w:val="en-US"/>
        </w:rPr>
        <w:t> </w:t>
      </w:r>
      <w:r>
        <w:rPr>
          <w:rFonts w:ascii="Times New Roman" w:hAnsi="Times New Roman" w:cs="Times New Roman"/>
          <w:sz w:val="28"/>
          <w:szCs w:val="28"/>
        </w:rPr>
        <w:t>увеличению соответствующих данных по кодам бюджетной классификации (кодам аналитической группы подвида доходов бюджетов или кодам ВР) в</w:t>
      </w:r>
      <w:r>
        <w:rPr>
          <w:rFonts w:ascii="Times New Roman" w:hAnsi="Times New Roman" w:cs="Times New Roman"/>
          <w:sz w:val="28"/>
          <w:szCs w:val="28"/>
          <w:lang w:val="en-US"/>
        </w:rPr>
        <w:t> </w:t>
      </w:r>
      <w:r>
        <w:rPr>
          <w:rFonts w:ascii="Times New Roman" w:hAnsi="Times New Roman" w:cs="Times New Roman"/>
          <w:sz w:val="28"/>
          <w:szCs w:val="28"/>
        </w:rPr>
        <w:t>соответствии с:</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Порядком составления и ведения сводной бюджетной росписи местного бюдже</w:t>
      </w:r>
      <w:r>
        <w:rPr>
          <w:rFonts w:ascii="Times New Roman" w:hAnsi="Times New Roman" w:cs="Times New Roman"/>
          <w:sz w:val="28"/>
          <w:szCs w:val="28"/>
        </w:rPr>
        <w:t>та Кочковского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и утверждения (изменения) лимитов бюджетных обяза</w:t>
      </w:r>
      <w:r>
        <w:rPr>
          <w:rFonts w:ascii="Times New Roman" w:hAnsi="Times New Roman" w:cs="Times New Roman"/>
          <w:sz w:val="28"/>
          <w:szCs w:val="28"/>
        </w:rPr>
        <w:t xml:space="preserve">тельств; </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Порядком составления и ведения кассового плана исполнения местного бюджета.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недостаточности на лицевом счете свободных остатков плановых показателей ФХД внесению изменений в показатели, отраженные на лицевых счетах, предшествуют мероприяти</w:t>
      </w:r>
      <w:r>
        <w:rPr>
          <w:rFonts w:ascii="Times New Roman" w:hAnsi="Times New Roman" w:cs="Times New Roman"/>
          <w:sz w:val="28"/>
          <w:szCs w:val="28"/>
        </w:rPr>
        <w:t>я по увеличению соответствующих данных по кодам бюджетной классификации (кодам аналитической группы подвида доходов бюджетов или кодам ВР) в соответствии с пунктом 138 настоящего Порядка.</w:t>
      </w:r>
    </w:p>
    <w:p w:rsidR="00865B4F" w:rsidRDefault="000531D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179.</w:t>
      </w:r>
      <w:r>
        <w:rPr>
          <w:rFonts w:ascii="Times New Roman" w:hAnsi="Times New Roman" w:cs="Times New Roman"/>
          <w:sz w:val="28"/>
          <w:szCs w:val="28"/>
          <w:lang w:val="en-US"/>
        </w:rPr>
        <w:t> </w:t>
      </w:r>
      <w:r>
        <w:rPr>
          <w:rFonts w:ascii="Times New Roman" w:hAnsi="Times New Roman" w:cs="Times New Roman"/>
          <w:sz w:val="28"/>
          <w:szCs w:val="28"/>
        </w:rPr>
        <w:t>Для изменения показателей, отраженных на лицевом счете, предста</w:t>
      </w:r>
      <w:r>
        <w:rPr>
          <w:rFonts w:ascii="Times New Roman" w:hAnsi="Times New Roman" w:cs="Times New Roman"/>
          <w:sz w:val="28"/>
          <w:szCs w:val="28"/>
        </w:rPr>
        <w:t>вляется уведомление об уточнении вида и принадлежности платежа в</w:t>
      </w:r>
      <w:r>
        <w:rPr>
          <w:rFonts w:ascii="Times New Roman" w:hAnsi="Times New Roman" w:cs="Times New Roman"/>
          <w:sz w:val="28"/>
          <w:szCs w:val="28"/>
          <w:lang w:val="en-US"/>
        </w:rPr>
        <w:t> </w:t>
      </w:r>
      <w:r>
        <w:rPr>
          <w:rFonts w:ascii="Times New Roman" w:hAnsi="Times New Roman" w:cs="Times New Roman"/>
          <w:sz w:val="28"/>
          <w:szCs w:val="28"/>
        </w:rPr>
        <w:t>виде электронного документа посредством информационной системы по</w:t>
      </w:r>
      <w:r>
        <w:rPr>
          <w:rFonts w:ascii="Times New Roman" w:hAnsi="Times New Roman" w:cs="Times New Roman"/>
          <w:sz w:val="28"/>
          <w:szCs w:val="28"/>
          <w:lang w:val="en-US"/>
        </w:rPr>
        <w:t> </w:t>
      </w:r>
      <w:r>
        <w:rPr>
          <w:rFonts w:ascii="Times New Roman" w:hAnsi="Times New Roman" w:cs="Times New Roman"/>
          <w:sz w:val="28"/>
          <w:szCs w:val="28"/>
        </w:rPr>
        <w:t xml:space="preserve">исполнению </w:t>
      </w:r>
      <w:r>
        <w:rPr>
          <w:rFonts w:ascii="Times New Roman" w:hAnsi="Times New Roman" w:cs="Times New Roman"/>
          <w:sz w:val="28"/>
          <w:szCs w:val="28"/>
        </w:rPr>
        <w:lastRenderedPageBreak/>
        <w:t xml:space="preserve">местного бюджета. </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документов, подтверждающих необходимость внесения изменений в показатели, отраженны</w:t>
      </w:r>
      <w:r>
        <w:rPr>
          <w:rFonts w:ascii="Times New Roman" w:hAnsi="Times New Roman" w:cs="Times New Roman"/>
          <w:sz w:val="28"/>
          <w:szCs w:val="28"/>
        </w:rPr>
        <w:t>е на лицевом счете, к электронному документу должны быть прикреплены графические файлы, содержащие изображения указанных документов.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ЭП, одновременно с электронным документом представляется </w:t>
      </w:r>
      <w:hyperlink r:id="rId71" w:tooltip="consultantplus://offline/ref=C13A79350C8E03AD35379B4A7FB7624C92AD43C88C9FAB445B085A4807821B7C69CD6C04A16FAB01E8CAEC925E9D067DC6ACD19CEC513E9D8B4B4013iBN3J" w:history="1">
        <w:r>
          <w:rPr>
            <w:rFonts w:ascii="Times New Roman" w:hAnsi="Times New Roman" w:cs="Times New Roman"/>
            <w:sz w:val="28"/>
            <w:szCs w:val="28"/>
          </w:rPr>
          <w:t>ходатайство</w:t>
        </w:r>
      </w:hyperlink>
      <w:r>
        <w:rPr>
          <w:rFonts w:ascii="Times New Roman" w:hAnsi="Times New Roman" w:cs="Times New Roman"/>
          <w:sz w:val="28"/>
          <w:szCs w:val="28"/>
        </w:rPr>
        <w:t xml:space="preserve"> об изменении показателей, отраженных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(приложение № 17 к настоящему Порядку), на бумажном носителе.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района производит рассмотрение представленных</w:t>
      </w:r>
      <w:r>
        <w:rPr>
          <w:rFonts w:ascii="Times New Roman" w:eastAsia="Times New Roman" w:hAnsi="Times New Roman" w:cs="Times New Roman"/>
          <w:strike/>
          <w:sz w:val="28"/>
          <w:szCs w:val="28"/>
          <w:highlight w:val="yellow"/>
          <w:lang w:eastAsia="ru-RU"/>
        </w:rPr>
        <w:t xml:space="preserve"> </w:t>
      </w:r>
      <w:r>
        <w:rPr>
          <w:rFonts w:ascii="Times New Roman" w:hAnsi="Times New Roman" w:cs="Times New Roman"/>
          <w:sz w:val="28"/>
          <w:szCs w:val="28"/>
        </w:rPr>
        <w:t>уведомлений об уточнении вида и принадлежнос</w:t>
      </w:r>
      <w:r>
        <w:rPr>
          <w:rFonts w:ascii="Times New Roman" w:hAnsi="Times New Roman" w:cs="Times New Roman"/>
          <w:sz w:val="28"/>
          <w:szCs w:val="28"/>
        </w:rPr>
        <w:t>ти платежа не позднее второго рабочего дня, следующего за днем представления уведомления.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по соответствующим КБК или кодам аналитической группы подвида доходов бюдж</w:t>
      </w:r>
      <w:r>
        <w:rPr>
          <w:rFonts w:ascii="Times New Roman" w:hAnsi="Times New Roman" w:cs="Times New Roman"/>
          <w:sz w:val="28"/>
          <w:szCs w:val="28"/>
        </w:rPr>
        <w:t>етов и (или) кодам ВР либо отклонены с указанием причины отклонения.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180.</w:t>
      </w:r>
      <w:r>
        <w:rPr>
          <w:rFonts w:ascii="Times New Roman" w:hAnsi="Times New Roman" w:cs="Times New Roman"/>
          <w:sz w:val="28"/>
          <w:szCs w:val="28"/>
          <w:lang w:val="en-US"/>
        </w:rPr>
        <w:t> </w:t>
      </w:r>
      <w:r>
        <w:rPr>
          <w:rFonts w:ascii="Times New Roman" w:hAnsi="Times New Roman" w:cs="Times New Roman"/>
          <w:sz w:val="28"/>
          <w:szCs w:val="28"/>
        </w:rPr>
        <w:t>Администрация района представленные уведомления об уточнении вида и принадлежности платежа проверяются 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соответствие уведомления в электронной форме ходатайству об</w:t>
      </w:r>
      <w:r>
        <w:rPr>
          <w:rFonts w:ascii="Times New Roman" w:hAnsi="Times New Roman" w:cs="Times New Roman"/>
          <w:sz w:val="28"/>
          <w:szCs w:val="28"/>
          <w:lang w:val="en-US"/>
        </w:rPr>
        <w:t> </w:t>
      </w:r>
      <w:r>
        <w:rPr>
          <w:rFonts w:ascii="Times New Roman" w:hAnsi="Times New Roman" w:cs="Times New Roman"/>
          <w:sz w:val="28"/>
          <w:szCs w:val="28"/>
        </w:rPr>
        <w:t>изменении по</w:t>
      </w:r>
      <w:r>
        <w:rPr>
          <w:rFonts w:ascii="Times New Roman" w:hAnsi="Times New Roman" w:cs="Times New Roman"/>
          <w:sz w:val="28"/>
          <w:szCs w:val="28"/>
        </w:rPr>
        <w:t>казателей, отраженных на лицевом счете, на бумажном носителе в случае отсутствия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активной ЭП на уведомлении при использовании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соответствие подписей на реестре платежных документов, по которым необходимо произвести уточнение вида и при</w:t>
      </w:r>
      <w:r>
        <w:rPr>
          <w:rFonts w:ascii="Times New Roman" w:hAnsi="Times New Roman" w:cs="Times New Roman"/>
          <w:sz w:val="28"/>
          <w:szCs w:val="28"/>
        </w:rPr>
        <w:t>надлежности средств, карточке образцов подписей (в случае отсутствия ЭП);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соответствие лицевого счета и (или) бюджетной классификации (кодов аналитической группы подвида доходов бюджетов или кодов ВР) и (или) типа средств, указанных в уведомлении, эконо</w:t>
      </w:r>
      <w:r>
        <w:rPr>
          <w:rFonts w:ascii="Times New Roman" w:hAnsi="Times New Roman" w:cs="Times New Roman"/>
          <w:sz w:val="28"/>
          <w:szCs w:val="28"/>
        </w:rPr>
        <w:t>мическому содержанию, лицевому счету, типу средств уточняемого документа;</w:t>
      </w:r>
    </w:p>
    <w:p w:rsidR="00865B4F" w:rsidRDefault="000531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соответствие номера обязательств (номера обязательства и документа, подтверждающего возникновение денежных обязательств), указанных в</w:t>
      </w:r>
      <w:r>
        <w:rPr>
          <w:rFonts w:ascii="Times New Roman" w:hAnsi="Times New Roman" w:cs="Times New Roman"/>
          <w:bCs/>
          <w:sz w:val="28"/>
          <w:szCs w:val="28"/>
          <w:lang w:val="en-US"/>
        </w:rPr>
        <w:t> </w:t>
      </w:r>
      <w:r>
        <w:rPr>
          <w:rFonts w:ascii="Times New Roman" w:hAnsi="Times New Roman" w:cs="Times New Roman"/>
          <w:bCs/>
          <w:sz w:val="28"/>
          <w:szCs w:val="28"/>
        </w:rPr>
        <w:t>уведомлении, номеру обязательств (номеру обязательства и документа, подтверждающего возникновение денежных обязательств) в уточняемом документе;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правомерность передачи показателей с лицевого счета клиента на</w:t>
      </w:r>
      <w:r>
        <w:rPr>
          <w:rFonts w:ascii="Times New Roman" w:hAnsi="Times New Roman" w:cs="Times New Roman"/>
          <w:sz w:val="28"/>
          <w:szCs w:val="28"/>
          <w:lang w:val="en-US"/>
        </w:rPr>
        <w:t> </w:t>
      </w:r>
      <w:r>
        <w:rPr>
          <w:rFonts w:ascii="Times New Roman" w:hAnsi="Times New Roman" w:cs="Times New Roman"/>
          <w:sz w:val="28"/>
          <w:szCs w:val="28"/>
        </w:rPr>
        <w:t>лицевой счет иного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181. Проверяемые </w:t>
      </w:r>
      <w:r>
        <w:rPr>
          <w:rFonts w:ascii="Times New Roman" w:hAnsi="Times New Roman" w:cs="Times New Roman"/>
          <w:sz w:val="28"/>
          <w:szCs w:val="28"/>
        </w:rPr>
        <w:t>реквизиты ходатайства об изменении показателей, отраженных на лицевых счетах (приложение № 17 к настоящему Порядку), должны соответствовать следующим требованиям: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в графе 1 указывается лицевой счет, на котором ранее отражались показатели (уточняемый лиц</w:t>
      </w:r>
      <w:r>
        <w:rPr>
          <w:rFonts w:ascii="Times New Roman" w:hAnsi="Times New Roman" w:cs="Times New Roman"/>
          <w:sz w:val="28"/>
          <w:szCs w:val="28"/>
        </w:rPr>
        <w:t>евой счет);</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в графе 2 указывается лицевой счет, на котором необходимо отразить показатели (уточненный лицевой счет).</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Графа 2 не заполняется при отсутствии изменения в показателях лицевого счета;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Pr>
          <w:rFonts w:ascii="Times New Roman" w:hAnsi="Times New Roman" w:cs="Times New Roman"/>
          <w:sz w:val="28"/>
          <w:szCs w:val="28"/>
        </w:rPr>
        <w:t>в графе 3 указывается код бюджетной классификации (код аналитической группы подвида доходов бюджетов или код ВР), по которому ранее отражались показатели на лицевом счете (уточняемый КБК (код аналитической группы подвида доходов бюджетов или код ВР));</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w:t>
      </w:r>
      <w:r>
        <w:rPr>
          <w:rFonts w:ascii="Times New Roman" w:hAnsi="Times New Roman" w:cs="Times New Roman"/>
          <w:sz w:val="28"/>
          <w:szCs w:val="28"/>
        </w:rPr>
        <w:t xml:space="preserve"> графе 4 указывается код бюджетной классификации (код аналитической группы подвида доходов бюджетов или код ВР), по которому необходимо отразить показатели на лицевых счетах (уточненный КБК (код аналитической группы подвида доходов бюджетов или код ВР)).</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рафа 4 не заполняется при отсутствии изменения в показателях кодов бюджетной классификации (кодов аналитической группы подвида доходов бюджетов или кодов ВР);</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графах 5, 6, 7 и 8 указываются соответствующие реквизиты уточняемого платежного документа. </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указывается наименование соответствующего документа, по</w:t>
      </w:r>
      <w:r>
        <w:rPr>
          <w:rFonts w:ascii="Times New Roman" w:hAnsi="Times New Roman" w:cs="Times New Roman"/>
          <w:sz w:val="28"/>
          <w:szCs w:val="28"/>
          <w:lang w:val="en-US"/>
        </w:rPr>
        <w:t> </w:t>
      </w:r>
      <w:r>
        <w:rPr>
          <w:rFonts w:ascii="Times New Roman" w:hAnsi="Times New Roman" w:cs="Times New Roman"/>
          <w:sz w:val="28"/>
          <w:szCs w:val="28"/>
        </w:rPr>
        <w:t>которому производится уточнение (распоряжение, уведомление);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уточнении показателей по поступлениям, перечислениям, по</w:t>
      </w:r>
      <w:r>
        <w:rPr>
          <w:rFonts w:ascii="Times New Roman" w:hAnsi="Times New Roman" w:cs="Times New Roman"/>
          <w:sz w:val="28"/>
          <w:szCs w:val="28"/>
          <w:lang w:val="en-US"/>
        </w:rPr>
        <w:t> </w:t>
      </w:r>
      <w:r>
        <w:rPr>
          <w:rFonts w:ascii="Times New Roman" w:hAnsi="Times New Roman" w:cs="Times New Roman"/>
          <w:sz w:val="28"/>
          <w:szCs w:val="28"/>
        </w:rPr>
        <w:t>которым существуют отраженные на лицевых счетах обязательства, в</w:t>
      </w:r>
      <w:r>
        <w:rPr>
          <w:rFonts w:ascii="Times New Roman" w:hAnsi="Times New Roman" w:cs="Times New Roman"/>
          <w:sz w:val="28"/>
          <w:szCs w:val="28"/>
          <w:lang w:val="en-US"/>
        </w:rPr>
        <w:t> </w:t>
      </w:r>
      <w:r>
        <w:rPr>
          <w:rFonts w:ascii="Times New Roman" w:hAnsi="Times New Roman" w:cs="Times New Roman"/>
          <w:sz w:val="28"/>
          <w:szCs w:val="28"/>
        </w:rPr>
        <w:t>графах 9 и 10 указываются соответствующие реквизиты обязательства по</w:t>
      </w:r>
      <w:r>
        <w:rPr>
          <w:rFonts w:ascii="Times New Roman" w:hAnsi="Times New Roman" w:cs="Times New Roman"/>
          <w:sz w:val="28"/>
          <w:szCs w:val="28"/>
          <w:lang w:val="en-US"/>
        </w:rPr>
        <w:t> </w:t>
      </w:r>
      <w:r>
        <w:rPr>
          <w:rFonts w:ascii="Times New Roman" w:hAnsi="Times New Roman" w:cs="Times New Roman"/>
          <w:sz w:val="28"/>
          <w:szCs w:val="28"/>
        </w:rPr>
        <w:t>уточненному КБК и/или уточненному лицевому счету;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Pr>
          <w:rFonts w:ascii="Times New Roman" w:hAnsi="Times New Roman" w:cs="Times New Roman"/>
          <w:sz w:val="28"/>
          <w:szCs w:val="28"/>
        </w:rPr>
        <w:t>при уточнении показателей по поступлениям, перечислениям, по</w:t>
      </w:r>
      <w:r>
        <w:rPr>
          <w:rFonts w:ascii="Times New Roman" w:hAnsi="Times New Roman" w:cs="Times New Roman"/>
          <w:sz w:val="28"/>
          <w:szCs w:val="28"/>
          <w:lang w:val="en-US"/>
        </w:rPr>
        <w:t> </w:t>
      </w:r>
      <w:r>
        <w:rPr>
          <w:rFonts w:ascii="Times New Roman" w:hAnsi="Times New Roman" w:cs="Times New Roman"/>
          <w:sz w:val="28"/>
          <w:szCs w:val="28"/>
        </w:rPr>
        <w:t>которым существуют принятые обязательства, в графах 11 и 12 указываются с</w:t>
      </w:r>
      <w:r>
        <w:rPr>
          <w:rFonts w:ascii="Times New Roman" w:hAnsi="Times New Roman" w:cs="Times New Roman"/>
          <w:sz w:val="28"/>
          <w:szCs w:val="28"/>
        </w:rPr>
        <w:t>оответствующие номера обязательств по уточненному КБК и/или уточненному лицевому счету;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при уточнении показателей по поступлениям, перечислениям в части типа средств, в графах 13 и 14 указываются соответствующие типы средств по</w:t>
      </w:r>
      <w:r>
        <w:rPr>
          <w:rFonts w:ascii="Times New Roman" w:hAnsi="Times New Roman" w:cs="Times New Roman"/>
          <w:sz w:val="28"/>
          <w:szCs w:val="28"/>
          <w:lang w:val="en-US"/>
        </w:rPr>
        <w:t> </w:t>
      </w:r>
      <w:r>
        <w:rPr>
          <w:rFonts w:ascii="Times New Roman" w:hAnsi="Times New Roman" w:cs="Times New Roman"/>
          <w:sz w:val="28"/>
          <w:szCs w:val="28"/>
        </w:rPr>
        <w:t>уточненному КБК и/или уто</w:t>
      </w:r>
      <w:r>
        <w:rPr>
          <w:rFonts w:ascii="Times New Roman" w:hAnsi="Times New Roman" w:cs="Times New Roman"/>
          <w:sz w:val="28"/>
          <w:szCs w:val="28"/>
        </w:rPr>
        <w:t>чненному лицевому счету.</w:t>
      </w:r>
    </w:p>
    <w:p w:rsidR="00865B4F" w:rsidRDefault="000531D7">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hAnsi="Times New Roman" w:cs="Times New Roman"/>
          <w:sz w:val="28"/>
          <w:szCs w:val="28"/>
        </w:rPr>
        <w:t>Графа 14 не заполняется при отсутствии изменения в показателях типа средств.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 Прошедшие контроль уведомления об уточнении вида и принадлежности платежа по бюджетным средствам в установленном порядке формируются администрацией р</w:t>
      </w:r>
      <w:r>
        <w:rPr>
          <w:rFonts w:ascii="Times New Roman" w:hAnsi="Times New Roman" w:cs="Times New Roman"/>
          <w:sz w:val="28"/>
          <w:szCs w:val="28"/>
        </w:rPr>
        <w:t>айона в реестр уведомлений об уточнении вида и принадлежности, подписываемый главой района.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Сформированные реестры, подписанные главой района, и уточняющие коды бюджетной классификации направляются в УФК по НСО для отражения уточнения платежей на едином сч</w:t>
      </w:r>
      <w:r>
        <w:rPr>
          <w:rFonts w:ascii="Times New Roman" w:hAnsi="Times New Roman" w:cs="Times New Roman"/>
          <w:sz w:val="28"/>
          <w:szCs w:val="28"/>
        </w:rPr>
        <w:t>ете бюджета.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183.</w:t>
      </w:r>
      <w:r>
        <w:rPr>
          <w:rFonts w:ascii="Times New Roman" w:hAnsi="Times New Roman" w:cs="Times New Roman"/>
          <w:sz w:val="28"/>
          <w:szCs w:val="28"/>
          <w:lang w:val="en-US"/>
        </w:rPr>
        <w:t> </w:t>
      </w:r>
      <w:r>
        <w:rPr>
          <w:rFonts w:ascii="Times New Roman" w:hAnsi="Times New Roman" w:cs="Times New Roman"/>
          <w:sz w:val="28"/>
          <w:szCs w:val="28"/>
        </w:rPr>
        <w:t>Изменение показателей, отраженных на лицевом счете, в соответствии с</w:t>
      </w:r>
      <w:r>
        <w:rPr>
          <w:rFonts w:ascii="Times New Roman" w:hAnsi="Times New Roman" w:cs="Times New Roman"/>
          <w:sz w:val="28"/>
          <w:szCs w:val="28"/>
          <w:lang w:val="en-US"/>
        </w:rPr>
        <w:t> </w:t>
      </w:r>
      <w:r>
        <w:rPr>
          <w:rFonts w:ascii="Times New Roman" w:hAnsi="Times New Roman" w:cs="Times New Roman"/>
          <w:sz w:val="28"/>
          <w:szCs w:val="28"/>
        </w:rPr>
        <w:t xml:space="preserve">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подраздела 3.8 настоящего Порядка производится в пределах одного казначейского счета по перечислениям, администрирование которых осуществляется </w:t>
      </w:r>
      <w:r>
        <w:rPr>
          <w:rFonts w:ascii="Times New Roman" w:hAnsi="Times New Roman" w:cs="Times New Roman"/>
          <w:sz w:val="28"/>
          <w:szCs w:val="28"/>
        </w:rPr>
        <w:t xml:space="preserve">администрацией района. Уточнение перечислений по иным администраторам производится УФК по НСО. </w:t>
      </w:r>
    </w:p>
    <w:p w:rsidR="00865B4F" w:rsidRDefault="00865B4F">
      <w:pPr>
        <w:pStyle w:val="ConsPlusNormal"/>
        <w:ind w:firstLine="540"/>
        <w:jc w:val="both"/>
        <w:rPr>
          <w:rFonts w:ascii="Times New Roman" w:hAnsi="Times New Roman" w:cs="Times New Roman"/>
          <w:sz w:val="28"/>
          <w:szCs w:val="28"/>
        </w:rPr>
      </w:pPr>
    </w:p>
    <w:p w:rsidR="00865B4F" w:rsidRDefault="000531D7">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3.9. Порядок обеспечения клиентов наличными денежными средствами</w:t>
      </w:r>
    </w:p>
    <w:p w:rsidR="00865B4F" w:rsidRDefault="00865B4F">
      <w:pPr>
        <w:pStyle w:val="ConsPlusNormal"/>
        <w:ind w:firstLine="709"/>
        <w:jc w:val="both"/>
        <w:rPr>
          <w:rFonts w:ascii="Times New Roman" w:hAnsi="Times New Roman" w:cs="Times New Roman"/>
          <w:sz w:val="28"/>
          <w:szCs w:val="28"/>
        </w:rPr>
      </w:pPr>
    </w:p>
    <w:p w:rsidR="00865B4F" w:rsidRDefault="000531D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Обеспечение наличными денежными средствами</w:t>
      </w:r>
    </w:p>
    <w:p w:rsidR="00865B4F" w:rsidRDefault="00865B4F">
      <w:pPr>
        <w:pStyle w:val="ConsPlusNormal"/>
        <w:ind w:firstLine="540"/>
        <w:jc w:val="both"/>
        <w:rPr>
          <w:rFonts w:ascii="Times New Roman" w:hAnsi="Times New Roman" w:cs="Times New Roman"/>
          <w:sz w:val="28"/>
          <w:szCs w:val="28"/>
        </w:rPr>
      </w:pP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184. Настоящий подраздел регламентирует порядо</w:t>
      </w:r>
      <w:r>
        <w:rPr>
          <w:rFonts w:ascii="Times New Roman" w:hAnsi="Times New Roman" w:cs="Times New Roman"/>
          <w:sz w:val="28"/>
          <w:szCs w:val="28"/>
        </w:rPr>
        <w:t>к обеспечения клиентов наличными денежными средствами.</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наличными денежными средствами осуществляется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Правилами обеспечения наличными денежными средствами, с учетом особенностей, предусмотренных настоящим подразделом.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Оформление</w:t>
      </w:r>
      <w:r>
        <w:rPr>
          <w:rFonts w:ascii="Times New Roman" w:hAnsi="Times New Roman" w:cs="Times New Roman"/>
          <w:sz w:val="28"/>
          <w:szCs w:val="28"/>
        </w:rPr>
        <w:t xml:space="preserve"> операций с подотчетными средствами осуществляется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правилами, установленными законодательством Российской Федерации.</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185. Перечисление заработной платы и перечисление средств на</w:t>
      </w:r>
      <w:r>
        <w:rPr>
          <w:rFonts w:ascii="Times New Roman" w:hAnsi="Times New Roman" w:cs="Times New Roman"/>
          <w:sz w:val="28"/>
          <w:szCs w:val="28"/>
          <w:lang w:val="en-US"/>
        </w:rPr>
        <w:t> </w:t>
      </w:r>
      <w:r>
        <w:rPr>
          <w:rFonts w:ascii="Times New Roman" w:hAnsi="Times New Roman" w:cs="Times New Roman"/>
          <w:sz w:val="28"/>
          <w:szCs w:val="28"/>
        </w:rPr>
        <w:t>командировочные расходы под отчет осуществляется на зарплатны</w:t>
      </w:r>
      <w:r>
        <w:rPr>
          <w:rFonts w:ascii="Times New Roman" w:hAnsi="Times New Roman" w:cs="Times New Roman"/>
          <w:sz w:val="28"/>
          <w:szCs w:val="28"/>
        </w:rPr>
        <w:t>е расчетные карты.</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зарплатной расчетной карты допускается перечисление заработной платы и командировочных расходов под отчет на расчетную карту уполномоченного сотрудника клиента.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Перечисление средств на хозяйственные расходы под отчет осуще</w:t>
      </w:r>
      <w:r>
        <w:rPr>
          <w:rFonts w:ascii="Times New Roman" w:hAnsi="Times New Roman" w:cs="Times New Roman"/>
          <w:sz w:val="28"/>
          <w:szCs w:val="28"/>
        </w:rPr>
        <w:t>ствляется на расчетную карту уполномоченного сотрудника клиента.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186. Для перечисления средств на зарплатные расчетные карты оформляются следующие документы:</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распоряжение на перечисление средств с соответствующего лицевого счета;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w:t>
      </w:r>
      <w:r>
        <w:rPr>
          <w:rFonts w:ascii="Times New Roman" w:hAnsi="Times New Roman" w:cs="Times New Roman"/>
          <w:sz w:val="28"/>
          <w:szCs w:val="28"/>
        </w:rPr>
        <w:t>еестр на зачисление.</w:t>
      </w:r>
    </w:p>
    <w:p w:rsidR="00865B4F" w:rsidRDefault="000531D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187. Распоряжение оформляется в соответствии с </w:t>
      </w:r>
      <w:r>
        <w:rPr>
          <w:rFonts w:ascii="Times New Roman" w:hAnsi="Times New Roman" w:cs="Times New Roman"/>
          <w:color w:val="000000" w:themeColor="text1"/>
          <w:sz w:val="28"/>
          <w:szCs w:val="28"/>
        </w:rPr>
        <w:t xml:space="preserve">требованиями </w:t>
      </w:r>
      <w:hyperlink r:id="rId72" w:tooltip="consultantplus://offline/ref=A321D5629867FCA0F4B35C22694E2E8FF3DCE0F94EED3F2B0974963257AD278090B44F8F831E3946DF1BA857EC910ACD259C5048A225E25B90E02F9Fl1r2D" w:history="1">
        <w:r>
          <w:rPr>
            <w:rStyle w:val="af5"/>
            <w:rFonts w:ascii="Times New Roman" w:hAnsi="Times New Roman" w:cs="Times New Roman"/>
            <w:color w:val="000000" w:themeColor="text1"/>
            <w:sz w:val="28"/>
            <w:szCs w:val="28"/>
            <w:u w:val="none"/>
          </w:rPr>
          <w:t xml:space="preserve">пункта </w:t>
        </w:r>
      </w:hyperlink>
      <w:r>
        <w:rPr>
          <w:rStyle w:val="af5"/>
          <w:rFonts w:ascii="Times New Roman" w:hAnsi="Times New Roman" w:cs="Times New Roman"/>
          <w:color w:val="000000" w:themeColor="text1"/>
          <w:sz w:val="28"/>
          <w:szCs w:val="28"/>
          <w:u w:val="none"/>
        </w:rPr>
        <w:t>165</w:t>
      </w:r>
      <w:r>
        <w:rPr>
          <w:rFonts w:ascii="Times New Roman" w:hAnsi="Times New Roman" w:cs="Times New Roman"/>
          <w:color w:val="000000" w:themeColor="text1"/>
          <w:sz w:val="28"/>
          <w:szCs w:val="28"/>
        </w:rPr>
        <w:t xml:space="preserve"> настоящего Порядка, с учетом следующих особенностей: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перечисление осуществляется на сч</w:t>
      </w:r>
      <w:r>
        <w:rPr>
          <w:rFonts w:ascii="Times New Roman" w:hAnsi="Times New Roman" w:cs="Times New Roman"/>
          <w:sz w:val="28"/>
          <w:szCs w:val="28"/>
        </w:rPr>
        <w:t>ет № 40116, открытый УФК по</w:t>
      </w:r>
      <w:r>
        <w:rPr>
          <w:rFonts w:ascii="Times New Roman" w:hAnsi="Times New Roman" w:cs="Times New Roman"/>
          <w:sz w:val="28"/>
          <w:szCs w:val="28"/>
          <w:lang w:val="en-US"/>
        </w:rPr>
        <w:t> </w:t>
      </w:r>
      <w:r>
        <w:rPr>
          <w:rFonts w:ascii="Times New Roman" w:hAnsi="Times New Roman" w:cs="Times New Roman"/>
          <w:sz w:val="28"/>
          <w:szCs w:val="28"/>
        </w:rPr>
        <w:t>НСО в Банке России;</w:t>
      </w:r>
    </w:p>
    <w:p w:rsidR="00865B4F" w:rsidRDefault="000531D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 поле «Получатель» указываются реквизиты учреждения банка, в</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котором сотрудникам клиента открыты счета физических лиц;</w:t>
      </w:r>
    </w:p>
    <w:p w:rsidR="00865B4F" w:rsidRDefault="000531D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поле «Сумма» указывается общая сумма, подлежащая перечислению на счета физически</w:t>
      </w:r>
      <w:r>
        <w:rPr>
          <w:rFonts w:ascii="Times New Roman" w:hAnsi="Times New Roman" w:cs="Times New Roman"/>
          <w:color w:val="000000" w:themeColor="text1"/>
          <w:sz w:val="28"/>
          <w:szCs w:val="28"/>
        </w:rPr>
        <w:t>х лиц;</w:t>
      </w:r>
    </w:p>
    <w:p w:rsidR="00865B4F" w:rsidRDefault="000531D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 поле «Назначение платежа» указывается цель платежа, ссылка на</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 xml:space="preserve">перечисление средств по Реестру на зачисление, его номер, дату, </w:t>
      </w:r>
      <w:r>
        <w:rPr>
          <w:rFonts w:ascii="Times New Roman" w:hAnsi="Times New Roman" w:cs="Times New Roman"/>
          <w:sz w:val="28"/>
          <w:szCs w:val="28"/>
        </w:rPr>
        <w:t>фамилия, имя, отчество (при наличии) уполномоченного сотрудника клиента и номер его расчетной карты.</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188. </w:t>
      </w:r>
      <w:r>
        <w:rPr>
          <w:rFonts w:ascii="Times New Roman" w:hAnsi="Times New Roman" w:cs="Times New Roman"/>
          <w:sz w:val="28"/>
          <w:szCs w:val="28"/>
        </w:rPr>
        <w:t>Реестр на зачисление составляется по форме, согласованной с</w:t>
      </w:r>
      <w:r>
        <w:rPr>
          <w:rFonts w:ascii="Times New Roman" w:hAnsi="Times New Roman" w:cs="Times New Roman"/>
          <w:sz w:val="28"/>
          <w:szCs w:val="28"/>
          <w:lang w:val="en-US"/>
        </w:rPr>
        <w:t> </w:t>
      </w:r>
      <w:r>
        <w:rPr>
          <w:rFonts w:ascii="Times New Roman" w:hAnsi="Times New Roman" w:cs="Times New Roman"/>
          <w:sz w:val="28"/>
          <w:szCs w:val="28"/>
        </w:rPr>
        <w:t>учреждением банка. Предоставление указанного реестра в учреждение банка осуществляется клиентом самостоятельно.</w:t>
      </w:r>
    </w:p>
    <w:p w:rsidR="00865B4F" w:rsidRDefault="000531D7">
      <w:pPr>
        <w:pStyle w:val="ConsPlusNormal"/>
        <w:ind w:firstLine="709"/>
        <w:jc w:val="both"/>
        <w:rPr>
          <w:rFonts w:ascii="Times New Roman" w:hAnsi="Times New Roman" w:cs="Times New Roman"/>
          <w:sz w:val="28"/>
          <w:szCs w:val="28"/>
        </w:rPr>
      </w:pPr>
      <w:hyperlink r:id="rId73" w:tooltip="consultantplus://offline/ref=A321D5629867FCA0F4B35C22694E2E8FF3DCE0F94EED3F2B0974963257AD278090B44F8F831E3946DF1AA957E0910ACD259C5048A225E25B90E02F9Fl1r2D" w:history="1">
        <w:r>
          <w:rPr>
            <w:rStyle w:val="af5"/>
            <w:rFonts w:ascii="Times New Roman" w:hAnsi="Times New Roman" w:cs="Times New Roman"/>
            <w:color w:val="000000" w:themeColor="text1"/>
            <w:sz w:val="28"/>
            <w:szCs w:val="28"/>
            <w:u w:val="none"/>
          </w:rPr>
          <w:t>Заявления</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 выдачу денежных средств под отчет оформляются по</w:t>
      </w:r>
      <w:r>
        <w:rPr>
          <w:rFonts w:ascii="Times New Roman" w:hAnsi="Times New Roman" w:cs="Times New Roman"/>
          <w:sz w:val="28"/>
          <w:szCs w:val="28"/>
          <w:lang w:val="en-US"/>
        </w:rPr>
        <w:t> </w:t>
      </w:r>
      <w:r>
        <w:rPr>
          <w:rFonts w:ascii="Times New Roman" w:hAnsi="Times New Roman" w:cs="Times New Roman"/>
          <w:sz w:val="28"/>
          <w:szCs w:val="28"/>
        </w:rPr>
        <w:t>форме согласно приложению № 18 к настоящему Порядку.</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Расходование наличных денежных средств осуществляется после их зачисления на лицевой счет.</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189.</w:t>
      </w:r>
      <w:r>
        <w:rPr>
          <w:rFonts w:ascii="Times New Roman" w:hAnsi="Times New Roman" w:cs="Times New Roman"/>
          <w:sz w:val="28"/>
          <w:szCs w:val="28"/>
          <w:lang w:val="en-US"/>
        </w:rPr>
        <w:t> </w:t>
      </w:r>
      <w:r>
        <w:rPr>
          <w:rFonts w:ascii="Times New Roman" w:hAnsi="Times New Roman" w:cs="Times New Roman"/>
          <w:sz w:val="28"/>
          <w:szCs w:val="28"/>
        </w:rPr>
        <w:t>Не допускается перечисление денежных средств под отчет</w:t>
      </w:r>
      <w:r>
        <w:rPr>
          <w:rFonts w:ascii="Times New Roman" w:hAnsi="Times New Roman" w:cs="Times New Roman"/>
          <w:sz w:val="28"/>
          <w:szCs w:val="28"/>
        </w:rPr>
        <w:t xml:space="preserve"> на</w:t>
      </w:r>
      <w:r>
        <w:rPr>
          <w:rFonts w:ascii="Times New Roman" w:hAnsi="Times New Roman" w:cs="Times New Roman"/>
          <w:sz w:val="28"/>
          <w:szCs w:val="28"/>
          <w:lang w:val="en-US"/>
        </w:rPr>
        <w:t> </w:t>
      </w:r>
      <w:r>
        <w:rPr>
          <w:rFonts w:ascii="Times New Roman" w:hAnsi="Times New Roman" w:cs="Times New Roman"/>
          <w:sz w:val="28"/>
          <w:szCs w:val="28"/>
        </w:rPr>
        <w:t>приобретение (изготовление) товарно-материальных ценностей, на</w:t>
      </w:r>
      <w:r>
        <w:rPr>
          <w:rFonts w:ascii="Times New Roman" w:hAnsi="Times New Roman" w:cs="Times New Roman"/>
          <w:sz w:val="28"/>
          <w:szCs w:val="28"/>
          <w:lang w:val="en-US"/>
        </w:rPr>
        <w:t> </w:t>
      </w:r>
      <w:r>
        <w:rPr>
          <w:rFonts w:ascii="Times New Roman" w:hAnsi="Times New Roman" w:cs="Times New Roman"/>
          <w:sz w:val="28"/>
          <w:szCs w:val="28"/>
        </w:rPr>
        <w:t>выполнение работ, оказание услуг, за исключением: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возмещения расходов, связанных с командированием работников;</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расходов на питание спортсменов и студентов при их направлении на</w:t>
      </w:r>
      <w:r>
        <w:rPr>
          <w:rFonts w:ascii="Times New Roman" w:hAnsi="Times New Roman" w:cs="Times New Roman"/>
          <w:sz w:val="28"/>
          <w:szCs w:val="28"/>
          <w:lang w:val="en-US"/>
        </w:rPr>
        <w:t> </w:t>
      </w:r>
      <w:r>
        <w:rPr>
          <w:rFonts w:ascii="Times New Roman" w:hAnsi="Times New Roman" w:cs="Times New Roman"/>
          <w:sz w:val="28"/>
          <w:szCs w:val="28"/>
        </w:rPr>
        <w:t>соревн</w:t>
      </w:r>
      <w:r>
        <w:rPr>
          <w:rFonts w:ascii="Times New Roman" w:hAnsi="Times New Roman" w:cs="Times New Roman"/>
          <w:sz w:val="28"/>
          <w:szCs w:val="28"/>
        </w:rPr>
        <w:t>ования, олимпиады, учебную практику и иные мероприятия – при</w:t>
      </w:r>
      <w:r>
        <w:rPr>
          <w:rFonts w:ascii="Times New Roman" w:hAnsi="Times New Roman" w:cs="Times New Roman"/>
          <w:sz w:val="28"/>
          <w:szCs w:val="28"/>
          <w:lang w:val="en-US"/>
        </w:rPr>
        <w:t> </w:t>
      </w:r>
      <w:r>
        <w:rPr>
          <w:rFonts w:ascii="Times New Roman" w:hAnsi="Times New Roman" w:cs="Times New Roman"/>
          <w:sz w:val="28"/>
          <w:szCs w:val="28"/>
        </w:rPr>
        <w:t>представлении документа, подтверждающего сумму распоряжения;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расходов муниципальных автономных учреждений в сфере культуры на приобретение, изготовление и содержание костюмов, реквизита, музык</w:t>
      </w:r>
      <w:r>
        <w:rPr>
          <w:rFonts w:ascii="Times New Roman" w:hAnsi="Times New Roman" w:cs="Times New Roman"/>
          <w:sz w:val="28"/>
          <w:szCs w:val="28"/>
        </w:rPr>
        <w:t>альных инструментов, книг, предметов для музейного фонда и расходных материалов – в пределах 250 000 (двухсот пятидесяти тысяч) рублей в месяц на одного клиента.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color w:val="000000" w:themeColor="text1"/>
          <w:sz w:val="28"/>
          <w:szCs w:val="28"/>
        </w:rPr>
        <w:t xml:space="preserve"> в остальных случаях на основании распоряжения Главы Кочковского района Новосибирской област</w:t>
      </w:r>
      <w:r>
        <w:rPr>
          <w:rFonts w:ascii="Times New Roman" w:hAnsi="Times New Roman" w:cs="Times New Roman"/>
          <w:color w:val="000000" w:themeColor="text1"/>
          <w:sz w:val="28"/>
          <w:szCs w:val="28"/>
        </w:rPr>
        <w:t>и</w:t>
      </w:r>
      <w:r>
        <w:rPr>
          <w:rFonts w:ascii="Times New Roman" w:hAnsi="Times New Roman" w:cs="Times New Roman"/>
          <w:sz w:val="28"/>
          <w:szCs w:val="28"/>
        </w:rPr>
        <w:t xml:space="preserve"> </w:t>
      </w:r>
    </w:p>
    <w:p w:rsidR="00865B4F" w:rsidRDefault="00865B4F">
      <w:pPr>
        <w:pStyle w:val="ConsPlusNormal"/>
        <w:ind w:firstLine="540"/>
        <w:jc w:val="both"/>
        <w:rPr>
          <w:rFonts w:ascii="Times New Roman" w:hAnsi="Times New Roman" w:cs="Times New Roman"/>
          <w:sz w:val="28"/>
          <w:szCs w:val="28"/>
        </w:rPr>
      </w:pPr>
    </w:p>
    <w:p w:rsidR="00865B4F" w:rsidRDefault="000531D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Порядок взноса наличных денежных средств</w:t>
      </w:r>
    </w:p>
    <w:p w:rsidR="00865B4F" w:rsidRDefault="00865B4F">
      <w:pPr>
        <w:pStyle w:val="ConsPlusNormal"/>
        <w:ind w:firstLine="540"/>
        <w:jc w:val="both"/>
        <w:rPr>
          <w:rFonts w:ascii="Times New Roman" w:hAnsi="Times New Roman" w:cs="Times New Roman"/>
          <w:sz w:val="28"/>
          <w:szCs w:val="28"/>
        </w:rPr>
      </w:pPr>
    </w:p>
    <w:p w:rsidR="00865B4F" w:rsidRDefault="000531D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190. Взнос наличных средств в кассу банка производится в соответствии с</w:t>
      </w:r>
      <w:r>
        <w:rPr>
          <w:rFonts w:ascii="Times New Roman" w:hAnsi="Times New Roman" w:cs="Times New Roman"/>
          <w:sz w:val="28"/>
          <w:szCs w:val="28"/>
          <w:lang w:val="en-US"/>
        </w:rPr>
        <w:t> </w:t>
      </w:r>
      <w:r>
        <w:rPr>
          <w:rFonts w:ascii="Times New Roman" w:hAnsi="Times New Roman" w:cs="Times New Roman"/>
          <w:sz w:val="28"/>
          <w:szCs w:val="28"/>
        </w:rPr>
        <w:t xml:space="preserve">Правилами </w:t>
      </w:r>
      <w:r>
        <w:rPr>
          <w:rFonts w:ascii="Times New Roman" w:hAnsi="Times New Roman" w:cs="Times New Roman"/>
          <w:color w:val="000000" w:themeColor="text1"/>
          <w:sz w:val="28"/>
          <w:szCs w:val="28"/>
        </w:rPr>
        <w:t xml:space="preserve">обеспечения наличными денежными средствами на основании объявления на взнос наличными (форма по </w:t>
      </w:r>
      <w:hyperlink r:id="rId74" w:tooltip="consultantplus://offline/ref=A321D5629867FCA0F4B3422F7F227086F9D0B6F447EE31745225906508FD21D5C2F411D6C35B2A47DC06AD5FEBl9rBD" w:history="1">
        <w:r>
          <w:rPr>
            <w:rStyle w:val="af5"/>
            <w:rFonts w:ascii="Times New Roman" w:hAnsi="Times New Roman" w:cs="Times New Roman"/>
            <w:color w:val="000000" w:themeColor="text1"/>
            <w:sz w:val="28"/>
            <w:szCs w:val="28"/>
            <w:u w:val="none"/>
          </w:rPr>
          <w:t>ОКУД</w:t>
        </w:r>
      </w:hyperlink>
      <w:r>
        <w:rPr>
          <w:rFonts w:ascii="Times New Roman" w:hAnsi="Times New Roman" w:cs="Times New Roman"/>
          <w:color w:val="000000" w:themeColor="text1"/>
          <w:sz w:val="28"/>
          <w:szCs w:val="28"/>
        </w:rPr>
        <w:t xml:space="preserve"> 0402001)</w:t>
      </w:r>
      <w:r>
        <w:rPr>
          <w:rFonts w:ascii="Times New Roman" w:hAnsi="Times New Roman" w:cs="Times New Roman"/>
          <w:color w:val="000000" w:themeColor="text1"/>
          <w:sz w:val="28"/>
          <w:szCs w:val="28"/>
        </w:rPr>
        <w:t xml:space="preserve"> в соответствии с</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 xml:space="preserve">требованиями, установленными </w:t>
      </w:r>
      <w:hyperlink r:id="rId75" w:tooltip="consultantplus://offline/ref=A321D5629867FCA0F4B3422F7F227086F9D2BBF746E731745225906508FD21D5C2F411D6C35B2A47DC06AD5FEBl9rBD" w:history="1">
        <w:r>
          <w:rPr>
            <w:rStyle w:val="af5"/>
            <w:rFonts w:ascii="Times New Roman" w:hAnsi="Times New Roman" w:cs="Times New Roman"/>
            <w:color w:val="000000" w:themeColor="text1"/>
            <w:sz w:val="28"/>
            <w:szCs w:val="28"/>
            <w:u w:val="none"/>
          </w:rPr>
          <w:t>Положением</w:t>
        </w:r>
      </w:hyperlink>
      <w:r>
        <w:rPr>
          <w:rFonts w:ascii="Times New Roman" w:hAnsi="Times New Roman" w:cs="Times New Roman"/>
          <w:color w:val="000000" w:themeColor="text1"/>
          <w:sz w:val="28"/>
          <w:szCs w:val="28"/>
        </w:rPr>
        <w:t xml:space="preserve"> ЦБ РФ от 29.01.2018 № 630-П «О порядке ведения кассовых операций и правилах хранения, перевозки и инкассации банкнот и монеты Банка России в кредитных организациях на</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территории Российской Федерации», с учетом особенностей, установленных настоящим подразделом.</w:t>
      </w:r>
    </w:p>
    <w:p w:rsidR="00865B4F" w:rsidRDefault="000531D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191. В распоряжении на зачисление денежных средств на лицевой счет, открытый в администрации района, указываются:</w:t>
      </w:r>
    </w:p>
    <w:p w:rsidR="00865B4F" w:rsidRDefault="000531D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номер лицевого счета;</w:t>
      </w:r>
    </w:p>
    <w:p w:rsidR="00865B4F" w:rsidRDefault="000531D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коды бюджетной класс</w:t>
      </w:r>
      <w:r>
        <w:rPr>
          <w:rFonts w:ascii="Times New Roman" w:hAnsi="Times New Roman" w:cs="Times New Roman"/>
          <w:color w:val="000000" w:themeColor="text1"/>
          <w:sz w:val="28"/>
          <w:szCs w:val="28"/>
        </w:rPr>
        <w:t>ификации и дополнительных классификаторов, в соответствии с которыми необходимо произвести отражение внесенных денежных средств.</w:t>
      </w:r>
    </w:p>
    <w:p w:rsidR="00865B4F" w:rsidRDefault="000531D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подтверждение зачисления наличных денежных средств на лицевой счет администрации района предоставляет распоряжение в составе </w:t>
      </w:r>
      <w:r>
        <w:rPr>
          <w:rFonts w:ascii="Times New Roman" w:hAnsi="Times New Roman" w:cs="Times New Roman"/>
          <w:color w:val="000000" w:themeColor="text1"/>
          <w:sz w:val="28"/>
          <w:szCs w:val="28"/>
        </w:rPr>
        <w:t>пакета отчетных форм.</w:t>
      </w:r>
    </w:p>
    <w:p w:rsidR="00865B4F" w:rsidRDefault="00865B4F"/>
    <w:p w:rsidR="00865B4F" w:rsidRDefault="00865B4F">
      <w:pPr>
        <w:spacing w:after="0"/>
        <w:rPr>
          <w:rFonts w:ascii="Times New Roman" w:hAnsi="Times New Roman" w:cs="Times New Roman"/>
          <w:sz w:val="28"/>
          <w:szCs w:val="28"/>
        </w:rPr>
      </w:pPr>
    </w:p>
    <w:p w:rsidR="00865B4F" w:rsidRDefault="000531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3.10. Ведение перечней муниципальных бюджетных (автономных) учреждений Кочковского района Новосибирской области</w:t>
      </w:r>
    </w:p>
    <w:p w:rsidR="00865B4F" w:rsidRDefault="00865B4F">
      <w:pPr>
        <w:spacing w:after="0" w:line="240" w:lineRule="auto"/>
        <w:ind w:firstLine="540"/>
        <w:jc w:val="both"/>
        <w:rPr>
          <w:rFonts w:ascii="Times New Roman" w:hAnsi="Times New Roman" w:cs="Times New Roman"/>
          <w:sz w:val="28"/>
          <w:szCs w:val="28"/>
        </w:rPr>
      </w:pP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192.</w:t>
      </w:r>
      <w:r>
        <w:rPr>
          <w:rFonts w:ascii="Times New Roman" w:hAnsi="Times New Roman" w:cs="Times New Roman"/>
          <w:sz w:val="28"/>
          <w:szCs w:val="28"/>
          <w:lang w:val="en-US"/>
        </w:rPr>
        <w:t> </w:t>
      </w:r>
      <w:r>
        <w:rPr>
          <w:rFonts w:ascii="Times New Roman" w:hAnsi="Times New Roman" w:cs="Times New Roman"/>
          <w:sz w:val="28"/>
          <w:szCs w:val="28"/>
        </w:rPr>
        <w:t xml:space="preserve">В целях организации открытия и ведения лицевых счетов, </w:t>
      </w:r>
      <w:r>
        <w:rPr>
          <w:rFonts w:ascii="Times New Roman" w:hAnsi="Times New Roman" w:cs="Times New Roman"/>
          <w:color w:val="000000" w:themeColor="text1"/>
          <w:sz w:val="28"/>
          <w:szCs w:val="28"/>
        </w:rPr>
        <w:t>администрацией района</w:t>
      </w:r>
      <w:r>
        <w:rPr>
          <w:rFonts w:ascii="Times New Roman" w:hAnsi="Times New Roman" w:cs="Times New Roman"/>
          <w:sz w:val="28"/>
          <w:szCs w:val="28"/>
        </w:rPr>
        <w:t xml:space="preserve"> осуществляется ведение перечней </w:t>
      </w:r>
      <w:r>
        <w:rPr>
          <w:rFonts w:ascii="Times New Roman" w:hAnsi="Times New Roman" w:cs="Times New Roman"/>
          <w:sz w:val="28"/>
          <w:szCs w:val="28"/>
        </w:rPr>
        <w:t>муниципальных бюджетных (автономных) учреждений Кочковского района Новосибирской области (далее – перечни учреждений).</w:t>
      </w:r>
    </w:p>
    <w:p w:rsidR="00865B4F" w:rsidRDefault="000531D7">
      <w:pPr>
        <w:spacing w:after="0" w:line="240" w:lineRule="auto"/>
        <w:ind w:firstLine="709"/>
        <w:jc w:val="both"/>
        <w:rPr>
          <w:rFonts w:ascii="Times New Roman" w:hAnsi="Times New Roman" w:cs="Times New Roman"/>
          <w:sz w:val="28"/>
          <w:szCs w:val="28"/>
        </w:rPr>
      </w:pPr>
      <w:hyperlink r:id="rId76" w:tooltip="consultantplus://offline/ref=5D083B82F94E78110BC1612CE54780200E14C24AC213F93B60B8A86034DE43F709DB34E15CF2F2D62C07E4644CD38C9FC9EF8FF6FCB0B88D12A276E5GAJCE" w:history="1">
        <w:r>
          <w:rPr>
            <w:rFonts w:ascii="Times New Roman" w:hAnsi="Times New Roman" w:cs="Times New Roman"/>
            <w:sz w:val="28"/>
            <w:szCs w:val="28"/>
          </w:rPr>
          <w:t>Перечн</w:t>
        </w:r>
      </w:hyperlink>
      <w:r>
        <w:rPr>
          <w:rFonts w:ascii="Times New Roman" w:hAnsi="Times New Roman" w:cs="Times New Roman"/>
          <w:sz w:val="28"/>
          <w:szCs w:val="28"/>
        </w:rPr>
        <w:t xml:space="preserve">и учреждений ведутся </w:t>
      </w:r>
      <w:r>
        <w:rPr>
          <w:rFonts w:ascii="Times New Roman" w:hAnsi="Times New Roman" w:cs="Times New Roman"/>
          <w:color w:val="000000" w:themeColor="text1"/>
          <w:sz w:val="28"/>
          <w:szCs w:val="28"/>
        </w:rPr>
        <w:t>администрацией района</w:t>
      </w:r>
      <w:r>
        <w:rPr>
          <w:rFonts w:ascii="Times New Roman" w:hAnsi="Times New Roman" w:cs="Times New Roman"/>
          <w:sz w:val="28"/>
          <w:szCs w:val="28"/>
        </w:rPr>
        <w:t xml:space="preserve"> в разрезе учр</w:t>
      </w:r>
      <w:r>
        <w:rPr>
          <w:rFonts w:ascii="Times New Roman" w:hAnsi="Times New Roman" w:cs="Times New Roman"/>
          <w:sz w:val="28"/>
          <w:szCs w:val="28"/>
        </w:rPr>
        <w:t>едителей клиентов по форме приложения № 19 к настоящему Порядку.</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193. В перечни учреждений включается следующая информация по клиентам: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код </w:t>
      </w:r>
      <w:proofErr w:type="gramStart"/>
      <w:r>
        <w:rPr>
          <w:rFonts w:ascii="Times New Roman" w:hAnsi="Times New Roman" w:cs="Times New Roman"/>
          <w:sz w:val="28"/>
          <w:szCs w:val="28"/>
        </w:rPr>
        <w:t>клиента ;</w:t>
      </w:r>
      <w:proofErr w:type="gramEnd"/>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полное наименование клиента в соответствии с его уставными документами;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сокращенное наименование </w:t>
      </w:r>
      <w:r>
        <w:rPr>
          <w:rFonts w:ascii="Times New Roman" w:hAnsi="Times New Roman" w:cs="Times New Roman"/>
          <w:sz w:val="28"/>
          <w:szCs w:val="28"/>
        </w:rPr>
        <w:t>клиента в соответствии с его уставными документами;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ИНН;</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общероссийский государственный регистрационный номер клиента (ОГРН);</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КПП;</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код формы собственности клиента в соответствии с Общероссийским </w:t>
      </w:r>
      <w:hyperlink r:id="rId77" w:tooltip="consultantplus://offline/ref=5D083B82F94E78110BC17F21F32BDE29061C9544C112FA6E3CE8AE376B8E45A2499B32B41FB6FFD7240EB3310B8DD5CF89A482F2E6ACB88AG0JDE" w:history="1">
        <w:r>
          <w:rPr>
            <w:rFonts w:ascii="Times New Roman" w:hAnsi="Times New Roman" w:cs="Times New Roman"/>
            <w:sz w:val="28"/>
            <w:szCs w:val="28"/>
          </w:rPr>
          <w:t>классификатором</w:t>
        </w:r>
      </w:hyperlink>
      <w:r>
        <w:rPr>
          <w:rFonts w:ascii="Times New Roman" w:hAnsi="Times New Roman" w:cs="Times New Roman"/>
          <w:sz w:val="28"/>
          <w:szCs w:val="28"/>
        </w:rPr>
        <w:t xml:space="preserve"> форм собственности (ОКФС);</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код организационно-правовой формы клиента в соответствии с Общероссийским </w:t>
      </w:r>
      <w:hyperlink r:id="rId78" w:tooltip="consultantplus://offline/ref=5D083B82F94E78110BC17F21F32BDE29041E9F44C619FA6E3CE8AE376B8E45A25B9B6AB81EB2E1D7291BE5604DGDJ9E" w:history="1">
        <w:r>
          <w:rPr>
            <w:rFonts w:ascii="Times New Roman" w:hAnsi="Times New Roman" w:cs="Times New Roman"/>
            <w:sz w:val="28"/>
            <w:szCs w:val="28"/>
          </w:rPr>
          <w:t>классификатором</w:t>
        </w:r>
      </w:hyperlink>
      <w:r>
        <w:rPr>
          <w:rFonts w:ascii="Times New Roman" w:hAnsi="Times New Roman" w:cs="Times New Roman"/>
          <w:sz w:val="28"/>
          <w:szCs w:val="28"/>
        </w:rPr>
        <w:t xml:space="preserve"> организационно-правовых форм (ОКОПФ);</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юридиче</w:t>
      </w:r>
      <w:r>
        <w:rPr>
          <w:rFonts w:ascii="Times New Roman" w:hAnsi="Times New Roman" w:cs="Times New Roman"/>
          <w:sz w:val="28"/>
          <w:szCs w:val="28"/>
        </w:rPr>
        <w:t>ский адрес клиента (с указанием почтового индекса, наименования района области);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код главного распорядителя бюджетных средств – учредителя клиента, в соответствии с законом об областном бюджете на текущий финансовый год и плановый период;</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Ф.И.О. ру</w:t>
      </w:r>
      <w:r>
        <w:rPr>
          <w:rFonts w:ascii="Times New Roman" w:hAnsi="Times New Roman" w:cs="Times New Roman"/>
          <w:sz w:val="28"/>
          <w:szCs w:val="28"/>
        </w:rPr>
        <w:t>ководителя и главного бухгалтера клиента, их контактные телефоны.</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194. Для включения клиента в </w:t>
      </w:r>
      <w:hyperlink r:id="rId79" w:tooltip="consultantplus://offline/ref=5D083B82F94E78110BC1612CE54780200E14C24AC213F93B60B8A86034DE43F709DB34E15CF2F2D62C07E4644CD38C9FC9EF8FF6FCB0B88D12A276E5GAJCE" w:history="1">
        <w:r>
          <w:rPr>
            <w:rFonts w:ascii="Times New Roman" w:hAnsi="Times New Roman" w:cs="Times New Roman"/>
            <w:sz w:val="28"/>
            <w:szCs w:val="28"/>
          </w:rPr>
          <w:t>перечн</w:t>
        </w:r>
      </w:hyperlink>
      <w:r>
        <w:rPr>
          <w:rFonts w:ascii="Times New Roman" w:hAnsi="Times New Roman" w:cs="Times New Roman"/>
          <w:sz w:val="28"/>
          <w:szCs w:val="28"/>
        </w:rPr>
        <w:t xml:space="preserve">и учреждений соответствующий учредитель представляет в </w:t>
      </w:r>
      <w:r>
        <w:rPr>
          <w:rFonts w:ascii="Times New Roman" w:hAnsi="Times New Roman" w:cs="Times New Roman"/>
          <w:color w:val="000000" w:themeColor="text1"/>
          <w:sz w:val="28"/>
          <w:szCs w:val="28"/>
        </w:rPr>
        <w:t>администрацию района</w:t>
      </w:r>
      <w:r>
        <w:rPr>
          <w:rFonts w:ascii="Times New Roman" w:hAnsi="Times New Roman" w:cs="Times New Roman"/>
          <w:sz w:val="28"/>
          <w:szCs w:val="28"/>
        </w:rPr>
        <w:t xml:space="preserve"> инфо</w:t>
      </w:r>
      <w:r>
        <w:rPr>
          <w:rFonts w:ascii="Times New Roman" w:hAnsi="Times New Roman" w:cs="Times New Roman"/>
          <w:sz w:val="28"/>
          <w:szCs w:val="28"/>
        </w:rPr>
        <w:t>рмацию по форме приложения № 19 к настоящему Порядку. При этом в примечании указывается: «включить».</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Включение клиента в перечни учреждений является основанием для открытия клиенту лицевых счетов в </w:t>
      </w:r>
      <w:r>
        <w:rPr>
          <w:rFonts w:ascii="Times New Roman" w:hAnsi="Times New Roman" w:cs="Times New Roman"/>
          <w:color w:val="000000" w:themeColor="text1"/>
          <w:sz w:val="28"/>
          <w:szCs w:val="28"/>
        </w:rPr>
        <w:t>администрации района</w:t>
      </w:r>
      <w:r>
        <w:rPr>
          <w:rFonts w:ascii="Times New Roman" w:hAnsi="Times New Roman" w:cs="Times New Roman"/>
          <w:sz w:val="28"/>
          <w:szCs w:val="28"/>
        </w:rPr>
        <w:t xml:space="preserve"> в соответствии с </w:t>
      </w:r>
      <w:hyperlink r:id="rId80" w:tooltip="consultantplus://offline/ref=5D083B82F94E78110BC1612CE54780200E14C24AC213F93B60B8A86034DE43F709DB34E15CF2F2D62C04E5634FD38C9FC9EF8FF6FCB0B88D12A276E5GAJCE"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865B4F" w:rsidRDefault="000531D7">
      <w:pPr>
        <w:spacing w:after="0" w:line="240" w:lineRule="auto"/>
        <w:ind w:firstLine="709"/>
        <w:jc w:val="both"/>
        <w:rPr>
          <w:rFonts w:ascii="Times New Roman" w:hAnsi="Times New Roman" w:cs="Times New Roman"/>
          <w:sz w:val="28"/>
          <w:szCs w:val="28"/>
        </w:rPr>
      </w:pPr>
      <w:bookmarkStart w:id="9" w:name="Par19"/>
      <w:bookmarkEnd w:id="9"/>
      <w:r>
        <w:rPr>
          <w:rFonts w:ascii="Times New Roman" w:hAnsi="Times New Roman" w:cs="Times New Roman"/>
          <w:sz w:val="28"/>
          <w:szCs w:val="28"/>
        </w:rPr>
        <w:t>195.</w:t>
      </w:r>
      <w:r>
        <w:rPr>
          <w:rFonts w:ascii="Times New Roman" w:hAnsi="Times New Roman" w:cs="Times New Roman"/>
          <w:sz w:val="28"/>
          <w:szCs w:val="28"/>
          <w:lang w:val="en-US"/>
        </w:rPr>
        <w:t> </w:t>
      </w:r>
      <w:r>
        <w:rPr>
          <w:rFonts w:ascii="Times New Roman" w:hAnsi="Times New Roman" w:cs="Times New Roman"/>
          <w:sz w:val="28"/>
          <w:szCs w:val="28"/>
        </w:rPr>
        <w:t xml:space="preserve">Для исключения клиента из </w:t>
      </w:r>
      <w:hyperlink r:id="rId81" w:tooltip="consultantplus://offline/ref=5D083B82F94E78110BC1612CE54780200E14C24AC213F93B60B8A86034DE43F709DB34E15CF2F2D62C07E4644CD38C9FC9EF8FF6FCB0B88D12A276E5GAJCE" w:history="1">
        <w:r>
          <w:rPr>
            <w:rFonts w:ascii="Times New Roman" w:hAnsi="Times New Roman" w:cs="Times New Roman"/>
            <w:sz w:val="28"/>
            <w:szCs w:val="28"/>
          </w:rPr>
          <w:t>перечн</w:t>
        </w:r>
      </w:hyperlink>
      <w:r>
        <w:rPr>
          <w:rFonts w:ascii="Times New Roman" w:hAnsi="Times New Roman" w:cs="Times New Roman"/>
          <w:sz w:val="28"/>
          <w:szCs w:val="28"/>
        </w:rPr>
        <w:t xml:space="preserve">ей учреждений соответствующий получатель представляет в </w:t>
      </w:r>
      <w:r>
        <w:rPr>
          <w:rFonts w:ascii="Times New Roman" w:hAnsi="Times New Roman" w:cs="Times New Roman"/>
          <w:color w:val="000000" w:themeColor="text1"/>
          <w:sz w:val="28"/>
          <w:szCs w:val="28"/>
        </w:rPr>
        <w:t>ад</w:t>
      </w:r>
      <w:r>
        <w:rPr>
          <w:rFonts w:ascii="Times New Roman" w:hAnsi="Times New Roman" w:cs="Times New Roman"/>
          <w:color w:val="000000" w:themeColor="text1"/>
          <w:sz w:val="28"/>
          <w:szCs w:val="28"/>
        </w:rPr>
        <w:t>министрацию района</w:t>
      </w:r>
      <w:r>
        <w:rPr>
          <w:rFonts w:ascii="Times New Roman" w:hAnsi="Times New Roman" w:cs="Times New Roman"/>
          <w:sz w:val="28"/>
          <w:szCs w:val="28"/>
        </w:rPr>
        <w:t xml:space="preserve"> информацию по форме приложения № 19 к настоящему Порядку с указанием в примечании: «исключить».</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Исключение клиента из перечней учреждений является основанием для закрытия клиентом лицевых счетов в </w:t>
      </w:r>
      <w:r>
        <w:rPr>
          <w:rFonts w:ascii="Times New Roman" w:hAnsi="Times New Roman" w:cs="Times New Roman"/>
          <w:color w:val="000000" w:themeColor="text1"/>
          <w:sz w:val="28"/>
          <w:szCs w:val="28"/>
        </w:rPr>
        <w:t>администрации района</w:t>
      </w:r>
      <w:r>
        <w:rPr>
          <w:rFonts w:ascii="Times New Roman" w:hAnsi="Times New Roman" w:cs="Times New Roman"/>
          <w:sz w:val="28"/>
          <w:szCs w:val="28"/>
        </w:rPr>
        <w:t xml:space="preserve"> в соответствии с</w:t>
      </w:r>
      <w:r>
        <w:rPr>
          <w:rFonts w:ascii="Times New Roman" w:hAnsi="Times New Roman" w:cs="Times New Roman"/>
          <w:sz w:val="28"/>
          <w:szCs w:val="28"/>
          <w:lang w:val="en-US"/>
        </w:rPr>
        <w:t> </w:t>
      </w:r>
      <w:hyperlink r:id="rId82" w:tooltip="consultantplus://offline/ref=5D083B82F94E78110BC1612CE54780200E14C24AC213F93B60B8A86034DE43F709DB34E15CF2F2D62C04E4654DD38C9FC9EF8FF6FCB0B88D12A276E5GAJCE"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865B4F" w:rsidRDefault="000531D7">
      <w:pPr>
        <w:spacing w:after="0" w:line="240" w:lineRule="auto"/>
        <w:ind w:firstLine="709"/>
        <w:jc w:val="both"/>
        <w:rPr>
          <w:rFonts w:ascii="Times New Roman" w:hAnsi="Times New Roman" w:cs="Times New Roman"/>
          <w:sz w:val="28"/>
          <w:szCs w:val="28"/>
        </w:rPr>
      </w:pPr>
      <w:bookmarkStart w:id="10" w:name="Par21"/>
      <w:bookmarkEnd w:id="10"/>
      <w:r>
        <w:rPr>
          <w:rFonts w:ascii="Times New Roman" w:hAnsi="Times New Roman" w:cs="Times New Roman"/>
          <w:sz w:val="28"/>
          <w:szCs w:val="28"/>
        </w:rPr>
        <w:t xml:space="preserve">196. При изменении реквизитов клиента, содержащихся в </w:t>
      </w:r>
      <w:hyperlink r:id="rId83" w:tooltip="consultantplus://offline/ref=5D083B82F94E78110BC1612CE54780200E14C24AC213F93B60B8A86034DE43F709DB34E15CF2F2D62C07E4644CD38C9FC9EF8FF6FCB0B88D12A276E5GAJCE" w:history="1">
        <w:r>
          <w:rPr>
            <w:rFonts w:ascii="Times New Roman" w:hAnsi="Times New Roman" w:cs="Times New Roman"/>
            <w:sz w:val="28"/>
            <w:szCs w:val="28"/>
          </w:rPr>
          <w:t>перечн</w:t>
        </w:r>
      </w:hyperlink>
      <w:r>
        <w:rPr>
          <w:rFonts w:ascii="Times New Roman" w:hAnsi="Times New Roman" w:cs="Times New Roman"/>
          <w:sz w:val="28"/>
          <w:szCs w:val="28"/>
        </w:rPr>
        <w:t>ях учреждений, со</w:t>
      </w:r>
      <w:r>
        <w:rPr>
          <w:rFonts w:ascii="Times New Roman" w:hAnsi="Times New Roman" w:cs="Times New Roman"/>
          <w:sz w:val="28"/>
          <w:szCs w:val="28"/>
        </w:rPr>
        <w:t xml:space="preserve">ответствующий учредитель представляет в </w:t>
      </w:r>
      <w:r>
        <w:rPr>
          <w:rFonts w:ascii="Times New Roman" w:hAnsi="Times New Roman" w:cs="Times New Roman"/>
          <w:color w:val="000000" w:themeColor="text1"/>
          <w:sz w:val="28"/>
          <w:szCs w:val="28"/>
        </w:rPr>
        <w:t>администрацию района</w:t>
      </w:r>
      <w:r>
        <w:rPr>
          <w:rFonts w:ascii="Times New Roman" w:hAnsi="Times New Roman" w:cs="Times New Roman"/>
          <w:sz w:val="28"/>
          <w:szCs w:val="28"/>
        </w:rPr>
        <w:t xml:space="preserve"> информацию о новых реквизитах клиента по форме приложения № 19 к</w:t>
      </w:r>
      <w:r>
        <w:rPr>
          <w:rFonts w:ascii="Times New Roman" w:hAnsi="Times New Roman" w:cs="Times New Roman"/>
          <w:sz w:val="28"/>
          <w:szCs w:val="28"/>
          <w:lang w:val="en-US"/>
        </w:rPr>
        <w:t> </w:t>
      </w:r>
      <w:r>
        <w:rPr>
          <w:rFonts w:ascii="Times New Roman" w:hAnsi="Times New Roman" w:cs="Times New Roman"/>
          <w:sz w:val="28"/>
          <w:szCs w:val="28"/>
        </w:rPr>
        <w:t>настоящему Порядку с указанием в примечании: «изменить реквизиты».</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реквизитов в части изменения наименования клиента явл</w:t>
      </w:r>
      <w:r>
        <w:rPr>
          <w:rFonts w:ascii="Times New Roman" w:hAnsi="Times New Roman" w:cs="Times New Roman"/>
          <w:sz w:val="28"/>
          <w:szCs w:val="28"/>
        </w:rPr>
        <w:t xml:space="preserve">яется основанием для переоформления клиенту лицевых счетов в </w:t>
      </w:r>
      <w:r>
        <w:rPr>
          <w:rFonts w:ascii="Times New Roman" w:hAnsi="Times New Roman" w:cs="Times New Roman"/>
          <w:color w:val="000000" w:themeColor="text1"/>
          <w:sz w:val="28"/>
          <w:szCs w:val="28"/>
        </w:rPr>
        <w:t>администрации района</w:t>
      </w:r>
      <w:r>
        <w:rPr>
          <w:rFonts w:ascii="Times New Roman" w:hAnsi="Times New Roman" w:cs="Times New Roman"/>
          <w:sz w:val="28"/>
          <w:szCs w:val="28"/>
        </w:rPr>
        <w:t xml:space="preserve"> в соответствии с </w:t>
      </w:r>
      <w:hyperlink r:id="rId84" w:tooltip="consultantplus://offline/ref=5D083B82F94E78110BC1612CE54780200E14C24AC213F93B60B8A86034DE43F709DB34E15CF2F2D62C04E46148D38C9FC9EF8FF6FCB0B88D12A276E5GAJCE"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указанная в приложении № 19 к настоящем</w:t>
      </w:r>
      <w:r>
        <w:rPr>
          <w:rFonts w:ascii="Times New Roman" w:hAnsi="Times New Roman" w:cs="Times New Roman"/>
          <w:sz w:val="28"/>
          <w:szCs w:val="28"/>
        </w:rPr>
        <w:t>у Порядку, представляется учредителями на бумажных носителях и в электронном виде.</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197. Проверяемые реквизиты информации, представляемой учредителями, должны соответствовать следующим требованиям: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Pr>
          <w:rFonts w:ascii="Times New Roman" w:hAnsi="Times New Roman" w:cs="Times New Roman"/>
          <w:sz w:val="28"/>
          <w:szCs w:val="28"/>
        </w:rPr>
        <w:t>графы 2 и 3 заполняются в строгом соответствии с текстом уставных документов.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расхождении наименования клиента, указанного на титульном листе уставного документа, с наименованием, указанным непосредственно в</w:t>
      </w:r>
      <w:r>
        <w:rPr>
          <w:rFonts w:ascii="Times New Roman" w:hAnsi="Times New Roman" w:cs="Times New Roman"/>
          <w:sz w:val="28"/>
          <w:szCs w:val="28"/>
          <w:lang w:val="en-US"/>
        </w:rPr>
        <w:t> </w:t>
      </w:r>
      <w:r>
        <w:rPr>
          <w:rFonts w:ascii="Times New Roman" w:hAnsi="Times New Roman" w:cs="Times New Roman"/>
          <w:sz w:val="28"/>
          <w:szCs w:val="28"/>
        </w:rPr>
        <w:t>тексте уставного документа, руководствуются последним.</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 уставном документе сокращенного наименования клиента, в графе 3 указывается полное наименование клиента либо сокращенное наименование клиента, позволяющее идентифицировать клиента и пр</w:t>
      </w:r>
      <w:r>
        <w:rPr>
          <w:rFonts w:ascii="Times New Roman" w:hAnsi="Times New Roman" w:cs="Times New Roman"/>
          <w:sz w:val="28"/>
          <w:szCs w:val="28"/>
        </w:rPr>
        <w:t>едназначенное для использования в платежных и иных документах в случаях, когда информация, подлежащая заполнению в</w:t>
      </w:r>
      <w:r>
        <w:rPr>
          <w:rFonts w:ascii="Times New Roman" w:hAnsi="Times New Roman" w:cs="Times New Roman"/>
          <w:sz w:val="28"/>
          <w:szCs w:val="28"/>
          <w:lang w:val="en-US"/>
        </w:rPr>
        <w:t> </w:t>
      </w:r>
      <w:r>
        <w:rPr>
          <w:rFonts w:ascii="Times New Roman" w:hAnsi="Times New Roman" w:cs="Times New Roman"/>
          <w:sz w:val="28"/>
          <w:szCs w:val="28"/>
        </w:rPr>
        <w:t>обязательном порядке, имеет ограничение по числу символов;</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графы 4 – 8 заполняются на основании соответствующих регистрационных документов</w:t>
      </w:r>
      <w:r>
        <w:rPr>
          <w:rFonts w:ascii="Times New Roman" w:hAnsi="Times New Roman" w:cs="Times New Roman"/>
          <w:sz w:val="28"/>
          <w:szCs w:val="28"/>
        </w:rPr>
        <w:t>;</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отличии юридического адреса клиента от его почтового адреса, в</w:t>
      </w:r>
      <w:r>
        <w:rPr>
          <w:rFonts w:ascii="Times New Roman" w:hAnsi="Times New Roman" w:cs="Times New Roman"/>
          <w:sz w:val="28"/>
          <w:szCs w:val="28"/>
          <w:lang w:val="en-US"/>
        </w:rPr>
        <w:t> </w:t>
      </w:r>
      <w:r>
        <w:rPr>
          <w:rFonts w:ascii="Times New Roman" w:hAnsi="Times New Roman" w:cs="Times New Roman"/>
          <w:sz w:val="28"/>
          <w:szCs w:val="28"/>
        </w:rPr>
        <w:t>графе 9 после юридического адреса дополнительно указывается почтовый адрес.</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198. При передаче клиента из ведения одного учредителя в ведение другого, информацию, по соответствующим код</w:t>
      </w:r>
      <w:r>
        <w:rPr>
          <w:rFonts w:ascii="Times New Roman" w:hAnsi="Times New Roman" w:cs="Times New Roman"/>
          <w:sz w:val="28"/>
          <w:szCs w:val="28"/>
        </w:rPr>
        <w:t>ам главного распорядителя, на</w:t>
      </w:r>
      <w:r>
        <w:rPr>
          <w:rFonts w:ascii="Times New Roman" w:hAnsi="Times New Roman" w:cs="Times New Roman"/>
          <w:sz w:val="28"/>
          <w:szCs w:val="28"/>
          <w:lang w:val="en-US"/>
        </w:rPr>
        <w:t> </w:t>
      </w:r>
      <w:r>
        <w:rPr>
          <w:rFonts w:ascii="Times New Roman" w:hAnsi="Times New Roman" w:cs="Times New Roman"/>
          <w:sz w:val="28"/>
          <w:szCs w:val="28"/>
        </w:rPr>
        <w:t>исключение клиента из перечней учреждений представляет передающая сторона, а на</w:t>
      </w:r>
      <w:r>
        <w:rPr>
          <w:rFonts w:ascii="Times New Roman" w:hAnsi="Times New Roman" w:cs="Times New Roman"/>
          <w:sz w:val="28"/>
          <w:szCs w:val="28"/>
          <w:lang w:val="en-US"/>
        </w:rPr>
        <w:t> </w:t>
      </w:r>
      <w:r>
        <w:rPr>
          <w:rFonts w:ascii="Times New Roman" w:hAnsi="Times New Roman" w:cs="Times New Roman"/>
          <w:sz w:val="28"/>
          <w:szCs w:val="28"/>
        </w:rPr>
        <w:t>включение в перечни учреждений – принимающая сторона.</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информации от учредителя о включении в перечни учреждений юридического лица,</w:t>
      </w:r>
      <w:r>
        <w:rPr>
          <w:rFonts w:ascii="Times New Roman" w:hAnsi="Times New Roman" w:cs="Times New Roman"/>
          <w:sz w:val="28"/>
          <w:szCs w:val="28"/>
        </w:rPr>
        <w:t xml:space="preserve"> которое в соответствии с действующим законодательством не может быть наделено правами по открытию лицевых счетов бюджетного (автономного) учреждения, </w:t>
      </w:r>
      <w:r>
        <w:rPr>
          <w:rFonts w:ascii="Times New Roman" w:hAnsi="Times New Roman" w:cs="Times New Roman"/>
          <w:color w:val="000000" w:themeColor="text1"/>
          <w:sz w:val="28"/>
          <w:szCs w:val="28"/>
        </w:rPr>
        <w:t>администрация района</w:t>
      </w:r>
      <w:r>
        <w:rPr>
          <w:rFonts w:ascii="Times New Roman" w:hAnsi="Times New Roman" w:cs="Times New Roman"/>
          <w:sz w:val="28"/>
          <w:szCs w:val="28"/>
        </w:rPr>
        <w:t xml:space="preserve"> вправе отказать во включении юридического лица в перечни учреждений с</w:t>
      </w:r>
      <w:r>
        <w:rPr>
          <w:rFonts w:ascii="Times New Roman" w:hAnsi="Times New Roman" w:cs="Times New Roman"/>
          <w:sz w:val="28"/>
          <w:szCs w:val="28"/>
          <w:lang w:val="en-US"/>
        </w:rPr>
        <w:t> </w:t>
      </w:r>
      <w:r>
        <w:rPr>
          <w:rFonts w:ascii="Times New Roman" w:hAnsi="Times New Roman" w:cs="Times New Roman"/>
          <w:sz w:val="28"/>
          <w:szCs w:val="28"/>
        </w:rPr>
        <w:t>соответствующи</w:t>
      </w:r>
      <w:r>
        <w:rPr>
          <w:rFonts w:ascii="Times New Roman" w:hAnsi="Times New Roman" w:cs="Times New Roman"/>
          <w:sz w:val="28"/>
          <w:szCs w:val="28"/>
        </w:rPr>
        <w:t>м обоснованием и уведомлением учредителя.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в перечнях учреждений юридического лица, которое в соответствии с</w:t>
      </w:r>
      <w:r>
        <w:rPr>
          <w:rFonts w:ascii="Times New Roman" w:hAnsi="Times New Roman" w:cs="Times New Roman"/>
          <w:sz w:val="28"/>
          <w:szCs w:val="28"/>
          <w:lang w:val="en-US"/>
        </w:rPr>
        <w:t> </w:t>
      </w:r>
      <w:r>
        <w:rPr>
          <w:rFonts w:ascii="Times New Roman" w:hAnsi="Times New Roman" w:cs="Times New Roman"/>
          <w:sz w:val="28"/>
          <w:szCs w:val="28"/>
        </w:rPr>
        <w:t xml:space="preserve">действующим законодательством не может быть наделено правами по открытию лицевых счетов бюджетного (автономного) учреждения, </w:t>
      </w:r>
      <w:r>
        <w:rPr>
          <w:rFonts w:ascii="Times New Roman" w:hAnsi="Times New Roman" w:cs="Times New Roman"/>
          <w:color w:val="000000" w:themeColor="text1"/>
          <w:sz w:val="28"/>
          <w:szCs w:val="28"/>
        </w:rPr>
        <w:t>администрац</w:t>
      </w:r>
      <w:r>
        <w:rPr>
          <w:rFonts w:ascii="Times New Roman" w:hAnsi="Times New Roman" w:cs="Times New Roman"/>
          <w:color w:val="000000" w:themeColor="text1"/>
          <w:sz w:val="28"/>
          <w:szCs w:val="28"/>
        </w:rPr>
        <w:t>ия района</w:t>
      </w:r>
      <w:r>
        <w:rPr>
          <w:rFonts w:ascii="Times New Roman" w:hAnsi="Times New Roman" w:cs="Times New Roman"/>
          <w:sz w:val="28"/>
          <w:szCs w:val="28"/>
        </w:rPr>
        <w:t xml:space="preserve"> вправе исключить юридическое лицо из перечней учреждений с соответствующим обоснованием и уведомлением учредителя. Соответствующий учредитель уведомляется об исключении клиента из</w:t>
      </w:r>
      <w:r>
        <w:rPr>
          <w:rFonts w:ascii="Times New Roman" w:hAnsi="Times New Roman" w:cs="Times New Roman"/>
          <w:sz w:val="28"/>
          <w:szCs w:val="28"/>
          <w:lang w:val="en-US"/>
        </w:rPr>
        <w:t> </w:t>
      </w:r>
      <w:r>
        <w:rPr>
          <w:rFonts w:ascii="Times New Roman" w:hAnsi="Times New Roman" w:cs="Times New Roman"/>
          <w:sz w:val="28"/>
          <w:szCs w:val="28"/>
        </w:rPr>
        <w:t>перечней учреждений в течение 3 рабочих дней после исключения.</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w:t>
      </w:r>
      <w:r>
        <w:rPr>
          <w:rFonts w:ascii="Times New Roman" w:hAnsi="Times New Roman" w:cs="Times New Roman"/>
          <w:sz w:val="28"/>
          <w:szCs w:val="28"/>
        </w:rPr>
        <w:t xml:space="preserve">становленных законодательством Российской Федерации случаях информация о муниципальных бюджетных (автономных) учреждениях Кочковского района Новосибирской области направляется </w:t>
      </w:r>
      <w:r>
        <w:rPr>
          <w:rFonts w:ascii="Times New Roman" w:hAnsi="Times New Roman" w:cs="Times New Roman"/>
          <w:color w:val="000000" w:themeColor="text1"/>
          <w:sz w:val="28"/>
          <w:szCs w:val="28"/>
        </w:rPr>
        <w:t>администрацией района</w:t>
      </w:r>
      <w:r>
        <w:rPr>
          <w:rFonts w:ascii="Times New Roman" w:hAnsi="Times New Roman" w:cs="Times New Roman"/>
          <w:sz w:val="28"/>
          <w:szCs w:val="28"/>
        </w:rPr>
        <w:t xml:space="preserve"> в УФК по</w:t>
      </w:r>
      <w:r>
        <w:rPr>
          <w:rFonts w:ascii="Times New Roman" w:hAnsi="Times New Roman" w:cs="Times New Roman"/>
          <w:sz w:val="28"/>
          <w:szCs w:val="28"/>
          <w:lang w:val="en-US"/>
        </w:rPr>
        <w:t> </w:t>
      </w:r>
      <w:r>
        <w:rPr>
          <w:rFonts w:ascii="Times New Roman" w:hAnsi="Times New Roman" w:cs="Times New Roman"/>
          <w:sz w:val="28"/>
          <w:szCs w:val="28"/>
        </w:rPr>
        <w:t xml:space="preserve">НСО для включения в перечень </w:t>
      </w:r>
      <w:proofErr w:type="spellStart"/>
      <w:r>
        <w:rPr>
          <w:rFonts w:ascii="Times New Roman" w:hAnsi="Times New Roman" w:cs="Times New Roman"/>
          <w:sz w:val="28"/>
          <w:szCs w:val="28"/>
        </w:rPr>
        <w:t>неучастников</w:t>
      </w:r>
      <w:proofErr w:type="spellEnd"/>
      <w:r>
        <w:rPr>
          <w:rFonts w:ascii="Times New Roman" w:hAnsi="Times New Roman" w:cs="Times New Roman"/>
          <w:sz w:val="28"/>
          <w:szCs w:val="28"/>
        </w:rPr>
        <w:t xml:space="preserve"> бюджетн</w:t>
      </w:r>
      <w:r>
        <w:rPr>
          <w:rFonts w:ascii="Times New Roman" w:hAnsi="Times New Roman" w:cs="Times New Roman"/>
          <w:sz w:val="28"/>
          <w:szCs w:val="28"/>
        </w:rPr>
        <w:t>ого процесса Кочковского района Новосибирской области.</w:t>
      </w:r>
    </w:p>
    <w:p w:rsidR="00865B4F" w:rsidRDefault="00865B4F">
      <w:pPr>
        <w:spacing w:after="0"/>
        <w:rPr>
          <w:rFonts w:ascii="Times New Roman" w:hAnsi="Times New Roman" w:cs="Times New Roman"/>
          <w:sz w:val="28"/>
          <w:szCs w:val="28"/>
        </w:rPr>
      </w:pPr>
    </w:p>
    <w:p w:rsidR="00865B4F" w:rsidRDefault="000531D7">
      <w:pPr>
        <w:pStyle w:val="ConsPlusNormal"/>
        <w:jc w:val="center"/>
        <w:rPr>
          <w:rFonts w:ascii="Times New Roman" w:hAnsi="Times New Roman" w:cs="Times New Roman"/>
          <w:b/>
          <w:sz w:val="28"/>
          <w:szCs w:val="28"/>
        </w:rPr>
      </w:pPr>
      <w:r>
        <w:rPr>
          <w:rFonts w:ascii="Times New Roman" w:hAnsi="Times New Roman" w:cs="Times New Roman"/>
          <w:b/>
          <w:sz w:val="28"/>
          <w:szCs w:val="28"/>
        </w:rPr>
        <w:t>3.11. Завершение текущего финансового года</w:t>
      </w:r>
    </w:p>
    <w:p w:rsidR="00865B4F" w:rsidRDefault="00865B4F">
      <w:pPr>
        <w:pStyle w:val="ConsPlusNormal"/>
        <w:ind w:firstLine="540"/>
        <w:jc w:val="both"/>
        <w:rPr>
          <w:rFonts w:ascii="Times New Roman" w:hAnsi="Times New Roman" w:cs="Times New Roman"/>
          <w:b/>
          <w:sz w:val="32"/>
          <w:szCs w:val="32"/>
        </w:rPr>
      </w:pPr>
    </w:p>
    <w:p w:rsidR="00865B4F" w:rsidRDefault="000531D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199. Настоящий подраздел Порядка устанавливает правила завершения операций по лицевым счетам бюджетных (автономных) учреждений в</w:t>
      </w:r>
      <w:r>
        <w:rPr>
          <w:rFonts w:ascii="Times New Roman" w:hAnsi="Times New Roman" w:cs="Times New Roman"/>
          <w:sz w:val="28"/>
          <w:szCs w:val="28"/>
          <w:lang w:val="en-US"/>
        </w:rPr>
        <w:t> </w:t>
      </w:r>
      <w:r>
        <w:rPr>
          <w:rFonts w:ascii="Times New Roman" w:hAnsi="Times New Roman" w:cs="Times New Roman"/>
          <w:sz w:val="28"/>
          <w:szCs w:val="28"/>
        </w:rPr>
        <w:t>текущем финансовом году</w:t>
      </w:r>
      <w:r>
        <w:rPr>
          <w:rFonts w:ascii="Times New Roman" w:hAnsi="Times New Roman" w:cs="Times New Roman"/>
          <w:color w:val="000000" w:themeColor="text1"/>
          <w:sz w:val="28"/>
          <w:szCs w:val="28"/>
        </w:rPr>
        <w:t>.</w:t>
      </w:r>
    </w:p>
    <w:p w:rsidR="00865B4F" w:rsidRDefault="000531D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200. Операции по лицевым счетам для учета операций по переданным полномочиям получателя бюджетных средств завершаются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под</w:t>
      </w:r>
      <w:hyperlink r:id="rId85" w:tooltip="consultantplus://offline/ref=D653ED21D4E36D421A6B5325898EC6D693EEEEC80C1111B2B03F2A0B0F74F7604886B2A7C7AEE21D21A6CE1B5006819E18383AAE4FCDAEE9C39BA931q6fFI" w:history="1">
        <w:r>
          <w:rPr>
            <w:rFonts w:ascii="Times New Roman" w:hAnsi="Times New Roman" w:cs="Times New Roman"/>
            <w:color w:val="000000" w:themeColor="text1"/>
            <w:sz w:val="28"/>
            <w:szCs w:val="28"/>
          </w:rPr>
          <w:t xml:space="preserve">разделом </w:t>
        </w:r>
      </w:hyperlink>
      <w:r>
        <w:rPr>
          <w:rFonts w:ascii="Times New Roman" w:hAnsi="Times New Roman" w:cs="Times New Roman"/>
          <w:color w:val="000000" w:themeColor="text1"/>
          <w:sz w:val="28"/>
          <w:szCs w:val="28"/>
        </w:rPr>
        <w:t xml:space="preserve">3.11 </w:t>
      </w:r>
      <w:r>
        <w:rPr>
          <w:rFonts w:ascii="Times New Roman" w:hAnsi="Times New Roman" w:cs="Times New Roman"/>
          <w:sz w:val="28"/>
          <w:szCs w:val="28"/>
        </w:rPr>
        <w:t>Порядка открытия и ведения лицевых счетов муниципальных казенных учреждений Кочковского района Новосибирской области и муниципальных поселений Кочковского района Новосиб</w:t>
      </w:r>
      <w:r>
        <w:rPr>
          <w:rFonts w:ascii="Times New Roman" w:hAnsi="Times New Roman" w:cs="Times New Roman"/>
          <w:sz w:val="28"/>
          <w:szCs w:val="28"/>
        </w:rPr>
        <w:t>ирской области, передавших отдельные функции исполнения местных бюджетов финансовому органу муниципального района  администрацией района Новосибирской области, утвержденного постановлением администрацией района, для лицевых счетов получателей.</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 Предста</w:t>
      </w:r>
      <w:r>
        <w:rPr>
          <w:rFonts w:ascii="Times New Roman" w:hAnsi="Times New Roman" w:cs="Times New Roman"/>
          <w:sz w:val="28"/>
          <w:szCs w:val="28"/>
        </w:rPr>
        <w:t>вление в администрацию района документов, необходимых для учета на лицевых счетах обязательств осуществляется, не позднее чем за</w:t>
      </w:r>
      <w:r>
        <w:rPr>
          <w:rFonts w:ascii="Times New Roman" w:hAnsi="Times New Roman" w:cs="Times New Roman"/>
          <w:sz w:val="28"/>
          <w:szCs w:val="28"/>
          <w:lang w:val="en-US"/>
        </w:rPr>
        <w:t> </w:t>
      </w:r>
      <w:r>
        <w:rPr>
          <w:rFonts w:ascii="Times New Roman" w:hAnsi="Times New Roman" w:cs="Times New Roman"/>
          <w:sz w:val="28"/>
          <w:szCs w:val="28"/>
        </w:rPr>
        <w:t>пять рабочих дней до окончания текущего финансового года.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района документов для учета на</w:t>
      </w:r>
      <w:r>
        <w:rPr>
          <w:rFonts w:ascii="Times New Roman" w:hAnsi="Times New Roman" w:cs="Times New Roman"/>
          <w:sz w:val="28"/>
          <w:szCs w:val="28"/>
          <w:lang w:val="en-US"/>
        </w:rPr>
        <w:t> </w:t>
      </w:r>
      <w:r>
        <w:rPr>
          <w:rFonts w:ascii="Times New Roman" w:hAnsi="Times New Roman" w:cs="Times New Roman"/>
          <w:sz w:val="28"/>
          <w:szCs w:val="28"/>
        </w:rPr>
        <w:t xml:space="preserve">лицевых </w:t>
      </w:r>
      <w:r>
        <w:rPr>
          <w:rFonts w:ascii="Times New Roman" w:hAnsi="Times New Roman" w:cs="Times New Roman"/>
          <w:sz w:val="28"/>
          <w:szCs w:val="28"/>
        </w:rPr>
        <w:t>счетах документов, подтверждающих возникновение денежных обязательств осуществляется не позднее чем за три рабочих дня до окончания текущего финансового года.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района распоряжений для</w:t>
      </w:r>
      <w:r>
        <w:rPr>
          <w:rFonts w:ascii="Times New Roman" w:hAnsi="Times New Roman" w:cs="Times New Roman"/>
          <w:sz w:val="28"/>
          <w:szCs w:val="28"/>
          <w:lang w:val="en-US"/>
        </w:rPr>
        <w:t> </w:t>
      </w:r>
      <w:r>
        <w:rPr>
          <w:rFonts w:ascii="Times New Roman" w:hAnsi="Times New Roman" w:cs="Times New Roman"/>
          <w:sz w:val="28"/>
          <w:szCs w:val="28"/>
        </w:rPr>
        <w:t>перечислений осуществляется, не позднее чем</w:t>
      </w:r>
      <w:r>
        <w:rPr>
          <w:rFonts w:ascii="Times New Roman" w:hAnsi="Times New Roman" w:cs="Times New Roman"/>
          <w:sz w:val="28"/>
          <w:szCs w:val="28"/>
        </w:rPr>
        <w:t xml:space="preserve"> за один рабочий день до</w:t>
      </w:r>
      <w:r>
        <w:rPr>
          <w:rFonts w:ascii="Times New Roman" w:hAnsi="Times New Roman" w:cs="Times New Roman"/>
          <w:sz w:val="28"/>
          <w:szCs w:val="28"/>
          <w:lang w:val="en-US"/>
        </w:rPr>
        <w:t> </w:t>
      </w:r>
      <w:r>
        <w:rPr>
          <w:rFonts w:ascii="Times New Roman" w:hAnsi="Times New Roman" w:cs="Times New Roman"/>
          <w:sz w:val="28"/>
          <w:szCs w:val="28"/>
        </w:rPr>
        <w:t>окончания текущего финансового года.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района уведомлений об уточнении вида и принадлежности платежа осуществляется до последнего рабочего дня текущего финансового года включительно.</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Установленные настоя</w:t>
      </w:r>
      <w:r>
        <w:rPr>
          <w:rFonts w:ascii="Times New Roman" w:hAnsi="Times New Roman" w:cs="Times New Roman"/>
          <w:sz w:val="28"/>
          <w:szCs w:val="28"/>
        </w:rPr>
        <w:t>щим пунктом сроки могут быть сокращены администрацией района на основании обращений учредителей, содержащих причины непредставления документов в указанные сроки.</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202. По результатам рассмотрения обращений администрация района уведомляет о принятом решении </w:t>
      </w:r>
      <w:r>
        <w:rPr>
          <w:rFonts w:ascii="Times New Roman" w:hAnsi="Times New Roman" w:cs="Times New Roman"/>
          <w:sz w:val="28"/>
          <w:szCs w:val="28"/>
        </w:rPr>
        <w:t>соответствующих учредителей.</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203. Перечисления на основании распоряжений осуществляются до</w:t>
      </w:r>
      <w:r>
        <w:rPr>
          <w:rFonts w:ascii="Times New Roman" w:hAnsi="Times New Roman" w:cs="Times New Roman"/>
          <w:sz w:val="28"/>
          <w:szCs w:val="28"/>
          <w:lang w:val="en-US"/>
        </w:rPr>
        <w:t> </w:t>
      </w:r>
      <w:r>
        <w:rPr>
          <w:rFonts w:ascii="Times New Roman" w:hAnsi="Times New Roman" w:cs="Times New Roman"/>
          <w:sz w:val="28"/>
          <w:szCs w:val="28"/>
        </w:rPr>
        <w:t>последнего рабочего дня текущего финансового года включительно в</w:t>
      </w:r>
      <w:r>
        <w:rPr>
          <w:rFonts w:ascii="Times New Roman" w:hAnsi="Times New Roman" w:cs="Times New Roman"/>
          <w:sz w:val="28"/>
          <w:szCs w:val="28"/>
          <w:lang w:val="en-US"/>
        </w:rPr>
        <w:t> </w:t>
      </w:r>
      <w:r>
        <w:rPr>
          <w:rFonts w:ascii="Times New Roman" w:hAnsi="Times New Roman" w:cs="Times New Roman"/>
          <w:sz w:val="28"/>
          <w:szCs w:val="28"/>
        </w:rPr>
        <w:t>пределах остатка денежных средств на лицевых счетах учреждений.</w:t>
      </w:r>
    </w:p>
    <w:p w:rsidR="00865B4F" w:rsidRDefault="0005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204. Остатки средств на отдельном ли</w:t>
      </w:r>
      <w:r>
        <w:rPr>
          <w:rFonts w:ascii="Times New Roman" w:hAnsi="Times New Roman" w:cs="Times New Roman"/>
          <w:sz w:val="28"/>
          <w:szCs w:val="28"/>
        </w:rPr>
        <w:t>цевом счете учреждения, образовавшиеся по состоянию на 1 января текущего финансового года, используются клиентами в текущем финансовом году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порядком, установленным администрацией района.</w:t>
      </w:r>
    </w:p>
    <w:p w:rsidR="00865B4F" w:rsidRDefault="00053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Остатки средств, предоставленных клиентам в виде субсидий из</w:t>
      </w:r>
      <w:r>
        <w:rPr>
          <w:rFonts w:ascii="Times New Roman" w:hAnsi="Times New Roman" w:cs="Times New Roman"/>
          <w:sz w:val="28"/>
          <w:szCs w:val="28"/>
          <w:lang w:val="en-US"/>
        </w:rPr>
        <w:t> </w:t>
      </w:r>
      <w:r>
        <w:rPr>
          <w:rFonts w:ascii="Times New Roman" w:hAnsi="Times New Roman" w:cs="Times New Roman"/>
          <w:sz w:val="28"/>
          <w:szCs w:val="28"/>
        </w:rPr>
        <w:t>местного бюджета Кочковского района Новосибирской области на финансовое обеспечение выполнения муниципального задания, образовавшиеся на лицевом счете бюджетного (автономного) учреждения по состо</w:t>
      </w:r>
      <w:r>
        <w:rPr>
          <w:rFonts w:ascii="Times New Roman" w:hAnsi="Times New Roman" w:cs="Times New Roman"/>
          <w:sz w:val="28"/>
          <w:szCs w:val="28"/>
        </w:rPr>
        <w:t>янию на 1 января текущего финансового года, используются в текущем финансовом году в порядке, установленном частью 17 статьи 30 Федерального закона от 08.05.2010 № 83-ФЗ «О внесении изменений в отдельные законодательные акты Российской Федерации в связи с </w:t>
      </w:r>
      <w:r>
        <w:rPr>
          <w:rFonts w:ascii="Times New Roman" w:hAnsi="Times New Roman" w:cs="Times New Roman"/>
          <w:sz w:val="28"/>
          <w:szCs w:val="28"/>
        </w:rPr>
        <w:t xml:space="preserve">совершенствованием правового положения государственных (муниципальных) учреждений»,  </w:t>
      </w:r>
      <w:hyperlink r:id="rId86" w:tooltip="consultantplus://offline/ref=751FB13B8B557725077B06A7EC987543581A979EEED61B095389E0955E001F31133888E7A263D9A21B45069921AF30AEAFC124AF6F73B76ER969C" w:history="1">
        <w:r>
          <w:rPr>
            <w:rFonts w:ascii="Times New Roman" w:hAnsi="Times New Roman" w:cs="Times New Roman"/>
            <w:sz w:val="28"/>
            <w:szCs w:val="28"/>
          </w:rPr>
          <w:t>частью 3.15 статьи 2</w:t>
        </w:r>
      </w:hyperlink>
      <w:r>
        <w:rPr>
          <w:rFonts w:ascii="Times New Roman" w:hAnsi="Times New Roman" w:cs="Times New Roman"/>
          <w:sz w:val="28"/>
          <w:szCs w:val="28"/>
        </w:rPr>
        <w:t xml:space="preserve"> Федерального закона от 03.11.2006 № 174-ФЗ «Об автономных учреждениях».</w:t>
      </w:r>
    </w:p>
    <w:p w:rsidR="00865B4F" w:rsidRDefault="00053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Остатки </w:t>
      </w:r>
      <w:r>
        <w:rPr>
          <w:rFonts w:ascii="Times New Roman" w:hAnsi="Times New Roman" w:cs="Times New Roman"/>
          <w:sz w:val="28"/>
          <w:szCs w:val="28"/>
        </w:rPr>
        <w:t>средств, образовавшиеся на лицевом счете бюджетного (автономного) учреждения, на отдельном лицевом счете бюджетного (автономного) учреждения и на отдельном лицевом счете бюджетного (автономного) учреждения для учета операций со средствами ОМС в отчетном фи</w:t>
      </w:r>
      <w:r>
        <w:rPr>
          <w:rFonts w:ascii="Times New Roman" w:hAnsi="Times New Roman" w:cs="Times New Roman"/>
          <w:sz w:val="28"/>
          <w:szCs w:val="28"/>
        </w:rPr>
        <w:t>нансовом году, подлежат учету в текущем финансовом году на лицевом счете бюджетного (автономного) учреждения, на отдельном лицевом счете бюджетного (автономного) учреждения и на отдельном лицевом счете бюджетного (автономного) учреждения для учета операций</w:t>
      </w:r>
      <w:r>
        <w:rPr>
          <w:rFonts w:ascii="Times New Roman" w:hAnsi="Times New Roman" w:cs="Times New Roman"/>
          <w:sz w:val="28"/>
          <w:szCs w:val="28"/>
        </w:rPr>
        <w:t xml:space="preserve"> со средствами ОМС как остатки на 1 января текущего финансового года.</w:t>
      </w:r>
    </w:p>
    <w:p w:rsidR="00865B4F" w:rsidRDefault="000531D7">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205. Осуществление перечислений за счет остатков иных субсидий (субсидий на капитальные вложения) прошлых лет, в том числе образовавшихся за счет возврата остатков дебиторской задолженно</w:t>
      </w:r>
      <w:r>
        <w:rPr>
          <w:rFonts w:ascii="Times New Roman" w:hAnsi="Times New Roman" w:cs="Times New Roman"/>
          <w:sz w:val="28"/>
          <w:szCs w:val="28"/>
        </w:rPr>
        <w:t>сти прошлых лет, в отношении которых учредителем принято решение о наличии потребности в направлении их на те же цели в текущем финансовом году, производится учреждением в соответствии с действующим законодательством.</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206. Расчеты с подотчетными лицами осу</w:t>
      </w:r>
      <w:r>
        <w:rPr>
          <w:rFonts w:ascii="Times New Roman" w:hAnsi="Times New Roman" w:cs="Times New Roman"/>
          <w:sz w:val="28"/>
          <w:szCs w:val="28"/>
        </w:rPr>
        <w:t>ществляются до конца текущего финансового года.</w:t>
      </w:r>
    </w:p>
    <w:p w:rsidR="00865B4F" w:rsidRDefault="00053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207. Для обеспечения клиентов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w:t>
      </w:r>
      <w:r>
        <w:rPr>
          <w:rFonts w:ascii="Times New Roman" w:hAnsi="Times New Roman" w:cs="Times New Roman"/>
          <w:sz w:val="28"/>
          <w:szCs w:val="28"/>
          <w:lang w:val="en-US"/>
        </w:rPr>
        <w:t> </w:t>
      </w:r>
      <w:r>
        <w:rPr>
          <w:rFonts w:ascii="Times New Roman" w:hAnsi="Times New Roman" w:cs="Times New Roman"/>
          <w:sz w:val="28"/>
          <w:szCs w:val="28"/>
        </w:rPr>
        <w:t>осуществ</w:t>
      </w:r>
      <w:r>
        <w:rPr>
          <w:rFonts w:ascii="Times New Roman" w:hAnsi="Times New Roman" w:cs="Times New Roman"/>
          <w:sz w:val="28"/>
          <w:szCs w:val="28"/>
        </w:rPr>
        <w:t>ления их деятельности в указанные дни, в размере, не превышающем установленный лимит остатка кассы.</w:t>
      </w:r>
    </w:p>
    <w:p w:rsidR="00865B4F" w:rsidRDefault="000531D7">
      <w:pPr>
        <w:tabs>
          <w:tab w:val="left" w:pos="426"/>
        </w:tabs>
        <w:ind w:firstLine="709"/>
        <w:jc w:val="both"/>
      </w:pPr>
      <w:r>
        <w:rPr>
          <w:rFonts w:ascii="Times New Roman" w:hAnsi="Times New Roman" w:cs="Times New Roman"/>
          <w:sz w:val="28"/>
          <w:szCs w:val="28"/>
        </w:rPr>
        <w:t>208. Осуществление клиентами деятельности в указанные дни должно подтверждаться соответствующими документами клиента (приказ о работе в</w:t>
      </w:r>
      <w:r>
        <w:rPr>
          <w:rFonts w:ascii="Times New Roman" w:hAnsi="Times New Roman" w:cs="Times New Roman"/>
          <w:sz w:val="28"/>
          <w:szCs w:val="28"/>
          <w:lang w:val="en-US"/>
        </w:rPr>
        <w:t> </w:t>
      </w:r>
      <w:r>
        <w:rPr>
          <w:rFonts w:ascii="Times New Roman" w:hAnsi="Times New Roman" w:cs="Times New Roman"/>
          <w:sz w:val="28"/>
          <w:szCs w:val="28"/>
        </w:rPr>
        <w:t>нерабочие праздничны</w:t>
      </w:r>
      <w:r>
        <w:rPr>
          <w:rFonts w:ascii="Times New Roman" w:hAnsi="Times New Roman" w:cs="Times New Roman"/>
          <w:sz w:val="28"/>
          <w:szCs w:val="28"/>
        </w:rPr>
        <w:t>е дни, утвержденный график работы и т.п.).</w:t>
      </w:r>
    </w:p>
    <w:sectPr w:rsidR="00865B4F">
      <w:headerReference w:type="default" r:id="rId87"/>
      <w:pgSz w:w="11906" w:h="16838"/>
      <w:pgMar w:top="709" w:right="707"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D7" w:rsidRDefault="000531D7">
      <w:pPr>
        <w:spacing w:after="0" w:line="240" w:lineRule="auto"/>
      </w:pPr>
      <w:r>
        <w:separator/>
      </w:r>
    </w:p>
  </w:endnote>
  <w:endnote w:type="continuationSeparator" w:id="0">
    <w:p w:rsidR="000531D7" w:rsidRDefault="0005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D7" w:rsidRDefault="000531D7">
      <w:pPr>
        <w:spacing w:after="0" w:line="240" w:lineRule="auto"/>
      </w:pPr>
      <w:r>
        <w:separator/>
      </w:r>
    </w:p>
  </w:footnote>
  <w:footnote w:type="continuationSeparator" w:id="0">
    <w:p w:rsidR="000531D7" w:rsidRDefault="00053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776718"/>
      <w:docPartObj>
        <w:docPartGallery w:val="Page Numbers (Top of Page)"/>
        <w:docPartUnique/>
      </w:docPartObj>
    </w:sdtPr>
    <w:sdtEndPr/>
    <w:sdtContent>
      <w:p w:rsidR="00865B4F" w:rsidRDefault="000531D7">
        <w:pPr>
          <w:pStyle w:val="af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A451BC">
          <w:rPr>
            <w:rFonts w:ascii="Times New Roman" w:hAnsi="Times New Roman" w:cs="Times New Roman"/>
            <w:noProof/>
            <w:sz w:val="20"/>
            <w:szCs w:val="20"/>
          </w:rPr>
          <w:t>64</w:t>
        </w:r>
        <w:r>
          <w:rPr>
            <w:rFonts w:ascii="Times New Roman" w:hAnsi="Times New Roman" w:cs="Times New Roman"/>
            <w:sz w:val="20"/>
            <w:szCs w:val="20"/>
          </w:rPr>
          <w:fldChar w:fldCharType="end"/>
        </w:r>
      </w:p>
    </w:sdtContent>
  </w:sdt>
  <w:p w:rsidR="00865B4F" w:rsidRDefault="00865B4F">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D57F6"/>
    <w:multiLevelType w:val="hybridMultilevel"/>
    <w:tmpl w:val="8B44250C"/>
    <w:lvl w:ilvl="0" w:tplc="7E9CB74A">
      <w:start w:val="5"/>
      <w:numFmt w:val="decimal"/>
      <w:lvlText w:val="%1."/>
      <w:lvlJc w:val="left"/>
      <w:pPr>
        <w:ind w:left="1069" w:hanging="360"/>
      </w:pPr>
      <w:rPr>
        <w:rFonts w:hint="default"/>
      </w:rPr>
    </w:lvl>
    <w:lvl w:ilvl="1" w:tplc="115AE5FA">
      <w:start w:val="1"/>
      <w:numFmt w:val="lowerLetter"/>
      <w:lvlText w:val="%2."/>
      <w:lvlJc w:val="left"/>
      <w:pPr>
        <w:ind w:left="1789" w:hanging="360"/>
      </w:pPr>
    </w:lvl>
    <w:lvl w:ilvl="2" w:tplc="663A1E2A">
      <w:start w:val="1"/>
      <w:numFmt w:val="lowerRoman"/>
      <w:lvlText w:val="%3."/>
      <w:lvlJc w:val="right"/>
      <w:pPr>
        <w:ind w:left="2509" w:hanging="180"/>
      </w:pPr>
    </w:lvl>
    <w:lvl w:ilvl="3" w:tplc="70FAB13A">
      <w:start w:val="1"/>
      <w:numFmt w:val="decimal"/>
      <w:lvlText w:val="%4."/>
      <w:lvlJc w:val="left"/>
      <w:pPr>
        <w:ind w:left="3229" w:hanging="360"/>
      </w:pPr>
    </w:lvl>
    <w:lvl w:ilvl="4" w:tplc="B210AAD2">
      <w:start w:val="1"/>
      <w:numFmt w:val="lowerLetter"/>
      <w:lvlText w:val="%5."/>
      <w:lvlJc w:val="left"/>
      <w:pPr>
        <w:ind w:left="3949" w:hanging="360"/>
      </w:pPr>
    </w:lvl>
    <w:lvl w:ilvl="5" w:tplc="BF5A7FBE">
      <w:start w:val="1"/>
      <w:numFmt w:val="lowerRoman"/>
      <w:lvlText w:val="%6."/>
      <w:lvlJc w:val="right"/>
      <w:pPr>
        <w:ind w:left="4669" w:hanging="180"/>
      </w:pPr>
    </w:lvl>
    <w:lvl w:ilvl="6" w:tplc="095A1654">
      <w:start w:val="1"/>
      <w:numFmt w:val="decimal"/>
      <w:lvlText w:val="%7."/>
      <w:lvlJc w:val="left"/>
      <w:pPr>
        <w:ind w:left="5389" w:hanging="360"/>
      </w:pPr>
    </w:lvl>
    <w:lvl w:ilvl="7" w:tplc="0366A156">
      <w:start w:val="1"/>
      <w:numFmt w:val="lowerLetter"/>
      <w:lvlText w:val="%8."/>
      <w:lvlJc w:val="left"/>
      <w:pPr>
        <w:ind w:left="6109" w:hanging="360"/>
      </w:pPr>
    </w:lvl>
    <w:lvl w:ilvl="8" w:tplc="05C26302">
      <w:start w:val="1"/>
      <w:numFmt w:val="lowerRoman"/>
      <w:lvlText w:val="%9."/>
      <w:lvlJc w:val="right"/>
      <w:pPr>
        <w:ind w:left="6829" w:hanging="180"/>
      </w:pPr>
    </w:lvl>
  </w:abstractNum>
  <w:abstractNum w:abstractNumId="1" w15:restartNumberingAfterBreak="0">
    <w:nsid w:val="50AB05CE"/>
    <w:multiLevelType w:val="multilevel"/>
    <w:tmpl w:val="403EF8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4CD5035"/>
    <w:multiLevelType w:val="multilevel"/>
    <w:tmpl w:val="CA26C7A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76979E5"/>
    <w:multiLevelType w:val="multilevel"/>
    <w:tmpl w:val="EC3C6998"/>
    <w:lvl w:ilvl="0">
      <w:start w:val="1"/>
      <w:numFmt w:val="decimal"/>
      <w:lvlText w:val="%1."/>
      <w:lvlJc w:val="left"/>
      <w:pPr>
        <w:ind w:left="2487" w:hanging="360"/>
      </w:pPr>
      <w:rPr>
        <w:rFonts w:ascii="Times New Roman" w:hAnsi="Times New Roman" w:cs="Times New Roman" w:hint="default"/>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4F"/>
    <w:rsid w:val="000531D7"/>
    <w:rsid w:val="00865B4F"/>
    <w:rsid w:val="00A4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FFC62-91A1-42AB-B386-1EE26C4E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f4">
    <w:name w:val="List Paragraph"/>
    <w:basedOn w:val="a"/>
    <w:uiPriority w:val="34"/>
    <w:qFormat/>
    <w:pPr>
      <w:ind w:left="720"/>
      <w:contextualSpacing/>
    </w:pPr>
  </w:style>
  <w:style w:type="character" w:styleId="af5">
    <w:name w:val="Hyperlink"/>
    <w:basedOn w:val="a0"/>
    <w:uiPriority w:val="99"/>
    <w:semiHidden/>
    <w:unhideWhenUsed/>
    <w:rPr>
      <w:color w:val="0000FF"/>
      <w:u w:val="single"/>
    </w:rPr>
  </w:style>
  <w:style w:type="paragraph" w:styleId="af6">
    <w:name w:val="Balloon Text"/>
    <w:basedOn w:val="a"/>
    <w:link w:val="af7"/>
    <w:uiPriority w:val="99"/>
    <w:semiHidden/>
    <w:unhideWhenUse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Pr>
      <w:rFonts w:ascii="Segoe UI" w:hAnsi="Segoe UI" w:cs="Segoe UI"/>
      <w:sz w:val="18"/>
      <w:szCs w:val="18"/>
    </w:r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2AD64191A4BC2B08573BDB631F71EEC6AAF255D7C93DF02B415A6D7EE42F8F00BC4B007809D962FC053C029B99E581762D3C309A33ICyFI" TargetMode="External"/><Relationship Id="rId18" Type="http://schemas.openxmlformats.org/officeDocument/2006/relationships/hyperlink" Target="consultantplus://offline/ref=9602762E71F78BFF0F12075B7A1CC7CF6D8A0585059F1DDAEBD23337C547CCC6A16956428287EF7C42F74FE78C0D09292E4889E0FC35D23Fu733F" TargetMode="External"/><Relationship Id="rId26" Type="http://schemas.openxmlformats.org/officeDocument/2006/relationships/hyperlink" Target="consultantplus://offline/ref=235735D375C21997EC989B29EDE0DFB2EC37DBF8E5330C8B4B9E6A13DE9E3EF865AAE867D8CA699A54A05CDEA2D2A4A058E624A572A83A94CD24DEDERD30F" TargetMode="External"/><Relationship Id="rId39" Type="http://schemas.openxmlformats.org/officeDocument/2006/relationships/hyperlink" Target="consultantplus://offline/ref=13DB3E9B80121969A561B83906E23C08214C775ACD69653F8724CE5EC619FF19CF65C30F32D336690CF268E167DAB10FCBE3CAAC456C3F61383787t2HDE" TargetMode="External"/><Relationship Id="rId21" Type="http://schemas.openxmlformats.org/officeDocument/2006/relationships/hyperlink" Target="consultantplus://offline/ref=A6B75CBE77C1A885858190EE7A2333BD9C583095E7DDBB38AA5067AD3876D02103AE932E0AC3497FE5306600E253541E9A16DD0FCDB72F55X1b0I" TargetMode="External"/><Relationship Id="rId34" Type="http://schemas.openxmlformats.org/officeDocument/2006/relationships/hyperlink" Target="consultantplus://offline/ref=3BE1061E7B2EAA08C47061278370881AA8F0C16EED92FB4C7EDC27A4DF106B7D5DBDFEAC348F66BF139DFBE7B676E1401FFD5543E50B821794D97F8864a3I" TargetMode="External"/><Relationship Id="rId42" Type="http://schemas.openxmlformats.org/officeDocument/2006/relationships/hyperlink" Target="consultantplus://offline/ref=9129A9A2DA47ADFB3C3410CD6D77ADEC85D5354752BED165CB5B7E54008796B5BA59B476924375C5F92B3E3C485F7D70EDD1A844DBED1E5D144A90B0ZDz5I" TargetMode="External"/><Relationship Id="rId47" Type="http://schemas.openxmlformats.org/officeDocument/2006/relationships/hyperlink" Target="consultantplus://offline/ref=9129A9A2DA47ADFB3C340EC07B1BF3E58FD6684E56BAD230970B78035FD790E0E819EA2FD00066C4FF373B354BZ5z5I" TargetMode="External"/><Relationship Id="rId50" Type="http://schemas.openxmlformats.org/officeDocument/2006/relationships/hyperlink" Target="consultantplus://offline/ref=1C36827051BA725492CE7B89C18B6388B5C70AAA34C14D609C3330C7CB268DC4FC8D8ECE859DC5C65D3119EA4E22hCF" TargetMode="External"/><Relationship Id="rId55" Type="http://schemas.openxmlformats.org/officeDocument/2006/relationships/hyperlink" Target="consultantplus://offline/ref=BF9D5AC4D04D36F52B66854786B49ED506051B04412E6B686C4F63CE6F82C68FB6D39B0BD233DA04625C77712AA289B34DCA36710C0D35D9D41DB31BFFK6F" TargetMode="External"/><Relationship Id="rId63" Type="http://schemas.openxmlformats.org/officeDocument/2006/relationships/hyperlink" Target="consultantplus://offline/ref=8920CF968BC788E0AFE3F0FA027B00113D080B38026DCACF1D59C20C8FEF0EDC7541874D761EDABB66B6F6AD3D3E0CB63B7E3E421836791143C13F1AJBJ6J" TargetMode="External"/><Relationship Id="rId68" Type="http://schemas.openxmlformats.org/officeDocument/2006/relationships/hyperlink" Target="consultantplus://offline/ref=FD8E9E8010BC65F6EFBD9DBA42915D5A05F4BE829858E205CE4052702A8ECFBA2B2FCE228B19ABC3A520A71214q0mAK" TargetMode="External"/><Relationship Id="rId76" Type="http://schemas.openxmlformats.org/officeDocument/2006/relationships/hyperlink" Target="consultantplus://offline/ref=5D083B82F94E78110BC1612CE54780200E14C24AC213F93B60B8A86034DE43F709DB34E15CF2F2D62C07E4644CD38C9FC9EF8FF6FCB0B88D12A276E5GAJCE" TargetMode="External"/><Relationship Id="rId84" Type="http://schemas.openxmlformats.org/officeDocument/2006/relationships/hyperlink" Target="consultantplus://offline/ref=5D083B82F94E78110BC1612CE54780200E14C24AC213F93B60B8A86034DE43F709DB34E15CF2F2D62C04E46148D38C9FC9EF8FF6FCB0B88D12A276E5GAJCE"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C13A79350C8E03AD35379B4A7FB7624C92AD43C88C9FAB445B085A4807821B7C69CD6C04A16FAB01E8CAEC925E9D067DC6ACD19CEC513E9D8B4B4013iBN3J" TargetMode="External"/><Relationship Id="rId2" Type="http://schemas.openxmlformats.org/officeDocument/2006/relationships/numbering" Target="numbering.xml"/><Relationship Id="rId16" Type="http://schemas.openxmlformats.org/officeDocument/2006/relationships/hyperlink" Target="consultantplus://offline/ref=9602762E71F78BFF0F12075B7A1CC7CF6D8A0585059F1DDAEBD23337C547CCC6A16956428287EF7C42F74FE78C0D09292E4889E0FC35D23Fu733F" TargetMode="External"/><Relationship Id="rId29" Type="http://schemas.openxmlformats.org/officeDocument/2006/relationships/hyperlink" Target="consultantplus://offline/ref=235735D375C21997EC989B29EDE0DFB2EC37DBF8E5330C8B4B9E6A13DE9E3EF865AAE867D8CA699A54A05CDEA2D2A4A058E624A572A83A94CD24DEDERD30F" TargetMode="External"/><Relationship Id="rId11" Type="http://schemas.openxmlformats.org/officeDocument/2006/relationships/image" Target="media/image10.png"/><Relationship Id="rId24" Type="http://schemas.openxmlformats.org/officeDocument/2006/relationships/hyperlink" Target="consultantplus://offline/ref=CF743EFEFC20966E2C77EADE3E4E345044532AEA4D603EFCAE8DEAF73E12349466F4835E013D6942AEB3F66DE8AFAF9DF4CDFD9686E728C9BBEE64CDPCi4H" TargetMode="External"/><Relationship Id="rId32" Type="http://schemas.openxmlformats.org/officeDocument/2006/relationships/hyperlink" Target="consultantplus://offline/ref=3BE1061E7B2EAA08C47061278370881AA8F0C16EED92FB4C7EDC27A4DF106B7D5DBDFEAC348F66BF139DFBE7B676E1401FFD5543E50B821794D97F8864a3I" TargetMode="External"/><Relationship Id="rId37" Type="http://schemas.openxmlformats.org/officeDocument/2006/relationships/hyperlink" Target="consultantplus://offline/ref=9129A9A2DA47ADFB3C3410CD6D77ADEC85D5354752BED165CB5B7E54008796B5BA59B476924375C5F92B3E3D4C5F7D70EDD1A844DBED1E5D144A90B0ZDz5I" TargetMode="External"/><Relationship Id="rId40" Type="http://schemas.openxmlformats.org/officeDocument/2006/relationships/hyperlink" Target="consultantplus://offline/ref=9795AFEC82C1EB54093CC6270FFFD7A756967782680D6080284A6ACF924931607F09C8139CD7E9CB668070EDA6C32AE881065DA471299F5E5C368D0B6BE" TargetMode="External"/><Relationship Id="rId45" Type="http://schemas.openxmlformats.org/officeDocument/2006/relationships/hyperlink" Target="consultantplus://offline/ref=9129A9A2DA47ADFB3C340EC07B1BF3E58ED8684A50B68F3A9F52740158D8CFF7FD50BE22D1057DC0F27D68711C592826B784A35BDEF31CZ5zAI" TargetMode="External"/><Relationship Id="rId53" Type="http://schemas.openxmlformats.org/officeDocument/2006/relationships/hyperlink" Target="consultantplus://offline/ref=BF9D5AC4D04D36F52B66854786B49ED506051B04412E6B686C4F63CE6F82C68FB6D39B0BD233DA04625F727226A289B34DCA36710C0D35D9D41DB31BFFK6F" TargetMode="External"/><Relationship Id="rId58" Type="http://schemas.openxmlformats.org/officeDocument/2006/relationships/hyperlink" Target="consultantplus://offline/ref=17154245D6B8CD3CDFA134B2D2F534254D60E7AE31FAD073809D061066C92BF6BB9CB326817CADE14677E50F9A3F05A8E7385155A040ABFA667F978ARDL2F" TargetMode="External"/><Relationship Id="rId66" Type="http://schemas.openxmlformats.org/officeDocument/2006/relationships/hyperlink" Target="consultantplus://offline/ref=FD8E9E8010BC65F6EFBD9DBA42915D5A05F4BE829858E205CE4052702A8ECFBA2B2FCE228B19ABC3A520A71214q0mAK" TargetMode="External"/><Relationship Id="rId74" Type="http://schemas.openxmlformats.org/officeDocument/2006/relationships/hyperlink" Target="consultantplus://offline/ref=A321D5629867FCA0F4B3422F7F227086F9D0B6F447EE31745225906508FD21D5C2F411D6C35B2A47DC06AD5FEBl9rBD" TargetMode="External"/><Relationship Id="rId79" Type="http://schemas.openxmlformats.org/officeDocument/2006/relationships/hyperlink" Target="consultantplus://offline/ref=5D083B82F94E78110BC1612CE54780200E14C24AC213F93B60B8A86034DE43F709DB34E15CF2F2D62C07E4644CD38C9FC9EF8FF6FCB0B88D12A276E5GAJCE"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D4418A4E18706201DC073518AFDB5BFD80A3A2EFAE48B9ABED7D3A444E324D8F3998D88712A13609799453B55EF2032762F53632EA4E279C8CF6B9C0mDM6J" TargetMode="External"/><Relationship Id="rId82" Type="http://schemas.openxmlformats.org/officeDocument/2006/relationships/hyperlink" Target="consultantplus://offline/ref=5D083B82F94E78110BC1612CE54780200E14C24AC213F93B60B8A86034DE43F709DB34E15CF2F2D62C04E4654DD38C9FC9EF8FF6FCB0B88D12A276E5GAJCE" TargetMode="External"/><Relationship Id="rId19" Type="http://schemas.openxmlformats.org/officeDocument/2006/relationships/hyperlink" Target="consultantplus://offline/ref=9B852CAE8C3D2E7F6AC29BF22C53FA075D4F458C3A272E234C20F8881E9934F14AD50D12B1011A3302EF935EEDZ9A3G" TargetMode="External"/><Relationship Id="rId4" Type="http://schemas.openxmlformats.org/officeDocument/2006/relationships/settings" Target="settings.xml"/><Relationship Id="rId14" Type="http://schemas.openxmlformats.org/officeDocument/2006/relationships/hyperlink" Target="consultantplus://offline/ref=A3BACE995915E12C2C24D7A10A3C101BD933C44523C7E1BF31CE5C3475320C3DF77C01C2BC387842501A42B27B1993DE913418E0A8D634FDI2X0F" TargetMode="External"/><Relationship Id="rId22" Type="http://schemas.openxmlformats.org/officeDocument/2006/relationships/hyperlink" Target="consultantplus://offline/ref=516F2B197A07FC8449368DB22CFC4954382D38C222938B622DD6779144DD7385ADEB04567DE55C5BAAE8711D341DB2BA0AD5E850CC6890A275BFF5CBPBnBH" TargetMode="External"/><Relationship Id="rId27" Type="http://schemas.openxmlformats.org/officeDocument/2006/relationships/hyperlink" Target="consultantplus://offline/ref=3BE1061E7B2EAA08C47061278370881AA8F0C16EED92FB4C7EDC27A4DF106B7D5DBDFEAC348F66BF139DFBE7B676E1401FFD5543E50B821794D97F8864a3I" TargetMode="External"/><Relationship Id="rId30" Type="http://schemas.openxmlformats.org/officeDocument/2006/relationships/hyperlink" Target="consultantplus://offline/ref=3BE1061E7B2EAA08C47061278370881AA8F0C16EED92FB4C7EDC27A4DF106B7D5DBDFEAC348F66BF139DFBE7B676E1401FFD5543E50B821794D97F8864a3I" TargetMode="External"/><Relationship Id="rId35" Type="http://schemas.openxmlformats.org/officeDocument/2006/relationships/hyperlink" Target="consultantplus://offline/ref=235735D375C21997EC989B29EDE0DFB2EC37DBF8E5330C8B4B9E6A13DE9E3EF865AAE867D8CA699A54A05CDEA2D2A4A058E624A572A83A94CD24DEDERD30F" TargetMode="External"/><Relationship Id="rId43" Type="http://schemas.openxmlformats.org/officeDocument/2006/relationships/hyperlink" Target="consultantplus://offline/ref=FFDDD074C27F84D53830A93FC183296F5FEE0DDC97F4AFC027BDC96EF794AF6DB4175B8B4541669F3797F48BC8102951EDFC337EF62E561AA01156B0o7E" TargetMode="External"/><Relationship Id="rId48" Type="http://schemas.openxmlformats.org/officeDocument/2006/relationships/hyperlink" Target="consultantplus://offline/ref=9129A9A2DA47ADFB3C340EC07B1BF3E58FD66A4E55B8D230970B78035FD790E0E819EA2FD00066C4FF373B354BZ5z5I" TargetMode="External"/><Relationship Id="rId56" Type="http://schemas.openxmlformats.org/officeDocument/2006/relationships/hyperlink" Target="consultantplus://offline/ref=8920CF968BC788E0AFE3EEF714175E18370250350B6DC99A410EC45BD0BF08892701D914345FC9BA62A9FCAD3FJ3J4J" TargetMode="External"/><Relationship Id="rId64" Type="http://schemas.openxmlformats.org/officeDocument/2006/relationships/hyperlink" Target="consultantplus://offline/ref=8920CF968BC788E0AFE3EEF714175E1837055031076BC99A410EC45BD0BF088935018118355AD6BE6FBCAAFC796055E67A353347032A7917J5JCJ" TargetMode="External"/><Relationship Id="rId69" Type="http://schemas.openxmlformats.org/officeDocument/2006/relationships/hyperlink" Target="consultantplus://offline/ref=8920CF968BC788E0AFE3F0FA027B00113D080B38026DCACF1D59C20C8FEF0EDC7541874D761EDABB66B6F9A8343E0CB63B7E3E421836791143C13F1AJBJ6J" TargetMode="External"/><Relationship Id="rId77" Type="http://schemas.openxmlformats.org/officeDocument/2006/relationships/hyperlink" Target="consultantplus://offline/ref=5D083B82F94E78110BC17F21F32BDE29061C9544C112FA6E3CE8AE376B8E45A2499B32B41FB6FFD7240EB3310B8DD5CF89A482F2E6ACB88AG0JDE" TargetMode="External"/><Relationship Id="rId8" Type="http://schemas.openxmlformats.org/officeDocument/2006/relationships/image" Target="media/image1.png"/><Relationship Id="rId51" Type="http://schemas.openxmlformats.org/officeDocument/2006/relationships/hyperlink" Target="consultantplus://offline/ref=3C286E817A80362413DDEC5B4BBC4B2F32DDE877E8C7A2968E01BC377EDA1616FB9C164B24EB206922BB89C25A79A9B4BA2DBE925821736E35DDE714o3m6F" TargetMode="External"/><Relationship Id="rId72" Type="http://schemas.openxmlformats.org/officeDocument/2006/relationships/hyperlink" Target="consultantplus://offline/ref=A321D5629867FCA0F4B35C22694E2E8FF3DCE0F94EED3F2B0974963257AD278090B44F8F831E3946DF1BA857EC910ACD259C5048A225E25B90E02F9Fl1r2D" TargetMode="External"/><Relationship Id="rId80" Type="http://schemas.openxmlformats.org/officeDocument/2006/relationships/hyperlink" Target="consultantplus://offline/ref=5D083B82F94E78110BC1612CE54780200E14C24AC213F93B60B8A86034DE43F709DB34E15CF2F2D62C04E5634FD38C9FC9EF8FF6FCB0B88D12A276E5GAJCE" TargetMode="External"/><Relationship Id="rId85" Type="http://schemas.openxmlformats.org/officeDocument/2006/relationships/hyperlink" Target="consultantplus://offline/ref=D653ED21D4E36D421A6B5325898EC6D693EEEEC80C1111B2B03F2A0B0F74F7604886B2A7C7AEE21D21A6CE1B5006819E18383AAE4FCDAEE9C39BA931q6fFI" TargetMode="External"/><Relationship Id="rId3" Type="http://schemas.openxmlformats.org/officeDocument/2006/relationships/styles" Target="styles.xml"/><Relationship Id="rId12" Type="http://schemas.openxmlformats.org/officeDocument/2006/relationships/hyperlink" Target="consultantplus://offline/ref=6BF8D5E87EF193A130CA246EB671CF77D0009595C3F8C2587375BB09B3B3DC919FF9D336039661E11CABF2EA488AEE16929287B1D6A3F9b3J" TargetMode="External"/><Relationship Id="rId17" Type="http://schemas.openxmlformats.org/officeDocument/2006/relationships/hyperlink" Target="consultantplus://offline/ref=9602762E71F78BFF0F12075B7A1CC7CF6D8A0585059F1DDAEBD23337C547CCC6A16956428287EF7C42F74FE78C0D09292E4889E0FC35D23Fu733F" TargetMode="External"/><Relationship Id="rId25" Type="http://schemas.openxmlformats.org/officeDocument/2006/relationships/hyperlink" Target="consultantplus://offline/ref=1EA5BA3BF5A191B23E8808448DABDB6B615D10DE915FCB71B9CD93E2C74C2126D351789D4DFB804A27C74A07C06787AB3962B1291EA138C52229C51AtFrBH" TargetMode="External"/><Relationship Id="rId33" Type="http://schemas.openxmlformats.org/officeDocument/2006/relationships/hyperlink" Target="consultantplus://offline/ref=235735D375C21997EC989B29EDE0DFB2EC37DBF8E5330C8B4B9E6A13DE9E3EF865AAE867D8CA699A54A05CDEA2D2A4A058E624A572A83A94CD24DEDERD30F" TargetMode="External"/><Relationship Id="rId38" Type="http://schemas.openxmlformats.org/officeDocument/2006/relationships/hyperlink" Target="consultantplus://offline/ref=9129A9A2DA47ADFB3C3410CD6D77ADEC85D5354752BED165CB5B7E54008796B5BA59B476924375C5F92B3E3C485F7D70EDD1A844DBED1E5D144A90B0ZDz5I" TargetMode="External"/><Relationship Id="rId46" Type="http://schemas.openxmlformats.org/officeDocument/2006/relationships/hyperlink" Target="consultantplus://offline/ref=F14ED8B79C56B7EE0DBCDDCC000493D64A84F5B790062E88F72134272377149E05D324FFA82252B69189D356E79213F65C22218765F3BDb4WDF" TargetMode="External"/><Relationship Id="rId59" Type="http://schemas.openxmlformats.org/officeDocument/2006/relationships/hyperlink" Target="consultantplus://offline/ref=17154245D6B8CD3CDFA134B2D2F534254D60E7AE31FAD073809D061066C92BF6BB9CB326817CADE14677E50F913F05A8E7385155A040ABFA667F978ARDL2F" TargetMode="External"/><Relationship Id="rId67" Type="http://schemas.openxmlformats.org/officeDocument/2006/relationships/hyperlink" Target="consultantplus://offline/ref=FD8E9E8010BC65F6EFBD9DBA42915D5A05F4BE829858E205CE4052702A8ECFBA2B2FCE228B19ABC3A520A71214q0mAK" TargetMode="External"/><Relationship Id="rId20" Type="http://schemas.openxmlformats.org/officeDocument/2006/relationships/hyperlink" Target="consultantplus://offline/ref=9B852CAE8C3D2E7F6AC29BF22C53FA075D4F478C39252E234C20F8881E9934F14AD50D12B1011A3302EF935EEDZ9A3G" TargetMode="External"/><Relationship Id="rId41" Type="http://schemas.openxmlformats.org/officeDocument/2006/relationships/hyperlink" Target="consultantplus://offline/ref=9795AFEC82C1EB54093CC6270FFFD7A756967782680D6080284A6ACF924931607F09C8139CD7E9CB668073ECA6C32AE881065DA471299F5E5C368D0B6BE" TargetMode="External"/><Relationship Id="rId54" Type="http://schemas.openxmlformats.org/officeDocument/2006/relationships/hyperlink" Target="consultantplus://offline/ref=BF9D5AC4D04D36F52B66854786B49ED506051B04412E6B686C4F63CE6F82C68FB6D39B0BD233DA04625C777120A289B34DCA36710C0D35D9D41DB31BFFK6F" TargetMode="External"/><Relationship Id="rId62" Type="http://schemas.openxmlformats.org/officeDocument/2006/relationships/hyperlink" Target="consultantplus://offline/ref=8920CF968BC788E0AFE3EEF714175E18370250350B6DC99A410EC45BD0BF08892701D914345FC9BA62A9FCAD3FJ3J4J" TargetMode="External"/><Relationship Id="rId70" Type="http://schemas.openxmlformats.org/officeDocument/2006/relationships/hyperlink" Target="consultantplus://offline/ref=8920CF968BC788E0AFE3F0FA027B00113D080B38026DCACF1D59C20C8FEF0EDC7541874D761EDABB66B5FCAC3E3E0CB63B7E3E421836791143C13F1AJBJ6J" TargetMode="External"/><Relationship Id="rId75" Type="http://schemas.openxmlformats.org/officeDocument/2006/relationships/hyperlink" Target="consultantplus://offline/ref=A321D5629867FCA0F4B3422F7F227086F9D2BBF746E731745225906508FD21D5C2F411D6C35B2A47DC06AD5FEBl9rBD" TargetMode="External"/><Relationship Id="rId83" Type="http://schemas.openxmlformats.org/officeDocument/2006/relationships/hyperlink" Target="consultantplus://offline/ref=5D083B82F94E78110BC1612CE54780200E14C24AC213F93B60B8A86034DE43F709DB34E15CF2F2D62C07E4644CD38C9FC9EF8FF6FCB0B88D12A276E5GAJC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D2C1B93D772596492C88B4894F24EB9D7DC065C4724799D975EF75B3768BC247080F4EAC7074F2DD7B459A53426F8BF7D0632q5V0F" TargetMode="External"/><Relationship Id="rId23" Type="http://schemas.openxmlformats.org/officeDocument/2006/relationships/hyperlink" Target="consultantplus://offline/ref=C42FAE9CAAA0DF90BA9F8B7416035F29E5EEC841F2061CC70DDC9535D7B7DA0BA862193F416E45B96F2C06E49B787730C5219BBD1CFB2FC1C5159421f7d2H" TargetMode="External"/><Relationship Id="rId28" Type="http://schemas.openxmlformats.org/officeDocument/2006/relationships/hyperlink" Target="consultantplus://offline/ref=235735D375C21997EC989B29EDE0DFB2EC37DBF8E5330C8B4B9E6A13DE9E3EF865AAE867D8CA699A54A05CDEA2D2A4A058E624A572A83A94CD24DEDERD30F" TargetMode="External"/><Relationship Id="rId36" Type="http://schemas.openxmlformats.org/officeDocument/2006/relationships/hyperlink" Target="consultantplus://offline/ref=9129A9A2DA47ADFB3C3410CD6D77ADEC85D5354752BED165CB5C7E54008796B5BA59B476924375C5F92B3933495F7D70EDD1A844DBED1E5D144A90B0ZDz5I" TargetMode="External"/><Relationship Id="rId49" Type="http://schemas.openxmlformats.org/officeDocument/2006/relationships/hyperlink" Target="consultantplus://offline/ref=1C36827051BA725492CE7B89C18B6388B5C708AA37C34D609C3330C7CB268DC4FC8D8ECE859DC5C65D3119EA4E22hCF" TargetMode="External"/><Relationship Id="rId57" Type="http://schemas.openxmlformats.org/officeDocument/2006/relationships/hyperlink" Target="consultantplus://offline/ref=BF9D5AC4D04D36F52B66854786B49ED506051B04412E6B686C4F63CE6F82C68FB6D39B0BD233DA04625F7D7523A289B34DCA36710C0D35D9D41DB31BFFK6F" TargetMode="External"/><Relationship Id="rId31" Type="http://schemas.openxmlformats.org/officeDocument/2006/relationships/hyperlink" Target="consultantplus://offline/ref=235735D375C21997EC989B29EDE0DFB2EC37DBF8E5330C8B4B9E6A13DE9E3EF865AAE867D8CA699A54A05CDEA2D2A4A058E624A572A83A94CD24DEDERD30F" TargetMode="External"/><Relationship Id="rId44" Type="http://schemas.openxmlformats.org/officeDocument/2006/relationships/hyperlink" Target="consultantplus://offline/ref=FFDDD074C27F84D53830A93FC183296F5FEE0DDC97F4AFC027BDC96EF794AF6DB4175B8B4541669F3794F488C8102951EDFC337EF62E561AA01156B0o7E" TargetMode="External"/><Relationship Id="rId52" Type="http://schemas.openxmlformats.org/officeDocument/2006/relationships/hyperlink" Target="consultantplus://offline/ref=00F0A43A536FE12488EB482E372802AD568C51DE1BC2B627F17985D720126D4B610ABCE305405255CD481C5784801FCD3B02461A472C682F60148A1CoFoEF" TargetMode="External"/><Relationship Id="rId60" Type="http://schemas.openxmlformats.org/officeDocument/2006/relationships/hyperlink" Target="consultantplus://offline/ref=17154245D6B8CD3CDFA134B2D2F534254D60E7AE31FAD073809D061066C92BF6BB9CB326817CADE14677E50F913F05A8E7385155A040ABFA667F978ARDL2F" TargetMode="External"/><Relationship Id="rId65" Type="http://schemas.openxmlformats.org/officeDocument/2006/relationships/hyperlink" Target="consultantplus://offline/ref=8920CF968BC788E0AFE3EEF714175E18370250350B6DC99A410EC45BD0BF08892701D914345FC9BA62A9FCAD3FJ3J4J" TargetMode="External"/><Relationship Id="rId73" Type="http://schemas.openxmlformats.org/officeDocument/2006/relationships/hyperlink" Target="consultantplus://offline/ref=A321D5629867FCA0F4B35C22694E2E8FF3DCE0F94EED3F2B0974963257AD278090B44F8F831E3946DF1AA957E0910ACD259C5048A225E25B90E02F9Fl1r2D" TargetMode="External"/><Relationship Id="rId78" Type="http://schemas.openxmlformats.org/officeDocument/2006/relationships/hyperlink" Target="consultantplus://offline/ref=5D083B82F94E78110BC17F21F32BDE29041E9F44C619FA6E3CE8AE376B8E45A25B9B6AB81EB2E1D7291BE5604DGDJ9E" TargetMode="External"/><Relationship Id="rId81" Type="http://schemas.openxmlformats.org/officeDocument/2006/relationships/hyperlink" Target="consultantplus://offline/ref=5D083B82F94E78110BC1612CE54780200E14C24AC213F93B60B8A86034DE43F709DB34E15CF2F2D62C07E4644CD38C9FC9EF8FF6FCB0B88D12A276E5GAJCE" TargetMode="External"/><Relationship Id="rId86" Type="http://schemas.openxmlformats.org/officeDocument/2006/relationships/hyperlink" Target="consultantplus://offline/ref=751FB13B8B557725077B06A7EC987543581A979EEED61B095389E0955E001F31133888E7A263D9A21B45069921AF30AEAFC124AF6F73B76ER96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D0131-E1AA-45D0-AE8F-D7AF19A1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27380</Words>
  <Characters>156066</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183080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Шумская Ирина Васильевна</dc:creator>
  <cp:keywords/>
  <dc:description/>
  <cp:lastModifiedBy>chusova_sv</cp:lastModifiedBy>
  <cp:revision>59</cp:revision>
  <cp:lastPrinted>2024-12-19T04:05:00Z</cp:lastPrinted>
  <dcterms:created xsi:type="dcterms:W3CDTF">2021-09-30T10:24:00Z</dcterms:created>
  <dcterms:modified xsi:type="dcterms:W3CDTF">2024-12-19T04:10:00Z</dcterms:modified>
</cp:coreProperties>
</file>