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D2" w:rsidRDefault="003E2692" w:rsidP="0095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D2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</w:t>
      </w:r>
    </w:p>
    <w:p w:rsidR="00955774" w:rsidRPr="00955774" w:rsidRDefault="00955774" w:rsidP="0095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Жуланского сельсовета в части содержания дорог, кладбищ, расположенных на территории муниципального образования (с. Жуланка, п. </w:t>
      </w:r>
      <w:proofErr w:type="gramStart"/>
      <w:r w:rsidRPr="00955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Республиканский</w:t>
      </w:r>
      <w:proofErr w:type="gramEnd"/>
      <w:r w:rsidRPr="00955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а так же недостаточности уличного освещения.</w:t>
      </w:r>
    </w:p>
    <w:p w:rsidR="003E2692" w:rsidRDefault="003E2692" w:rsidP="003E2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774" w:rsidRDefault="003E2692" w:rsidP="009557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</w:rPr>
        <w:tab/>
      </w:r>
      <w:r w:rsidR="00955774">
        <w:rPr>
          <w:rFonts w:ascii="Times New Roman" w:hAnsi="Times New Roman" w:cs="Times New Roman"/>
          <w:sz w:val="28"/>
          <w:szCs w:val="28"/>
        </w:rPr>
        <w:t xml:space="preserve">11 октября </w:t>
      </w:r>
      <w:r w:rsidR="00F72C4B">
        <w:rPr>
          <w:rFonts w:ascii="Times New Roman" w:hAnsi="Times New Roman" w:cs="Times New Roman"/>
          <w:sz w:val="28"/>
          <w:szCs w:val="28"/>
        </w:rPr>
        <w:t>2024</w:t>
      </w:r>
      <w:r w:rsidRPr="003E2692">
        <w:rPr>
          <w:rFonts w:ascii="Times New Roman" w:hAnsi="Times New Roman" w:cs="Times New Roman"/>
          <w:sz w:val="28"/>
          <w:szCs w:val="28"/>
        </w:rPr>
        <w:t xml:space="preserve"> года проведена проверка </w:t>
      </w:r>
      <w:r w:rsidR="00955774" w:rsidRPr="003E2692">
        <w:rPr>
          <w:rFonts w:ascii="Times New Roman" w:hAnsi="Times New Roman" w:cs="Times New Roman"/>
          <w:sz w:val="28"/>
          <w:szCs w:val="28"/>
        </w:rPr>
        <w:t>по требованию Прокуратуры Кочковского района</w:t>
      </w:r>
      <w:r w:rsidR="00955774" w:rsidRPr="0095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955774" w:rsidRPr="0095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Жуланского сельсовета в части содержания дорог, кладбищ, расположенных на территории муниципального образования (с. Жуланка, п. </w:t>
      </w:r>
      <w:proofErr w:type="gramStart"/>
      <w:r w:rsidR="00955774" w:rsidRPr="0095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</w:t>
      </w:r>
      <w:proofErr w:type="gramEnd"/>
      <w:r w:rsidR="00955774" w:rsidRPr="00955774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 же недостаточности уличного освещения.</w:t>
      </w:r>
    </w:p>
    <w:p w:rsidR="003E2692" w:rsidRPr="003E2692" w:rsidRDefault="00955774" w:rsidP="00955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F72C4B">
        <w:rPr>
          <w:rFonts w:ascii="Times New Roman" w:hAnsi="Times New Roman" w:cs="Times New Roman"/>
          <w:sz w:val="28"/>
          <w:szCs w:val="28"/>
        </w:rPr>
        <w:t xml:space="preserve"> </w:t>
      </w:r>
      <w:r w:rsidR="003E2692" w:rsidRPr="003E2692">
        <w:rPr>
          <w:rFonts w:ascii="Times New Roman" w:hAnsi="Times New Roman" w:cs="Times New Roman"/>
          <w:sz w:val="28"/>
          <w:szCs w:val="28"/>
        </w:rPr>
        <w:t xml:space="preserve"> по итогам проверки с материалами </w:t>
      </w:r>
      <w:r w:rsidR="0058788F" w:rsidRPr="003E2692">
        <w:rPr>
          <w:rFonts w:ascii="Times New Roman" w:hAnsi="Times New Roman" w:cs="Times New Roman"/>
          <w:sz w:val="28"/>
          <w:szCs w:val="28"/>
        </w:rPr>
        <w:t>передан</w:t>
      </w:r>
      <w:r w:rsidR="00F72C4B">
        <w:rPr>
          <w:rFonts w:ascii="Times New Roman" w:hAnsi="Times New Roman" w:cs="Times New Roman"/>
          <w:sz w:val="28"/>
          <w:szCs w:val="28"/>
        </w:rPr>
        <w:t>ы</w:t>
      </w:r>
      <w:r w:rsidR="0058788F" w:rsidRPr="003E2692">
        <w:rPr>
          <w:rFonts w:ascii="Times New Roman" w:hAnsi="Times New Roman" w:cs="Times New Roman"/>
          <w:sz w:val="28"/>
          <w:szCs w:val="28"/>
        </w:rPr>
        <w:t xml:space="preserve"> </w:t>
      </w:r>
      <w:r w:rsidR="003E2692" w:rsidRPr="003E2692">
        <w:rPr>
          <w:rFonts w:ascii="Times New Roman" w:hAnsi="Times New Roman" w:cs="Times New Roman"/>
          <w:sz w:val="28"/>
          <w:szCs w:val="28"/>
        </w:rPr>
        <w:t>в Прокуратуру Кочковского района.</w:t>
      </w:r>
    </w:p>
    <w:sectPr w:rsidR="003E2692" w:rsidRPr="003E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D2"/>
    <w:rsid w:val="003354D2"/>
    <w:rsid w:val="003E2692"/>
    <w:rsid w:val="0058788F"/>
    <w:rsid w:val="00955774"/>
    <w:rsid w:val="00C03018"/>
    <w:rsid w:val="00C46B47"/>
    <w:rsid w:val="00C77150"/>
    <w:rsid w:val="00CE06D2"/>
    <w:rsid w:val="00F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2025-03-21T09:18:00Z</dcterms:created>
  <dcterms:modified xsi:type="dcterms:W3CDTF">2025-03-21T09:18:00Z</dcterms:modified>
</cp:coreProperties>
</file>