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DE" w:rsidRPr="00F00D4E" w:rsidRDefault="00D60EA1" w:rsidP="00452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 w:rsidR="00F00D4E">
        <w:rPr>
          <w:rFonts w:ascii="Times New Roman" w:hAnsi="Times New Roman"/>
          <w:b/>
          <w:color w:val="000000"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7C152E">
        <w:rPr>
          <w:rFonts w:ascii="Times New Roman" w:hAnsi="Times New Roman"/>
          <w:b/>
          <w:sz w:val="28"/>
          <w:szCs w:val="28"/>
        </w:rPr>
        <w:t>9</w:t>
      </w:r>
      <w:r w:rsidR="00F00D4E"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ДЕПУТАТА</w:t>
      </w:r>
      <w:r w:rsidR="001A4EAC">
        <w:rPr>
          <w:rFonts w:ascii="Times New Roman" w:hAnsi="Times New Roman"/>
          <w:b/>
          <w:sz w:val="28"/>
          <w:szCs w:val="28"/>
        </w:rPr>
        <w:t>ТОВ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КОЧКОВСКОГО РАЙОНА НОВОСИБИРСКОЙ ОБЛАСТИ </w:t>
      </w:r>
      <w:r w:rsidR="001A4EAC">
        <w:rPr>
          <w:rFonts w:ascii="Times New Roman" w:hAnsi="Times New Roman"/>
          <w:b/>
          <w:sz w:val="28"/>
          <w:szCs w:val="28"/>
        </w:rPr>
        <w:t>ПЯТОГО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52EDE" w:rsidRPr="006531B3" w:rsidRDefault="00452EDE" w:rsidP="00452E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2EDE" w:rsidRPr="006531B3" w:rsidRDefault="00452EDE" w:rsidP="00452ED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452EDE" w:rsidRPr="006531B3" w:rsidRDefault="00452EDE" w:rsidP="00452EDE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C143C3" w:rsidRPr="00C143C3" w:rsidTr="005D484F">
        <w:tc>
          <w:tcPr>
            <w:tcW w:w="3249" w:type="dxa"/>
            <w:hideMark/>
          </w:tcPr>
          <w:p w:rsidR="00452EDE" w:rsidRPr="00C143C3" w:rsidRDefault="005A67DC" w:rsidP="008A6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A4E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A629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52EDE"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8901A7"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 w:rsidR="00452EDE"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1A4EA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52EDE"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452EDE" w:rsidRPr="00C143C3" w:rsidRDefault="00452EDE" w:rsidP="005D48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452EDE" w:rsidRPr="00C143C3" w:rsidRDefault="00452EDE" w:rsidP="007C1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7C152E">
              <w:rPr>
                <w:rFonts w:ascii="Times New Roman" w:hAnsi="Times New Roman"/>
                <w:b/>
                <w:sz w:val="28"/>
                <w:szCs w:val="28"/>
              </w:rPr>
              <w:t>6/6</w:t>
            </w:r>
          </w:p>
        </w:tc>
      </w:tr>
    </w:tbl>
    <w:p w:rsidR="00452EDE" w:rsidRPr="00216691" w:rsidRDefault="00452EDE" w:rsidP="00452E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2EDE" w:rsidRDefault="00452EDE" w:rsidP="00452ED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0E185B" w:rsidRPr="005A67DC" w:rsidRDefault="000E185B" w:rsidP="005A67D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01A7" w:rsidRPr="00312C5D" w:rsidRDefault="008901A7" w:rsidP="008901A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О результатах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выбор</w:t>
      </w:r>
      <w:r w:rsidR="002F51B1">
        <w:rPr>
          <w:rFonts w:ascii="Times New Roman" w:eastAsia="Times New Roman" w:hAnsi="Times New Roman"/>
          <w:b/>
          <w:bCs/>
          <w:sz w:val="28"/>
          <w:szCs w:val="28"/>
        </w:rPr>
        <w:t>ов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Совета депутатов Кочковского района Новосибирской области </w:t>
      </w:r>
      <w:r w:rsidR="001A4EAC">
        <w:rPr>
          <w:rFonts w:ascii="Times New Roman" w:eastAsia="Times New Roman" w:hAnsi="Times New Roman"/>
          <w:b/>
          <w:bCs/>
          <w:sz w:val="28"/>
          <w:szCs w:val="28"/>
        </w:rPr>
        <w:t>пятого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</w:p>
    <w:p w:rsidR="008901A7" w:rsidRPr="00312C5D" w:rsidRDefault="008901A7" w:rsidP="008901A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одномандатному избирательному округу № </w:t>
      </w:r>
      <w:r w:rsidR="007C152E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8901A7" w:rsidRPr="00312C5D" w:rsidRDefault="008901A7" w:rsidP="008901A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901A7" w:rsidRPr="008901A7" w:rsidRDefault="008901A7" w:rsidP="001A4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протокола о результатах выборов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Кочковского района Новосибирской области </w:t>
      </w:r>
      <w:r w:rsidR="001A4EAC">
        <w:rPr>
          <w:rFonts w:ascii="Times New Roman" w:eastAsia="Times New Roman" w:hAnsi="Times New Roman"/>
          <w:bCs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по одномандатному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избирательному округу № </w:t>
      </w:r>
      <w:r w:rsidR="007C152E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подписанного членами окружной избирательной комиссии с правом решающего голоса в </w:t>
      </w:r>
      <w:r w:rsidR="008A6297">
        <w:rPr>
          <w:rFonts w:ascii="Times New Roman" w:eastAsia="Times New Roman" w:hAnsi="Times New Roman"/>
          <w:sz w:val="28"/>
          <w:szCs w:val="28"/>
          <w:lang w:eastAsia="ru-RU"/>
        </w:rPr>
        <w:t xml:space="preserve">05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час </w:t>
      </w:r>
      <w:r w:rsidR="008A6297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B07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минут «</w:t>
      </w:r>
      <w:r w:rsidR="001A4EA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62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07A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07A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4E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7C152E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8901A7" w:rsidRPr="00312C5D" w:rsidRDefault="008901A7" w:rsidP="001A4E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8901A7" w:rsidRPr="00312C5D" w:rsidRDefault="008901A7" w:rsidP="001A4E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1. Признать </w:t>
      </w:r>
      <w:r w:rsidR="002F51B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Кочковского района Новосибирской области </w:t>
      </w:r>
      <w:r w:rsidR="001A4EAC">
        <w:rPr>
          <w:rFonts w:ascii="Times New Roman" w:eastAsia="Times New Roman" w:hAnsi="Times New Roman"/>
          <w:bCs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по одномандатному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избирательному округу № </w:t>
      </w:r>
      <w:r w:rsidR="007C152E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00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действительными.</w:t>
      </w:r>
    </w:p>
    <w:p w:rsidR="008901A7" w:rsidRPr="00312C5D" w:rsidRDefault="008901A7" w:rsidP="001A4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Совета депутатов Кочковского района Новосибирской области </w:t>
      </w:r>
      <w:r w:rsidR="001A4EAC">
        <w:rPr>
          <w:rFonts w:ascii="Times New Roman" w:eastAsia="Times New Roman" w:hAnsi="Times New Roman"/>
          <w:bCs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7C152E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8A6297" w:rsidRPr="003D6C51">
        <w:rPr>
          <w:rFonts w:ascii="Times New Roman" w:hAnsi="Times New Roman"/>
          <w:sz w:val="28"/>
          <w:szCs w:val="28"/>
        </w:rPr>
        <w:t>Лагачев</w:t>
      </w:r>
      <w:r w:rsidR="008A6297">
        <w:rPr>
          <w:rFonts w:ascii="Times New Roman" w:hAnsi="Times New Roman"/>
          <w:sz w:val="28"/>
          <w:szCs w:val="28"/>
        </w:rPr>
        <w:t>а</w:t>
      </w:r>
      <w:r w:rsidR="008A6297" w:rsidRPr="003D6C51">
        <w:rPr>
          <w:rFonts w:ascii="Times New Roman" w:hAnsi="Times New Roman"/>
          <w:sz w:val="28"/>
          <w:szCs w:val="28"/>
        </w:rPr>
        <w:t xml:space="preserve"> Виктор</w:t>
      </w:r>
      <w:r w:rsidR="008A6297">
        <w:rPr>
          <w:rFonts w:ascii="Times New Roman" w:hAnsi="Times New Roman"/>
          <w:sz w:val="28"/>
          <w:szCs w:val="28"/>
        </w:rPr>
        <w:t>а</w:t>
      </w:r>
      <w:r w:rsidR="008A6297" w:rsidRPr="003D6C51">
        <w:rPr>
          <w:rFonts w:ascii="Times New Roman" w:hAnsi="Times New Roman"/>
          <w:sz w:val="28"/>
          <w:szCs w:val="28"/>
        </w:rPr>
        <w:t xml:space="preserve"> Иванович</w:t>
      </w:r>
      <w:r w:rsidR="008A6297">
        <w:rPr>
          <w:rFonts w:ascii="Times New Roman" w:hAnsi="Times New Roman"/>
          <w:sz w:val="28"/>
          <w:szCs w:val="28"/>
        </w:rPr>
        <w:t>а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F51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bookmarkStart w:id="0" w:name="_GoBack"/>
      <w:bookmarkEnd w:id="0"/>
      <w:r w:rsidR="008A6297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8901A7" w:rsidRPr="00B07A43" w:rsidRDefault="009F0002" w:rsidP="001A4E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901A7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</w:t>
      </w:r>
      <w:r w:rsidR="008901A7" w:rsidRPr="00B07A43">
        <w:rPr>
          <w:rFonts w:ascii="Times New Roman" w:hAnsi="Times New Roman"/>
          <w:sz w:val="28"/>
          <w:szCs w:val="28"/>
        </w:rPr>
        <w:t xml:space="preserve">в </w:t>
      </w:r>
      <w:r w:rsidR="00B07A43" w:rsidRPr="00B07A43">
        <w:rPr>
          <w:rFonts w:ascii="Times New Roman" w:hAnsi="Times New Roman"/>
          <w:sz w:val="28"/>
          <w:szCs w:val="28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="008901A7" w:rsidRPr="00B07A43">
        <w:rPr>
          <w:rFonts w:ascii="Times New Roman" w:hAnsi="Times New Roman"/>
          <w:sz w:val="28"/>
          <w:szCs w:val="28"/>
        </w:rPr>
        <w:t>.</w:t>
      </w:r>
    </w:p>
    <w:p w:rsidR="00CA2FE3" w:rsidRDefault="00CA2FE3" w:rsidP="00CA2F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A43" w:rsidRDefault="00B07A43" w:rsidP="00CA2F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A43" w:rsidRDefault="00B07A43" w:rsidP="00CA2F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A43" w:rsidRPr="00D15AA9" w:rsidRDefault="00B07A43" w:rsidP="00CA2F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CA2FE3" w:rsidRPr="001246C7" w:rsidTr="008452AE">
        <w:tc>
          <w:tcPr>
            <w:tcW w:w="4928" w:type="dxa"/>
            <w:hideMark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Н.Н. Храпаль</w:t>
            </w:r>
          </w:p>
        </w:tc>
      </w:tr>
      <w:tr w:rsidR="00CA2FE3" w:rsidRPr="001246C7" w:rsidTr="008452AE">
        <w:tc>
          <w:tcPr>
            <w:tcW w:w="4928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CA2FE3" w:rsidRPr="001246C7" w:rsidTr="008452AE">
        <w:tc>
          <w:tcPr>
            <w:tcW w:w="4928" w:type="dxa"/>
            <w:hideMark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CA2FE3" w:rsidRPr="001246C7" w:rsidRDefault="001A4EAC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Н.В. Крищук</w:t>
            </w:r>
          </w:p>
        </w:tc>
      </w:tr>
    </w:tbl>
    <w:p w:rsidR="000E185B" w:rsidRPr="00D15AA9" w:rsidRDefault="000E185B" w:rsidP="00CA2FE3">
      <w:pPr>
        <w:rPr>
          <w:rFonts w:ascii="Times New Roman" w:eastAsia="Times New Roman" w:hAnsi="Times New Roman"/>
          <w:szCs w:val="20"/>
          <w:lang w:eastAsia="ru-RU"/>
        </w:rPr>
      </w:pPr>
    </w:p>
    <w:sectPr w:rsidR="000E185B" w:rsidRPr="00D15AA9" w:rsidSect="00CA2FE3">
      <w:footnotePr>
        <w:numRestart w:val="eachPage"/>
      </w:footnotePr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A4" w:rsidRDefault="000A1AA4" w:rsidP="00D77E74">
      <w:pPr>
        <w:spacing w:after="0" w:line="240" w:lineRule="auto"/>
      </w:pPr>
      <w:r>
        <w:separator/>
      </w:r>
    </w:p>
  </w:endnote>
  <w:endnote w:type="continuationSeparator" w:id="0">
    <w:p w:rsidR="000A1AA4" w:rsidRDefault="000A1AA4" w:rsidP="00D7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A4" w:rsidRDefault="000A1AA4" w:rsidP="00D77E74">
      <w:pPr>
        <w:spacing w:after="0" w:line="240" w:lineRule="auto"/>
      </w:pPr>
      <w:r>
        <w:separator/>
      </w:r>
    </w:p>
  </w:footnote>
  <w:footnote w:type="continuationSeparator" w:id="0">
    <w:p w:rsidR="000A1AA4" w:rsidRDefault="000A1AA4" w:rsidP="00D7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7DF"/>
    <w:multiLevelType w:val="hybridMultilevel"/>
    <w:tmpl w:val="6CB279A6"/>
    <w:lvl w:ilvl="0" w:tplc="18B42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41707C"/>
    <w:multiLevelType w:val="hybridMultilevel"/>
    <w:tmpl w:val="B12A31FA"/>
    <w:lvl w:ilvl="0" w:tplc="22684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E0D4BD0"/>
    <w:multiLevelType w:val="hybridMultilevel"/>
    <w:tmpl w:val="C1B00064"/>
    <w:lvl w:ilvl="0" w:tplc="22684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C887A8B"/>
    <w:multiLevelType w:val="hybridMultilevel"/>
    <w:tmpl w:val="D65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D4A0E"/>
    <w:multiLevelType w:val="hybridMultilevel"/>
    <w:tmpl w:val="C1B00064"/>
    <w:lvl w:ilvl="0" w:tplc="22684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/>
  <w:rsids>
    <w:rsidRoot w:val="00353A1A"/>
    <w:rsid w:val="000018CF"/>
    <w:rsid w:val="00011D14"/>
    <w:rsid w:val="00032368"/>
    <w:rsid w:val="00034E50"/>
    <w:rsid w:val="000630C2"/>
    <w:rsid w:val="00074ACE"/>
    <w:rsid w:val="000A1AA4"/>
    <w:rsid w:val="000B17A2"/>
    <w:rsid w:val="000B6690"/>
    <w:rsid w:val="000C2787"/>
    <w:rsid w:val="000C45BD"/>
    <w:rsid w:val="000E185B"/>
    <w:rsid w:val="00117F16"/>
    <w:rsid w:val="001246C7"/>
    <w:rsid w:val="001341AB"/>
    <w:rsid w:val="001827B0"/>
    <w:rsid w:val="001843DF"/>
    <w:rsid w:val="00195FF0"/>
    <w:rsid w:val="001A4EAC"/>
    <w:rsid w:val="00216691"/>
    <w:rsid w:val="002F51B1"/>
    <w:rsid w:val="00340453"/>
    <w:rsid w:val="00353A1A"/>
    <w:rsid w:val="003726A5"/>
    <w:rsid w:val="003D42C6"/>
    <w:rsid w:val="00421AF3"/>
    <w:rsid w:val="00441C03"/>
    <w:rsid w:val="00451ADA"/>
    <w:rsid w:val="00452EDE"/>
    <w:rsid w:val="00480F53"/>
    <w:rsid w:val="004961C6"/>
    <w:rsid w:val="004A66FC"/>
    <w:rsid w:val="004D083F"/>
    <w:rsid w:val="004F2FA1"/>
    <w:rsid w:val="005301FD"/>
    <w:rsid w:val="00550D52"/>
    <w:rsid w:val="00566EF0"/>
    <w:rsid w:val="00574EF9"/>
    <w:rsid w:val="005A67DC"/>
    <w:rsid w:val="005F06D7"/>
    <w:rsid w:val="005F50F7"/>
    <w:rsid w:val="00643642"/>
    <w:rsid w:val="00650240"/>
    <w:rsid w:val="006A4DBB"/>
    <w:rsid w:val="006D128B"/>
    <w:rsid w:val="00753F13"/>
    <w:rsid w:val="007B40DE"/>
    <w:rsid w:val="007B6BFD"/>
    <w:rsid w:val="007B7652"/>
    <w:rsid w:val="007C152E"/>
    <w:rsid w:val="00870139"/>
    <w:rsid w:val="00884C59"/>
    <w:rsid w:val="00887137"/>
    <w:rsid w:val="008901A7"/>
    <w:rsid w:val="008A4901"/>
    <w:rsid w:val="008A6297"/>
    <w:rsid w:val="008A773E"/>
    <w:rsid w:val="008E47C9"/>
    <w:rsid w:val="0092599D"/>
    <w:rsid w:val="0093295E"/>
    <w:rsid w:val="00963C47"/>
    <w:rsid w:val="0096721A"/>
    <w:rsid w:val="009837C3"/>
    <w:rsid w:val="009B1E21"/>
    <w:rsid w:val="009E3452"/>
    <w:rsid w:val="009F0002"/>
    <w:rsid w:val="00A15247"/>
    <w:rsid w:val="00A415E9"/>
    <w:rsid w:val="00A661A1"/>
    <w:rsid w:val="00AA5349"/>
    <w:rsid w:val="00AC3B16"/>
    <w:rsid w:val="00B07A43"/>
    <w:rsid w:val="00B316E2"/>
    <w:rsid w:val="00B421FA"/>
    <w:rsid w:val="00B7419A"/>
    <w:rsid w:val="00BE02CC"/>
    <w:rsid w:val="00BF4057"/>
    <w:rsid w:val="00C143C3"/>
    <w:rsid w:val="00C47009"/>
    <w:rsid w:val="00CA2FE3"/>
    <w:rsid w:val="00D37BFB"/>
    <w:rsid w:val="00D60EA1"/>
    <w:rsid w:val="00D64E32"/>
    <w:rsid w:val="00D706DB"/>
    <w:rsid w:val="00D77E74"/>
    <w:rsid w:val="00D95C4E"/>
    <w:rsid w:val="00DA6321"/>
    <w:rsid w:val="00DC09E9"/>
    <w:rsid w:val="00DE18CE"/>
    <w:rsid w:val="00E14778"/>
    <w:rsid w:val="00E52D84"/>
    <w:rsid w:val="00E616DF"/>
    <w:rsid w:val="00E6220B"/>
    <w:rsid w:val="00E90BAA"/>
    <w:rsid w:val="00EE2024"/>
    <w:rsid w:val="00EE33F1"/>
    <w:rsid w:val="00F00D4E"/>
    <w:rsid w:val="00F7086E"/>
    <w:rsid w:val="00F74988"/>
    <w:rsid w:val="00F9761D"/>
    <w:rsid w:val="00FA1EB8"/>
    <w:rsid w:val="00F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D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A15247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52ED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452EDE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524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77E7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7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77E74"/>
    <w:rPr>
      <w:vertAlign w:val="superscript"/>
    </w:rPr>
  </w:style>
  <w:style w:type="paragraph" w:styleId="a6">
    <w:name w:val="List Paragraph"/>
    <w:basedOn w:val="a"/>
    <w:uiPriority w:val="34"/>
    <w:qFormat/>
    <w:rsid w:val="00DC09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7C9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0E18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A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FE3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B07A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27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D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A15247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52ED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452EDE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524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77E7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7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77E74"/>
    <w:rPr>
      <w:vertAlign w:val="superscript"/>
    </w:rPr>
  </w:style>
  <w:style w:type="paragraph" w:styleId="a6">
    <w:name w:val="List Paragraph"/>
    <w:basedOn w:val="a"/>
    <w:uiPriority w:val="34"/>
    <w:qFormat/>
    <w:rsid w:val="00DC09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7C9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0E18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A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F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2025-09-16T07:27:00Z</cp:lastPrinted>
  <dcterms:created xsi:type="dcterms:W3CDTF">2024-06-05T07:59:00Z</dcterms:created>
  <dcterms:modified xsi:type="dcterms:W3CDTF">2025-09-16T07:27:00Z</dcterms:modified>
</cp:coreProperties>
</file>