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A6D" w:rsidRDefault="00536A6D" w:rsidP="00536A6D">
      <w:pPr>
        <w:spacing w:after="0" w:line="240" w:lineRule="auto"/>
        <w:jc w:val="center"/>
        <w:rPr>
          <w:rFonts w:ascii="Times New Roman" w:hAnsi="Times New Roman" w:cs="Times New Roman"/>
          <w:b/>
          <w:sz w:val="28"/>
          <w:szCs w:val="28"/>
        </w:rPr>
      </w:pPr>
      <w:r w:rsidRPr="00BC31BA">
        <w:rPr>
          <w:rFonts w:ascii="Times New Roman" w:hAnsi="Times New Roman" w:cs="Times New Roman"/>
          <w:b/>
          <w:sz w:val="28"/>
          <w:szCs w:val="28"/>
        </w:rPr>
        <w:t>Выборы депутатов Совета</w:t>
      </w:r>
      <w:r w:rsidR="0045750D">
        <w:rPr>
          <w:rFonts w:ascii="Times New Roman" w:hAnsi="Times New Roman" w:cs="Times New Roman"/>
          <w:b/>
          <w:sz w:val="28"/>
          <w:szCs w:val="28"/>
        </w:rPr>
        <w:t xml:space="preserve"> депутатов Ермаковского</w:t>
      </w:r>
      <w:r>
        <w:rPr>
          <w:rFonts w:ascii="Times New Roman" w:hAnsi="Times New Roman" w:cs="Times New Roman"/>
          <w:b/>
          <w:sz w:val="28"/>
          <w:szCs w:val="28"/>
        </w:rPr>
        <w:t xml:space="preserve"> сельсовета</w:t>
      </w:r>
    </w:p>
    <w:p w:rsidR="00536A6D" w:rsidRDefault="00536A6D" w:rsidP="00536A6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Кочковского района </w:t>
      </w:r>
      <w:r w:rsidRPr="00BC31BA">
        <w:rPr>
          <w:rFonts w:ascii="Times New Roman" w:hAnsi="Times New Roman" w:cs="Times New Roman"/>
          <w:b/>
          <w:sz w:val="28"/>
          <w:szCs w:val="28"/>
        </w:rPr>
        <w:t xml:space="preserve">Новосибирской области </w:t>
      </w:r>
      <w:r>
        <w:rPr>
          <w:rFonts w:ascii="Times New Roman" w:hAnsi="Times New Roman" w:cs="Times New Roman"/>
          <w:b/>
          <w:sz w:val="28"/>
          <w:szCs w:val="28"/>
        </w:rPr>
        <w:t xml:space="preserve">седьмого </w:t>
      </w:r>
      <w:r w:rsidRPr="00BC31BA">
        <w:rPr>
          <w:rFonts w:ascii="Times New Roman" w:hAnsi="Times New Roman" w:cs="Times New Roman"/>
          <w:b/>
          <w:sz w:val="28"/>
          <w:szCs w:val="28"/>
        </w:rPr>
        <w:t>созыва</w:t>
      </w:r>
    </w:p>
    <w:p w:rsidR="00536A6D" w:rsidRPr="00BC31BA" w:rsidRDefault="00536A6D" w:rsidP="00536A6D">
      <w:pPr>
        <w:spacing w:after="0" w:line="240" w:lineRule="auto"/>
        <w:jc w:val="center"/>
        <w:rPr>
          <w:rFonts w:ascii="Times New Roman" w:hAnsi="Times New Roman" w:cs="Times New Roman"/>
          <w:b/>
          <w:sz w:val="28"/>
          <w:szCs w:val="28"/>
        </w:rPr>
      </w:pPr>
    </w:p>
    <w:p w:rsidR="009D6A5D" w:rsidRDefault="00536A6D" w:rsidP="00536A6D">
      <w:pPr>
        <w:jc w:val="center"/>
        <w:rPr>
          <w:rFonts w:ascii="Times New Roman" w:hAnsi="Times New Roman" w:cs="Times New Roman"/>
          <w:b/>
          <w:sz w:val="28"/>
          <w:szCs w:val="28"/>
        </w:rPr>
      </w:pPr>
      <w:r>
        <w:rPr>
          <w:rFonts w:ascii="Times New Roman" w:hAnsi="Times New Roman" w:cs="Times New Roman"/>
          <w:b/>
          <w:sz w:val="28"/>
          <w:szCs w:val="28"/>
        </w:rPr>
        <w:t>Много</w:t>
      </w:r>
      <w:r w:rsidRPr="00BC31BA">
        <w:rPr>
          <w:rFonts w:ascii="Times New Roman" w:hAnsi="Times New Roman" w:cs="Times New Roman"/>
          <w:b/>
          <w:sz w:val="28"/>
          <w:szCs w:val="28"/>
        </w:rPr>
        <w:t>мандатный избирательный округ №1</w:t>
      </w:r>
    </w:p>
    <w:p w:rsidR="00B406ED" w:rsidRPr="00D8448A" w:rsidRDefault="00B406ED" w:rsidP="00B406ED">
      <w:pPr>
        <w:pStyle w:val="af1"/>
        <w:widowControl w:val="0"/>
        <w:numPr>
          <w:ilvl w:val="0"/>
          <w:numId w:val="2"/>
        </w:numPr>
        <w:spacing w:after="0" w:line="240" w:lineRule="auto"/>
        <w:ind w:left="284" w:firstLine="76"/>
        <w:jc w:val="both"/>
        <w:rPr>
          <w:rFonts w:ascii="Times New Roman" w:hAnsi="Times New Roman"/>
          <w:sz w:val="26"/>
          <w:szCs w:val="26"/>
        </w:rPr>
      </w:pPr>
      <w:r w:rsidRPr="00D8448A">
        <w:rPr>
          <w:rFonts w:ascii="Times New Roman" w:hAnsi="Times New Roman"/>
          <w:sz w:val="26"/>
          <w:szCs w:val="26"/>
        </w:rPr>
        <w:t>Бурцева Елена Александровна, 10.05.1979, место рождения: с. Решеты Кочковский р-н Новосибирская обл. Место жительства: Новосибирская область, Кочковский район, поселок Ермаковский. Место работы: Муниципальное казенное учреждение культуры "Ермаковское социально-культурное объединение "Молодежный", культорганизатор 1 категории. Депутат Совета депутатов Ермаковского сельсовета Кочковского района Новосибирской области на непостоянной основе. Проф. образование: Новосибирский машиностроительный техникум, 1999. Выдвинут местным отделением Всероссийской политической партии «ЕДИНАЯ РОССИЯ» Кочковского района Новосибирской области, зарегистрирован 24.07.2025</w:t>
      </w:r>
      <w:r w:rsidR="00B64F7E" w:rsidRPr="00D8448A">
        <w:rPr>
          <w:rFonts w:ascii="Times New Roman" w:hAnsi="Times New Roman"/>
          <w:sz w:val="26"/>
          <w:szCs w:val="26"/>
        </w:rPr>
        <w:t>г.</w:t>
      </w:r>
    </w:p>
    <w:p w:rsidR="00B406ED" w:rsidRPr="00D8448A" w:rsidRDefault="00B406ED" w:rsidP="00B406ED">
      <w:pPr>
        <w:pStyle w:val="af1"/>
        <w:widowControl w:val="0"/>
        <w:numPr>
          <w:ilvl w:val="0"/>
          <w:numId w:val="2"/>
        </w:numPr>
        <w:spacing w:after="0" w:line="240" w:lineRule="auto"/>
        <w:ind w:left="284" w:firstLine="76"/>
        <w:jc w:val="both"/>
        <w:rPr>
          <w:rFonts w:ascii="Times New Roman" w:hAnsi="Times New Roman"/>
          <w:sz w:val="26"/>
          <w:szCs w:val="26"/>
        </w:rPr>
      </w:pPr>
      <w:r w:rsidRPr="00D8448A">
        <w:rPr>
          <w:rFonts w:ascii="Times New Roman" w:hAnsi="Times New Roman"/>
          <w:sz w:val="26"/>
          <w:szCs w:val="26"/>
        </w:rPr>
        <w:t>Груенко Ирина Федоровна, 28.01.1971, место рождения: с. Алексеевка Щербактинского р-на Павлодарской обл. Место жительства: Новосибирская область, Кочковский район, поселок Ермаковский. Место работы: Государственное бюджетное учреждение здравоохранения Новосибирской области "Кочковская центральная районная больница", заведующая Ермаковским ФАП, фельдшер. Проф. образование: Областное государственное учреждение среднего профессионального образования "Новосибирский медицинский колледж", 2008. Выдвинут местным отделением Всероссийской политической партии «ЕДИНАЯ РОССИЯ» Кочковского района Новосибирской области, зарегистрирован 24.07.2025</w:t>
      </w:r>
      <w:r w:rsidR="00B64F7E" w:rsidRPr="00D8448A">
        <w:rPr>
          <w:rFonts w:ascii="Times New Roman" w:hAnsi="Times New Roman"/>
          <w:sz w:val="26"/>
          <w:szCs w:val="26"/>
        </w:rPr>
        <w:t>г.</w:t>
      </w:r>
    </w:p>
    <w:p w:rsidR="00B406ED" w:rsidRPr="00D8448A" w:rsidRDefault="00B406ED" w:rsidP="00B406ED">
      <w:pPr>
        <w:pStyle w:val="af1"/>
        <w:widowControl w:val="0"/>
        <w:numPr>
          <w:ilvl w:val="0"/>
          <w:numId w:val="2"/>
        </w:numPr>
        <w:spacing w:after="0" w:line="240" w:lineRule="auto"/>
        <w:ind w:left="284" w:firstLine="76"/>
        <w:jc w:val="both"/>
        <w:rPr>
          <w:rFonts w:ascii="Times New Roman" w:hAnsi="Times New Roman"/>
          <w:sz w:val="26"/>
          <w:szCs w:val="26"/>
        </w:rPr>
      </w:pPr>
      <w:r w:rsidRPr="00D8448A">
        <w:rPr>
          <w:rFonts w:ascii="Times New Roman" w:hAnsi="Times New Roman"/>
          <w:sz w:val="26"/>
          <w:szCs w:val="26"/>
        </w:rPr>
        <w:t>Лихошерст Наталья Александровна, 12.03.1986, место рождения: с. Красная Сибирь Кочковского р-на Новосибирской обл. Место жительства: Новосибирская область, Кочковский район, поселок Ермаковский. Место работы: Муниципальное казённое общеобразовательное учреждение "Ермаковская основная школа" Кочковского района Новосибирской области, учитель истории и обществознания, завуч и советник директора по воспитанию. Депутат Совета депутатов Ермаковского сельсовета Кочковского района Новосибирской области на непостоянной основе. Проф. образование: Государственное образовательное учреждение высшего профессионального образования "Новосибирский государственный педагогический университет", 2008. Выдвинут местным отделением Всероссийской политической партии «ЕДИНАЯ РОССИЯ» Кочковского района Новосибирской области, зарегистрирован 24.07.2025</w:t>
      </w:r>
      <w:r w:rsidR="00B64F7E" w:rsidRPr="00D8448A">
        <w:rPr>
          <w:rFonts w:ascii="Times New Roman" w:hAnsi="Times New Roman"/>
          <w:sz w:val="26"/>
          <w:szCs w:val="26"/>
        </w:rPr>
        <w:t>г.</w:t>
      </w:r>
    </w:p>
    <w:p w:rsidR="00B406ED" w:rsidRPr="00D8448A" w:rsidRDefault="00B406ED" w:rsidP="00B406ED">
      <w:pPr>
        <w:pStyle w:val="af1"/>
        <w:widowControl w:val="0"/>
        <w:numPr>
          <w:ilvl w:val="0"/>
          <w:numId w:val="2"/>
        </w:numPr>
        <w:spacing w:after="0" w:line="240" w:lineRule="auto"/>
        <w:ind w:left="284" w:firstLine="76"/>
        <w:jc w:val="both"/>
        <w:rPr>
          <w:rFonts w:ascii="Times New Roman" w:hAnsi="Times New Roman"/>
          <w:sz w:val="26"/>
          <w:szCs w:val="26"/>
        </w:rPr>
      </w:pPr>
      <w:r w:rsidRPr="00D8448A">
        <w:rPr>
          <w:rFonts w:ascii="Times New Roman" w:hAnsi="Times New Roman"/>
          <w:sz w:val="26"/>
          <w:szCs w:val="26"/>
        </w:rPr>
        <w:t>Стасюк Галина Федоровна, 22.09.1964, место рождения: с. Алексеевка Щербактинского р-на Павлодарской обл. Место жительства: Новосибирская область, Кочковский район, поселок Ермаковский. Место работы: Муниципальное казённое общеобразовательное учреждение "Ермаковская основная школа" Кочковского района Новосибирской области, учитель начальных классов. Проф. образование: Карасукское педагогическое училище, 1984. Выдвинут местным отделением Всероссийской политической партии «ЕДИНАЯ РОССИЯ» Кочковского района Новосибирской области, зарегистрирован 24.07.2025</w:t>
      </w:r>
      <w:r w:rsidR="00B64F7E" w:rsidRPr="00D8448A">
        <w:rPr>
          <w:rFonts w:ascii="Times New Roman" w:hAnsi="Times New Roman"/>
          <w:sz w:val="26"/>
          <w:szCs w:val="26"/>
        </w:rPr>
        <w:t>г.</w:t>
      </w:r>
    </w:p>
    <w:p w:rsidR="00B406ED" w:rsidRPr="00D8448A" w:rsidRDefault="00B406ED" w:rsidP="00B406ED">
      <w:pPr>
        <w:pStyle w:val="af1"/>
        <w:widowControl w:val="0"/>
        <w:numPr>
          <w:ilvl w:val="0"/>
          <w:numId w:val="2"/>
        </w:numPr>
        <w:spacing w:after="0" w:line="240" w:lineRule="auto"/>
        <w:ind w:left="284" w:firstLine="76"/>
        <w:jc w:val="both"/>
        <w:rPr>
          <w:rFonts w:ascii="Times New Roman" w:hAnsi="Times New Roman"/>
          <w:sz w:val="26"/>
          <w:szCs w:val="26"/>
        </w:rPr>
      </w:pPr>
      <w:r w:rsidRPr="00D8448A">
        <w:rPr>
          <w:rFonts w:ascii="Times New Roman" w:hAnsi="Times New Roman"/>
          <w:sz w:val="26"/>
          <w:szCs w:val="26"/>
        </w:rPr>
        <w:t xml:space="preserve">Стасюк Денис Юрьевич, 17.08.1985, место рождения: пос. Ермаки Кочковского р-на Новосибирской обл. Место жительства: Новосибирская область, Кочковский район, поселок Ермаковский. Место работы: Муниципальное казённое общеобразовательное учреждение " Ермаковская основная школа" Кочковского района Новосибирской области, сторож. Депутат Совета депутатов Ермаковского сельсовета Кочковского района Новосибирской области на непостоянной основе. Выдвинут местным отделением Всероссийской политической партии «ЕДИНАЯ РОССИЯ» Кочковского </w:t>
      </w:r>
      <w:r w:rsidRPr="00D8448A">
        <w:rPr>
          <w:rFonts w:ascii="Times New Roman" w:hAnsi="Times New Roman"/>
          <w:sz w:val="26"/>
          <w:szCs w:val="26"/>
        </w:rPr>
        <w:lastRenderedPageBreak/>
        <w:t>района Новосибирской области, зарегистрирован 24.07.2025</w:t>
      </w:r>
      <w:r w:rsidR="00B64F7E" w:rsidRPr="00D8448A">
        <w:rPr>
          <w:rFonts w:ascii="Times New Roman" w:hAnsi="Times New Roman"/>
          <w:sz w:val="26"/>
          <w:szCs w:val="26"/>
        </w:rPr>
        <w:t>г.</w:t>
      </w:r>
    </w:p>
    <w:p w:rsidR="00B406ED" w:rsidRPr="00D8448A" w:rsidRDefault="00B406ED" w:rsidP="00B406ED">
      <w:pPr>
        <w:pStyle w:val="af1"/>
        <w:widowControl w:val="0"/>
        <w:numPr>
          <w:ilvl w:val="0"/>
          <w:numId w:val="2"/>
        </w:numPr>
        <w:spacing w:after="0" w:line="240" w:lineRule="auto"/>
        <w:ind w:left="284" w:firstLine="76"/>
        <w:jc w:val="both"/>
        <w:rPr>
          <w:rFonts w:ascii="Times New Roman" w:hAnsi="Times New Roman"/>
          <w:sz w:val="26"/>
          <w:szCs w:val="26"/>
        </w:rPr>
      </w:pPr>
      <w:r w:rsidRPr="00D8448A">
        <w:rPr>
          <w:rFonts w:ascii="Times New Roman" w:hAnsi="Times New Roman"/>
          <w:sz w:val="26"/>
          <w:szCs w:val="26"/>
        </w:rPr>
        <w:t>Фабер Олег Александрович, 07.07.1979, место рождения: п. Петровский Панкрушихинский р-н Алтайский кр. Место жительства: Новосибирская область, Кочковский район, поселок Ермаковский. Место работы: Государственное казенное учреждение Новосибирской области "Центр по обеспечению мероприятий в области гражданской обороны, чрезвычайных ситуаций и пожарной безопасности Новосибирской области", водитель пожарного автомобиля Новорешетовского отдельного поста 129-ой пожарной части по охране Кочковского района. Депутат Совета депутатов Ермаковского сельсовета Кочковского района Новосибирской области на непостоянной основе. Выдвинут местным отделением Всероссийской политической партии «ЕДИНАЯ РОССИЯ» Кочковского района Новосибирской области, зарегистрирован 24.07.2025</w:t>
      </w:r>
      <w:r w:rsidR="00B64F7E" w:rsidRPr="00D8448A">
        <w:rPr>
          <w:rFonts w:ascii="Times New Roman" w:hAnsi="Times New Roman"/>
          <w:sz w:val="26"/>
          <w:szCs w:val="26"/>
        </w:rPr>
        <w:t>г.</w:t>
      </w:r>
    </w:p>
    <w:p w:rsidR="00B406ED" w:rsidRPr="00D8448A" w:rsidRDefault="00B406ED" w:rsidP="00B406ED">
      <w:pPr>
        <w:pStyle w:val="af1"/>
        <w:widowControl w:val="0"/>
        <w:numPr>
          <w:ilvl w:val="0"/>
          <w:numId w:val="2"/>
        </w:numPr>
        <w:spacing w:after="0" w:line="240" w:lineRule="auto"/>
        <w:ind w:left="284" w:firstLine="76"/>
        <w:jc w:val="both"/>
        <w:rPr>
          <w:rFonts w:ascii="Times New Roman" w:hAnsi="Times New Roman"/>
          <w:sz w:val="26"/>
          <w:szCs w:val="26"/>
        </w:rPr>
      </w:pPr>
      <w:r w:rsidRPr="00D8448A">
        <w:rPr>
          <w:rFonts w:ascii="Times New Roman" w:hAnsi="Times New Roman"/>
          <w:sz w:val="26"/>
          <w:szCs w:val="26"/>
        </w:rPr>
        <w:t>Чуев Сергей Васильевич, 12.08.1966, место рождения: с. Кочки Кочковского р-на Новосибирской обл. Место жительства: Новосибирская область, Кочковский район, поселок Ермаковский. Место работы: Муниципальное казённое общеобразовательное учреждение "Ермаковская основная школа" Кочковского района Новосибирской области, учитель математики, физики и информатики. Проф. образование: Новосибирский государственный педагогический университет, 2001. Выдвинут местным отделением Всероссийской политической партии «ЕДИНАЯ РОССИЯ» Кочковского района Новосибирской области, зарегистрирован 24.07.2025</w:t>
      </w:r>
      <w:r w:rsidR="00B64F7E" w:rsidRPr="00D8448A">
        <w:rPr>
          <w:rFonts w:ascii="Times New Roman" w:hAnsi="Times New Roman"/>
          <w:sz w:val="26"/>
          <w:szCs w:val="26"/>
        </w:rPr>
        <w:t>г.</w:t>
      </w:r>
    </w:p>
    <w:p w:rsidR="00B64F7E" w:rsidRPr="00D8448A" w:rsidRDefault="00B64F7E" w:rsidP="00B64F7E">
      <w:pPr>
        <w:pStyle w:val="af1"/>
        <w:widowControl w:val="0"/>
        <w:numPr>
          <w:ilvl w:val="0"/>
          <w:numId w:val="2"/>
        </w:numPr>
        <w:spacing w:after="0" w:line="240" w:lineRule="auto"/>
        <w:ind w:left="284" w:firstLine="0"/>
        <w:jc w:val="both"/>
        <w:rPr>
          <w:rFonts w:ascii="Times New Roman" w:hAnsi="Times New Roman" w:cs="Times New Roman"/>
          <w:sz w:val="26"/>
          <w:szCs w:val="26"/>
        </w:rPr>
      </w:pPr>
      <w:r w:rsidRPr="00D8448A">
        <w:rPr>
          <w:rFonts w:ascii="Times New Roman" w:hAnsi="Times New Roman" w:cs="Times New Roman"/>
          <w:sz w:val="26"/>
          <w:szCs w:val="26"/>
        </w:rPr>
        <w:t>Литвиненко Геннадий Васильевич, 21.06.1964, место рождения: с. Каховка Щербактинского р-на Павлодарской обл. Адрес места жительства: Новосибирская область, Кочковский район, пос. Ермаковский, безработный. Выдвинут региональным отделением социалистической политической партии «СПРАВЕДЛИВАЯ РОССИЯ - ПАТРИОТЫ - ЗА ПРАВДУ» в Новосибирской области, зарегистрирован 25.07.2025</w:t>
      </w:r>
      <w:r w:rsidR="001E648A" w:rsidRPr="00D8448A">
        <w:rPr>
          <w:rFonts w:ascii="Times New Roman" w:hAnsi="Times New Roman" w:cs="Times New Roman"/>
          <w:sz w:val="26"/>
          <w:szCs w:val="26"/>
        </w:rPr>
        <w:t>г.</w:t>
      </w:r>
    </w:p>
    <w:p w:rsidR="00B64F7E" w:rsidRPr="00D8448A" w:rsidRDefault="00B64F7E" w:rsidP="00B64F7E">
      <w:pPr>
        <w:pStyle w:val="af1"/>
        <w:widowControl w:val="0"/>
        <w:numPr>
          <w:ilvl w:val="0"/>
          <w:numId w:val="2"/>
        </w:numPr>
        <w:spacing w:after="0" w:line="240" w:lineRule="auto"/>
        <w:ind w:left="284" w:firstLine="0"/>
        <w:jc w:val="both"/>
        <w:rPr>
          <w:rFonts w:ascii="Times New Roman" w:hAnsi="Times New Roman" w:cs="Times New Roman"/>
          <w:sz w:val="26"/>
          <w:szCs w:val="26"/>
        </w:rPr>
      </w:pPr>
      <w:r w:rsidRPr="00D8448A">
        <w:rPr>
          <w:rFonts w:ascii="Times New Roman" w:hAnsi="Times New Roman" w:cs="Times New Roman"/>
          <w:sz w:val="26"/>
          <w:szCs w:val="26"/>
        </w:rPr>
        <w:t>Эйвазова Ольга Викторовна, 14.02.1987, место рождения: пос. Ермаки Кочковского р-на Новосибирской обл. Адрес места жительства: Новосибирская область, Кочковский район, пос. Ермаковский. Место работы: Муниципальное казённое учреждение "Центральная библиотечная система Кочковского района" Ермаковская сельская библиотека, библиотекарь без категории. Проф. образование: Областное государственное образовательное учреждение НПО ПУ-72, 2007. Выдвинут региональным отделением социалистической политической партии «СПРАВЕДЛИВАЯ РОССИЯ - ПАТРИОТЫ - ЗА ПРАВДУ» в Новосибирской области, зарегистрирован 25.07.2025</w:t>
      </w:r>
      <w:r w:rsidR="001E648A" w:rsidRPr="00D8448A">
        <w:rPr>
          <w:rFonts w:ascii="Times New Roman" w:hAnsi="Times New Roman" w:cs="Times New Roman"/>
          <w:sz w:val="26"/>
          <w:szCs w:val="26"/>
        </w:rPr>
        <w:t>г.</w:t>
      </w:r>
    </w:p>
    <w:p w:rsidR="00B406ED" w:rsidRPr="00536A6D" w:rsidRDefault="00B406ED" w:rsidP="00EC499E">
      <w:bookmarkStart w:id="0" w:name="_GoBack"/>
      <w:bookmarkEnd w:id="0"/>
    </w:p>
    <w:p w:rsidR="006863F2" w:rsidRPr="006863F2" w:rsidRDefault="006863F2" w:rsidP="006863F2">
      <w:pPr>
        <w:spacing w:after="0"/>
        <w:jc w:val="right"/>
        <w:rPr>
          <w:rFonts w:ascii="Times New Roman" w:hAnsi="Times New Roman" w:cs="Times New Roman"/>
        </w:rPr>
      </w:pPr>
      <w:r w:rsidRPr="006863F2">
        <w:rPr>
          <w:rFonts w:ascii="Times New Roman" w:hAnsi="Times New Roman" w:cs="Times New Roman"/>
        </w:rPr>
        <w:t xml:space="preserve">Окружная избирательная комиссия </w:t>
      </w:r>
    </w:p>
    <w:p w:rsidR="006863F2" w:rsidRPr="006863F2" w:rsidRDefault="006863F2" w:rsidP="006863F2">
      <w:pPr>
        <w:spacing w:after="0"/>
        <w:jc w:val="right"/>
        <w:rPr>
          <w:rFonts w:ascii="Times New Roman" w:hAnsi="Times New Roman" w:cs="Times New Roman"/>
        </w:rPr>
      </w:pPr>
      <w:r w:rsidRPr="006863F2">
        <w:rPr>
          <w:rFonts w:ascii="Times New Roman" w:hAnsi="Times New Roman" w:cs="Times New Roman"/>
        </w:rPr>
        <w:t>многомандатного избирательного округа</w:t>
      </w:r>
      <w:r w:rsidR="00D82221">
        <w:rPr>
          <w:rFonts w:ascii="Times New Roman" w:hAnsi="Times New Roman" w:cs="Times New Roman"/>
        </w:rPr>
        <w:t>№1</w:t>
      </w:r>
      <w:r w:rsidRPr="006863F2">
        <w:rPr>
          <w:rFonts w:ascii="Times New Roman" w:hAnsi="Times New Roman" w:cs="Times New Roman"/>
        </w:rPr>
        <w:t xml:space="preserve"> </w:t>
      </w:r>
    </w:p>
    <w:p w:rsidR="006863F2" w:rsidRPr="006863F2" w:rsidRDefault="006863F2" w:rsidP="006863F2">
      <w:pPr>
        <w:spacing w:after="0"/>
        <w:jc w:val="right"/>
        <w:rPr>
          <w:rFonts w:ascii="Times New Roman" w:hAnsi="Times New Roman" w:cs="Times New Roman"/>
        </w:rPr>
      </w:pPr>
      <w:r w:rsidRPr="006863F2">
        <w:rPr>
          <w:rFonts w:ascii="Times New Roman" w:hAnsi="Times New Roman" w:cs="Times New Roman"/>
        </w:rPr>
        <w:t>по выборам депутатов Совета депутатов</w:t>
      </w:r>
    </w:p>
    <w:p w:rsidR="006863F2" w:rsidRPr="006863F2" w:rsidRDefault="0045750D" w:rsidP="006863F2">
      <w:pPr>
        <w:spacing w:after="0"/>
        <w:jc w:val="right"/>
        <w:rPr>
          <w:rFonts w:ascii="Times New Roman" w:hAnsi="Times New Roman" w:cs="Times New Roman"/>
        </w:rPr>
      </w:pPr>
      <w:r>
        <w:rPr>
          <w:rFonts w:ascii="Times New Roman" w:hAnsi="Times New Roman" w:cs="Times New Roman"/>
        </w:rPr>
        <w:t xml:space="preserve"> Ермаковского</w:t>
      </w:r>
      <w:r w:rsidR="006863F2" w:rsidRPr="006863F2">
        <w:rPr>
          <w:rFonts w:ascii="Times New Roman" w:hAnsi="Times New Roman" w:cs="Times New Roman"/>
        </w:rPr>
        <w:t xml:space="preserve"> сельсовета </w:t>
      </w:r>
    </w:p>
    <w:p w:rsidR="009D6A5D" w:rsidRPr="006863F2" w:rsidRDefault="006863F2" w:rsidP="006863F2">
      <w:pPr>
        <w:spacing w:after="0"/>
        <w:jc w:val="right"/>
        <w:rPr>
          <w:rFonts w:ascii="Times New Roman" w:hAnsi="Times New Roman" w:cs="Times New Roman"/>
        </w:rPr>
      </w:pPr>
      <w:r w:rsidRPr="006863F2">
        <w:rPr>
          <w:rFonts w:ascii="Times New Roman" w:hAnsi="Times New Roman" w:cs="Times New Roman"/>
        </w:rPr>
        <w:t>Кочковского района Новосибирской области</w:t>
      </w:r>
      <w:r w:rsidR="00D82221">
        <w:rPr>
          <w:rFonts w:ascii="Times New Roman" w:hAnsi="Times New Roman" w:cs="Times New Roman"/>
        </w:rPr>
        <w:t xml:space="preserve"> седьмого созыва</w:t>
      </w:r>
    </w:p>
    <w:sectPr w:rsidR="009D6A5D" w:rsidRPr="006863F2" w:rsidSect="00536A6D">
      <w:pgSz w:w="11906" w:h="16838"/>
      <w:pgMar w:top="851" w:right="851" w:bottom="851" w:left="851" w:header="0"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827" w:rsidRDefault="00C22827" w:rsidP="009D6A5D">
      <w:pPr>
        <w:spacing w:after="0" w:line="240" w:lineRule="auto"/>
      </w:pPr>
      <w:r>
        <w:separator/>
      </w:r>
    </w:p>
  </w:endnote>
  <w:endnote w:type="continuationSeparator" w:id="0">
    <w:p w:rsidR="00C22827" w:rsidRDefault="00C22827" w:rsidP="009D6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827" w:rsidRDefault="00C22827" w:rsidP="009D6A5D">
      <w:pPr>
        <w:spacing w:after="0" w:line="240" w:lineRule="auto"/>
      </w:pPr>
      <w:r>
        <w:separator/>
      </w:r>
    </w:p>
  </w:footnote>
  <w:footnote w:type="continuationSeparator" w:id="0">
    <w:p w:rsidR="00C22827" w:rsidRDefault="00C22827" w:rsidP="009D6A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2661B7"/>
    <w:multiLevelType w:val="hybridMultilevel"/>
    <w:tmpl w:val="46E2BFB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63741624"/>
    <w:multiLevelType w:val="hybridMultilevel"/>
    <w:tmpl w:val="42C4B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D6A5D"/>
    <w:rsid w:val="00006CD6"/>
    <w:rsid w:val="00024863"/>
    <w:rsid w:val="00061DF5"/>
    <w:rsid w:val="000D65D1"/>
    <w:rsid w:val="001A1ADD"/>
    <w:rsid w:val="001E648A"/>
    <w:rsid w:val="0045750D"/>
    <w:rsid w:val="00536A6D"/>
    <w:rsid w:val="006863F2"/>
    <w:rsid w:val="006B4B85"/>
    <w:rsid w:val="00792CB6"/>
    <w:rsid w:val="00807A98"/>
    <w:rsid w:val="00843C14"/>
    <w:rsid w:val="00863B61"/>
    <w:rsid w:val="009904D6"/>
    <w:rsid w:val="009D6A5D"/>
    <w:rsid w:val="00B231DB"/>
    <w:rsid w:val="00B351EE"/>
    <w:rsid w:val="00B406ED"/>
    <w:rsid w:val="00B64F7E"/>
    <w:rsid w:val="00B77D05"/>
    <w:rsid w:val="00BC74E4"/>
    <w:rsid w:val="00C22827"/>
    <w:rsid w:val="00D25C9E"/>
    <w:rsid w:val="00D82221"/>
    <w:rsid w:val="00D8448A"/>
    <w:rsid w:val="00D93C18"/>
    <w:rsid w:val="00EC499E"/>
    <w:rsid w:val="00ED5695"/>
    <w:rsid w:val="00F25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9570B6-A6CA-4C4D-A628-5181D402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C97"/>
    <w:pPr>
      <w:suppressAutoHyphens w:val="0"/>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uiPriority w:val="9"/>
    <w:qFormat/>
    <w:rsid w:val="00285B63"/>
    <w:pPr>
      <w:keepNext/>
      <w:keepLines/>
      <w:spacing w:before="480" w:line="259" w:lineRule="auto"/>
      <w:outlineLvl w:val="0"/>
    </w:pPr>
    <w:rPr>
      <w:rFonts w:asciiTheme="majorHAnsi" w:eastAsiaTheme="majorEastAsia" w:hAnsiTheme="majorHAnsi" w:cstheme="majorBidi"/>
      <w:b/>
      <w:bCs/>
      <w:color w:val="2F5496" w:themeColor="accent1" w:themeShade="BF"/>
      <w:sz w:val="28"/>
      <w:szCs w:val="28"/>
    </w:rPr>
  </w:style>
  <w:style w:type="paragraph" w:customStyle="1" w:styleId="21">
    <w:name w:val="Заголовок 21"/>
    <w:uiPriority w:val="9"/>
    <w:unhideWhenUsed/>
    <w:qFormat/>
    <w:rsid w:val="00285B63"/>
    <w:pPr>
      <w:keepNext/>
      <w:keepLines/>
      <w:spacing w:before="200" w:line="259" w:lineRule="auto"/>
      <w:outlineLvl w:val="1"/>
    </w:pPr>
    <w:rPr>
      <w:rFonts w:asciiTheme="majorHAnsi" w:eastAsiaTheme="majorEastAsia" w:hAnsiTheme="majorHAnsi" w:cstheme="majorBidi"/>
      <w:b/>
      <w:bCs/>
      <w:color w:val="4472C4" w:themeColor="accent1"/>
      <w:sz w:val="26"/>
      <w:szCs w:val="26"/>
    </w:rPr>
  </w:style>
  <w:style w:type="paragraph" w:customStyle="1" w:styleId="31">
    <w:name w:val="Заголовок 31"/>
    <w:uiPriority w:val="9"/>
    <w:unhideWhenUsed/>
    <w:qFormat/>
    <w:rsid w:val="00285B63"/>
    <w:pPr>
      <w:keepNext/>
      <w:keepLines/>
      <w:spacing w:before="200" w:line="259" w:lineRule="auto"/>
      <w:outlineLvl w:val="2"/>
    </w:pPr>
    <w:rPr>
      <w:rFonts w:asciiTheme="majorHAnsi" w:eastAsiaTheme="majorEastAsia" w:hAnsiTheme="majorHAnsi" w:cstheme="majorBidi"/>
      <w:b/>
      <w:bCs/>
      <w:color w:val="4472C4" w:themeColor="accent1"/>
    </w:rPr>
  </w:style>
  <w:style w:type="paragraph" w:customStyle="1" w:styleId="41">
    <w:name w:val="Заголовок 41"/>
    <w:uiPriority w:val="9"/>
    <w:unhideWhenUsed/>
    <w:qFormat/>
    <w:rsid w:val="005F433E"/>
    <w:pPr>
      <w:keepNext/>
      <w:keepLines/>
      <w:spacing w:before="200" w:line="259" w:lineRule="auto"/>
      <w:outlineLvl w:val="3"/>
    </w:pPr>
    <w:rPr>
      <w:rFonts w:asciiTheme="majorHAnsi" w:eastAsiaTheme="majorEastAsia" w:hAnsiTheme="majorHAnsi" w:cstheme="majorBidi"/>
      <w:b/>
      <w:bCs/>
      <w:i/>
      <w:iCs/>
      <w:color w:val="4472C4" w:themeColor="accent1"/>
    </w:rPr>
  </w:style>
  <w:style w:type="paragraph" w:customStyle="1" w:styleId="51">
    <w:name w:val="Заголовок 51"/>
    <w:uiPriority w:val="9"/>
    <w:unhideWhenUsed/>
    <w:qFormat/>
    <w:rsid w:val="005F433E"/>
    <w:pPr>
      <w:keepNext/>
      <w:keepLines/>
      <w:spacing w:before="200" w:line="259" w:lineRule="auto"/>
      <w:outlineLvl w:val="4"/>
    </w:pPr>
    <w:rPr>
      <w:rFonts w:asciiTheme="majorHAnsi" w:eastAsiaTheme="majorEastAsia" w:hAnsiTheme="majorHAnsi" w:cstheme="majorBidi"/>
      <w:color w:val="1F3763" w:themeColor="accent1" w:themeShade="7F"/>
    </w:rPr>
  </w:style>
  <w:style w:type="paragraph" w:customStyle="1" w:styleId="61">
    <w:name w:val="Заголовок 61"/>
    <w:uiPriority w:val="9"/>
    <w:unhideWhenUsed/>
    <w:qFormat/>
    <w:rsid w:val="005F433E"/>
    <w:pPr>
      <w:keepNext/>
      <w:keepLines/>
      <w:spacing w:before="200" w:line="259" w:lineRule="auto"/>
      <w:outlineLvl w:val="5"/>
    </w:pPr>
    <w:rPr>
      <w:rFonts w:asciiTheme="majorHAnsi" w:eastAsiaTheme="majorEastAsia" w:hAnsiTheme="majorHAnsi" w:cstheme="majorBidi"/>
      <w:i/>
      <w:iCs/>
      <w:color w:val="1F3763" w:themeColor="accent1" w:themeShade="7F"/>
    </w:rPr>
  </w:style>
  <w:style w:type="character" w:customStyle="1" w:styleId="a3">
    <w:name w:val="Верхний колонтитул Знак"/>
    <w:basedOn w:val="a0"/>
    <w:link w:val="1"/>
    <w:uiPriority w:val="99"/>
    <w:qFormat/>
    <w:rsid w:val="00E71F77"/>
  </w:style>
  <w:style w:type="character" w:customStyle="1" w:styleId="a4">
    <w:name w:val="Нижний колонтитул Знак"/>
    <w:basedOn w:val="a0"/>
    <w:link w:val="10"/>
    <w:uiPriority w:val="99"/>
    <w:qFormat/>
    <w:rsid w:val="00E71F77"/>
  </w:style>
  <w:style w:type="character" w:customStyle="1" w:styleId="a5">
    <w:name w:val="Текст выноски Знак"/>
    <w:basedOn w:val="a0"/>
    <w:link w:val="a6"/>
    <w:uiPriority w:val="99"/>
    <w:semiHidden/>
    <w:qFormat/>
    <w:rsid w:val="00A04354"/>
    <w:rPr>
      <w:rFonts w:ascii="Tahoma" w:hAnsi="Tahoma" w:cs="Tahoma"/>
      <w:sz w:val="16"/>
      <w:szCs w:val="16"/>
    </w:rPr>
  </w:style>
  <w:style w:type="character" w:styleId="a7">
    <w:name w:val="line number"/>
    <w:basedOn w:val="a0"/>
    <w:uiPriority w:val="99"/>
    <w:semiHidden/>
    <w:unhideWhenUsed/>
    <w:qFormat/>
    <w:rsid w:val="009153BE"/>
  </w:style>
  <w:style w:type="character" w:styleId="a8">
    <w:name w:val="Hyperlink"/>
    <w:uiPriority w:val="99"/>
    <w:unhideWhenUsed/>
    <w:rsid w:val="009D6A5D"/>
    <w:rPr>
      <w:color w:val="0563C1" w:themeColor="hyperlink"/>
      <w:u w:val="single"/>
    </w:rPr>
  </w:style>
  <w:style w:type="paragraph" w:customStyle="1" w:styleId="a9">
    <w:name w:val="Заголовок"/>
    <w:basedOn w:val="a"/>
    <w:next w:val="aa"/>
    <w:qFormat/>
    <w:rsid w:val="009D6A5D"/>
    <w:pPr>
      <w:keepNext/>
      <w:spacing w:before="240" w:after="120"/>
    </w:pPr>
    <w:rPr>
      <w:rFonts w:ascii="Liberation Sans" w:eastAsia="Droid Sans Fallback" w:hAnsi="Liberation Sans" w:cs="Droid Sans Devanagari"/>
      <w:sz w:val="28"/>
      <w:szCs w:val="28"/>
    </w:rPr>
  </w:style>
  <w:style w:type="paragraph" w:styleId="aa">
    <w:name w:val="Body Text"/>
    <w:basedOn w:val="a"/>
    <w:rsid w:val="009D6A5D"/>
    <w:pPr>
      <w:spacing w:after="140" w:line="276" w:lineRule="auto"/>
    </w:pPr>
  </w:style>
  <w:style w:type="paragraph" w:styleId="ab">
    <w:name w:val="List"/>
    <w:basedOn w:val="aa"/>
    <w:rsid w:val="009D6A5D"/>
    <w:rPr>
      <w:rFonts w:cs="Droid Sans Devanagari"/>
    </w:rPr>
  </w:style>
  <w:style w:type="paragraph" w:customStyle="1" w:styleId="12">
    <w:name w:val="Название объекта1"/>
    <w:basedOn w:val="a"/>
    <w:qFormat/>
    <w:rsid w:val="009D6A5D"/>
    <w:pPr>
      <w:suppressLineNumbers/>
      <w:spacing w:before="120" w:after="120"/>
    </w:pPr>
    <w:rPr>
      <w:rFonts w:cs="Droid Sans Devanagari"/>
      <w:i/>
      <w:iCs/>
      <w:sz w:val="24"/>
      <w:szCs w:val="24"/>
    </w:rPr>
  </w:style>
  <w:style w:type="paragraph" w:styleId="ac">
    <w:name w:val="index heading"/>
    <w:basedOn w:val="a"/>
    <w:qFormat/>
    <w:rsid w:val="009D6A5D"/>
    <w:pPr>
      <w:suppressLineNumbers/>
    </w:pPr>
    <w:rPr>
      <w:rFonts w:cs="Droid Sans Devanagari"/>
    </w:rPr>
  </w:style>
  <w:style w:type="paragraph" w:customStyle="1" w:styleId="ad">
    <w:name w:val="Колонтитул"/>
    <w:basedOn w:val="a"/>
    <w:qFormat/>
    <w:rsid w:val="009D6A5D"/>
  </w:style>
  <w:style w:type="paragraph" w:customStyle="1" w:styleId="1">
    <w:name w:val="Верхний колонтитул1"/>
    <w:basedOn w:val="a"/>
    <w:link w:val="a3"/>
    <w:uiPriority w:val="99"/>
    <w:unhideWhenUsed/>
    <w:rsid w:val="00E71F77"/>
    <w:pPr>
      <w:tabs>
        <w:tab w:val="center" w:pos="4677"/>
        <w:tab w:val="right" w:pos="9355"/>
      </w:tabs>
      <w:spacing w:after="0" w:line="240" w:lineRule="auto"/>
    </w:pPr>
  </w:style>
  <w:style w:type="paragraph" w:customStyle="1" w:styleId="10">
    <w:name w:val="Нижний колонтитул1"/>
    <w:basedOn w:val="a"/>
    <w:link w:val="a4"/>
    <w:uiPriority w:val="99"/>
    <w:unhideWhenUsed/>
    <w:rsid w:val="00E71F77"/>
    <w:pPr>
      <w:tabs>
        <w:tab w:val="center" w:pos="4677"/>
        <w:tab w:val="right" w:pos="9355"/>
      </w:tabs>
      <w:spacing w:after="0" w:line="240" w:lineRule="auto"/>
    </w:pPr>
  </w:style>
  <w:style w:type="paragraph" w:styleId="a6">
    <w:name w:val="Balloon Text"/>
    <w:basedOn w:val="a"/>
    <w:link w:val="a5"/>
    <w:uiPriority w:val="99"/>
    <w:semiHidden/>
    <w:unhideWhenUsed/>
    <w:qFormat/>
    <w:rsid w:val="00A04354"/>
    <w:pPr>
      <w:spacing w:after="0" w:line="240" w:lineRule="auto"/>
    </w:pPr>
    <w:rPr>
      <w:rFonts w:ascii="Tahoma" w:hAnsi="Tahoma" w:cs="Tahoma"/>
      <w:sz w:val="16"/>
      <w:szCs w:val="16"/>
    </w:rPr>
  </w:style>
  <w:style w:type="table" w:styleId="ae">
    <w:name w:val="Table Grid"/>
    <w:basedOn w:val="a1"/>
    <w:uiPriority w:val="39"/>
    <w:rsid w:val="00E71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13"/>
    <w:uiPriority w:val="99"/>
    <w:semiHidden/>
    <w:unhideWhenUsed/>
    <w:rsid w:val="00792CB6"/>
    <w:pPr>
      <w:tabs>
        <w:tab w:val="center" w:pos="4677"/>
        <w:tab w:val="right" w:pos="9355"/>
      </w:tabs>
      <w:spacing w:after="0" w:line="240" w:lineRule="auto"/>
    </w:pPr>
  </w:style>
  <w:style w:type="character" w:customStyle="1" w:styleId="13">
    <w:name w:val="Верхний колонтитул Знак1"/>
    <w:basedOn w:val="a0"/>
    <w:link w:val="af"/>
    <w:uiPriority w:val="99"/>
    <w:semiHidden/>
    <w:rsid w:val="00792CB6"/>
  </w:style>
  <w:style w:type="paragraph" w:styleId="af0">
    <w:name w:val="footer"/>
    <w:basedOn w:val="a"/>
    <w:link w:val="14"/>
    <w:uiPriority w:val="99"/>
    <w:semiHidden/>
    <w:unhideWhenUsed/>
    <w:rsid w:val="00792CB6"/>
    <w:pPr>
      <w:tabs>
        <w:tab w:val="center" w:pos="4677"/>
        <w:tab w:val="right" w:pos="9355"/>
      </w:tabs>
      <w:spacing w:after="0" w:line="240" w:lineRule="auto"/>
    </w:pPr>
  </w:style>
  <w:style w:type="character" w:customStyle="1" w:styleId="14">
    <w:name w:val="Нижний колонтитул Знак1"/>
    <w:basedOn w:val="a0"/>
    <w:link w:val="af0"/>
    <w:uiPriority w:val="99"/>
    <w:semiHidden/>
    <w:rsid w:val="00792CB6"/>
  </w:style>
  <w:style w:type="paragraph" w:styleId="af1">
    <w:name w:val="List Paragraph"/>
    <w:basedOn w:val="a"/>
    <w:uiPriority w:val="34"/>
    <w:qFormat/>
    <w:rsid w:val="00863B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EA34-B598-4DFD-A4F5-D932247F2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892</Words>
  <Characters>5088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Габриелов Андрей Алексеевич</dc:creator>
  <cp:lastModifiedBy>admin</cp:lastModifiedBy>
  <cp:revision>14</cp:revision>
  <cp:lastPrinted>2023-12-14T08:33:00Z</cp:lastPrinted>
  <dcterms:created xsi:type="dcterms:W3CDTF">2025-07-23T06:27:00Z</dcterms:created>
  <dcterms:modified xsi:type="dcterms:W3CDTF">2025-08-05T03:09:00Z</dcterms:modified>
  <dc:language>ru-RU</dc:language>
</cp:coreProperties>
</file>