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EC305C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A3820">
        <w:rPr>
          <w:b/>
          <w:bCs/>
          <w:sz w:val="28"/>
          <w:szCs w:val="28"/>
        </w:rPr>
        <w:t>тридцать</w:t>
      </w:r>
      <w:r w:rsidR="00177156">
        <w:rPr>
          <w:b/>
          <w:bCs/>
          <w:sz w:val="28"/>
          <w:szCs w:val="28"/>
        </w:rPr>
        <w:t xml:space="preserve"> </w:t>
      </w:r>
      <w:r w:rsidR="003B7300">
        <w:rPr>
          <w:b/>
          <w:bCs/>
          <w:sz w:val="28"/>
          <w:szCs w:val="28"/>
        </w:rPr>
        <w:t>четвёртой</w:t>
      </w:r>
      <w:r w:rsidR="00177156">
        <w:rPr>
          <w:b/>
          <w:bCs/>
          <w:sz w:val="28"/>
          <w:szCs w:val="28"/>
        </w:rPr>
        <w:t xml:space="preserve"> </w:t>
      </w:r>
      <w:r w:rsidR="00B60FDF">
        <w:rPr>
          <w:b/>
          <w:bCs/>
          <w:sz w:val="28"/>
          <w:szCs w:val="28"/>
        </w:rPr>
        <w:t xml:space="preserve">внеочередной </w:t>
      </w:r>
      <w:r w:rsidR="006471FD" w:rsidRPr="003A01D5">
        <w:rPr>
          <w:b/>
          <w:bCs/>
          <w:sz w:val="28"/>
          <w:szCs w:val="28"/>
        </w:rPr>
        <w:t>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2C1">
        <w:rPr>
          <w:sz w:val="28"/>
          <w:szCs w:val="28"/>
        </w:rPr>
        <w:t>06</w:t>
      </w:r>
      <w:r w:rsidRPr="003A01D5">
        <w:rPr>
          <w:sz w:val="28"/>
          <w:szCs w:val="28"/>
        </w:rPr>
        <w:t>.</w:t>
      </w:r>
      <w:r w:rsidR="00BC1204">
        <w:rPr>
          <w:sz w:val="28"/>
          <w:szCs w:val="28"/>
        </w:rPr>
        <w:t>0</w:t>
      </w:r>
      <w:r w:rsidR="007622C1">
        <w:rPr>
          <w:sz w:val="28"/>
          <w:szCs w:val="28"/>
        </w:rPr>
        <w:t>2</w:t>
      </w:r>
      <w:r w:rsidRPr="003A01D5">
        <w:rPr>
          <w:sz w:val="28"/>
          <w:szCs w:val="28"/>
        </w:rPr>
        <w:t>. 202</w:t>
      </w:r>
      <w:r w:rsidR="00BC1204">
        <w:rPr>
          <w:sz w:val="28"/>
          <w:szCs w:val="28"/>
        </w:rPr>
        <w:t>5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</w:t>
      </w:r>
      <w:r w:rsidR="003B7300">
        <w:rPr>
          <w:sz w:val="28"/>
          <w:szCs w:val="28"/>
        </w:rPr>
        <w:t>1</w:t>
      </w:r>
    </w:p>
    <w:p w:rsidR="006471FD" w:rsidRDefault="006471FD" w:rsidP="006471FD">
      <w:pPr>
        <w:jc w:val="center"/>
        <w:rPr>
          <w:b/>
          <w:bCs/>
          <w:sz w:val="28"/>
          <w:szCs w:val="28"/>
        </w:rPr>
      </w:pPr>
    </w:p>
    <w:p w:rsidR="00323ADD" w:rsidRPr="003A01D5" w:rsidRDefault="00323ADD" w:rsidP="006471FD">
      <w:pPr>
        <w:jc w:val="center"/>
        <w:rPr>
          <w:b/>
          <w:bCs/>
          <w:sz w:val="28"/>
          <w:szCs w:val="28"/>
        </w:rPr>
      </w:pPr>
    </w:p>
    <w:p w:rsidR="005A328B" w:rsidRDefault="005A328B" w:rsidP="00923B56">
      <w:pPr>
        <w:jc w:val="center"/>
        <w:rPr>
          <w:sz w:val="28"/>
          <w:szCs w:val="28"/>
          <w:lang w:bidi="en-US"/>
        </w:rPr>
      </w:pPr>
      <w:r w:rsidRPr="00192BF4">
        <w:rPr>
          <w:sz w:val="28"/>
          <w:szCs w:val="28"/>
          <w:lang w:bidi="en-US"/>
        </w:rPr>
        <w:t>О</w:t>
      </w:r>
      <w:r w:rsidR="00912B11">
        <w:rPr>
          <w:sz w:val="28"/>
          <w:szCs w:val="28"/>
          <w:lang w:bidi="en-US"/>
        </w:rPr>
        <w:t>б утверждении схемы одномандатных избирательных округов</w:t>
      </w:r>
      <w:r w:rsidR="00923B56">
        <w:rPr>
          <w:sz w:val="28"/>
          <w:szCs w:val="28"/>
          <w:lang w:bidi="en-US"/>
        </w:rPr>
        <w:t xml:space="preserve"> по</w:t>
      </w:r>
      <w:r w:rsidR="00912B11">
        <w:rPr>
          <w:sz w:val="28"/>
          <w:szCs w:val="28"/>
          <w:lang w:bidi="en-US"/>
        </w:rPr>
        <w:t xml:space="preserve"> выбор</w:t>
      </w:r>
      <w:r w:rsidR="00923B56">
        <w:rPr>
          <w:sz w:val="28"/>
          <w:szCs w:val="28"/>
          <w:lang w:bidi="en-US"/>
        </w:rPr>
        <w:t>ам</w:t>
      </w:r>
      <w:r w:rsidR="00912B11">
        <w:rPr>
          <w:sz w:val="28"/>
          <w:szCs w:val="28"/>
          <w:lang w:bidi="en-US"/>
        </w:rPr>
        <w:t xml:space="preserve"> депутатов Совета депутатов</w:t>
      </w:r>
      <w:r w:rsidRPr="00192BF4">
        <w:rPr>
          <w:sz w:val="28"/>
          <w:szCs w:val="28"/>
          <w:lang w:bidi="en-US"/>
        </w:rPr>
        <w:t xml:space="preserve"> </w:t>
      </w:r>
      <w:proofErr w:type="spellStart"/>
      <w:r w:rsidRPr="00192BF4">
        <w:rPr>
          <w:sz w:val="28"/>
          <w:szCs w:val="28"/>
          <w:lang w:bidi="en-US"/>
        </w:rPr>
        <w:t>Кочковско</w:t>
      </w:r>
      <w:r>
        <w:rPr>
          <w:sz w:val="28"/>
          <w:szCs w:val="28"/>
          <w:lang w:bidi="en-US"/>
        </w:rPr>
        <w:t>го</w:t>
      </w:r>
      <w:proofErr w:type="spellEnd"/>
      <w:r>
        <w:rPr>
          <w:sz w:val="28"/>
          <w:szCs w:val="28"/>
          <w:lang w:bidi="en-US"/>
        </w:rPr>
        <w:t xml:space="preserve"> района Новосибирской области</w:t>
      </w:r>
      <w:r w:rsidR="00912B11">
        <w:rPr>
          <w:sz w:val="28"/>
          <w:szCs w:val="28"/>
          <w:lang w:bidi="en-US"/>
        </w:rPr>
        <w:t xml:space="preserve"> </w:t>
      </w:r>
    </w:p>
    <w:p w:rsidR="005A328B" w:rsidRPr="00192BF4" w:rsidRDefault="00B05B07" w:rsidP="005A328B">
      <w:pPr>
        <w:jc w:val="center"/>
        <w:rPr>
          <w:sz w:val="28"/>
          <w:szCs w:val="28"/>
        </w:rPr>
      </w:pPr>
      <w:r w:rsidRPr="00AC26F4">
        <w:rPr>
          <w:sz w:val="28"/>
          <w:szCs w:val="28"/>
        </w:rPr>
        <w:t>на период 2025 по 2035 годы</w:t>
      </w:r>
    </w:p>
    <w:p w:rsidR="00B05B07" w:rsidRDefault="005A328B" w:rsidP="00B05B07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B05B07">
        <w:rPr>
          <w:sz w:val="28"/>
          <w:szCs w:val="28"/>
        </w:rPr>
        <w:t xml:space="preserve">    </w:t>
      </w:r>
    </w:p>
    <w:p w:rsidR="005A328B" w:rsidRPr="00B05B07" w:rsidRDefault="00B05B07" w:rsidP="00B05B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328B" w:rsidRPr="009D6699">
        <w:rPr>
          <w:sz w:val="28"/>
          <w:szCs w:val="28"/>
        </w:rPr>
        <w:t>В соответствии со ст</w:t>
      </w:r>
      <w:r w:rsidR="00912B11">
        <w:rPr>
          <w:sz w:val="28"/>
          <w:szCs w:val="28"/>
        </w:rPr>
        <w:t>атьей 18</w:t>
      </w:r>
      <w:r w:rsidR="005A328B" w:rsidRPr="009D6699">
        <w:rPr>
          <w:sz w:val="28"/>
          <w:szCs w:val="28"/>
        </w:rPr>
        <w:t xml:space="preserve"> Федерального </w:t>
      </w:r>
      <w:r w:rsidR="00912B11">
        <w:rPr>
          <w:sz w:val="28"/>
          <w:szCs w:val="28"/>
        </w:rPr>
        <w:t>закона от 12</w:t>
      </w:r>
      <w:r>
        <w:rPr>
          <w:sz w:val="28"/>
          <w:szCs w:val="28"/>
        </w:rPr>
        <w:t>.</w:t>
      </w:r>
      <w:r w:rsidR="00912B11">
        <w:rPr>
          <w:sz w:val="28"/>
          <w:szCs w:val="28"/>
        </w:rPr>
        <w:t>06.2002</w:t>
      </w:r>
      <w:r w:rsidR="005A328B">
        <w:rPr>
          <w:sz w:val="28"/>
          <w:szCs w:val="28"/>
        </w:rPr>
        <w:t xml:space="preserve"> № </w:t>
      </w:r>
      <w:r w:rsidR="00912B11">
        <w:rPr>
          <w:sz w:val="28"/>
          <w:szCs w:val="28"/>
        </w:rPr>
        <w:t>67</w:t>
      </w:r>
      <w:r w:rsidR="005A328B">
        <w:rPr>
          <w:sz w:val="28"/>
          <w:szCs w:val="28"/>
        </w:rPr>
        <w:t>-ФЗ «</w:t>
      </w:r>
      <w:r w:rsidR="005A328B" w:rsidRPr="009D6699">
        <w:rPr>
          <w:sz w:val="28"/>
          <w:szCs w:val="28"/>
        </w:rPr>
        <w:t>Об о</w:t>
      </w:r>
      <w:r w:rsidR="00912B11">
        <w:rPr>
          <w:sz w:val="28"/>
          <w:szCs w:val="28"/>
        </w:rPr>
        <w:t xml:space="preserve">сновных гарантиях избирательных прав и права на участие в референдуме граждан Российской Федерации», статьями 9,18 Закона Новосибирской области от 07.12.2006 № 58-ОЗ «О выборах депутатов представительных органов муниципальных образований в Новосибирской </w:t>
      </w:r>
      <w:r w:rsidR="00912B11" w:rsidRPr="007622C1">
        <w:rPr>
          <w:sz w:val="28"/>
          <w:szCs w:val="28"/>
        </w:rPr>
        <w:t>области»</w:t>
      </w:r>
      <w:r w:rsidR="007622C1">
        <w:rPr>
          <w:sz w:val="28"/>
          <w:szCs w:val="28"/>
        </w:rPr>
        <w:t>,</w:t>
      </w:r>
      <w:r w:rsidR="00887EAF">
        <w:rPr>
          <w:sz w:val="28"/>
          <w:szCs w:val="28"/>
        </w:rPr>
        <w:t xml:space="preserve"> </w:t>
      </w:r>
      <w:r w:rsidR="007622C1" w:rsidRPr="007622C1">
        <w:rPr>
          <w:color w:val="000000"/>
          <w:sz w:val="28"/>
          <w:szCs w:val="28"/>
        </w:rPr>
        <w:t xml:space="preserve"> статьей 9, 17 Устава </w:t>
      </w:r>
      <w:proofErr w:type="spellStart"/>
      <w:r w:rsidR="007622C1" w:rsidRPr="007622C1">
        <w:rPr>
          <w:color w:val="000000"/>
          <w:sz w:val="28"/>
          <w:szCs w:val="28"/>
        </w:rPr>
        <w:t>Кочковского</w:t>
      </w:r>
      <w:proofErr w:type="spellEnd"/>
      <w:r w:rsidR="007622C1" w:rsidRPr="007622C1">
        <w:rPr>
          <w:color w:val="000000"/>
          <w:sz w:val="28"/>
          <w:szCs w:val="28"/>
        </w:rPr>
        <w:t xml:space="preserve">  района Новосибирской области,</w:t>
      </w:r>
      <w:r w:rsidR="007622C1">
        <w:rPr>
          <w:color w:val="000000"/>
        </w:rPr>
        <w:t xml:space="preserve"> </w:t>
      </w:r>
    </w:p>
    <w:p w:rsidR="005A328B" w:rsidRPr="003A01D5" w:rsidRDefault="005A328B" w:rsidP="005A328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A01D5">
        <w:rPr>
          <w:sz w:val="28"/>
          <w:szCs w:val="28"/>
        </w:rPr>
        <w:t xml:space="preserve">овет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5A328B" w:rsidRPr="009D6699" w:rsidRDefault="005A328B" w:rsidP="005A328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9D6699">
        <w:rPr>
          <w:b/>
          <w:spacing w:val="-1"/>
          <w:sz w:val="28"/>
          <w:szCs w:val="28"/>
        </w:rPr>
        <w:t>РЕШИЛ:</w:t>
      </w:r>
    </w:p>
    <w:p w:rsidR="00912B11" w:rsidRDefault="005A328B" w:rsidP="00912B11">
      <w:pPr>
        <w:ind w:firstLine="708"/>
        <w:jc w:val="both"/>
        <w:rPr>
          <w:sz w:val="28"/>
          <w:szCs w:val="28"/>
        </w:rPr>
      </w:pPr>
      <w:r w:rsidRPr="009D6699">
        <w:rPr>
          <w:spacing w:val="-21"/>
          <w:sz w:val="28"/>
          <w:szCs w:val="28"/>
        </w:rPr>
        <w:t xml:space="preserve">      </w:t>
      </w:r>
      <w:r w:rsidR="00912B11" w:rsidRPr="00AC26F4">
        <w:rPr>
          <w:sz w:val="28"/>
          <w:szCs w:val="28"/>
        </w:rPr>
        <w:t xml:space="preserve">1.  Утвердить  схему одномандатных избирательных округов  </w:t>
      </w:r>
      <w:r w:rsidR="00923B56">
        <w:rPr>
          <w:sz w:val="28"/>
          <w:szCs w:val="28"/>
        </w:rPr>
        <w:t>по</w:t>
      </w:r>
      <w:r w:rsidR="00912B11" w:rsidRPr="00AC26F4">
        <w:rPr>
          <w:sz w:val="28"/>
          <w:szCs w:val="28"/>
        </w:rPr>
        <w:t xml:space="preserve">  выбор</w:t>
      </w:r>
      <w:r w:rsidR="00923B56">
        <w:rPr>
          <w:sz w:val="28"/>
          <w:szCs w:val="28"/>
        </w:rPr>
        <w:t>ам</w:t>
      </w:r>
      <w:r w:rsidR="00912B11" w:rsidRPr="00AC26F4">
        <w:rPr>
          <w:sz w:val="28"/>
          <w:szCs w:val="28"/>
        </w:rPr>
        <w:t xml:space="preserve"> депутатов Совета депутатов  </w:t>
      </w:r>
      <w:proofErr w:type="spellStart"/>
      <w:r w:rsidR="00912B11">
        <w:rPr>
          <w:sz w:val="28"/>
          <w:szCs w:val="28"/>
        </w:rPr>
        <w:t>Кочковского</w:t>
      </w:r>
      <w:proofErr w:type="spellEnd"/>
      <w:r w:rsidR="00912B11" w:rsidRPr="00AC26F4">
        <w:rPr>
          <w:sz w:val="28"/>
          <w:szCs w:val="28"/>
        </w:rPr>
        <w:t xml:space="preserve"> района Новосибирской области </w:t>
      </w:r>
      <w:r w:rsidR="00912B11">
        <w:rPr>
          <w:sz w:val="28"/>
          <w:szCs w:val="28"/>
        </w:rPr>
        <w:t>и ее графическое изображение</w:t>
      </w:r>
      <w:r w:rsidR="00923B56" w:rsidRPr="00923B56">
        <w:rPr>
          <w:sz w:val="28"/>
          <w:szCs w:val="28"/>
        </w:rPr>
        <w:t xml:space="preserve"> </w:t>
      </w:r>
      <w:r w:rsidR="00923B56" w:rsidRPr="00AC26F4">
        <w:rPr>
          <w:sz w:val="28"/>
          <w:szCs w:val="28"/>
        </w:rPr>
        <w:t>на период 2025 по 2035 годы</w:t>
      </w:r>
      <w:r w:rsidR="00B05B07">
        <w:rPr>
          <w:sz w:val="28"/>
          <w:szCs w:val="28"/>
        </w:rPr>
        <w:t xml:space="preserve"> согласно приложениям №1,  № 2</w:t>
      </w:r>
      <w:r w:rsidR="00923B56">
        <w:rPr>
          <w:sz w:val="28"/>
          <w:szCs w:val="28"/>
        </w:rPr>
        <w:t>.</w:t>
      </w:r>
    </w:p>
    <w:p w:rsidR="00923B56" w:rsidRDefault="00923B56" w:rsidP="00923B56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5F4148">
        <w:rPr>
          <w:rFonts w:eastAsia="Calibri"/>
          <w:color w:val="000000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>Признать утратившими силу:</w:t>
      </w:r>
    </w:p>
    <w:p w:rsidR="00923B56" w:rsidRDefault="00923B56" w:rsidP="00923B5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 р</w:t>
      </w:r>
      <w:r w:rsidRPr="005F4148">
        <w:rPr>
          <w:rFonts w:eastAsia="Calibri"/>
          <w:color w:val="000000"/>
          <w:sz w:val="28"/>
          <w:szCs w:val="28"/>
        </w:rPr>
        <w:t xml:space="preserve">ешение </w:t>
      </w:r>
      <w:r>
        <w:rPr>
          <w:rFonts w:eastAsia="Calibri"/>
          <w:color w:val="000000"/>
          <w:sz w:val="28"/>
          <w:szCs w:val="28"/>
        </w:rPr>
        <w:t xml:space="preserve">сорок первой сессии </w:t>
      </w:r>
      <w:r w:rsidRPr="005F4148">
        <w:rPr>
          <w:rFonts w:eastAsia="Calibri"/>
          <w:color w:val="000000"/>
          <w:sz w:val="28"/>
          <w:szCs w:val="28"/>
        </w:rPr>
        <w:t xml:space="preserve">Совета депутатов </w:t>
      </w:r>
      <w:proofErr w:type="spellStart"/>
      <w:r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5F4148">
        <w:rPr>
          <w:rFonts w:eastAsia="Calibri"/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color w:val="000000"/>
          <w:sz w:val="28"/>
          <w:szCs w:val="28"/>
        </w:rPr>
        <w:t xml:space="preserve"> второго созыва </w:t>
      </w:r>
      <w:r w:rsidRPr="005F4148">
        <w:rPr>
          <w:rFonts w:eastAsia="Calibri"/>
          <w:color w:val="000000"/>
          <w:sz w:val="28"/>
          <w:szCs w:val="28"/>
        </w:rPr>
        <w:t xml:space="preserve"> от 2</w:t>
      </w:r>
      <w:r>
        <w:rPr>
          <w:rFonts w:eastAsia="Calibri"/>
          <w:color w:val="000000"/>
          <w:sz w:val="28"/>
          <w:szCs w:val="28"/>
        </w:rPr>
        <w:t>8</w:t>
      </w:r>
      <w:r w:rsidRPr="005F4148">
        <w:rPr>
          <w:rFonts w:eastAsia="Calibri"/>
          <w:color w:val="000000"/>
          <w:sz w:val="28"/>
          <w:szCs w:val="28"/>
        </w:rPr>
        <w:t>.0</w:t>
      </w:r>
      <w:r>
        <w:rPr>
          <w:rFonts w:eastAsia="Calibri"/>
          <w:color w:val="000000"/>
          <w:sz w:val="28"/>
          <w:szCs w:val="28"/>
        </w:rPr>
        <w:t>4</w:t>
      </w:r>
      <w:r w:rsidRPr="005F4148">
        <w:rPr>
          <w:rFonts w:eastAsia="Calibri"/>
          <w:color w:val="000000"/>
          <w:sz w:val="28"/>
          <w:szCs w:val="28"/>
        </w:rPr>
        <w:t>.20</w:t>
      </w:r>
      <w:r>
        <w:rPr>
          <w:rFonts w:eastAsia="Calibri"/>
          <w:color w:val="000000"/>
          <w:sz w:val="28"/>
          <w:szCs w:val="28"/>
        </w:rPr>
        <w:t>15</w:t>
      </w:r>
      <w:r w:rsidRPr="005F4148">
        <w:rPr>
          <w:rFonts w:eastAsia="Calibri"/>
          <w:color w:val="000000"/>
          <w:sz w:val="28"/>
          <w:szCs w:val="28"/>
        </w:rPr>
        <w:t xml:space="preserve"> № </w:t>
      </w:r>
      <w:r>
        <w:rPr>
          <w:rFonts w:eastAsia="Calibri"/>
          <w:color w:val="000000"/>
          <w:sz w:val="28"/>
          <w:szCs w:val="28"/>
        </w:rPr>
        <w:t xml:space="preserve">1 </w:t>
      </w:r>
      <w:r w:rsidRPr="005F4148">
        <w:rPr>
          <w:rFonts w:eastAsia="Calibri"/>
          <w:color w:val="000000"/>
          <w:sz w:val="28"/>
          <w:szCs w:val="28"/>
        </w:rPr>
        <w:t>«Об утверждени</w:t>
      </w:r>
      <w:r>
        <w:rPr>
          <w:rFonts w:eastAsia="Calibri"/>
          <w:color w:val="000000"/>
          <w:sz w:val="28"/>
          <w:szCs w:val="28"/>
        </w:rPr>
        <w:t>и</w:t>
      </w:r>
      <w:r w:rsidRPr="00923B5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схемы одномандатных избирательных округов по выборам депутатов Совета депутатов</w:t>
      </w:r>
      <w:r w:rsidRPr="005F4148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5F4148">
        <w:rPr>
          <w:rFonts w:eastAsia="Calibri"/>
          <w:color w:val="000000"/>
          <w:sz w:val="28"/>
          <w:szCs w:val="28"/>
        </w:rPr>
        <w:t xml:space="preserve"> района </w:t>
      </w:r>
      <w:r>
        <w:rPr>
          <w:rFonts w:eastAsia="Calibri"/>
          <w:color w:val="000000"/>
          <w:sz w:val="28"/>
          <w:szCs w:val="28"/>
        </w:rPr>
        <w:t>третьего созыва</w:t>
      </w:r>
      <w:r w:rsidRPr="005F4148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;</w:t>
      </w:r>
    </w:p>
    <w:p w:rsidR="00923B56" w:rsidRDefault="00923B56" w:rsidP="00923B5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 р</w:t>
      </w:r>
      <w:r w:rsidRPr="005F4148">
        <w:rPr>
          <w:rFonts w:eastAsia="Calibri"/>
          <w:color w:val="000000"/>
          <w:sz w:val="28"/>
          <w:szCs w:val="28"/>
        </w:rPr>
        <w:t xml:space="preserve">ешение </w:t>
      </w:r>
      <w:r>
        <w:rPr>
          <w:rFonts w:eastAsia="Calibri"/>
          <w:color w:val="000000"/>
          <w:sz w:val="28"/>
          <w:szCs w:val="28"/>
        </w:rPr>
        <w:t xml:space="preserve">сорок второй сессии </w:t>
      </w:r>
      <w:r w:rsidRPr="005F4148">
        <w:rPr>
          <w:rFonts w:eastAsia="Calibri"/>
          <w:color w:val="000000"/>
          <w:sz w:val="28"/>
          <w:szCs w:val="28"/>
        </w:rPr>
        <w:t xml:space="preserve">Совета депутатов </w:t>
      </w:r>
      <w:proofErr w:type="spellStart"/>
      <w:r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5F4148">
        <w:rPr>
          <w:rFonts w:eastAsia="Calibri"/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color w:val="000000"/>
          <w:sz w:val="28"/>
          <w:szCs w:val="28"/>
        </w:rPr>
        <w:t xml:space="preserve"> второго созыва </w:t>
      </w:r>
      <w:r w:rsidRPr="005F4148">
        <w:rPr>
          <w:rFonts w:eastAsia="Calibri"/>
          <w:color w:val="000000"/>
          <w:sz w:val="28"/>
          <w:szCs w:val="28"/>
        </w:rPr>
        <w:t xml:space="preserve"> от </w:t>
      </w:r>
      <w:r>
        <w:rPr>
          <w:rFonts w:eastAsia="Calibri"/>
          <w:color w:val="000000"/>
          <w:sz w:val="28"/>
          <w:szCs w:val="28"/>
        </w:rPr>
        <w:t>16</w:t>
      </w:r>
      <w:r w:rsidRPr="005F4148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06</w:t>
      </w:r>
      <w:r w:rsidRPr="005F4148">
        <w:rPr>
          <w:rFonts w:eastAsia="Calibri"/>
          <w:color w:val="000000"/>
          <w:sz w:val="28"/>
          <w:szCs w:val="28"/>
        </w:rPr>
        <w:t>.20</w:t>
      </w:r>
      <w:r>
        <w:rPr>
          <w:rFonts w:eastAsia="Calibri"/>
          <w:color w:val="000000"/>
          <w:sz w:val="28"/>
          <w:szCs w:val="28"/>
        </w:rPr>
        <w:t>15</w:t>
      </w:r>
      <w:r w:rsidRPr="005F4148">
        <w:rPr>
          <w:rFonts w:eastAsia="Calibri"/>
          <w:color w:val="000000"/>
          <w:sz w:val="28"/>
          <w:szCs w:val="28"/>
        </w:rPr>
        <w:t xml:space="preserve"> № </w:t>
      </w:r>
      <w:r>
        <w:rPr>
          <w:rFonts w:eastAsia="Calibri"/>
          <w:color w:val="000000"/>
          <w:sz w:val="28"/>
          <w:szCs w:val="28"/>
        </w:rPr>
        <w:t xml:space="preserve">3 </w:t>
      </w:r>
      <w:r w:rsidRPr="005F414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eastAsia="Calibri"/>
          <w:color w:val="000000"/>
          <w:sz w:val="28"/>
          <w:szCs w:val="28"/>
        </w:rPr>
        <w:t>Кочковского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района  от 28.04.2015 №1 </w:t>
      </w:r>
      <w:r w:rsidRPr="005F4148">
        <w:rPr>
          <w:rFonts w:eastAsia="Calibri"/>
          <w:color w:val="000000"/>
          <w:sz w:val="28"/>
          <w:szCs w:val="28"/>
        </w:rPr>
        <w:t>«Об утверждени</w:t>
      </w:r>
      <w:r>
        <w:rPr>
          <w:rFonts w:eastAsia="Calibri"/>
          <w:color w:val="000000"/>
          <w:sz w:val="28"/>
          <w:szCs w:val="28"/>
        </w:rPr>
        <w:t>и</w:t>
      </w:r>
      <w:r w:rsidRPr="00923B56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схемы одномандатных избирательных округов по выборам депутатов Совета депутатов</w:t>
      </w:r>
      <w:r w:rsidRPr="005F4148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5F4148">
        <w:rPr>
          <w:rFonts w:eastAsia="Calibri"/>
          <w:color w:val="000000"/>
          <w:sz w:val="28"/>
          <w:szCs w:val="28"/>
        </w:rPr>
        <w:t xml:space="preserve"> района </w:t>
      </w:r>
      <w:r>
        <w:rPr>
          <w:rFonts w:eastAsia="Calibri"/>
          <w:color w:val="000000"/>
          <w:sz w:val="28"/>
          <w:szCs w:val="28"/>
        </w:rPr>
        <w:t>третьего созыва</w:t>
      </w:r>
      <w:r w:rsidR="00BC1204">
        <w:rPr>
          <w:rFonts w:eastAsia="Calibri"/>
          <w:color w:val="000000"/>
          <w:sz w:val="28"/>
          <w:szCs w:val="28"/>
        </w:rPr>
        <w:t>»;</w:t>
      </w:r>
    </w:p>
    <w:p w:rsidR="00923B56" w:rsidRPr="00923B56" w:rsidRDefault="00923B56" w:rsidP="00923B56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 р</w:t>
      </w:r>
      <w:r w:rsidRPr="005F4148">
        <w:rPr>
          <w:rFonts w:eastAsia="Calibri"/>
          <w:color w:val="000000"/>
          <w:sz w:val="28"/>
          <w:szCs w:val="28"/>
        </w:rPr>
        <w:t xml:space="preserve">ешение </w:t>
      </w:r>
      <w:r w:rsidR="00BC1204">
        <w:rPr>
          <w:rFonts w:eastAsia="Calibri"/>
          <w:color w:val="000000"/>
          <w:sz w:val="28"/>
          <w:szCs w:val="28"/>
        </w:rPr>
        <w:t xml:space="preserve">сорок третьей сессии </w:t>
      </w:r>
      <w:r w:rsidRPr="005F4148">
        <w:rPr>
          <w:rFonts w:eastAsia="Calibri"/>
          <w:color w:val="000000"/>
          <w:sz w:val="28"/>
          <w:szCs w:val="28"/>
        </w:rPr>
        <w:t xml:space="preserve">Совета депутатов </w:t>
      </w:r>
      <w:proofErr w:type="spellStart"/>
      <w:r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5F4148">
        <w:rPr>
          <w:rFonts w:eastAsia="Calibri"/>
          <w:color w:val="000000"/>
          <w:sz w:val="28"/>
          <w:szCs w:val="28"/>
        </w:rPr>
        <w:t xml:space="preserve"> района Новосибирской области </w:t>
      </w:r>
      <w:r w:rsidR="00BC1204">
        <w:rPr>
          <w:rFonts w:eastAsia="Calibri"/>
          <w:color w:val="000000"/>
          <w:sz w:val="28"/>
          <w:szCs w:val="28"/>
        </w:rPr>
        <w:t xml:space="preserve">второго созыва </w:t>
      </w:r>
      <w:r w:rsidRPr="005F4148">
        <w:rPr>
          <w:rFonts w:eastAsia="Calibri"/>
          <w:color w:val="000000"/>
          <w:sz w:val="28"/>
          <w:szCs w:val="28"/>
        </w:rPr>
        <w:t xml:space="preserve">от </w:t>
      </w:r>
      <w:r>
        <w:rPr>
          <w:rFonts w:eastAsia="Calibri"/>
          <w:color w:val="000000"/>
          <w:sz w:val="28"/>
          <w:szCs w:val="28"/>
        </w:rPr>
        <w:t>2</w:t>
      </w:r>
      <w:r w:rsidR="00BC1204">
        <w:rPr>
          <w:rFonts w:eastAsia="Calibri"/>
          <w:color w:val="000000"/>
          <w:sz w:val="28"/>
          <w:szCs w:val="28"/>
        </w:rPr>
        <w:t>1</w:t>
      </w:r>
      <w:r w:rsidRPr="005F4148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0</w:t>
      </w:r>
      <w:r w:rsidR="00BC1204">
        <w:rPr>
          <w:rFonts w:eastAsia="Calibri"/>
          <w:color w:val="000000"/>
          <w:sz w:val="28"/>
          <w:szCs w:val="28"/>
        </w:rPr>
        <w:t>8</w:t>
      </w:r>
      <w:r w:rsidRPr="005F4148">
        <w:rPr>
          <w:rFonts w:eastAsia="Calibri"/>
          <w:color w:val="000000"/>
          <w:sz w:val="28"/>
          <w:szCs w:val="28"/>
        </w:rPr>
        <w:t>.20</w:t>
      </w:r>
      <w:r w:rsidR="00BC1204">
        <w:rPr>
          <w:rFonts w:eastAsia="Calibri"/>
          <w:color w:val="000000"/>
          <w:sz w:val="28"/>
          <w:szCs w:val="28"/>
        </w:rPr>
        <w:t>15</w:t>
      </w:r>
      <w:r w:rsidRPr="005F4148">
        <w:rPr>
          <w:rFonts w:eastAsia="Calibri"/>
          <w:color w:val="000000"/>
          <w:sz w:val="28"/>
          <w:szCs w:val="28"/>
        </w:rPr>
        <w:t xml:space="preserve"> № </w:t>
      </w:r>
      <w:r>
        <w:rPr>
          <w:rFonts w:eastAsia="Calibri"/>
          <w:color w:val="000000"/>
          <w:sz w:val="28"/>
          <w:szCs w:val="28"/>
        </w:rPr>
        <w:t xml:space="preserve">9 </w:t>
      </w:r>
      <w:r w:rsidR="00BC1204" w:rsidRPr="005F4148">
        <w:rPr>
          <w:rFonts w:eastAsia="Calibri"/>
          <w:color w:val="000000"/>
          <w:sz w:val="28"/>
          <w:szCs w:val="28"/>
        </w:rPr>
        <w:t>«</w:t>
      </w:r>
      <w:r w:rsidR="00BC1204">
        <w:rPr>
          <w:rFonts w:eastAsia="Calibri"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C1204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="00BC1204">
        <w:rPr>
          <w:rFonts w:eastAsia="Calibri"/>
          <w:color w:val="000000"/>
          <w:sz w:val="28"/>
          <w:szCs w:val="28"/>
        </w:rPr>
        <w:t xml:space="preserve"> района  от 28.04.2015 №1 </w:t>
      </w:r>
      <w:r w:rsidR="00BC1204" w:rsidRPr="005F4148">
        <w:rPr>
          <w:rFonts w:eastAsia="Calibri"/>
          <w:color w:val="000000"/>
          <w:sz w:val="28"/>
          <w:szCs w:val="28"/>
        </w:rPr>
        <w:t>«Об утверждени</w:t>
      </w:r>
      <w:r w:rsidR="00BC1204">
        <w:rPr>
          <w:rFonts w:eastAsia="Calibri"/>
          <w:color w:val="000000"/>
          <w:sz w:val="28"/>
          <w:szCs w:val="28"/>
        </w:rPr>
        <w:t>и</w:t>
      </w:r>
      <w:r w:rsidR="00BC1204" w:rsidRPr="00923B56">
        <w:rPr>
          <w:sz w:val="28"/>
          <w:szCs w:val="28"/>
          <w:lang w:bidi="en-US"/>
        </w:rPr>
        <w:t xml:space="preserve"> </w:t>
      </w:r>
      <w:r w:rsidR="00BC1204">
        <w:rPr>
          <w:sz w:val="28"/>
          <w:szCs w:val="28"/>
          <w:lang w:bidi="en-US"/>
        </w:rPr>
        <w:t xml:space="preserve">схемы одномандатных избирательных </w:t>
      </w:r>
      <w:r w:rsidR="00BC1204">
        <w:rPr>
          <w:sz w:val="28"/>
          <w:szCs w:val="28"/>
          <w:lang w:bidi="en-US"/>
        </w:rPr>
        <w:lastRenderedPageBreak/>
        <w:t>округов по выборам депутатов Совета депутатов</w:t>
      </w:r>
      <w:r w:rsidR="00BC1204" w:rsidRPr="005F4148"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 w:rsidR="00BC1204" w:rsidRPr="005F4148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="00BC1204" w:rsidRPr="005F4148">
        <w:rPr>
          <w:rFonts w:eastAsia="Calibri"/>
          <w:color w:val="000000"/>
          <w:sz w:val="28"/>
          <w:szCs w:val="28"/>
        </w:rPr>
        <w:t xml:space="preserve"> района </w:t>
      </w:r>
      <w:r w:rsidR="00BC1204">
        <w:rPr>
          <w:rFonts w:eastAsia="Calibri"/>
          <w:color w:val="000000"/>
          <w:sz w:val="28"/>
          <w:szCs w:val="28"/>
        </w:rPr>
        <w:t>третьего созыва».</w:t>
      </w:r>
    </w:p>
    <w:p w:rsidR="00923B56" w:rsidRDefault="00923B56" w:rsidP="00923B56">
      <w:pPr>
        <w:pStyle w:val="Pa3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3.Настоящее решение вступает в силу с момента принятия. </w:t>
      </w:r>
    </w:p>
    <w:p w:rsidR="00923B56" w:rsidRDefault="00923B56" w:rsidP="00923B56">
      <w:pPr>
        <w:pStyle w:val="Pa3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Настоящее решение подлежит опубликованию в районной газете «Степные зори»,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района» и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5A328B" w:rsidRDefault="005A328B" w:rsidP="00912B11">
      <w:pPr>
        <w:jc w:val="both"/>
        <w:rPr>
          <w:sz w:val="28"/>
        </w:rPr>
      </w:pPr>
    </w:p>
    <w:p w:rsidR="005A328B" w:rsidRPr="009D6699" w:rsidRDefault="005A328B" w:rsidP="005A328B">
      <w:pPr>
        <w:rPr>
          <w:sz w:val="28"/>
          <w:szCs w:val="28"/>
        </w:rPr>
      </w:pPr>
      <w:r w:rsidRPr="009D6699">
        <w:rPr>
          <w:sz w:val="28"/>
          <w:szCs w:val="28"/>
        </w:rPr>
        <w:t xml:space="preserve">                                                   </w:t>
      </w:r>
    </w:p>
    <w:p w:rsidR="005A328B" w:rsidRPr="009D6699" w:rsidRDefault="005A328B" w:rsidP="005A328B">
      <w:pPr>
        <w:pStyle w:val="23"/>
        <w:spacing w:after="0" w:line="240" w:lineRule="auto"/>
        <w:rPr>
          <w:sz w:val="28"/>
          <w:szCs w:val="28"/>
        </w:rPr>
      </w:pPr>
    </w:p>
    <w:p w:rsidR="001A17AE" w:rsidRDefault="001A17AE" w:rsidP="001A1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1A17AE" w:rsidRDefault="001A17AE" w:rsidP="001A17A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Ю.В. Чубаров</w:t>
      </w:r>
    </w:p>
    <w:p w:rsidR="001A17AE" w:rsidRDefault="001A17AE" w:rsidP="001A17AE">
      <w:pPr>
        <w:jc w:val="both"/>
        <w:rPr>
          <w:sz w:val="28"/>
          <w:szCs w:val="28"/>
        </w:rPr>
      </w:pPr>
    </w:p>
    <w:p w:rsidR="001A17AE" w:rsidRDefault="001A17AE" w:rsidP="001A17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A17AE" w:rsidRDefault="001A17AE" w:rsidP="001A17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1A17AE" w:rsidRPr="00D07F5C" w:rsidRDefault="001A17AE" w:rsidP="001A1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5A328B" w:rsidRPr="009D6699" w:rsidRDefault="005A328B" w:rsidP="005A328B">
      <w:pPr>
        <w:pStyle w:val="23"/>
        <w:spacing w:after="0" w:line="240" w:lineRule="auto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Pr="009D6699" w:rsidRDefault="005A328B" w:rsidP="005A328B">
      <w:pPr>
        <w:jc w:val="right"/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5A328B" w:rsidRDefault="005A328B" w:rsidP="005A328B">
      <w:pPr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BC1204" w:rsidRDefault="00BC1204" w:rsidP="006471FD">
      <w:pPr>
        <w:rPr>
          <w:sz w:val="28"/>
          <w:szCs w:val="28"/>
        </w:rPr>
      </w:pPr>
    </w:p>
    <w:p w:rsidR="00BC1204" w:rsidRDefault="00BC1204" w:rsidP="006471FD">
      <w:pPr>
        <w:rPr>
          <w:sz w:val="28"/>
          <w:szCs w:val="28"/>
        </w:rPr>
      </w:pPr>
    </w:p>
    <w:p w:rsidR="00BC1204" w:rsidRDefault="00BC1204" w:rsidP="006471FD">
      <w:pPr>
        <w:rPr>
          <w:sz w:val="28"/>
          <w:szCs w:val="28"/>
        </w:rPr>
      </w:pPr>
    </w:p>
    <w:p w:rsidR="00BC1204" w:rsidRDefault="00BC1204" w:rsidP="006471FD">
      <w:pPr>
        <w:rPr>
          <w:sz w:val="28"/>
          <w:szCs w:val="28"/>
        </w:rPr>
      </w:pPr>
    </w:p>
    <w:p w:rsidR="005A328B" w:rsidRPr="003A01D5" w:rsidRDefault="005A328B" w:rsidP="006471FD">
      <w:pPr>
        <w:rPr>
          <w:sz w:val="28"/>
          <w:szCs w:val="28"/>
        </w:rPr>
      </w:pPr>
    </w:p>
    <w:p w:rsidR="006471FD" w:rsidRPr="00B05B07" w:rsidRDefault="006471FD" w:rsidP="006471FD">
      <w:pPr>
        <w:jc w:val="right"/>
      </w:pPr>
      <w:r w:rsidRPr="00B05B07">
        <w:lastRenderedPageBreak/>
        <w:t>Приложение</w:t>
      </w:r>
      <w:r w:rsidR="00146D5C" w:rsidRPr="00B05B07">
        <w:t xml:space="preserve"> №  1</w:t>
      </w:r>
    </w:p>
    <w:p w:rsidR="006471FD" w:rsidRPr="00B05B07" w:rsidRDefault="006471FD" w:rsidP="006471FD">
      <w:pPr>
        <w:jc w:val="right"/>
      </w:pPr>
      <w:r w:rsidRPr="00B05B07">
        <w:t xml:space="preserve">к решению  Совета депутатов </w:t>
      </w:r>
      <w:proofErr w:type="spellStart"/>
      <w:r w:rsidRPr="00B05B07">
        <w:t>Кочковского</w:t>
      </w:r>
      <w:proofErr w:type="spellEnd"/>
      <w:r w:rsidRPr="00B05B07">
        <w:t xml:space="preserve"> </w:t>
      </w:r>
    </w:p>
    <w:p w:rsidR="006471FD" w:rsidRPr="00B05B07" w:rsidRDefault="006471FD" w:rsidP="006471FD">
      <w:pPr>
        <w:jc w:val="right"/>
      </w:pPr>
      <w:r w:rsidRPr="00B05B07">
        <w:t xml:space="preserve">района Новосибирской области </w:t>
      </w:r>
    </w:p>
    <w:p w:rsidR="006471FD" w:rsidRPr="00B05B07" w:rsidRDefault="006471FD" w:rsidP="006471FD">
      <w:pPr>
        <w:jc w:val="right"/>
      </w:pPr>
      <w:r w:rsidRPr="00B05B07">
        <w:t>четвертого созыва от</w:t>
      </w:r>
      <w:r w:rsidR="007622C1" w:rsidRPr="00B05B07">
        <w:t xml:space="preserve"> 06</w:t>
      </w:r>
      <w:r w:rsidR="00BC1204" w:rsidRPr="00B05B07">
        <w:t>.0</w:t>
      </w:r>
      <w:r w:rsidR="007622C1" w:rsidRPr="00B05B07">
        <w:t>2</w:t>
      </w:r>
      <w:r w:rsidR="005A328B" w:rsidRPr="00B05B07">
        <w:t>.202</w:t>
      </w:r>
      <w:r w:rsidR="00BC1204" w:rsidRPr="00B05B07">
        <w:t>5</w:t>
      </w:r>
      <w:r w:rsidRPr="00B05B07">
        <w:t xml:space="preserve"> № </w:t>
      </w:r>
      <w:r w:rsidR="003B7300" w:rsidRPr="00B05B07">
        <w:t>1</w:t>
      </w:r>
      <w:r w:rsidRPr="00B05B07">
        <w:t xml:space="preserve"> </w:t>
      </w:r>
    </w:p>
    <w:p w:rsidR="00B05B07" w:rsidRPr="00B05B07" w:rsidRDefault="00B05B07" w:rsidP="006471FD">
      <w:pPr>
        <w:jc w:val="right"/>
        <w:rPr>
          <w:sz w:val="28"/>
          <w:szCs w:val="28"/>
        </w:rPr>
      </w:pPr>
    </w:p>
    <w:p w:rsidR="007622C1" w:rsidRPr="00B05B07" w:rsidRDefault="007622C1" w:rsidP="00B05B07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СХЕМА</w:t>
      </w:r>
    </w:p>
    <w:p w:rsidR="007622C1" w:rsidRPr="00B05B07" w:rsidRDefault="007622C1" w:rsidP="00B05B07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  <w:lang w:eastAsia="en-US"/>
        </w:rPr>
        <w:t xml:space="preserve">одномандатных избирательных округов для проведения выборов депутатов Совета депутатов </w:t>
      </w:r>
      <w:proofErr w:type="spellStart"/>
      <w:r w:rsidRPr="00B05B07">
        <w:rPr>
          <w:b/>
          <w:bCs/>
          <w:sz w:val="28"/>
          <w:szCs w:val="28"/>
        </w:rPr>
        <w:t>Кочковского</w:t>
      </w:r>
      <w:proofErr w:type="spellEnd"/>
      <w:r w:rsidRPr="00B05B07">
        <w:rPr>
          <w:b/>
          <w:bCs/>
          <w:sz w:val="28"/>
          <w:szCs w:val="28"/>
        </w:rPr>
        <w:t xml:space="preserve"> района </w:t>
      </w:r>
      <w:r w:rsidRPr="00B05B07">
        <w:rPr>
          <w:b/>
          <w:sz w:val="28"/>
          <w:szCs w:val="28"/>
        </w:rPr>
        <w:t>Новосибирской области</w:t>
      </w: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7622C1">
      <w:pPr>
        <w:rPr>
          <w:sz w:val="28"/>
          <w:szCs w:val="28"/>
        </w:rPr>
      </w:pPr>
      <w:r w:rsidRPr="00B05B07">
        <w:rPr>
          <w:sz w:val="28"/>
          <w:szCs w:val="28"/>
        </w:rPr>
        <w:t>Общая численность избирателей – 10494</w:t>
      </w:r>
    </w:p>
    <w:p w:rsidR="007622C1" w:rsidRPr="00B05B07" w:rsidRDefault="007622C1" w:rsidP="007622C1">
      <w:pPr>
        <w:rPr>
          <w:sz w:val="28"/>
          <w:szCs w:val="28"/>
        </w:rPr>
      </w:pPr>
      <w:r w:rsidRPr="00B05B07">
        <w:rPr>
          <w:sz w:val="28"/>
          <w:szCs w:val="28"/>
        </w:rPr>
        <w:t>Число депутатских мандатов в соответствии с Уставом – 15</w:t>
      </w:r>
    </w:p>
    <w:p w:rsidR="007622C1" w:rsidRPr="00B05B07" w:rsidRDefault="007622C1" w:rsidP="007622C1">
      <w:pPr>
        <w:rPr>
          <w:sz w:val="28"/>
          <w:szCs w:val="28"/>
        </w:rPr>
      </w:pPr>
      <w:r w:rsidRPr="00B05B07">
        <w:rPr>
          <w:sz w:val="28"/>
          <w:szCs w:val="28"/>
        </w:rPr>
        <w:t>Средняя норма представительства избирателей на один мандат – 700</w:t>
      </w:r>
    </w:p>
    <w:p w:rsidR="007622C1" w:rsidRPr="00B05B07" w:rsidRDefault="007622C1" w:rsidP="007622C1">
      <w:pPr>
        <w:autoSpaceDE w:val="0"/>
        <w:autoSpaceDN w:val="0"/>
        <w:adjustRightInd w:val="0"/>
        <w:rPr>
          <w:sz w:val="28"/>
          <w:szCs w:val="28"/>
        </w:rPr>
      </w:pPr>
      <w:r w:rsidRPr="00B05B07">
        <w:rPr>
          <w:sz w:val="28"/>
          <w:szCs w:val="28"/>
        </w:rPr>
        <w:t xml:space="preserve">Интервал: </w:t>
      </w:r>
    </w:p>
    <w:p w:rsidR="007622C1" w:rsidRPr="00B05B07" w:rsidRDefault="007622C1" w:rsidP="007622C1">
      <w:pPr>
        <w:autoSpaceDE w:val="0"/>
        <w:autoSpaceDN w:val="0"/>
        <w:adjustRightInd w:val="0"/>
        <w:rPr>
          <w:sz w:val="28"/>
          <w:szCs w:val="28"/>
        </w:rPr>
      </w:pPr>
      <w:r w:rsidRPr="00B05B07">
        <w:rPr>
          <w:sz w:val="28"/>
          <w:szCs w:val="28"/>
        </w:rPr>
        <w:t xml:space="preserve">допустимое отклонение 10%  – 630 </w:t>
      </w:r>
      <w:r w:rsidRPr="00B05B07">
        <w:rPr>
          <w:sz w:val="28"/>
          <w:szCs w:val="28"/>
        </w:rPr>
        <w:sym w:font="Symbol" w:char="00B8"/>
      </w:r>
      <w:r w:rsidRPr="00B05B07">
        <w:rPr>
          <w:sz w:val="28"/>
          <w:szCs w:val="28"/>
        </w:rPr>
        <w:t xml:space="preserve"> 770</w:t>
      </w:r>
    </w:p>
    <w:p w:rsidR="007622C1" w:rsidRPr="00B05B07" w:rsidRDefault="007622C1" w:rsidP="007622C1">
      <w:pPr>
        <w:autoSpaceDE w:val="0"/>
        <w:autoSpaceDN w:val="0"/>
        <w:adjustRightInd w:val="0"/>
        <w:rPr>
          <w:sz w:val="28"/>
          <w:szCs w:val="28"/>
        </w:rPr>
      </w:pPr>
      <w:r w:rsidRPr="00B05B07">
        <w:rPr>
          <w:sz w:val="28"/>
          <w:szCs w:val="28"/>
        </w:rPr>
        <w:t xml:space="preserve">допустимое отклонение 20%  – 560 </w:t>
      </w:r>
      <w:r w:rsidRPr="00B05B07">
        <w:rPr>
          <w:sz w:val="28"/>
          <w:szCs w:val="28"/>
        </w:rPr>
        <w:sym w:font="Symbol" w:char="00B8"/>
      </w:r>
      <w:r w:rsidRPr="00B05B07">
        <w:rPr>
          <w:sz w:val="28"/>
          <w:szCs w:val="28"/>
        </w:rPr>
        <w:t xml:space="preserve"> 840</w:t>
      </w:r>
    </w:p>
    <w:p w:rsidR="007622C1" w:rsidRPr="00B05B07" w:rsidRDefault="007622C1" w:rsidP="007622C1">
      <w:pPr>
        <w:rPr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1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768.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napToGrid w:val="0"/>
          <w:sz w:val="28"/>
          <w:szCs w:val="28"/>
        </w:rPr>
        <w:t xml:space="preserve">Троицкий сельсовет полностью – п. </w:t>
      </w:r>
      <w:proofErr w:type="spellStart"/>
      <w:r w:rsidRPr="00B05B07">
        <w:rPr>
          <w:snapToGrid w:val="0"/>
          <w:sz w:val="28"/>
          <w:szCs w:val="28"/>
        </w:rPr>
        <w:t>Земировский</w:t>
      </w:r>
      <w:proofErr w:type="spellEnd"/>
      <w:r w:rsidRPr="00B05B07">
        <w:rPr>
          <w:snapToGrid w:val="0"/>
          <w:sz w:val="28"/>
          <w:szCs w:val="28"/>
        </w:rPr>
        <w:t>, п. Рождественский,</w:t>
      </w:r>
    </w:p>
    <w:p w:rsidR="007622C1" w:rsidRPr="00B05B07" w:rsidRDefault="007622C1" w:rsidP="007622C1">
      <w:pPr>
        <w:widowControl w:val="0"/>
        <w:rPr>
          <w:sz w:val="28"/>
          <w:szCs w:val="28"/>
        </w:rPr>
      </w:pPr>
      <w:r w:rsidRPr="00B05B07">
        <w:rPr>
          <w:snapToGrid w:val="0"/>
          <w:sz w:val="28"/>
          <w:szCs w:val="28"/>
        </w:rPr>
        <w:t xml:space="preserve"> п. Троицкий,</w:t>
      </w:r>
      <w:r w:rsidRPr="00B05B07">
        <w:rPr>
          <w:sz w:val="28"/>
          <w:szCs w:val="28"/>
        </w:rPr>
        <w:t xml:space="preserve"> 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Черновский</w:t>
      </w:r>
      <w:proofErr w:type="spellEnd"/>
      <w:r w:rsidRPr="00B05B07">
        <w:rPr>
          <w:sz w:val="28"/>
          <w:szCs w:val="28"/>
        </w:rPr>
        <w:t xml:space="preserve"> сельсовет - </w:t>
      </w:r>
      <w:r w:rsidRPr="00B05B07">
        <w:rPr>
          <w:snapToGrid w:val="0"/>
          <w:sz w:val="28"/>
          <w:szCs w:val="28"/>
        </w:rPr>
        <w:t xml:space="preserve">д. </w:t>
      </w:r>
      <w:proofErr w:type="spellStart"/>
      <w:r w:rsidRPr="00B05B07">
        <w:rPr>
          <w:snapToGrid w:val="0"/>
          <w:sz w:val="28"/>
          <w:szCs w:val="28"/>
        </w:rPr>
        <w:t>Букреево</w:t>
      </w:r>
      <w:proofErr w:type="spellEnd"/>
      <w:r w:rsidRPr="00B05B07">
        <w:rPr>
          <w:snapToGrid w:val="0"/>
          <w:sz w:val="28"/>
          <w:szCs w:val="28"/>
        </w:rPr>
        <w:t xml:space="preserve"> </w:t>
      </w:r>
      <w:proofErr w:type="spellStart"/>
      <w:r w:rsidRPr="00B05B07">
        <w:rPr>
          <w:snapToGrid w:val="0"/>
          <w:sz w:val="28"/>
          <w:szCs w:val="28"/>
        </w:rPr>
        <w:t>Плесо</w:t>
      </w:r>
      <w:proofErr w:type="spellEnd"/>
      <w:r w:rsidRPr="00B05B07">
        <w:rPr>
          <w:snapToGrid w:val="0"/>
          <w:sz w:val="28"/>
          <w:szCs w:val="28"/>
        </w:rPr>
        <w:t xml:space="preserve">: улицы Большевистская, Зеленая, Кольцевая, Луговая, Набережная, Советская, Сибирская, </w:t>
      </w:r>
      <w:proofErr w:type="spellStart"/>
      <w:r w:rsidRPr="00B05B07">
        <w:rPr>
          <w:snapToGrid w:val="0"/>
          <w:sz w:val="28"/>
          <w:szCs w:val="28"/>
        </w:rPr>
        <w:t>Чумова</w:t>
      </w:r>
      <w:proofErr w:type="spellEnd"/>
      <w:r w:rsidRPr="00B05B07">
        <w:rPr>
          <w:snapToGrid w:val="0"/>
          <w:sz w:val="28"/>
          <w:szCs w:val="28"/>
        </w:rPr>
        <w:t>.</w:t>
      </w:r>
      <w:proofErr w:type="gramEnd"/>
    </w:p>
    <w:p w:rsidR="007622C1" w:rsidRPr="00B05B07" w:rsidRDefault="007622C1" w:rsidP="007622C1">
      <w:pPr>
        <w:rPr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2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762.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z w:val="28"/>
          <w:szCs w:val="28"/>
        </w:rPr>
        <w:t xml:space="preserve"> </w:t>
      </w:r>
      <w:proofErr w:type="spellStart"/>
      <w:r w:rsidRPr="00B05B07">
        <w:rPr>
          <w:sz w:val="28"/>
          <w:szCs w:val="28"/>
        </w:rPr>
        <w:t>Черновский</w:t>
      </w:r>
      <w:proofErr w:type="spellEnd"/>
      <w:r w:rsidRPr="00B05B07">
        <w:rPr>
          <w:sz w:val="28"/>
          <w:szCs w:val="28"/>
        </w:rPr>
        <w:t xml:space="preserve"> сельсовет – </w:t>
      </w:r>
      <w:proofErr w:type="gramStart"/>
      <w:r w:rsidRPr="00B05B07">
        <w:rPr>
          <w:sz w:val="28"/>
          <w:szCs w:val="28"/>
        </w:rPr>
        <w:t>с</w:t>
      </w:r>
      <w:proofErr w:type="gramEnd"/>
      <w:r w:rsidRPr="00B05B07">
        <w:rPr>
          <w:sz w:val="28"/>
          <w:szCs w:val="28"/>
        </w:rPr>
        <w:t xml:space="preserve">. Черновка, </w:t>
      </w:r>
      <w:r w:rsidRPr="00B05B07">
        <w:rPr>
          <w:snapToGrid w:val="0"/>
          <w:sz w:val="28"/>
          <w:szCs w:val="28"/>
        </w:rPr>
        <w:t xml:space="preserve">д. </w:t>
      </w:r>
      <w:proofErr w:type="spellStart"/>
      <w:r w:rsidRPr="00B05B07">
        <w:rPr>
          <w:snapToGrid w:val="0"/>
          <w:sz w:val="28"/>
          <w:szCs w:val="28"/>
        </w:rPr>
        <w:t>Букреево</w:t>
      </w:r>
      <w:proofErr w:type="spellEnd"/>
      <w:r w:rsidRPr="00B05B07">
        <w:rPr>
          <w:snapToGrid w:val="0"/>
          <w:sz w:val="28"/>
          <w:szCs w:val="28"/>
        </w:rPr>
        <w:t xml:space="preserve"> </w:t>
      </w:r>
      <w:proofErr w:type="spellStart"/>
      <w:r w:rsidRPr="00B05B07">
        <w:rPr>
          <w:snapToGrid w:val="0"/>
          <w:sz w:val="28"/>
          <w:szCs w:val="28"/>
        </w:rPr>
        <w:t>Плесо</w:t>
      </w:r>
      <w:proofErr w:type="spellEnd"/>
      <w:r w:rsidRPr="00B05B07">
        <w:rPr>
          <w:snapToGrid w:val="0"/>
          <w:sz w:val="28"/>
          <w:szCs w:val="28"/>
        </w:rPr>
        <w:t>: улица Телевизионная.</w:t>
      </w: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3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654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z w:val="28"/>
          <w:szCs w:val="28"/>
        </w:rPr>
        <w:t>Решетовский</w:t>
      </w:r>
      <w:proofErr w:type="spellEnd"/>
      <w:r w:rsidRPr="00B05B07">
        <w:rPr>
          <w:sz w:val="28"/>
          <w:szCs w:val="28"/>
        </w:rPr>
        <w:t xml:space="preserve"> сельсовет – с. Решеты: </w:t>
      </w:r>
      <w:r w:rsidRPr="00B05B07">
        <w:rPr>
          <w:snapToGrid w:val="0"/>
          <w:sz w:val="28"/>
          <w:szCs w:val="28"/>
        </w:rPr>
        <w:t xml:space="preserve">улицы  Громова, Горького нечетная сторона с №1по № 7 и четная сторона с № 2 по № 6А, Чкалова нечетная сторона с №1, 1А, 3Б, Ленина,  Щорса, Комарова, Калинина, Олимпийская, 50 лет Октября, </w:t>
      </w:r>
      <w:proofErr w:type="spellStart"/>
      <w:r w:rsidRPr="00B05B07">
        <w:rPr>
          <w:snapToGrid w:val="0"/>
          <w:sz w:val="28"/>
          <w:szCs w:val="28"/>
        </w:rPr>
        <w:t>Тутученко</w:t>
      </w:r>
      <w:proofErr w:type="spellEnd"/>
      <w:r w:rsidRPr="00B05B07">
        <w:rPr>
          <w:snapToGrid w:val="0"/>
          <w:sz w:val="28"/>
          <w:szCs w:val="28"/>
        </w:rPr>
        <w:t>, переулки Центральный 1-й, Центральный 2-й.</w:t>
      </w: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4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748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z w:val="28"/>
          <w:szCs w:val="28"/>
        </w:rPr>
        <w:t>Решетовский</w:t>
      </w:r>
      <w:proofErr w:type="spellEnd"/>
      <w:r w:rsidRPr="00B05B07">
        <w:rPr>
          <w:sz w:val="28"/>
          <w:szCs w:val="28"/>
        </w:rPr>
        <w:t xml:space="preserve"> сельсовет – с. Решеты: </w:t>
      </w:r>
      <w:r w:rsidRPr="00B05B07">
        <w:rPr>
          <w:snapToGrid w:val="0"/>
          <w:sz w:val="28"/>
          <w:szCs w:val="28"/>
        </w:rPr>
        <w:t xml:space="preserve">улицы    Горького нечетная сторона с № 9 по № 45 и четная сторона с № 8 по №56,Комсомольская, Крупской, </w:t>
      </w:r>
      <w:proofErr w:type="spellStart"/>
      <w:r w:rsidRPr="00B05B07">
        <w:rPr>
          <w:snapToGrid w:val="0"/>
          <w:sz w:val="28"/>
          <w:szCs w:val="28"/>
        </w:rPr>
        <w:t>Карасукская</w:t>
      </w:r>
      <w:proofErr w:type="spellEnd"/>
      <w:r w:rsidRPr="00B05B07">
        <w:rPr>
          <w:snapToGrid w:val="0"/>
          <w:sz w:val="28"/>
          <w:szCs w:val="28"/>
        </w:rPr>
        <w:t xml:space="preserve">, Кирова, Набережная, Островского, Попова, Пушкина, </w:t>
      </w:r>
      <w:r w:rsidRPr="00B05B07">
        <w:rPr>
          <w:snapToGrid w:val="0"/>
          <w:sz w:val="28"/>
          <w:szCs w:val="28"/>
        </w:rPr>
        <w:lastRenderedPageBreak/>
        <w:t xml:space="preserve">Спортивная,  Степная,  Тельмана,  Чапаева,  Чкалова нечетная сторона с № 3, 3А </w:t>
      </w:r>
      <w:proofErr w:type="gramStart"/>
      <w:r w:rsidRPr="00B05B07">
        <w:rPr>
          <w:snapToGrid w:val="0"/>
          <w:sz w:val="28"/>
          <w:szCs w:val="28"/>
        </w:rPr>
        <w:t>по</w:t>
      </w:r>
      <w:proofErr w:type="gramEnd"/>
      <w:r w:rsidRPr="00B05B07">
        <w:rPr>
          <w:snapToGrid w:val="0"/>
          <w:sz w:val="28"/>
          <w:szCs w:val="28"/>
        </w:rPr>
        <w:t xml:space="preserve"> № 9 и четная сторона с №2  по №14,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napToGrid w:val="0"/>
          <w:sz w:val="28"/>
          <w:szCs w:val="28"/>
        </w:rPr>
        <w:t xml:space="preserve">переулки Ермака, Куйбышева, </w:t>
      </w:r>
      <w:proofErr w:type="gramStart"/>
      <w:r w:rsidRPr="00B05B07">
        <w:rPr>
          <w:snapToGrid w:val="0"/>
          <w:sz w:val="28"/>
          <w:szCs w:val="28"/>
        </w:rPr>
        <w:t>Партизанский</w:t>
      </w:r>
      <w:proofErr w:type="gramEnd"/>
      <w:r w:rsidRPr="00B05B07">
        <w:rPr>
          <w:snapToGrid w:val="0"/>
          <w:sz w:val="28"/>
          <w:szCs w:val="28"/>
        </w:rPr>
        <w:t>.</w:t>
      </w: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5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766.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входят: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Ермаковский</w:t>
      </w:r>
      <w:proofErr w:type="spellEnd"/>
      <w:r w:rsidRPr="00B05B07">
        <w:rPr>
          <w:sz w:val="28"/>
          <w:szCs w:val="28"/>
        </w:rPr>
        <w:t xml:space="preserve"> сельсовет</w:t>
      </w:r>
      <w:r w:rsidRPr="00B05B07">
        <w:rPr>
          <w:snapToGrid w:val="0"/>
          <w:sz w:val="28"/>
          <w:szCs w:val="28"/>
        </w:rPr>
        <w:t xml:space="preserve"> – п. </w:t>
      </w:r>
      <w:proofErr w:type="spellStart"/>
      <w:r w:rsidRPr="00B05B07">
        <w:rPr>
          <w:snapToGrid w:val="0"/>
          <w:sz w:val="28"/>
          <w:szCs w:val="28"/>
        </w:rPr>
        <w:t>Ермаковский</w:t>
      </w:r>
      <w:proofErr w:type="spellEnd"/>
      <w:r w:rsidRPr="00B05B07">
        <w:rPr>
          <w:snapToGrid w:val="0"/>
          <w:sz w:val="28"/>
          <w:szCs w:val="28"/>
        </w:rPr>
        <w:t xml:space="preserve">, п. Николаевский; </w:t>
      </w:r>
      <w:proofErr w:type="spellStart"/>
      <w:r w:rsidRPr="00B05B07">
        <w:rPr>
          <w:snapToGrid w:val="0"/>
          <w:sz w:val="28"/>
          <w:szCs w:val="28"/>
        </w:rPr>
        <w:t>Новорешетовский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п. Новые Решеты, п. Советский,  п.  Покровка.</w:t>
      </w:r>
      <w:proofErr w:type="gramEnd"/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6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816.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Красносибирский</w:t>
      </w:r>
      <w:proofErr w:type="spellEnd"/>
      <w:r w:rsidRPr="00B05B07">
        <w:rPr>
          <w:sz w:val="28"/>
          <w:szCs w:val="28"/>
        </w:rPr>
        <w:t xml:space="preserve"> сельсовет – с. </w:t>
      </w:r>
      <w:r w:rsidRPr="00B05B07">
        <w:rPr>
          <w:snapToGrid w:val="0"/>
          <w:sz w:val="28"/>
          <w:szCs w:val="28"/>
        </w:rPr>
        <w:t>Красная Сибирь.</w:t>
      </w:r>
      <w:proofErr w:type="gramEnd"/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7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691.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Новоцелинный</w:t>
      </w:r>
      <w:proofErr w:type="spellEnd"/>
      <w:r w:rsidRPr="00B05B07">
        <w:rPr>
          <w:sz w:val="28"/>
          <w:szCs w:val="28"/>
        </w:rPr>
        <w:t xml:space="preserve"> сельсовет – п. Маяк, </w:t>
      </w:r>
      <w:r w:rsidRPr="00B05B07">
        <w:rPr>
          <w:snapToGrid w:val="0"/>
          <w:sz w:val="28"/>
          <w:szCs w:val="28"/>
        </w:rPr>
        <w:t xml:space="preserve">с. </w:t>
      </w:r>
      <w:proofErr w:type="spellStart"/>
      <w:r w:rsidRPr="00B05B07">
        <w:rPr>
          <w:snapToGrid w:val="0"/>
          <w:sz w:val="28"/>
          <w:szCs w:val="28"/>
        </w:rPr>
        <w:t>Новоцелинное</w:t>
      </w:r>
      <w:proofErr w:type="spellEnd"/>
      <w:r w:rsidRPr="00B05B07">
        <w:rPr>
          <w:snapToGrid w:val="0"/>
          <w:sz w:val="28"/>
          <w:szCs w:val="28"/>
        </w:rPr>
        <w:t>: улицы  Гагарина,  Комсомольская, Коммунистическая,   Мира,  Садовая,  Советская, Целинная, Школьная, Юбилейная.</w:t>
      </w:r>
      <w:proofErr w:type="gramEnd"/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8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679.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z w:val="28"/>
          <w:szCs w:val="28"/>
        </w:rPr>
        <w:t>Новоцелинный</w:t>
      </w:r>
      <w:proofErr w:type="spellEnd"/>
      <w:r w:rsidRPr="00B05B07">
        <w:rPr>
          <w:sz w:val="28"/>
          <w:szCs w:val="28"/>
        </w:rPr>
        <w:t xml:space="preserve"> сельсовет </w:t>
      </w:r>
      <w:proofErr w:type="gramStart"/>
      <w:r w:rsidRPr="00B05B07">
        <w:rPr>
          <w:sz w:val="28"/>
          <w:szCs w:val="28"/>
        </w:rPr>
        <w:t>–</w:t>
      </w:r>
      <w:r w:rsidRPr="00B05B07">
        <w:rPr>
          <w:snapToGrid w:val="0"/>
          <w:sz w:val="28"/>
          <w:szCs w:val="28"/>
        </w:rPr>
        <w:t>с</w:t>
      </w:r>
      <w:proofErr w:type="gramEnd"/>
      <w:r w:rsidRPr="00B05B07">
        <w:rPr>
          <w:snapToGrid w:val="0"/>
          <w:sz w:val="28"/>
          <w:szCs w:val="28"/>
        </w:rPr>
        <w:t xml:space="preserve">. </w:t>
      </w:r>
      <w:proofErr w:type="spellStart"/>
      <w:r w:rsidRPr="00B05B07">
        <w:rPr>
          <w:snapToGrid w:val="0"/>
          <w:sz w:val="28"/>
          <w:szCs w:val="28"/>
        </w:rPr>
        <w:t>Новоцелинное</w:t>
      </w:r>
      <w:proofErr w:type="spellEnd"/>
      <w:r w:rsidRPr="00B05B07">
        <w:rPr>
          <w:snapToGrid w:val="0"/>
          <w:sz w:val="28"/>
          <w:szCs w:val="28"/>
        </w:rPr>
        <w:t xml:space="preserve">: улицы  Ломоносова, </w:t>
      </w:r>
      <w:proofErr w:type="spellStart"/>
      <w:r w:rsidRPr="00B05B07">
        <w:rPr>
          <w:snapToGrid w:val="0"/>
          <w:sz w:val="28"/>
          <w:szCs w:val="28"/>
        </w:rPr>
        <w:t>Новостроевская</w:t>
      </w:r>
      <w:proofErr w:type="spellEnd"/>
      <w:r w:rsidRPr="00B05B07">
        <w:rPr>
          <w:snapToGrid w:val="0"/>
          <w:sz w:val="28"/>
          <w:szCs w:val="28"/>
        </w:rPr>
        <w:t xml:space="preserve">,  Трудовая, Энергетиков.  </w:t>
      </w:r>
    </w:p>
    <w:p w:rsidR="007622C1" w:rsidRPr="00B05B07" w:rsidRDefault="007622C1" w:rsidP="007622C1">
      <w:pPr>
        <w:widowControl w:val="0"/>
        <w:rPr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Жуланский</w:t>
      </w:r>
      <w:proofErr w:type="spellEnd"/>
      <w:r w:rsidRPr="00B05B07">
        <w:rPr>
          <w:sz w:val="28"/>
          <w:szCs w:val="28"/>
        </w:rPr>
        <w:t xml:space="preserve"> сельсовет – с. </w:t>
      </w:r>
      <w:proofErr w:type="spellStart"/>
      <w:r w:rsidRPr="00B05B07">
        <w:rPr>
          <w:sz w:val="28"/>
          <w:szCs w:val="28"/>
        </w:rPr>
        <w:t>Жуланка</w:t>
      </w:r>
      <w:proofErr w:type="spellEnd"/>
      <w:r w:rsidRPr="00B05B07">
        <w:rPr>
          <w:sz w:val="28"/>
          <w:szCs w:val="28"/>
        </w:rPr>
        <w:t xml:space="preserve">: улицы Береговая, Горького, Заводская, Комарова  нечетная сторона с № 1по №39 и четная сторона с № 2 по № 28, </w:t>
      </w:r>
      <w:proofErr w:type="spellStart"/>
      <w:r w:rsidRPr="00B05B07">
        <w:rPr>
          <w:sz w:val="28"/>
          <w:szCs w:val="28"/>
        </w:rPr>
        <w:t>Лахина</w:t>
      </w:r>
      <w:proofErr w:type="spellEnd"/>
      <w:r w:rsidRPr="00B05B07">
        <w:rPr>
          <w:sz w:val="28"/>
          <w:szCs w:val="28"/>
        </w:rPr>
        <w:t xml:space="preserve"> нечетная сторона с № 1 по № 79 и четная сторона с №2 по № 76, Советская нечетная сторона с № 23 по № 33 и четная сторона с №24 по № 26, Толс</w:t>
      </w:r>
      <w:r w:rsidR="0006010E">
        <w:rPr>
          <w:sz w:val="28"/>
          <w:szCs w:val="28"/>
        </w:rPr>
        <w:t>т</w:t>
      </w:r>
      <w:r w:rsidRPr="00B05B07">
        <w:rPr>
          <w:sz w:val="28"/>
          <w:szCs w:val="28"/>
        </w:rPr>
        <w:t xml:space="preserve">ого, Титова, Школьная, </w:t>
      </w:r>
      <w:proofErr w:type="gramEnd"/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z w:val="28"/>
          <w:szCs w:val="28"/>
        </w:rPr>
        <w:t>переулок Северный.</w:t>
      </w: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9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632.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rPr>
          <w:sz w:val="28"/>
          <w:szCs w:val="28"/>
        </w:rPr>
      </w:pPr>
      <w:proofErr w:type="spellStart"/>
      <w:proofErr w:type="gramStart"/>
      <w:r w:rsidRPr="00B05B07">
        <w:rPr>
          <w:sz w:val="28"/>
          <w:szCs w:val="28"/>
        </w:rPr>
        <w:t>Жуланский</w:t>
      </w:r>
      <w:proofErr w:type="spellEnd"/>
      <w:r w:rsidRPr="00B05B07">
        <w:rPr>
          <w:sz w:val="28"/>
          <w:szCs w:val="28"/>
        </w:rPr>
        <w:t xml:space="preserve"> сельсовет – </w:t>
      </w:r>
      <w:r w:rsidRPr="00B05B07">
        <w:rPr>
          <w:snapToGrid w:val="0"/>
          <w:sz w:val="28"/>
          <w:szCs w:val="28"/>
        </w:rPr>
        <w:t>п. Новый Вокзал,</w:t>
      </w:r>
      <w:r w:rsidRPr="00B05B07">
        <w:rPr>
          <w:sz w:val="28"/>
          <w:szCs w:val="28"/>
        </w:rPr>
        <w:t xml:space="preserve"> </w:t>
      </w:r>
      <w:r w:rsidRPr="00B05B07">
        <w:rPr>
          <w:snapToGrid w:val="0"/>
          <w:sz w:val="28"/>
          <w:szCs w:val="28"/>
        </w:rPr>
        <w:t>п. Республиканский</w:t>
      </w:r>
      <w:r w:rsidRPr="00B05B07">
        <w:rPr>
          <w:sz w:val="28"/>
          <w:szCs w:val="28"/>
        </w:rPr>
        <w:t xml:space="preserve"> с. </w:t>
      </w:r>
      <w:proofErr w:type="spellStart"/>
      <w:r w:rsidRPr="00B05B07">
        <w:rPr>
          <w:sz w:val="28"/>
          <w:szCs w:val="28"/>
        </w:rPr>
        <w:t>Жуланка</w:t>
      </w:r>
      <w:proofErr w:type="spellEnd"/>
      <w:r w:rsidRPr="00B05B07">
        <w:rPr>
          <w:sz w:val="28"/>
          <w:szCs w:val="28"/>
        </w:rPr>
        <w:t xml:space="preserve">: улицы Комарова  нечетная сторона с № 41по №55 и четная сторона с № 30 по № 46, Калинина, </w:t>
      </w:r>
      <w:proofErr w:type="spellStart"/>
      <w:r w:rsidRPr="00B05B07">
        <w:rPr>
          <w:sz w:val="28"/>
          <w:szCs w:val="28"/>
        </w:rPr>
        <w:t>Лахина</w:t>
      </w:r>
      <w:proofErr w:type="spellEnd"/>
      <w:r w:rsidRPr="00B05B07">
        <w:rPr>
          <w:sz w:val="28"/>
          <w:szCs w:val="28"/>
        </w:rPr>
        <w:t xml:space="preserve"> нечетная сторона с № 81 по № 107 и четная сторона с № 78 по № 128, Трудовая, Советская нечетная сторона с № 1 по № 21 и четная сторона с №2 по № 22, Степная, Чехова</w:t>
      </w:r>
      <w:r w:rsidRPr="00B05B07">
        <w:rPr>
          <w:snapToGrid w:val="0"/>
          <w:sz w:val="28"/>
          <w:szCs w:val="28"/>
        </w:rPr>
        <w:t>.</w:t>
      </w:r>
      <w:proofErr w:type="gramEnd"/>
    </w:p>
    <w:p w:rsidR="007622C1" w:rsidRDefault="007622C1" w:rsidP="007622C1">
      <w:pPr>
        <w:rPr>
          <w:b/>
          <w:sz w:val="28"/>
          <w:szCs w:val="28"/>
        </w:rPr>
      </w:pPr>
    </w:p>
    <w:p w:rsidR="00B05B07" w:rsidRDefault="00B05B07" w:rsidP="007622C1">
      <w:pPr>
        <w:rPr>
          <w:b/>
          <w:sz w:val="28"/>
          <w:szCs w:val="28"/>
        </w:rPr>
      </w:pPr>
    </w:p>
    <w:p w:rsidR="00B05B07" w:rsidRPr="00B05B07" w:rsidRDefault="00B05B07" w:rsidP="007622C1">
      <w:pPr>
        <w:rPr>
          <w:b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lastRenderedPageBreak/>
        <w:t>Одномандатный избирательный округ № 10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818.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napToGrid w:val="0"/>
          <w:sz w:val="28"/>
          <w:szCs w:val="28"/>
        </w:rPr>
        <w:t>Быструхинский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</w:t>
      </w:r>
      <w:proofErr w:type="gramStart"/>
      <w:r w:rsidRPr="00B05B07">
        <w:rPr>
          <w:snapToGrid w:val="0"/>
          <w:sz w:val="28"/>
          <w:szCs w:val="28"/>
        </w:rPr>
        <w:t>с</w:t>
      </w:r>
      <w:proofErr w:type="gramEnd"/>
      <w:r w:rsidRPr="00B05B07">
        <w:rPr>
          <w:snapToGrid w:val="0"/>
          <w:sz w:val="28"/>
          <w:szCs w:val="28"/>
        </w:rPr>
        <w:t>. Быструха.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11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630.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napToGrid w:val="0"/>
          <w:sz w:val="28"/>
          <w:szCs w:val="28"/>
        </w:rPr>
        <w:t>Кочковский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с. Кочки: улицы  Кооперативная, Мира нечетная сторона с № 17 по № 39 и четная сторона с № 20 по №42, Пролетарская, Транспортная, Кольцевая, Садовая, </w:t>
      </w:r>
      <w:proofErr w:type="spellStart"/>
      <w:r w:rsidRPr="00B05B07">
        <w:rPr>
          <w:snapToGrid w:val="0"/>
          <w:sz w:val="28"/>
          <w:szCs w:val="28"/>
        </w:rPr>
        <w:t>Лахина</w:t>
      </w:r>
      <w:proofErr w:type="spellEnd"/>
      <w:r w:rsidRPr="00B05B07">
        <w:rPr>
          <w:snapToGrid w:val="0"/>
          <w:sz w:val="28"/>
          <w:szCs w:val="28"/>
        </w:rPr>
        <w:t xml:space="preserve"> дом №5, Революционная нечетная сторона с № 13 по №15 и четная сторона с №</w:t>
      </w:r>
      <w:r w:rsidR="006D0546">
        <w:rPr>
          <w:snapToGrid w:val="0"/>
          <w:sz w:val="28"/>
          <w:szCs w:val="28"/>
        </w:rPr>
        <w:t xml:space="preserve"> </w:t>
      </w:r>
      <w:r w:rsidRPr="00B05B07">
        <w:rPr>
          <w:snapToGrid w:val="0"/>
          <w:sz w:val="28"/>
          <w:szCs w:val="28"/>
        </w:rPr>
        <w:t xml:space="preserve"> 16 по №20А, Некрасова четная сторона </w:t>
      </w:r>
      <w:proofErr w:type="gramStart"/>
      <w:r w:rsidRPr="00B05B07">
        <w:rPr>
          <w:snapToGrid w:val="0"/>
          <w:sz w:val="28"/>
          <w:szCs w:val="28"/>
        </w:rPr>
        <w:t>с</w:t>
      </w:r>
      <w:proofErr w:type="gramEnd"/>
      <w:r w:rsidRPr="00B05B07">
        <w:rPr>
          <w:snapToGrid w:val="0"/>
          <w:sz w:val="28"/>
          <w:szCs w:val="28"/>
        </w:rPr>
        <w:t xml:space="preserve"> №14 по №44. </w:t>
      </w:r>
    </w:p>
    <w:p w:rsidR="007622C1" w:rsidRPr="00B05B07" w:rsidRDefault="007622C1" w:rsidP="007622C1">
      <w:pPr>
        <w:widowControl w:val="0"/>
        <w:rPr>
          <w:b/>
          <w:bCs/>
          <w:snapToGrid w:val="0"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12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632.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napToGrid w:val="0"/>
          <w:sz w:val="28"/>
          <w:szCs w:val="28"/>
        </w:rPr>
        <w:t>Кочковский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с. Кочки: улицы Учительская, 1-я Строителей,  2-я Строителей,  Некрасова нечетная сторона с № 37А по № 59А, Революционная нечетная сторона с № 21 по № 51 и четная сторона с №22 по № 37,  Олимпийская, Докучаева нечетная сторона</w:t>
      </w:r>
      <w:proofErr w:type="gramEnd"/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napToGrid w:val="0"/>
          <w:sz w:val="28"/>
          <w:szCs w:val="28"/>
        </w:rPr>
        <w:t xml:space="preserve">с № 1 по № 21 и четная сторона с № 2 по № 18, </w:t>
      </w:r>
      <w:r w:rsidR="006D0546">
        <w:rPr>
          <w:snapToGrid w:val="0"/>
          <w:sz w:val="28"/>
          <w:szCs w:val="28"/>
        </w:rPr>
        <w:t xml:space="preserve"> </w:t>
      </w:r>
      <w:r w:rsidRPr="00B05B07">
        <w:rPr>
          <w:snapToGrid w:val="0"/>
          <w:sz w:val="28"/>
          <w:szCs w:val="28"/>
        </w:rPr>
        <w:t xml:space="preserve">переулки Строителей, </w:t>
      </w:r>
      <w:proofErr w:type="gramStart"/>
      <w:r w:rsidRPr="00B05B07">
        <w:rPr>
          <w:snapToGrid w:val="0"/>
          <w:sz w:val="28"/>
          <w:szCs w:val="28"/>
        </w:rPr>
        <w:t>Революционный</w:t>
      </w:r>
      <w:proofErr w:type="gramEnd"/>
      <w:r w:rsidRPr="00B05B07">
        <w:rPr>
          <w:snapToGrid w:val="0"/>
          <w:sz w:val="28"/>
          <w:szCs w:val="28"/>
        </w:rPr>
        <w:t xml:space="preserve">.  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13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631.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r w:rsidRPr="00B05B07">
        <w:rPr>
          <w:snapToGrid w:val="0"/>
          <w:sz w:val="28"/>
          <w:szCs w:val="28"/>
        </w:rPr>
        <w:t>Кочковский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с. Кочки: улицы   Гоголя, Докучаева нечетная сторона с №23 по № 33 и четная сторона с № 22 по № 36, Ломоносова</w:t>
      </w:r>
      <w:proofErr w:type="gramStart"/>
      <w:r w:rsidRPr="00B05B07">
        <w:rPr>
          <w:snapToGrid w:val="0"/>
          <w:sz w:val="28"/>
          <w:szCs w:val="28"/>
        </w:rPr>
        <w:t xml:space="preserve"> ,</w:t>
      </w:r>
      <w:proofErr w:type="gramEnd"/>
      <w:r w:rsidRPr="00B05B07">
        <w:rPr>
          <w:snapToGrid w:val="0"/>
          <w:sz w:val="28"/>
          <w:szCs w:val="28"/>
        </w:rPr>
        <w:t xml:space="preserve"> Лермонтова нечетная сторона с №7 по №31 и четная сторона с № 8 по №44, Коммунальная, Некрасова нечетная сторона с №11 по №37 и четная сторона с №4 по №12, Новая,</w:t>
      </w:r>
      <w:r w:rsidR="006D0546">
        <w:rPr>
          <w:snapToGrid w:val="0"/>
          <w:sz w:val="28"/>
          <w:szCs w:val="28"/>
        </w:rPr>
        <w:t xml:space="preserve"> </w:t>
      </w:r>
      <w:r w:rsidRPr="00B05B07">
        <w:rPr>
          <w:snapToGrid w:val="0"/>
          <w:sz w:val="28"/>
          <w:szCs w:val="28"/>
        </w:rPr>
        <w:t>переулки Гоголя, Лермонтова.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snapToGrid w:val="0"/>
          <w:sz w:val="28"/>
          <w:szCs w:val="28"/>
        </w:rPr>
        <w:t xml:space="preserve"> </w:t>
      </w: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t>Одномандатный избирательный округ № 14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634.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napToGrid w:val="0"/>
          <w:sz w:val="28"/>
          <w:szCs w:val="28"/>
        </w:rPr>
        <w:t>Кочковский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с. Кочки: улицы  Набережная, Александры Плотниковой, Революционная нечетная сторона с № 1 по № 5 и четная сторона с №6 по №8, Советская, Пушкинская нечетная сторона с № 1 по №31, Лермонтова нечетная сторона с № 1 по №5 и четная сторона с №2 по №6, переулок Коммунальный.</w:t>
      </w:r>
      <w:proofErr w:type="gramEnd"/>
    </w:p>
    <w:p w:rsidR="00B05B07" w:rsidRPr="00B05B07" w:rsidRDefault="00B05B07" w:rsidP="007622C1">
      <w:pPr>
        <w:widowControl w:val="0"/>
        <w:rPr>
          <w:snapToGrid w:val="0"/>
          <w:sz w:val="28"/>
          <w:szCs w:val="28"/>
        </w:rPr>
      </w:pPr>
    </w:p>
    <w:p w:rsidR="007622C1" w:rsidRDefault="007622C1" w:rsidP="007622C1">
      <w:pPr>
        <w:widowControl w:val="0"/>
        <w:rPr>
          <w:snapToGrid w:val="0"/>
          <w:sz w:val="28"/>
          <w:szCs w:val="28"/>
        </w:rPr>
      </w:pPr>
    </w:p>
    <w:p w:rsidR="006D0546" w:rsidRPr="00B05B07" w:rsidRDefault="006D0546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887EAF">
      <w:pPr>
        <w:jc w:val="center"/>
        <w:rPr>
          <w:b/>
          <w:sz w:val="28"/>
          <w:szCs w:val="28"/>
        </w:rPr>
      </w:pPr>
      <w:r w:rsidRPr="00B05B07">
        <w:rPr>
          <w:b/>
          <w:sz w:val="28"/>
          <w:szCs w:val="28"/>
        </w:rPr>
        <w:lastRenderedPageBreak/>
        <w:t>Одномандатный избирательный округ № 15</w:t>
      </w:r>
    </w:p>
    <w:p w:rsidR="007622C1" w:rsidRPr="00B05B07" w:rsidRDefault="007622C1" w:rsidP="00887EAF">
      <w:pPr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Число избирателей – 633.</w:t>
      </w:r>
    </w:p>
    <w:p w:rsidR="007622C1" w:rsidRPr="00B05B07" w:rsidRDefault="007622C1" w:rsidP="00887EAF">
      <w:pPr>
        <w:widowControl w:val="0"/>
        <w:jc w:val="center"/>
        <w:rPr>
          <w:sz w:val="28"/>
          <w:szCs w:val="28"/>
        </w:rPr>
      </w:pPr>
      <w:r w:rsidRPr="00B05B07">
        <w:rPr>
          <w:sz w:val="28"/>
          <w:szCs w:val="28"/>
        </w:rPr>
        <w:t>В границы округа входит: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proofErr w:type="spellStart"/>
      <w:proofErr w:type="gramStart"/>
      <w:r w:rsidRPr="00B05B07">
        <w:rPr>
          <w:snapToGrid w:val="0"/>
          <w:sz w:val="28"/>
          <w:szCs w:val="28"/>
        </w:rPr>
        <w:t>Кочковский</w:t>
      </w:r>
      <w:proofErr w:type="spellEnd"/>
      <w:r w:rsidRPr="00B05B07">
        <w:rPr>
          <w:snapToGrid w:val="0"/>
          <w:sz w:val="28"/>
          <w:szCs w:val="28"/>
        </w:rPr>
        <w:t xml:space="preserve"> сельсовет – с. Кочки: улицы Восточная, </w:t>
      </w:r>
      <w:proofErr w:type="spellStart"/>
      <w:r w:rsidRPr="00B05B07">
        <w:rPr>
          <w:snapToGrid w:val="0"/>
          <w:sz w:val="28"/>
          <w:szCs w:val="28"/>
        </w:rPr>
        <w:t>Лахина</w:t>
      </w:r>
      <w:proofErr w:type="spellEnd"/>
      <w:r w:rsidRPr="00B05B07">
        <w:rPr>
          <w:snapToGrid w:val="0"/>
          <w:sz w:val="28"/>
          <w:szCs w:val="28"/>
        </w:rPr>
        <w:t xml:space="preserve"> нечетная сторона с №15 по № 31 и четная сторона с № 14 по № 38, Луговая, Московская, Мира нечетная сторона с № 1 по № 15 и четная сторона с № 2</w:t>
      </w:r>
      <w:r w:rsidR="006D0546">
        <w:rPr>
          <w:snapToGrid w:val="0"/>
          <w:sz w:val="28"/>
          <w:szCs w:val="28"/>
        </w:rPr>
        <w:t xml:space="preserve"> </w:t>
      </w:r>
      <w:r w:rsidRPr="00B05B07">
        <w:rPr>
          <w:snapToGrid w:val="0"/>
          <w:sz w:val="28"/>
          <w:szCs w:val="28"/>
        </w:rPr>
        <w:t>по № 18, 70 лет Октября,   Пушкинская нечетная сторона с №37 по №85 и четная сторона с № 8 по № 66, Трудовая.</w:t>
      </w:r>
      <w:proofErr w:type="gramEnd"/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887EAF" w:rsidRPr="00B05B07" w:rsidRDefault="00887EAF" w:rsidP="007622C1">
      <w:pPr>
        <w:rPr>
          <w:b/>
          <w:sz w:val="28"/>
          <w:szCs w:val="28"/>
          <w:lang w:eastAsia="en-US"/>
        </w:rPr>
      </w:pPr>
    </w:p>
    <w:p w:rsidR="00887EAF" w:rsidRPr="00B05B07" w:rsidRDefault="00887EAF" w:rsidP="007622C1">
      <w:pPr>
        <w:rPr>
          <w:b/>
          <w:sz w:val="28"/>
          <w:szCs w:val="28"/>
          <w:lang w:eastAsia="en-US"/>
        </w:rPr>
      </w:pPr>
    </w:p>
    <w:p w:rsidR="007622C1" w:rsidRDefault="007622C1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B05B07" w:rsidRDefault="00B05B07" w:rsidP="007622C1">
      <w:pPr>
        <w:rPr>
          <w:b/>
          <w:sz w:val="28"/>
          <w:szCs w:val="28"/>
          <w:lang w:eastAsia="en-US"/>
        </w:rPr>
      </w:pPr>
    </w:p>
    <w:p w:rsidR="006D0546" w:rsidRDefault="006D0546" w:rsidP="007622C1">
      <w:pPr>
        <w:rPr>
          <w:b/>
          <w:sz w:val="28"/>
          <w:szCs w:val="28"/>
          <w:lang w:eastAsia="en-US"/>
        </w:rPr>
      </w:pPr>
    </w:p>
    <w:p w:rsidR="00B05B07" w:rsidRPr="00B05B07" w:rsidRDefault="00B05B07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jc w:val="right"/>
      </w:pPr>
      <w:r w:rsidRPr="00B05B07">
        <w:t>Приложение №  2</w:t>
      </w:r>
    </w:p>
    <w:p w:rsidR="007622C1" w:rsidRPr="00B05B07" w:rsidRDefault="007622C1" w:rsidP="007622C1">
      <w:pPr>
        <w:jc w:val="right"/>
      </w:pPr>
      <w:r w:rsidRPr="00B05B07">
        <w:t xml:space="preserve">к решению  Совета депутатов </w:t>
      </w:r>
      <w:proofErr w:type="spellStart"/>
      <w:r w:rsidRPr="00B05B07">
        <w:t>Кочковского</w:t>
      </w:r>
      <w:proofErr w:type="spellEnd"/>
      <w:r w:rsidRPr="00B05B07">
        <w:t xml:space="preserve"> </w:t>
      </w:r>
    </w:p>
    <w:p w:rsidR="007622C1" w:rsidRPr="00B05B07" w:rsidRDefault="007622C1" w:rsidP="007622C1">
      <w:pPr>
        <w:jc w:val="right"/>
      </w:pPr>
      <w:r w:rsidRPr="00B05B07">
        <w:t xml:space="preserve">района Новосибирской области </w:t>
      </w:r>
    </w:p>
    <w:p w:rsidR="007622C1" w:rsidRPr="00B05B07" w:rsidRDefault="007622C1" w:rsidP="007622C1">
      <w:pPr>
        <w:jc w:val="right"/>
      </w:pPr>
      <w:r w:rsidRPr="00B05B07">
        <w:t xml:space="preserve">четвертого созыва от 06.02.2025 № 1 </w:t>
      </w:r>
    </w:p>
    <w:p w:rsidR="007622C1" w:rsidRPr="00B05B07" w:rsidRDefault="007622C1" w:rsidP="007622C1">
      <w:pPr>
        <w:pStyle w:val="af7"/>
        <w:spacing w:after="0"/>
        <w:ind w:left="0" w:firstLine="567"/>
        <w:jc w:val="both"/>
        <w:rPr>
          <w:sz w:val="28"/>
          <w:szCs w:val="28"/>
        </w:rPr>
      </w:pPr>
    </w:p>
    <w:p w:rsidR="007622C1" w:rsidRPr="00B05B07" w:rsidRDefault="007622C1" w:rsidP="007622C1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7622C1" w:rsidRPr="00B05B07" w:rsidRDefault="007622C1" w:rsidP="007622C1">
      <w:pPr>
        <w:rPr>
          <w:b/>
          <w:sz w:val="28"/>
          <w:szCs w:val="28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</w:p>
    <w:p w:rsidR="007622C1" w:rsidRPr="00B05B07" w:rsidRDefault="007622C1" w:rsidP="007622C1">
      <w:pPr>
        <w:rPr>
          <w:b/>
          <w:sz w:val="28"/>
          <w:szCs w:val="28"/>
          <w:lang w:eastAsia="en-US"/>
        </w:rPr>
      </w:pPr>
      <w:r w:rsidRPr="00B05B07">
        <w:rPr>
          <w:b/>
          <w:sz w:val="28"/>
          <w:szCs w:val="28"/>
          <w:lang w:eastAsia="en-US"/>
        </w:rPr>
        <w:t xml:space="preserve">                                               Графическое изображение</w:t>
      </w:r>
    </w:p>
    <w:p w:rsidR="007622C1" w:rsidRPr="00B05B07" w:rsidRDefault="007622C1" w:rsidP="007622C1">
      <w:pPr>
        <w:widowControl w:val="0"/>
        <w:rPr>
          <w:snapToGrid w:val="0"/>
          <w:sz w:val="28"/>
          <w:szCs w:val="28"/>
        </w:rPr>
      </w:pPr>
      <w:r w:rsidRPr="00B05B07">
        <w:rPr>
          <w:b/>
          <w:sz w:val="28"/>
          <w:szCs w:val="28"/>
          <w:lang w:eastAsia="en-US"/>
        </w:rPr>
        <w:t xml:space="preserve">одномандатных избирательных округов для проведения выборов депутатов Совета депутатов </w:t>
      </w:r>
      <w:proofErr w:type="spellStart"/>
      <w:r w:rsidRPr="00B05B07">
        <w:rPr>
          <w:b/>
          <w:bCs/>
          <w:sz w:val="28"/>
          <w:szCs w:val="28"/>
        </w:rPr>
        <w:t>Кочковского</w:t>
      </w:r>
      <w:proofErr w:type="spellEnd"/>
      <w:r w:rsidRPr="00B05B07">
        <w:rPr>
          <w:b/>
          <w:bCs/>
          <w:sz w:val="28"/>
          <w:szCs w:val="28"/>
        </w:rPr>
        <w:t xml:space="preserve"> района </w:t>
      </w:r>
    </w:p>
    <w:p w:rsidR="007622C1" w:rsidRDefault="007622C1" w:rsidP="007622C1">
      <w:pPr>
        <w:widowControl w:val="0"/>
        <w:rPr>
          <w:b/>
          <w:szCs w:val="28"/>
        </w:rPr>
      </w:pPr>
    </w:p>
    <w:p w:rsidR="007622C1" w:rsidRDefault="007622C1" w:rsidP="007622C1">
      <w:pPr>
        <w:jc w:val="both"/>
        <w:rPr>
          <w:b/>
          <w:szCs w:val="28"/>
        </w:rPr>
      </w:pPr>
    </w:p>
    <w:p w:rsidR="007622C1" w:rsidRDefault="007622C1" w:rsidP="007622C1">
      <w:pPr>
        <w:jc w:val="both"/>
        <w:rPr>
          <w:b/>
          <w:szCs w:val="28"/>
        </w:rPr>
      </w:pPr>
    </w:p>
    <w:p w:rsidR="007622C1" w:rsidRDefault="007622C1" w:rsidP="007622C1">
      <w:pPr>
        <w:jc w:val="both"/>
        <w:rPr>
          <w:b/>
          <w:szCs w:val="28"/>
        </w:rPr>
      </w:pPr>
    </w:p>
    <w:p w:rsidR="00CA3820" w:rsidRPr="00CA3820" w:rsidRDefault="007622C1" w:rsidP="007622C1">
      <w:pPr>
        <w:jc w:val="right"/>
      </w:pPr>
      <w:r>
        <w:rPr>
          <w:b/>
          <w:noProof/>
          <w:szCs w:val="28"/>
        </w:rPr>
        <w:drawing>
          <wp:inline distT="0" distB="0" distL="0" distR="0">
            <wp:extent cx="5712328" cy="4149283"/>
            <wp:effectExtent l="19050" t="0" r="2672" b="0"/>
            <wp:docPr id="1" name="Рисунок 1" descr="кочко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чко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35" cy="41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820" w:rsidRPr="00CA3820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55D05079"/>
    <w:multiLevelType w:val="multilevel"/>
    <w:tmpl w:val="3A309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60274CD"/>
    <w:multiLevelType w:val="hybridMultilevel"/>
    <w:tmpl w:val="847C31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55714"/>
    <w:rsid w:val="0006010E"/>
    <w:rsid w:val="00073AEA"/>
    <w:rsid w:val="000948C6"/>
    <w:rsid w:val="000A485B"/>
    <w:rsid w:val="000B2F8D"/>
    <w:rsid w:val="000D4C3C"/>
    <w:rsid w:val="00112DA9"/>
    <w:rsid w:val="0013773C"/>
    <w:rsid w:val="00146D5C"/>
    <w:rsid w:val="001542B4"/>
    <w:rsid w:val="001650F2"/>
    <w:rsid w:val="00177156"/>
    <w:rsid w:val="00177EC3"/>
    <w:rsid w:val="001852BC"/>
    <w:rsid w:val="0019639B"/>
    <w:rsid w:val="001A17AE"/>
    <w:rsid w:val="001E3D36"/>
    <w:rsid w:val="002100BE"/>
    <w:rsid w:val="00212029"/>
    <w:rsid w:val="00221C2A"/>
    <w:rsid w:val="00222CD8"/>
    <w:rsid w:val="00226EFC"/>
    <w:rsid w:val="00277947"/>
    <w:rsid w:val="00290A9C"/>
    <w:rsid w:val="002A2509"/>
    <w:rsid w:val="002A3703"/>
    <w:rsid w:val="002A3925"/>
    <w:rsid w:val="00323ADD"/>
    <w:rsid w:val="0032495C"/>
    <w:rsid w:val="00325C9F"/>
    <w:rsid w:val="003364D2"/>
    <w:rsid w:val="00351F20"/>
    <w:rsid w:val="003634AF"/>
    <w:rsid w:val="003B0788"/>
    <w:rsid w:val="003B7300"/>
    <w:rsid w:val="0041576F"/>
    <w:rsid w:val="00460E14"/>
    <w:rsid w:val="00470680"/>
    <w:rsid w:val="00495E34"/>
    <w:rsid w:val="004A4B7C"/>
    <w:rsid w:val="004B257C"/>
    <w:rsid w:val="004C4786"/>
    <w:rsid w:val="004F0613"/>
    <w:rsid w:val="004F3788"/>
    <w:rsid w:val="00595121"/>
    <w:rsid w:val="005A328B"/>
    <w:rsid w:val="005B20E6"/>
    <w:rsid w:val="005C0C08"/>
    <w:rsid w:val="005E58C3"/>
    <w:rsid w:val="00617CCA"/>
    <w:rsid w:val="006277E4"/>
    <w:rsid w:val="006471FD"/>
    <w:rsid w:val="00657831"/>
    <w:rsid w:val="00695339"/>
    <w:rsid w:val="006B795C"/>
    <w:rsid w:val="006D0546"/>
    <w:rsid w:val="006D16D8"/>
    <w:rsid w:val="006F094F"/>
    <w:rsid w:val="007622C1"/>
    <w:rsid w:val="007B6F71"/>
    <w:rsid w:val="007D199F"/>
    <w:rsid w:val="00887EAF"/>
    <w:rsid w:val="008A1ADF"/>
    <w:rsid w:val="008D455C"/>
    <w:rsid w:val="008D5383"/>
    <w:rsid w:val="00912AA1"/>
    <w:rsid w:val="00912B11"/>
    <w:rsid w:val="00923B56"/>
    <w:rsid w:val="00945CF1"/>
    <w:rsid w:val="0098197B"/>
    <w:rsid w:val="009F15E3"/>
    <w:rsid w:val="00A121A3"/>
    <w:rsid w:val="00AC5D41"/>
    <w:rsid w:val="00B05B07"/>
    <w:rsid w:val="00B44192"/>
    <w:rsid w:val="00B60FDF"/>
    <w:rsid w:val="00B93A11"/>
    <w:rsid w:val="00B96C40"/>
    <w:rsid w:val="00BC1204"/>
    <w:rsid w:val="00BC289B"/>
    <w:rsid w:val="00BF2C8B"/>
    <w:rsid w:val="00C125AB"/>
    <w:rsid w:val="00C46BF8"/>
    <w:rsid w:val="00C669D8"/>
    <w:rsid w:val="00C824BB"/>
    <w:rsid w:val="00C91478"/>
    <w:rsid w:val="00C9336D"/>
    <w:rsid w:val="00CA3820"/>
    <w:rsid w:val="00CE16F5"/>
    <w:rsid w:val="00CE6A74"/>
    <w:rsid w:val="00D10952"/>
    <w:rsid w:val="00D205AC"/>
    <w:rsid w:val="00D541C1"/>
    <w:rsid w:val="00E14D89"/>
    <w:rsid w:val="00E43C7C"/>
    <w:rsid w:val="00E7547C"/>
    <w:rsid w:val="00E8688F"/>
    <w:rsid w:val="00EC305C"/>
    <w:rsid w:val="00F00BD8"/>
    <w:rsid w:val="00F10E93"/>
    <w:rsid w:val="00F274B1"/>
    <w:rsid w:val="00F30FED"/>
    <w:rsid w:val="00F567EB"/>
    <w:rsid w:val="00F75468"/>
    <w:rsid w:val="00F8410A"/>
    <w:rsid w:val="00FA45A6"/>
    <w:rsid w:val="00FC459E"/>
    <w:rsid w:val="00FE10FC"/>
    <w:rsid w:val="00FE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c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semiHidden/>
    <w:unhideWhenUsed/>
    <w:rsid w:val="00F7546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semiHidden/>
    <w:rsid w:val="00F7546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lock Text"/>
    <w:basedOn w:val="a"/>
    <w:rsid w:val="000B2F8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  <w:style w:type="character" w:styleId="afa">
    <w:name w:val="Hyperlink"/>
    <w:basedOn w:val="a0"/>
    <w:uiPriority w:val="99"/>
    <w:semiHidden/>
    <w:unhideWhenUsed/>
    <w:rsid w:val="00F567EB"/>
    <w:rPr>
      <w:color w:val="0000FF"/>
      <w:u w:val="single"/>
    </w:rPr>
  </w:style>
  <w:style w:type="character" w:customStyle="1" w:styleId="ac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b"/>
    <w:uiPriority w:val="34"/>
    <w:locked/>
    <w:rsid w:val="005A328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3">
    <w:name w:val="Pa3"/>
    <w:next w:val="a"/>
    <w:uiPriority w:val="99"/>
    <w:qFormat/>
    <w:rsid w:val="00923B56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9A5E-58B5-453F-8577-EE51CFCE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2025-02-03T02:50:00Z</cp:lastPrinted>
  <dcterms:created xsi:type="dcterms:W3CDTF">2022-03-17T04:19:00Z</dcterms:created>
  <dcterms:modified xsi:type="dcterms:W3CDTF">2025-02-10T05:07:00Z</dcterms:modified>
</cp:coreProperties>
</file>