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27" w:rsidRPr="00AE1415" w:rsidRDefault="00AE1415" w:rsidP="005C7527">
      <w:pPr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="005C7527">
        <w:rPr>
          <w:b/>
          <w:bCs/>
          <w:sz w:val="28"/>
          <w:szCs w:val="28"/>
        </w:rPr>
        <w:t xml:space="preserve">                                      </w:t>
      </w:r>
      <w:r w:rsidR="005C7527" w:rsidRPr="005C25B2">
        <w:rPr>
          <w:b/>
          <w:noProof/>
          <w:sz w:val="28"/>
          <w:szCs w:val="28"/>
        </w:rPr>
        <w:drawing>
          <wp:inline distT="0" distB="0" distL="0" distR="0">
            <wp:extent cx="560705" cy="621030"/>
            <wp:effectExtent l="19050" t="0" r="0" b="0"/>
            <wp:docPr id="1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527" w:rsidRPr="005C25B2" w:rsidRDefault="005C7527" w:rsidP="005C7527">
      <w:pPr>
        <w:jc w:val="center"/>
        <w:rPr>
          <w:b/>
          <w:bCs/>
          <w:sz w:val="28"/>
          <w:szCs w:val="28"/>
        </w:rPr>
      </w:pPr>
      <w:r w:rsidRPr="005C25B2">
        <w:rPr>
          <w:b/>
          <w:sz w:val="28"/>
          <w:szCs w:val="28"/>
        </w:rPr>
        <w:t xml:space="preserve">СОВЕТ ДЕПУТАТОВ </w:t>
      </w:r>
      <w:r w:rsidRPr="005C25B2">
        <w:rPr>
          <w:b/>
          <w:sz w:val="28"/>
          <w:szCs w:val="28"/>
        </w:rPr>
        <w:br/>
        <w:t>КОЧКОВСКОГО РАЙОНА НОВОСИБИРСКОЙ ОБЛАСТИ</w:t>
      </w:r>
    </w:p>
    <w:p w:rsidR="005C7527" w:rsidRPr="005C25B2" w:rsidRDefault="005C7527" w:rsidP="005C7527">
      <w:pPr>
        <w:jc w:val="center"/>
        <w:rPr>
          <w:b/>
          <w:bCs/>
          <w:sz w:val="28"/>
          <w:szCs w:val="28"/>
        </w:rPr>
      </w:pPr>
      <w:r w:rsidRPr="005C25B2">
        <w:rPr>
          <w:b/>
          <w:bCs/>
          <w:sz w:val="28"/>
          <w:szCs w:val="28"/>
        </w:rPr>
        <w:t>( четвёртого созыва )</w:t>
      </w:r>
    </w:p>
    <w:p w:rsidR="005C7527" w:rsidRPr="005C25B2" w:rsidRDefault="005C7527" w:rsidP="005C7527">
      <w:pPr>
        <w:jc w:val="center"/>
        <w:rPr>
          <w:b/>
          <w:bCs/>
          <w:sz w:val="28"/>
          <w:szCs w:val="28"/>
        </w:rPr>
      </w:pPr>
    </w:p>
    <w:p w:rsidR="005C7527" w:rsidRPr="005C25B2" w:rsidRDefault="005C7527" w:rsidP="005C7527">
      <w:pPr>
        <w:jc w:val="center"/>
        <w:rPr>
          <w:b/>
          <w:bCs/>
          <w:sz w:val="28"/>
          <w:szCs w:val="28"/>
        </w:rPr>
      </w:pPr>
    </w:p>
    <w:p w:rsidR="005C7527" w:rsidRPr="005C25B2" w:rsidRDefault="005C7527" w:rsidP="005C7527">
      <w:pPr>
        <w:jc w:val="center"/>
        <w:rPr>
          <w:b/>
          <w:bCs/>
          <w:sz w:val="28"/>
          <w:szCs w:val="28"/>
        </w:rPr>
      </w:pPr>
      <w:r w:rsidRPr="005C25B2">
        <w:rPr>
          <w:b/>
          <w:bCs/>
          <w:sz w:val="28"/>
          <w:szCs w:val="28"/>
        </w:rPr>
        <w:t>РЕШЕНИЕ</w:t>
      </w:r>
    </w:p>
    <w:p w:rsidR="005C7527" w:rsidRPr="005C25B2" w:rsidRDefault="005C7527" w:rsidP="005C75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тридцать пятой</w:t>
      </w:r>
      <w:r w:rsidRPr="005C25B2">
        <w:rPr>
          <w:b/>
          <w:bCs/>
          <w:sz w:val="28"/>
          <w:szCs w:val="28"/>
        </w:rPr>
        <w:t xml:space="preserve"> сессии</w:t>
      </w:r>
    </w:p>
    <w:p w:rsidR="005C7527" w:rsidRPr="005C25B2" w:rsidRDefault="005C7527" w:rsidP="005C7527">
      <w:pPr>
        <w:jc w:val="center"/>
        <w:rPr>
          <w:b/>
          <w:bCs/>
          <w:sz w:val="28"/>
          <w:szCs w:val="28"/>
        </w:rPr>
      </w:pPr>
    </w:p>
    <w:p w:rsidR="005C7527" w:rsidRPr="005C25B2" w:rsidRDefault="005C7527" w:rsidP="005C7527">
      <w:pPr>
        <w:jc w:val="center"/>
        <w:rPr>
          <w:sz w:val="28"/>
          <w:szCs w:val="28"/>
        </w:rPr>
      </w:pPr>
      <w:r w:rsidRPr="005C25B2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5C25B2">
        <w:rPr>
          <w:sz w:val="28"/>
          <w:szCs w:val="28"/>
        </w:rPr>
        <w:t>.03. 202</w:t>
      </w:r>
      <w:r>
        <w:rPr>
          <w:sz w:val="28"/>
          <w:szCs w:val="28"/>
        </w:rPr>
        <w:t>5</w:t>
      </w:r>
      <w:r w:rsidRPr="005C25B2">
        <w:rPr>
          <w:sz w:val="28"/>
          <w:szCs w:val="28"/>
        </w:rPr>
        <w:t xml:space="preserve">                                                                                                     № </w:t>
      </w:r>
      <w:r>
        <w:rPr>
          <w:sz w:val="28"/>
          <w:szCs w:val="28"/>
        </w:rPr>
        <w:t>1</w:t>
      </w:r>
      <w:r w:rsidR="007D7D91">
        <w:rPr>
          <w:sz w:val="28"/>
          <w:szCs w:val="28"/>
        </w:rPr>
        <w:t>3</w:t>
      </w:r>
    </w:p>
    <w:p w:rsidR="005C7527" w:rsidRDefault="005C7527" w:rsidP="005C75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5C7527" w:rsidRPr="0006367E" w:rsidRDefault="005C7527" w:rsidP="005C7527">
      <w:pPr>
        <w:jc w:val="center"/>
        <w:rPr>
          <w:bCs/>
          <w:sz w:val="28"/>
          <w:szCs w:val="28"/>
        </w:rPr>
      </w:pPr>
      <w:r w:rsidRPr="0006367E">
        <w:rPr>
          <w:bCs/>
          <w:sz w:val="28"/>
          <w:szCs w:val="28"/>
        </w:rPr>
        <w:t>О внесении изменений в местные нормативы градостроительного проектирования Новоцелинного сельсовета Кочковского района Новосибирской области</w:t>
      </w:r>
    </w:p>
    <w:p w:rsidR="005C7527" w:rsidRDefault="005C7527" w:rsidP="005C75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C7527" w:rsidRPr="005C7527" w:rsidRDefault="005C7527" w:rsidP="005C7527">
      <w:pPr>
        <w:ind w:firstLine="709"/>
        <w:jc w:val="both"/>
        <w:rPr>
          <w:color w:val="000000"/>
          <w:sz w:val="28"/>
          <w:szCs w:val="28"/>
        </w:rPr>
      </w:pPr>
      <w:r w:rsidRPr="005C7527">
        <w:rPr>
          <w:color w:val="000000"/>
          <w:sz w:val="28"/>
          <w:szCs w:val="28"/>
        </w:rPr>
        <w:t>В соответствии со статьями 8, 29.4 Градостроительного кодекса Российской Федерации, статьей 14 Федерального закона от 06.10.2003 №131-ФЗ «Об общих принципах организации местного самоуправления в Российской Федерации», Законом Новосибирской области от 27.04.2010 № 481-ОЗ «О регулировании градостроительной деятельности в Новосибирской области», постановлением Правительства Новосибирской области от 12.08.2015 №303-п «Об утверждении региональных нормативов градостроительного проектирования Новосибирской области»,</w:t>
      </w:r>
    </w:p>
    <w:p w:rsidR="005C7527" w:rsidRPr="005C7527" w:rsidRDefault="005C7527" w:rsidP="005C7527">
      <w:pPr>
        <w:jc w:val="both"/>
        <w:rPr>
          <w:sz w:val="28"/>
          <w:szCs w:val="28"/>
        </w:rPr>
      </w:pPr>
      <w:r w:rsidRPr="005C7527">
        <w:rPr>
          <w:color w:val="000000"/>
          <w:sz w:val="28"/>
          <w:szCs w:val="28"/>
        </w:rPr>
        <w:t xml:space="preserve"> Совет депутатов Кочковского района Новосибирской области</w:t>
      </w:r>
    </w:p>
    <w:p w:rsidR="005C7527" w:rsidRPr="005C7527" w:rsidRDefault="005C7527" w:rsidP="005C7527">
      <w:pPr>
        <w:ind w:firstLine="709"/>
        <w:jc w:val="both"/>
        <w:rPr>
          <w:b/>
          <w:sz w:val="28"/>
          <w:szCs w:val="28"/>
        </w:rPr>
      </w:pPr>
      <w:r w:rsidRPr="005C7527">
        <w:rPr>
          <w:b/>
          <w:sz w:val="28"/>
          <w:szCs w:val="28"/>
        </w:rPr>
        <w:t>РЕШИЛ:</w:t>
      </w:r>
    </w:p>
    <w:p w:rsidR="005C7527" w:rsidRPr="005C7527" w:rsidRDefault="005C7527" w:rsidP="005C7527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5C7527">
        <w:rPr>
          <w:sz w:val="28"/>
          <w:szCs w:val="28"/>
        </w:rPr>
        <w:t xml:space="preserve">1. Внести изменения в местные нормативы градостроительного проектирования Новоцелинного сельсовета Кочковского района Новосибирской области, утвержденные решением Совета депутатов Кочковского района Новосибирской области от 15.03.2018 № 19, </w:t>
      </w:r>
      <w:r>
        <w:rPr>
          <w:sz w:val="28"/>
          <w:szCs w:val="28"/>
        </w:rPr>
        <w:t>от 23.11.2021 №14,</w:t>
      </w:r>
      <w:r w:rsidRPr="005C7527">
        <w:rPr>
          <w:sz w:val="28"/>
          <w:szCs w:val="28"/>
        </w:rPr>
        <w:t xml:space="preserve"> согласно приложению (далее – Местные нормативы).</w:t>
      </w:r>
    </w:p>
    <w:p w:rsidR="005C7527" w:rsidRPr="005C7527" w:rsidRDefault="005C7527" w:rsidP="005C7527">
      <w:pPr>
        <w:ind w:firstLine="709"/>
        <w:jc w:val="both"/>
        <w:rPr>
          <w:sz w:val="28"/>
          <w:szCs w:val="28"/>
        </w:rPr>
      </w:pPr>
      <w:r w:rsidRPr="005C7527">
        <w:rPr>
          <w:sz w:val="28"/>
          <w:szCs w:val="28"/>
        </w:rPr>
        <w:t>2. Настоящее решение вступает в силу со дня, следующего за днем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5C7527" w:rsidRDefault="005C7527" w:rsidP="005C7527">
      <w:pPr>
        <w:jc w:val="both"/>
        <w:rPr>
          <w:szCs w:val="28"/>
        </w:rPr>
      </w:pPr>
    </w:p>
    <w:p w:rsidR="005C7527" w:rsidRPr="00A27A28" w:rsidRDefault="005C7527" w:rsidP="005C7527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Pr="00A27A2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A27A28">
        <w:rPr>
          <w:sz w:val="28"/>
          <w:szCs w:val="28"/>
        </w:rPr>
        <w:t xml:space="preserve"> Кочковского</w:t>
      </w:r>
    </w:p>
    <w:p w:rsidR="005C7527" w:rsidRPr="00A27A28" w:rsidRDefault="005C7527" w:rsidP="005C7527">
      <w:pPr>
        <w:jc w:val="both"/>
        <w:rPr>
          <w:sz w:val="28"/>
          <w:szCs w:val="28"/>
        </w:rPr>
      </w:pPr>
      <w:r w:rsidRPr="00A27A28">
        <w:rPr>
          <w:sz w:val="28"/>
          <w:szCs w:val="28"/>
        </w:rPr>
        <w:t xml:space="preserve">района Новосибирской области                      </w:t>
      </w:r>
      <w:r w:rsidR="00EB555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Ю.В. Чубаров</w:t>
      </w:r>
    </w:p>
    <w:p w:rsidR="005C7527" w:rsidRPr="00A27A28" w:rsidRDefault="005C7527" w:rsidP="005C7527">
      <w:pPr>
        <w:jc w:val="both"/>
        <w:rPr>
          <w:sz w:val="28"/>
          <w:szCs w:val="28"/>
        </w:rPr>
      </w:pPr>
    </w:p>
    <w:p w:rsidR="005C7527" w:rsidRPr="00A27A28" w:rsidRDefault="005C7527" w:rsidP="005C7527">
      <w:pPr>
        <w:jc w:val="both"/>
        <w:rPr>
          <w:sz w:val="28"/>
          <w:szCs w:val="28"/>
        </w:rPr>
      </w:pPr>
    </w:p>
    <w:p w:rsidR="005C7527" w:rsidRPr="00A27A28" w:rsidRDefault="005C7527" w:rsidP="005C7527">
      <w:pPr>
        <w:jc w:val="both"/>
        <w:rPr>
          <w:sz w:val="28"/>
          <w:szCs w:val="28"/>
        </w:rPr>
      </w:pPr>
      <w:r w:rsidRPr="00A27A28">
        <w:rPr>
          <w:sz w:val="28"/>
          <w:szCs w:val="28"/>
        </w:rPr>
        <w:t>Председатель Совета депутатов Кочковского</w:t>
      </w:r>
    </w:p>
    <w:p w:rsidR="005C7527" w:rsidRDefault="005C7527" w:rsidP="00DA4A45">
      <w:pPr>
        <w:jc w:val="both"/>
        <w:rPr>
          <w:sz w:val="28"/>
          <w:szCs w:val="28"/>
        </w:rPr>
      </w:pPr>
      <w:r w:rsidRPr="00A27A28">
        <w:rPr>
          <w:sz w:val="28"/>
          <w:szCs w:val="28"/>
        </w:rPr>
        <w:t>района Новосибирской области                                                В.М. Макарушкин</w:t>
      </w:r>
    </w:p>
    <w:p w:rsidR="00EB555B" w:rsidRDefault="00EB555B" w:rsidP="00EB555B">
      <w:pPr>
        <w:rPr>
          <w:sz w:val="28"/>
          <w:szCs w:val="28"/>
        </w:rPr>
      </w:pPr>
    </w:p>
    <w:p w:rsidR="00EB555B" w:rsidRDefault="00EB555B" w:rsidP="00EB555B">
      <w:pPr>
        <w:rPr>
          <w:sz w:val="28"/>
          <w:szCs w:val="28"/>
        </w:rPr>
      </w:pPr>
    </w:p>
    <w:p w:rsidR="00EB555B" w:rsidRPr="000A2521" w:rsidRDefault="00EB555B" w:rsidP="00EB555B">
      <w:pPr>
        <w:widowControl w:val="0"/>
        <w:autoSpaceDE w:val="0"/>
        <w:autoSpaceDN w:val="0"/>
        <w:adjustRightInd w:val="0"/>
        <w:ind w:left="5954"/>
        <w:jc w:val="right"/>
        <w:rPr>
          <w:color w:val="000000"/>
          <w:szCs w:val="28"/>
        </w:rPr>
      </w:pPr>
      <w:r w:rsidRPr="000A2521">
        <w:rPr>
          <w:color w:val="000000"/>
          <w:szCs w:val="28"/>
        </w:rPr>
        <w:lastRenderedPageBreak/>
        <w:t>Приложение</w:t>
      </w:r>
    </w:p>
    <w:p w:rsidR="00EB555B" w:rsidRDefault="00EB555B" w:rsidP="00EB555B">
      <w:pPr>
        <w:widowControl w:val="0"/>
        <w:autoSpaceDE w:val="0"/>
        <w:autoSpaceDN w:val="0"/>
        <w:adjustRightInd w:val="0"/>
        <w:ind w:left="5245"/>
        <w:jc w:val="right"/>
        <w:rPr>
          <w:color w:val="000000"/>
          <w:szCs w:val="28"/>
        </w:rPr>
      </w:pPr>
      <w:r w:rsidRPr="000A2521">
        <w:rPr>
          <w:color w:val="000000"/>
          <w:szCs w:val="28"/>
        </w:rPr>
        <w:t>к решению Совета депутатов Кочковского района Новосибирской области</w:t>
      </w:r>
      <w:r>
        <w:rPr>
          <w:color w:val="000000"/>
          <w:szCs w:val="28"/>
        </w:rPr>
        <w:t xml:space="preserve">  </w:t>
      </w:r>
      <w:r w:rsidRPr="000A2521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26</w:t>
      </w:r>
      <w:r w:rsidRPr="000A2521">
        <w:rPr>
          <w:color w:val="000000"/>
          <w:szCs w:val="28"/>
        </w:rPr>
        <w:t>.</w:t>
      </w:r>
      <w:r>
        <w:rPr>
          <w:color w:val="000000"/>
          <w:szCs w:val="28"/>
        </w:rPr>
        <w:t>03</w:t>
      </w:r>
      <w:r w:rsidRPr="000A2521">
        <w:rPr>
          <w:color w:val="000000"/>
          <w:szCs w:val="28"/>
        </w:rPr>
        <w:t>.20</w:t>
      </w:r>
      <w:r>
        <w:rPr>
          <w:color w:val="000000"/>
          <w:szCs w:val="28"/>
        </w:rPr>
        <w:t>25</w:t>
      </w:r>
      <w:r w:rsidRPr="000A2521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13</w:t>
      </w:r>
    </w:p>
    <w:p w:rsidR="00EB555B" w:rsidRPr="000A2521" w:rsidRDefault="00EB555B" w:rsidP="00EB555B">
      <w:pPr>
        <w:widowControl w:val="0"/>
        <w:autoSpaceDE w:val="0"/>
        <w:autoSpaceDN w:val="0"/>
        <w:adjustRightInd w:val="0"/>
        <w:ind w:left="5245"/>
        <w:jc w:val="right"/>
        <w:rPr>
          <w:color w:val="000000"/>
          <w:szCs w:val="28"/>
        </w:rPr>
      </w:pPr>
    </w:p>
    <w:p w:rsidR="00EB555B" w:rsidRPr="002E131D" w:rsidRDefault="00EB555B" w:rsidP="00EB555B">
      <w:pPr>
        <w:ind w:firstLine="709"/>
        <w:jc w:val="both"/>
        <w:rPr>
          <w:color w:val="000000"/>
          <w:sz w:val="28"/>
          <w:szCs w:val="28"/>
        </w:rPr>
      </w:pPr>
      <w:r w:rsidRPr="002E131D">
        <w:rPr>
          <w:color w:val="000000"/>
          <w:sz w:val="28"/>
          <w:szCs w:val="28"/>
        </w:rPr>
        <w:t>1.Примечания к позиции 2 подпункта 4.3 изложить в следующей редакции:</w:t>
      </w:r>
    </w:p>
    <w:p w:rsidR="00EB555B" w:rsidRPr="002E131D" w:rsidRDefault="00EB555B" w:rsidP="00EB555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«1.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</w:r>
    </w:p>
    <w:p w:rsidR="00EB555B" w:rsidRPr="002E131D" w:rsidRDefault="00EB555B" w:rsidP="00EB555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2. Размеры земельных участков школ могут быть уменьшены на 20 - 40% - в условиях реконструкции и в стесненных условиях, а также в климатическом подрайоне строительства IB (в соответствии с СП 131.13330.2020. Свод правил. Строительная климатология. СНиП 23-01-99*); увеличены на 30% - в сельских поселениях, если для организации учебно-опытной работы не предусмотрены специальные участки.</w:t>
      </w:r>
    </w:p>
    <w:p w:rsidR="00EB555B" w:rsidRPr="002E131D" w:rsidRDefault="00EB555B" w:rsidP="00EB555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3. Спортивная зона школы может быть объединена с физкультурно-оздоровительным комплексом микрорайона.</w:t>
      </w:r>
    </w:p>
    <w:p w:rsidR="00EB555B" w:rsidRPr="002E131D" w:rsidRDefault="00EB555B" w:rsidP="00EB555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4. При подготовке градостроительной документации, в случаях, предусмотренных статьями 67 - 71 Градостроительного кодекса Российской Федерации, расчет обеспеченности объектами общеобразовательных организаций осуществляется с возможностью обучения в две смены, при этом коэффициент сменности общеобразовательных организаций устанавливается местными нормативами градостроительного проектирования муниципального образования и не может быть выше чем 1,636 к нормативной вместимости объекта, рассчитанной органом местного самоуправления муниципального образования, с учетом возможной вместимости обучающихся в одну смену в соответствии с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EB555B" w:rsidRPr="002E131D" w:rsidRDefault="00EB555B" w:rsidP="00EB555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5. В градостроительной документации в случаях, предусмотренных статьями 67 - 71 Градостроительного кодекса Российской Федерации, подлежит учету фактическая вместимость существующих объектов общеобразовательных организаций, расчет которой осуществляется исходя из площади жилья, расположенного в радиусе доступности от данных объектов, а также объема жилья, на который в радиусе доступности от данных объектов выданы разрешения на строительство, и нормативной обеспеченности жителей объектами общеобразовательных организаций, а также с учетом коэффициента сменности.</w:t>
      </w:r>
    </w:p>
    <w:p w:rsidR="00EB555B" w:rsidRPr="00A1672A" w:rsidRDefault="00EB555B" w:rsidP="00EB55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 xml:space="preserve">6. При подготовке документации по планировке территории в случаях, предусмотренных статьями 67 - 71 Градостроительного кодекса Российской Федерации, возможно предусматривать расчет обеспеченности не менее 60% </w:t>
      </w:r>
      <w:r w:rsidRPr="002E131D">
        <w:rPr>
          <w:rFonts w:eastAsia="Calibri"/>
          <w:color w:val="000000"/>
          <w:sz w:val="28"/>
          <w:szCs w:val="28"/>
          <w:lang w:eastAsia="en-US"/>
        </w:rPr>
        <w:lastRenderedPageBreak/>
        <w:t>планируемого для проживания на данной территории населения объектами социальной инфраструктуры при вводе многоквартирных жилых домов в эксплуатацию. В отношении остальных не более 40% планируемого для проживания на данной территории населения возможно предусмотреть равномерную обеспеченность объектами социальной инфра</w:t>
      </w:r>
      <w:r w:rsidRPr="00A1672A">
        <w:rPr>
          <w:rFonts w:eastAsia="Calibri"/>
          <w:sz w:val="28"/>
          <w:szCs w:val="28"/>
          <w:lang w:eastAsia="en-US"/>
        </w:rPr>
        <w:t>структуры в последующий год</w:t>
      </w:r>
      <w:r>
        <w:rPr>
          <w:rFonts w:eastAsia="Calibri"/>
          <w:sz w:val="28"/>
          <w:szCs w:val="28"/>
          <w:lang w:eastAsia="en-US"/>
        </w:rPr>
        <w:t>».</w:t>
      </w:r>
    </w:p>
    <w:p w:rsidR="00EB555B" w:rsidRDefault="00EB555B" w:rsidP="00EB5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2.В позиции 2 подпункта 4.4 в графе «Значение расчетного показателя» слова «75» заменить словами «20».</w:t>
      </w:r>
    </w:p>
    <w:p w:rsidR="00EB555B" w:rsidRDefault="00EB555B" w:rsidP="00EB5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3.Примечание 1 к подпункту 4.4 изложить в следующей редакции:</w:t>
      </w:r>
    </w:p>
    <w:p w:rsidR="00EB555B" w:rsidRDefault="00EB555B" w:rsidP="00EB55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«1. Значения расчетных показателей минимально допустимого уровня обеспеченности определены суммарно для объектов физической культуры и спорта, находящихся в ведении Российской Федерации, Новосибирской области, муниципальных районов, муниципальных округов, городских округов, городских и сельских поселений, а также в частной собственности, расположенных на территории соответствующего муниципального образования».</w:t>
      </w:r>
    </w:p>
    <w:p w:rsidR="00EB555B" w:rsidRDefault="00EB555B" w:rsidP="00EB5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4.Примечания к позиции 8 подпункта 4.6 дополнить примечанием 5 следующего содержания:</w:t>
      </w:r>
    </w:p>
    <w:p w:rsidR="00EB555B" w:rsidRDefault="00EB555B" w:rsidP="00EB55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 и/или не менее 70% номеров имеют зоны, предназначенные для приготовления пищи, определяется с применением расчетных показателей, аналогичных жилой застройке, исходя из расчета количества проживающих в номерах».</w:t>
      </w:r>
    </w:p>
    <w:p w:rsidR="00EB555B" w:rsidRDefault="00EB555B" w:rsidP="00EB5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5.Примечание к позиции 11 подпункта 4.6 изложить в следующей редакции:</w:t>
      </w:r>
    </w:p>
    <w:p w:rsidR="00EB555B" w:rsidRPr="00A1672A" w:rsidRDefault="00EB555B" w:rsidP="00EB5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Примечание: нормативы минимально допустимого уровня обеспеченности аптечными организациями определены суммарно с учетом объектов, находящихся в ведении Новосибирской области, муниципальных районов, муниципальных округов, городских округов, городских и сельских поселений, а также в частной собственности, расположенных на соответствующей территории</w:t>
      </w:r>
      <w:r>
        <w:rPr>
          <w:sz w:val="28"/>
          <w:szCs w:val="28"/>
        </w:rPr>
        <w:t>».</w:t>
      </w:r>
    </w:p>
    <w:p w:rsidR="00EB555B" w:rsidRDefault="00EB555B" w:rsidP="00EB5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6.Графу «Значение расчетного показателя» строки 1 позиции 14 подпункта 4.6 изложить в следующей редакции:</w:t>
      </w:r>
    </w:p>
    <w:p w:rsidR="00EB555B" w:rsidRDefault="00EB555B" w:rsidP="00EB55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«в соответствии с постановлением Правительства Новосибирской области от 08.08.2023 №362-п «О нормативах минимальной обеспеченности населения площадью торговых объектов для Новосибирской области».</w:t>
      </w:r>
    </w:p>
    <w:p w:rsidR="00EB555B" w:rsidRDefault="00EB555B" w:rsidP="00EB5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изложить в следующей редакции:</w:t>
      </w:r>
    </w:p>
    <w:p w:rsidR="00EB555B" w:rsidRDefault="00EB555B" w:rsidP="00EB555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IV. Материалы по обоснованию расчетных показателей,</w:t>
      </w:r>
    </w:p>
    <w:p w:rsidR="00EB555B" w:rsidRDefault="00EB555B" w:rsidP="00EB555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содержащихся в основной части нормативов</w:t>
      </w:r>
    </w:p>
    <w:p w:rsidR="00EB555B" w:rsidRDefault="00EB555B" w:rsidP="00EB555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градостроительного проектирования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Перечень нормативных правовых актов и иных документов, использованных при подготовке местных нормативов градостроительного проектирования Новоцелинного сельсовета.</w:t>
      </w:r>
    </w:p>
    <w:p w:rsidR="00EB555B" w:rsidRDefault="00EB555B" w:rsidP="00EB555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Федеральные законы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Водный кодекс Российской Федерации;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Градостроительный кодекс Российской Федерации;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Земельный кодекс Российской Федерации;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Лесной кодекс Российской Федерации;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06.10.2003 № 131-ФЗ "Об общих принципах организации местного самоуправления в Российской Федерации";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21.12.2021 № 414-ФЗ "Об общих принципах организации публичной власти в субъектах Российской Федерации";</w:t>
      </w:r>
    </w:p>
    <w:p w:rsidR="00EB555B" w:rsidRDefault="00EB555B" w:rsidP="00EB555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(в ред. постановления Правительства Новосибирской области от 11.02.2025 № 53-п)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12.02.1998 № 28-ФЗ "О гражданской обороне";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04.05.1999 № 96-ФЗ "Об охране атмосферного воздуха";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25.06.2002 № 73-ФЗ "Об объектах культурного наследия (памятниках истории и культуры) народов Российской Федерации";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Российской Федерации от 21.02.1992 № 2395-1 "О недрах";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26.03.2003 № 35-ФЗ "Об электроэнергетике";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31.03.1999 № 69-ФЗ "О газоснабжении в Российской Федерации";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07.07.2003 № 126-ФЗ "О связи";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27.07.2010 № 190-ФЗ "О теплоснабжении";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07.12.2011 № 416-ФЗ "О водоснабжении и водоотведении";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28.12.2013 № 442-ФЗ "Об основах социального обслуживания граждан в Российской Федерации";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19.05.1995 № 81-ФЗ "О государственных пособиях гражданам, имеющим детей";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22.07.2008 № 123-ФЗ "Технический регламент о требованиях пожарной безопасности";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22.08.1995 № 151-ФЗ "Об аварийно-спасательных службах и статусе спасателей";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29.12.2012 № 273-ФЗ "Об образовании в Российской Федерации";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24.06.1998 № 89-ФЗ "Об отходах производства и потребления";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30.03.1999 № 52-ФЗ "О санитарно-эпидемиологическом благополучии населения".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Иные нормативные акты Российской Федерации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распоряжение Правительства Российской Федерации от 25.05.2004 № 707-р (об утверждении перечней субъектов Российской Федерации и </w:t>
      </w:r>
      <w:r>
        <w:rPr>
          <w:rFonts w:eastAsia="Calibri"/>
          <w:sz w:val="28"/>
          <w:szCs w:val="28"/>
          <w:lang w:eastAsia="en-US"/>
        </w:rPr>
        <w:lastRenderedPageBreak/>
        <w:t>отдельных районов субъектов Российской Федерации (в существующих границах), относящихся к территориям с низкой либо с высокой плотностью населения);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Правительства Российской Федерации от 28.10.2020 № 1753 "О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Правительства Российской Федерации от 02.09.2009 № 717 "О нормах отвода земель для размещения автомобильных дорог и (или) объектов дорожного сервиса";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Правительства Российской Федерации от 15.04.2014 № 296 "Об утверждении государственной программы Российской Федерации "Социальная поддержка граждан";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труда и социальной защиты Российской Федерации от 17.12.2020 № 918н "Об утверждении примерной номенклатуры организаций социального обслуживания";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здравоохранения и социального развития Российской Федерации от 15.05.2012 № 543н "Об утверждении Положения об организации оказания первичной медико-санитарной помощи взрослому населению";</w:t>
      </w:r>
    </w:p>
    <w:p w:rsidR="00EB555B" w:rsidRDefault="00EB555B" w:rsidP="000D600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просвещения Российской Федерации от 31.07.2020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EB555B" w:rsidRDefault="00EB555B" w:rsidP="000D600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транспорта Российской Федерации от 06.08.2008 № 126 "Об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дорог";</w:t>
      </w:r>
    </w:p>
    <w:p w:rsidR="00EB555B" w:rsidRDefault="00EB555B" w:rsidP="000D600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распоряжение Министерства культуры Российской Федерации от 23.10.2023 № Р-2879 "Об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культуры".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Нормативные правовые акты Новосибирской области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Закон Новосибирской области от 30.12.2003 № 162-ОЗ "Об обороте земель сельскохозяйственного назначения на территории Новосибирской области";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02.06.2004 № 200-ОЗ "О статусе и границах муниципальных образований Новосибирской области";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26.09.2005 № 325-ОЗ "Об особо охраняемых природных территориях в Новосибирской области";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16.03.2006 № 4-ОЗ "Об административно-территориальном устройстве Новосибирской области";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25.12.2006 № 79-ОЗ "Об объектах культурного наследия (памятниках истории и культуры) народов Российской Федерации, расположенных на территории Новосибирской области";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06.04.2007 № 102-ОЗ "О некоторых вопросах организации розничных рынков на территории Новосибирской области";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27.04.2010 № 481-ОЗ "О регулировании градостроительной деятельности в Новосибирской области";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администрации Новосибирской области от 07.09.2009 № 339-па "Об утверждении Схемы территориального планирования Новосибирской области";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Своды правил по проектированию и строительству (СП)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145.13330.2020. Свод правил. Дома-интернаты. Правила проектирования;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35-106-2003. Расчет и размещение учреждений социального обслуживания пожилых людей;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31.13330.2021. Свод правил. Водоснабжение. Наружные сети и сооружения. СНиП 2.04.02-84*;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32.13330.2018. Свод правил. Канализация. Наружные сети и сооружения. СНиП 2.04.03-85;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62.13330.2011. Свод правил. Газораспределительные системы. Актуализированная редакция СНиП 42-01-2002;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50.13330.2024. Свод правил. Тепловая защита зданий. Актуализированная редакция СНиП 23-02-2003;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113.13330.2023 "СНиП 21-02-99* Стоянки автомобилей";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34.13330.2021. Свод правил. Автомобильные дороги. СНиП 2.05.02-85*;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39.13330.2012. Свод правил. Плотины из грунтовых материалов. Актуализированная редакция СНиП 2.06.05-84*;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131.13330.2020. Свод правил. Строительная климатология. СНиП 23-01-99*;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СП 31-115-2006. Открытые плоскостные физкультурно-спортивные сооружения;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31-113-2004. Бассейны для плавания;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31-112-2004. Физкультурно-спортивные залы. Части 1 и 2;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59.13330.2020. Свод правил. Доступность зданий и сооружений для маломобильных групп населения. СНиП 35-01-2001;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35-101-2001. Проектирование зданий и сооружений с учетом доступности для маломобильных групп населения. Общие положения;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35-102-2001. Жилая среда с планировочными элементами, доступными инвалидам;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31-102-99. Требования доступности общественных зданий и сооружений для инвалидов и других маломобильных посетителей;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35-103-2001. Общественные здания и сооружения, доступные маломобильным посетителям;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54.13330.2022. Свод правил. Здания жилые многоквартирные. СНиП 31-01-2003.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Строительные нормы и правила (СНиП)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Рекомендации по проектированию улиц и дорог городов и сельских поселений (составлены к главе СНиП 2.07.01-89*);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СНиП 2.01.51-90. Инженерно-технические мероприятия гражданской обороны;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Санитарно-эпидемиологические правила и нормативы (СанПиН)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2.1.8/2.2.4.1383-03 "Гигиенические требования к размещению и эксплуатации передающих радиотехнических объектов";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2.1.8/2.2.4.1190-03. "Гигиенические требования к размещению и эксплуатации средств сухопутной подвижной радиосвязи";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Государственные стандарты (ГОСТ)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Р 52498-2005 Национальный стандарт Российской Федерации. Социальное обслуживание населения. Классификация учреждений социального обслуживания;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30772-2001. Межгосударственный стандарт. Ресурсосбережение. Обращение с отходами. Термины и определения;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Р 55528-2013 Национальный стандарт Российской Федерации. Состав и содержание научно-проектной документации по сохранению объектов культурного наследия. Памятники истории и культуры. Общие требования;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33150-2014. Межгосударственный стандарт. Дороги автомобильные общего пользования. Проектирование пешеходных и велосипедных дорожек. Общие требования.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Нормы пожарной безопасности (НПБ)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Санитарные нормы (СН)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Ведомственные строительные нормы (ВСН)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ВСН 56-78. Инструкция по проектированию станций и узлов на железных дорогах Союза ССР.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Руководящие документы системы нормативных</w:t>
      </w:r>
    </w:p>
    <w:p w:rsidR="00EB555B" w:rsidRDefault="00EB555B" w:rsidP="00EB555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документов в строительстве (РДС)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B79ED" w:rsidRPr="00E2339B" w:rsidRDefault="00EB555B" w:rsidP="00E2339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РДС 35-201-99. Порядок реализации требований доступности для инвалидов к объектам социальной инфраструктуры.</w:t>
      </w:r>
      <w:r w:rsidR="003630DB" w:rsidRPr="002E131D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9B79ED" w:rsidRDefault="009B79ED" w:rsidP="00CA053B">
      <w:pPr>
        <w:rPr>
          <w:rFonts w:eastAsia="Calibri"/>
          <w:sz w:val="28"/>
          <w:szCs w:val="28"/>
        </w:rPr>
      </w:pPr>
    </w:p>
    <w:sectPr w:rsidR="009B79ED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6D1" w:rsidRDefault="002176D1" w:rsidP="003D30A6">
      <w:r>
        <w:separator/>
      </w:r>
    </w:p>
  </w:endnote>
  <w:endnote w:type="continuationSeparator" w:id="0">
    <w:p w:rsidR="002176D1" w:rsidRDefault="002176D1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6D1" w:rsidRDefault="002176D1" w:rsidP="003D30A6">
      <w:r>
        <w:separator/>
      </w:r>
    </w:p>
  </w:footnote>
  <w:footnote w:type="continuationSeparator" w:id="0">
    <w:p w:rsidR="002176D1" w:rsidRDefault="002176D1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E47"/>
    <w:multiLevelType w:val="hybridMultilevel"/>
    <w:tmpl w:val="FDB4A6F6"/>
    <w:lvl w:ilvl="0" w:tplc="C8806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6041"/>
    <w:multiLevelType w:val="multilevel"/>
    <w:tmpl w:val="B9AEF8D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libre frankli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51B7"/>
    <w:multiLevelType w:val="hybridMultilevel"/>
    <w:tmpl w:val="D1C4DC10"/>
    <w:lvl w:ilvl="0" w:tplc="430C85D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8A26B9"/>
    <w:multiLevelType w:val="multilevel"/>
    <w:tmpl w:val="AD401F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210505BB"/>
    <w:multiLevelType w:val="hybridMultilevel"/>
    <w:tmpl w:val="C5307B5A"/>
    <w:lvl w:ilvl="0" w:tplc="038C6F64">
      <w:start w:val="1"/>
      <w:numFmt w:val="decimal"/>
      <w:lvlText w:val="%1."/>
      <w:lvlJc w:val="left"/>
      <w:pPr>
        <w:ind w:left="720" w:hanging="360"/>
      </w:pPr>
      <w:rPr>
        <w:rFonts w:eastAsia="libre frankli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C4BE6"/>
    <w:multiLevelType w:val="hybridMultilevel"/>
    <w:tmpl w:val="AA6C8AC6"/>
    <w:lvl w:ilvl="0" w:tplc="A61045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F4529"/>
    <w:multiLevelType w:val="multilevel"/>
    <w:tmpl w:val="C88084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4">
    <w:nsid w:val="36F34480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5">
    <w:nsid w:val="381D67C3"/>
    <w:multiLevelType w:val="hybridMultilevel"/>
    <w:tmpl w:val="91D03F40"/>
    <w:lvl w:ilvl="0" w:tplc="A3F2196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3B72D9"/>
    <w:multiLevelType w:val="hybridMultilevel"/>
    <w:tmpl w:val="69822F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EF336A"/>
    <w:multiLevelType w:val="multilevel"/>
    <w:tmpl w:val="6B90F65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eastAsia="libre frankli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2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8D7431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E89401E"/>
    <w:multiLevelType w:val="hybridMultilevel"/>
    <w:tmpl w:val="EF3421F2"/>
    <w:lvl w:ilvl="0" w:tplc="CCE8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E542B4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7">
    <w:nsid w:val="75336804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8">
    <w:nsid w:val="75517597"/>
    <w:multiLevelType w:val="hybridMultilevel"/>
    <w:tmpl w:val="A34E89F4"/>
    <w:lvl w:ilvl="0" w:tplc="CB52A2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6BE2053"/>
    <w:multiLevelType w:val="hybridMultilevel"/>
    <w:tmpl w:val="F5742168"/>
    <w:lvl w:ilvl="0" w:tplc="005405A8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77223055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8"/>
  </w:num>
  <w:num w:numId="12">
    <w:abstractNumId w:val="10"/>
  </w:num>
  <w:num w:numId="13">
    <w:abstractNumId w:val="2"/>
  </w:num>
  <w:num w:numId="14">
    <w:abstractNumId w:val="3"/>
  </w:num>
  <w:num w:numId="15">
    <w:abstractNumId w:val="24"/>
  </w:num>
  <w:num w:numId="16">
    <w:abstractNumId w:val="23"/>
  </w:num>
  <w:num w:numId="17">
    <w:abstractNumId w:val="30"/>
  </w:num>
  <w:num w:numId="18">
    <w:abstractNumId w:val="1"/>
  </w:num>
  <w:num w:numId="19">
    <w:abstractNumId w:val="9"/>
  </w:num>
  <w:num w:numId="20">
    <w:abstractNumId w:val="13"/>
  </w:num>
  <w:num w:numId="21">
    <w:abstractNumId w:val="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5"/>
  </w:num>
  <w:num w:numId="25">
    <w:abstractNumId w:val="26"/>
  </w:num>
  <w:num w:numId="26">
    <w:abstractNumId w:val="14"/>
  </w:num>
  <w:num w:numId="27">
    <w:abstractNumId w:val="11"/>
  </w:num>
  <w:num w:numId="28">
    <w:abstractNumId w:val="28"/>
  </w:num>
  <w:num w:numId="29">
    <w:abstractNumId w:val="25"/>
  </w:num>
  <w:num w:numId="30">
    <w:abstractNumId w:val="27"/>
  </w:num>
  <w:num w:numId="31">
    <w:abstractNumId w:val="21"/>
  </w:num>
  <w:num w:numId="32">
    <w:abstractNumId w:val="0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6CD0"/>
    <w:rsid w:val="000071A2"/>
    <w:rsid w:val="00011D79"/>
    <w:rsid w:val="00016FC8"/>
    <w:rsid w:val="000179B9"/>
    <w:rsid w:val="000213AF"/>
    <w:rsid w:val="00026138"/>
    <w:rsid w:val="00026D44"/>
    <w:rsid w:val="000274C8"/>
    <w:rsid w:val="0003460C"/>
    <w:rsid w:val="00040339"/>
    <w:rsid w:val="000473D1"/>
    <w:rsid w:val="0005073E"/>
    <w:rsid w:val="00050D41"/>
    <w:rsid w:val="00055F3F"/>
    <w:rsid w:val="00061804"/>
    <w:rsid w:val="0006367E"/>
    <w:rsid w:val="0006624A"/>
    <w:rsid w:val="00071584"/>
    <w:rsid w:val="00072945"/>
    <w:rsid w:val="00075BB4"/>
    <w:rsid w:val="00077819"/>
    <w:rsid w:val="00077E71"/>
    <w:rsid w:val="00081580"/>
    <w:rsid w:val="00082EF2"/>
    <w:rsid w:val="000837BF"/>
    <w:rsid w:val="000863A9"/>
    <w:rsid w:val="0009504C"/>
    <w:rsid w:val="0009686D"/>
    <w:rsid w:val="000A23A6"/>
    <w:rsid w:val="000A485B"/>
    <w:rsid w:val="000A77F4"/>
    <w:rsid w:val="000C193F"/>
    <w:rsid w:val="000C263A"/>
    <w:rsid w:val="000C5104"/>
    <w:rsid w:val="000C6E0B"/>
    <w:rsid w:val="000D0A22"/>
    <w:rsid w:val="000D1655"/>
    <w:rsid w:val="000D57D5"/>
    <w:rsid w:val="000D5A2F"/>
    <w:rsid w:val="000D6004"/>
    <w:rsid w:val="000E7232"/>
    <w:rsid w:val="000F2274"/>
    <w:rsid w:val="000F4438"/>
    <w:rsid w:val="00103991"/>
    <w:rsid w:val="00116E62"/>
    <w:rsid w:val="00117B77"/>
    <w:rsid w:val="00134161"/>
    <w:rsid w:val="00141BE0"/>
    <w:rsid w:val="00161B6F"/>
    <w:rsid w:val="00164A8C"/>
    <w:rsid w:val="00166864"/>
    <w:rsid w:val="00175B37"/>
    <w:rsid w:val="00175EE4"/>
    <w:rsid w:val="00177EC3"/>
    <w:rsid w:val="00184FB7"/>
    <w:rsid w:val="00187A88"/>
    <w:rsid w:val="00194DE5"/>
    <w:rsid w:val="00194EFA"/>
    <w:rsid w:val="001954F6"/>
    <w:rsid w:val="001957AA"/>
    <w:rsid w:val="001A6667"/>
    <w:rsid w:val="001B66FD"/>
    <w:rsid w:val="001C1BF6"/>
    <w:rsid w:val="001C5F3B"/>
    <w:rsid w:val="001D464E"/>
    <w:rsid w:val="001D50C5"/>
    <w:rsid w:val="001E0D31"/>
    <w:rsid w:val="001E5B56"/>
    <w:rsid w:val="001E670C"/>
    <w:rsid w:val="001F3A80"/>
    <w:rsid w:val="002004EA"/>
    <w:rsid w:val="00203536"/>
    <w:rsid w:val="002046B0"/>
    <w:rsid w:val="00212C49"/>
    <w:rsid w:val="002176D1"/>
    <w:rsid w:val="00221B6A"/>
    <w:rsid w:val="002249E8"/>
    <w:rsid w:val="00225681"/>
    <w:rsid w:val="00225DD9"/>
    <w:rsid w:val="00231814"/>
    <w:rsid w:val="00232082"/>
    <w:rsid w:val="002339BC"/>
    <w:rsid w:val="00234C2D"/>
    <w:rsid w:val="00241641"/>
    <w:rsid w:val="00243544"/>
    <w:rsid w:val="00243EBA"/>
    <w:rsid w:val="0025088F"/>
    <w:rsid w:val="00252CBC"/>
    <w:rsid w:val="00253704"/>
    <w:rsid w:val="002537D9"/>
    <w:rsid w:val="00256B97"/>
    <w:rsid w:val="00257D48"/>
    <w:rsid w:val="00270C3D"/>
    <w:rsid w:val="0028351A"/>
    <w:rsid w:val="00284CB1"/>
    <w:rsid w:val="00284F19"/>
    <w:rsid w:val="00287668"/>
    <w:rsid w:val="002939DA"/>
    <w:rsid w:val="002A2509"/>
    <w:rsid w:val="002A288E"/>
    <w:rsid w:val="002A7CCF"/>
    <w:rsid w:val="002B2499"/>
    <w:rsid w:val="002B3D41"/>
    <w:rsid w:val="002B6E74"/>
    <w:rsid w:val="002C2C31"/>
    <w:rsid w:val="002C622A"/>
    <w:rsid w:val="002D0522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20515"/>
    <w:rsid w:val="003214CC"/>
    <w:rsid w:val="00321D57"/>
    <w:rsid w:val="003436C1"/>
    <w:rsid w:val="00345AF4"/>
    <w:rsid w:val="00352D71"/>
    <w:rsid w:val="00356304"/>
    <w:rsid w:val="003630DB"/>
    <w:rsid w:val="00365106"/>
    <w:rsid w:val="00366E3A"/>
    <w:rsid w:val="00372A06"/>
    <w:rsid w:val="00372A61"/>
    <w:rsid w:val="0037383C"/>
    <w:rsid w:val="0037609D"/>
    <w:rsid w:val="003868B4"/>
    <w:rsid w:val="003879C9"/>
    <w:rsid w:val="00396B79"/>
    <w:rsid w:val="00397E7F"/>
    <w:rsid w:val="003A5FB2"/>
    <w:rsid w:val="003B2848"/>
    <w:rsid w:val="003B331C"/>
    <w:rsid w:val="003C3879"/>
    <w:rsid w:val="003C3DA4"/>
    <w:rsid w:val="003C7477"/>
    <w:rsid w:val="003C751A"/>
    <w:rsid w:val="003D30A6"/>
    <w:rsid w:val="003D347F"/>
    <w:rsid w:val="003D7D58"/>
    <w:rsid w:val="003E6880"/>
    <w:rsid w:val="003F0272"/>
    <w:rsid w:val="003F7EA7"/>
    <w:rsid w:val="0040570D"/>
    <w:rsid w:val="00405A01"/>
    <w:rsid w:val="004121E6"/>
    <w:rsid w:val="004151BE"/>
    <w:rsid w:val="00416899"/>
    <w:rsid w:val="00417269"/>
    <w:rsid w:val="0041789F"/>
    <w:rsid w:val="00417C73"/>
    <w:rsid w:val="004213B7"/>
    <w:rsid w:val="00426936"/>
    <w:rsid w:val="00430994"/>
    <w:rsid w:val="004320F7"/>
    <w:rsid w:val="00432635"/>
    <w:rsid w:val="00434384"/>
    <w:rsid w:val="00442B7B"/>
    <w:rsid w:val="004528C6"/>
    <w:rsid w:val="0046404B"/>
    <w:rsid w:val="00465B78"/>
    <w:rsid w:val="00471AB6"/>
    <w:rsid w:val="00473AC8"/>
    <w:rsid w:val="00475B44"/>
    <w:rsid w:val="004A1FE9"/>
    <w:rsid w:val="004A2EBE"/>
    <w:rsid w:val="004A5714"/>
    <w:rsid w:val="004B039E"/>
    <w:rsid w:val="004B1305"/>
    <w:rsid w:val="004B5BED"/>
    <w:rsid w:val="004C3FF7"/>
    <w:rsid w:val="004D19B2"/>
    <w:rsid w:val="004D1D39"/>
    <w:rsid w:val="004D2A0B"/>
    <w:rsid w:val="004D36C1"/>
    <w:rsid w:val="004E330B"/>
    <w:rsid w:val="004E6954"/>
    <w:rsid w:val="004F0547"/>
    <w:rsid w:val="004F268C"/>
    <w:rsid w:val="004F3788"/>
    <w:rsid w:val="00501A5C"/>
    <w:rsid w:val="00502AF4"/>
    <w:rsid w:val="005054B4"/>
    <w:rsid w:val="005066DE"/>
    <w:rsid w:val="00510FB6"/>
    <w:rsid w:val="00516C6F"/>
    <w:rsid w:val="00520136"/>
    <w:rsid w:val="0052339C"/>
    <w:rsid w:val="00525B8D"/>
    <w:rsid w:val="00534842"/>
    <w:rsid w:val="00545F2A"/>
    <w:rsid w:val="00550681"/>
    <w:rsid w:val="00550A47"/>
    <w:rsid w:val="00552121"/>
    <w:rsid w:val="005524D9"/>
    <w:rsid w:val="005529F3"/>
    <w:rsid w:val="00560C73"/>
    <w:rsid w:val="0056515F"/>
    <w:rsid w:val="00573473"/>
    <w:rsid w:val="00583490"/>
    <w:rsid w:val="005902AF"/>
    <w:rsid w:val="005B32E6"/>
    <w:rsid w:val="005C25B2"/>
    <w:rsid w:val="005C7527"/>
    <w:rsid w:val="005D018F"/>
    <w:rsid w:val="005D21F9"/>
    <w:rsid w:val="005F442B"/>
    <w:rsid w:val="005F57E1"/>
    <w:rsid w:val="006004F4"/>
    <w:rsid w:val="00602E0F"/>
    <w:rsid w:val="0061301D"/>
    <w:rsid w:val="00614909"/>
    <w:rsid w:val="00614F82"/>
    <w:rsid w:val="0061665B"/>
    <w:rsid w:val="00624C0F"/>
    <w:rsid w:val="006277E4"/>
    <w:rsid w:val="006339B8"/>
    <w:rsid w:val="006400C2"/>
    <w:rsid w:val="006412ED"/>
    <w:rsid w:val="00642AF3"/>
    <w:rsid w:val="006501BC"/>
    <w:rsid w:val="00650B0E"/>
    <w:rsid w:val="006522E0"/>
    <w:rsid w:val="00652B85"/>
    <w:rsid w:val="00654BD2"/>
    <w:rsid w:val="006551CA"/>
    <w:rsid w:val="00661BE9"/>
    <w:rsid w:val="006623A1"/>
    <w:rsid w:val="0067148A"/>
    <w:rsid w:val="0067188F"/>
    <w:rsid w:val="0067674A"/>
    <w:rsid w:val="00676BBE"/>
    <w:rsid w:val="00677C84"/>
    <w:rsid w:val="00677D03"/>
    <w:rsid w:val="00682E42"/>
    <w:rsid w:val="00686324"/>
    <w:rsid w:val="00697600"/>
    <w:rsid w:val="006A0E69"/>
    <w:rsid w:val="006A32DB"/>
    <w:rsid w:val="006A505A"/>
    <w:rsid w:val="006A5304"/>
    <w:rsid w:val="006A577B"/>
    <w:rsid w:val="006A5AF5"/>
    <w:rsid w:val="006A7536"/>
    <w:rsid w:val="006B0392"/>
    <w:rsid w:val="006B064F"/>
    <w:rsid w:val="006B1726"/>
    <w:rsid w:val="006B48BB"/>
    <w:rsid w:val="006B4CB6"/>
    <w:rsid w:val="006C5996"/>
    <w:rsid w:val="006D0553"/>
    <w:rsid w:val="006D10B7"/>
    <w:rsid w:val="006D2FED"/>
    <w:rsid w:val="006E2E6E"/>
    <w:rsid w:val="006E573F"/>
    <w:rsid w:val="006E64A0"/>
    <w:rsid w:val="006F02B2"/>
    <w:rsid w:val="006F09E4"/>
    <w:rsid w:val="006F1FAF"/>
    <w:rsid w:val="006F4236"/>
    <w:rsid w:val="007076F1"/>
    <w:rsid w:val="00707E5D"/>
    <w:rsid w:val="00712C60"/>
    <w:rsid w:val="007234A4"/>
    <w:rsid w:val="00725D3D"/>
    <w:rsid w:val="00732A9D"/>
    <w:rsid w:val="00736AE3"/>
    <w:rsid w:val="007428B6"/>
    <w:rsid w:val="00743FB6"/>
    <w:rsid w:val="00744E4C"/>
    <w:rsid w:val="0074753D"/>
    <w:rsid w:val="007475CD"/>
    <w:rsid w:val="007506C9"/>
    <w:rsid w:val="00752CC2"/>
    <w:rsid w:val="0075663F"/>
    <w:rsid w:val="00770795"/>
    <w:rsid w:val="00771621"/>
    <w:rsid w:val="00773562"/>
    <w:rsid w:val="00775779"/>
    <w:rsid w:val="0078008F"/>
    <w:rsid w:val="00787EDE"/>
    <w:rsid w:val="00790FE6"/>
    <w:rsid w:val="00792E17"/>
    <w:rsid w:val="007959AE"/>
    <w:rsid w:val="007A6BEF"/>
    <w:rsid w:val="007A6DFB"/>
    <w:rsid w:val="007B022B"/>
    <w:rsid w:val="007B1535"/>
    <w:rsid w:val="007B59DA"/>
    <w:rsid w:val="007B695A"/>
    <w:rsid w:val="007B6F71"/>
    <w:rsid w:val="007C036C"/>
    <w:rsid w:val="007C219B"/>
    <w:rsid w:val="007C2E93"/>
    <w:rsid w:val="007C315C"/>
    <w:rsid w:val="007C7791"/>
    <w:rsid w:val="007D7D91"/>
    <w:rsid w:val="007D7DC0"/>
    <w:rsid w:val="007E2777"/>
    <w:rsid w:val="007E47A1"/>
    <w:rsid w:val="007E4CF4"/>
    <w:rsid w:val="007E6871"/>
    <w:rsid w:val="007F2B88"/>
    <w:rsid w:val="007F4BBA"/>
    <w:rsid w:val="007F51C1"/>
    <w:rsid w:val="007F6941"/>
    <w:rsid w:val="007F70ED"/>
    <w:rsid w:val="00802679"/>
    <w:rsid w:val="008033ED"/>
    <w:rsid w:val="0080682E"/>
    <w:rsid w:val="00807D2E"/>
    <w:rsid w:val="00812A1A"/>
    <w:rsid w:val="00823F67"/>
    <w:rsid w:val="00831761"/>
    <w:rsid w:val="00842D92"/>
    <w:rsid w:val="00846E46"/>
    <w:rsid w:val="008516BF"/>
    <w:rsid w:val="0086166D"/>
    <w:rsid w:val="00866261"/>
    <w:rsid w:val="00875C9B"/>
    <w:rsid w:val="00875CD3"/>
    <w:rsid w:val="00875E5B"/>
    <w:rsid w:val="00880AB3"/>
    <w:rsid w:val="00883070"/>
    <w:rsid w:val="00890CA0"/>
    <w:rsid w:val="00890F60"/>
    <w:rsid w:val="00891EF2"/>
    <w:rsid w:val="00897A63"/>
    <w:rsid w:val="008A2705"/>
    <w:rsid w:val="008A47E7"/>
    <w:rsid w:val="008B390A"/>
    <w:rsid w:val="008B573F"/>
    <w:rsid w:val="008C0FA8"/>
    <w:rsid w:val="008C44A8"/>
    <w:rsid w:val="008D1C13"/>
    <w:rsid w:val="008D5383"/>
    <w:rsid w:val="008D693E"/>
    <w:rsid w:val="008D7438"/>
    <w:rsid w:val="008F04ED"/>
    <w:rsid w:val="008F2366"/>
    <w:rsid w:val="008F2F45"/>
    <w:rsid w:val="00902857"/>
    <w:rsid w:val="0093178E"/>
    <w:rsid w:val="00932B4A"/>
    <w:rsid w:val="00932E83"/>
    <w:rsid w:val="009342B0"/>
    <w:rsid w:val="00941F8A"/>
    <w:rsid w:val="00952952"/>
    <w:rsid w:val="009564D2"/>
    <w:rsid w:val="00956CB5"/>
    <w:rsid w:val="00961286"/>
    <w:rsid w:val="00971455"/>
    <w:rsid w:val="0098197B"/>
    <w:rsid w:val="0098297C"/>
    <w:rsid w:val="009A0AB6"/>
    <w:rsid w:val="009A6C5F"/>
    <w:rsid w:val="009A7BB5"/>
    <w:rsid w:val="009B79ED"/>
    <w:rsid w:val="009C1DFF"/>
    <w:rsid w:val="009C70EB"/>
    <w:rsid w:val="009D3066"/>
    <w:rsid w:val="009D79CE"/>
    <w:rsid w:val="009E2E47"/>
    <w:rsid w:val="009E3750"/>
    <w:rsid w:val="009E3835"/>
    <w:rsid w:val="009E4E9E"/>
    <w:rsid w:val="009E7FA9"/>
    <w:rsid w:val="009F15E3"/>
    <w:rsid w:val="009F6638"/>
    <w:rsid w:val="00A0148E"/>
    <w:rsid w:val="00A042BC"/>
    <w:rsid w:val="00A145E5"/>
    <w:rsid w:val="00A14CD7"/>
    <w:rsid w:val="00A204FF"/>
    <w:rsid w:val="00A21CA7"/>
    <w:rsid w:val="00A24258"/>
    <w:rsid w:val="00A263B4"/>
    <w:rsid w:val="00A27A28"/>
    <w:rsid w:val="00A313B8"/>
    <w:rsid w:val="00A32430"/>
    <w:rsid w:val="00A32DA1"/>
    <w:rsid w:val="00A34511"/>
    <w:rsid w:val="00A37828"/>
    <w:rsid w:val="00A44400"/>
    <w:rsid w:val="00A456C8"/>
    <w:rsid w:val="00A53236"/>
    <w:rsid w:val="00A60E6C"/>
    <w:rsid w:val="00A6389C"/>
    <w:rsid w:val="00A63FA3"/>
    <w:rsid w:val="00A661A0"/>
    <w:rsid w:val="00A703C1"/>
    <w:rsid w:val="00A71D36"/>
    <w:rsid w:val="00A75987"/>
    <w:rsid w:val="00A777AA"/>
    <w:rsid w:val="00A77FC2"/>
    <w:rsid w:val="00A8165B"/>
    <w:rsid w:val="00A866F6"/>
    <w:rsid w:val="00A9644B"/>
    <w:rsid w:val="00AA6A45"/>
    <w:rsid w:val="00AA7C7C"/>
    <w:rsid w:val="00AB4316"/>
    <w:rsid w:val="00AB4F78"/>
    <w:rsid w:val="00AC1F33"/>
    <w:rsid w:val="00AD11E0"/>
    <w:rsid w:val="00AD1950"/>
    <w:rsid w:val="00AD4A76"/>
    <w:rsid w:val="00AD4CAB"/>
    <w:rsid w:val="00AD53D2"/>
    <w:rsid w:val="00AD6E06"/>
    <w:rsid w:val="00AE1415"/>
    <w:rsid w:val="00AE2277"/>
    <w:rsid w:val="00AE45BD"/>
    <w:rsid w:val="00AE722E"/>
    <w:rsid w:val="00AF061B"/>
    <w:rsid w:val="00AF3E1D"/>
    <w:rsid w:val="00B03A66"/>
    <w:rsid w:val="00B03F33"/>
    <w:rsid w:val="00B0699F"/>
    <w:rsid w:val="00B12B62"/>
    <w:rsid w:val="00B140D5"/>
    <w:rsid w:val="00B234B2"/>
    <w:rsid w:val="00B47C13"/>
    <w:rsid w:val="00B60431"/>
    <w:rsid w:val="00B62E80"/>
    <w:rsid w:val="00B63664"/>
    <w:rsid w:val="00B71092"/>
    <w:rsid w:val="00B7172B"/>
    <w:rsid w:val="00B72B24"/>
    <w:rsid w:val="00B755DC"/>
    <w:rsid w:val="00B76AF8"/>
    <w:rsid w:val="00B87353"/>
    <w:rsid w:val="00B87CCD"/>
    <w:rsid w:val="00B92D8F"/>
    <w:rsid w:val="00BA188A"/>
    <w:rsid w:val="00BA18A5"/>
    <w:rsid w:val="00BA263B"/>
    <w:rsid w:val="00BA4E7A"/>
    <w:rsid w:val="00BA5D9E"/>
    <w:rsid w:val="00BA6046"/>
    <w:rsid w:val="00BB0ED4"/>
    <w:rsid w:val="00BB2096"/>
    <w:rsid w:val="00BB6FCB"/>
    <w:rsid w:val="00BC289B"/>
    <w:rsid w:val="00BC4919"/>
    <w:rsid w:val="00BC5174"/>
    <w:rsid w:val="00BC6E9F"/>
    <w:rsid w:val="00BD71A7"/>
    <w:rsid w:val="00BE64EE"/>
    <w:rsid w:val="00BF3404"/>
    <w:rsid w:val="00BF5823"/>
    <w:rsid w:val="00BF61C9"/>
    <w:rsid w:val="00BF67E4"/>
    <w:rsid w:val="00BF6DC8"/>
    <w:rsid w:val="00C03EBB"/>
    <w:rsid w:val="00C040F5"/>
    <w:rsid w:val="00C07A68"/>
    <w:rsid w:val="00C15502"/>
    <w:rsid w:val="00C36A8C"/>
    <w:rsid w:val="00C452B2"/>
    <w:rsid w:val="00C460A1"/>
    <w:rsid w:val="00C46BF8"/>
    <w:rsid w:val="00C47F6B"/>
    <w:rsid w:val="00C520B9"/>
    <w:rsid w:val="00C606D4"/>
    <w:rsid w:val="00C60743"/>
    <w:rsid w:val="00C635B9"/>
    <w:rsid w:val="00C663A2"/>
    <w:rsid w:val="00C73B44"/>
    <w:rsid w:val="00C84A1F"/>
    <w:rsid w:val="00C87FED"/>
    <w:rsid w:val="00C9313E"/>
    <w:rsid w:val="00CA0456"/>
    <w:rsid w:val="00CA053B"/>
    <w:rsid w:val="00CA12E3"/>
    <w:rsid w:val="00CB49BA"/>
    <w:rsid w:val="00CB6B32"/>
    <w:rsid w:val="00CB6C8A"/>
    <w:rsid w:val="00CC5303"/>
    <w:rsid w:val="00CC6C3A"/>
    <w:rsid w:val="00CE2B67"/>
    <w:rsid w:val="00CF1E48"/>
    <w:rsid w:val="00CF2531"/>
    <w:rsid w:val="00D03966"/>
    <w:rsid w:val="00D12840"/>
    <w:rsid w:val="00D128EA"/>
    <w:rsid w:val="00D12AE3"/>
    <w:rsid w:val="00D1365F"/>
    <w:rsid w:val="00D13773"/>
    <w:rsid w:val="00D13B1C"/>
    <w:rsid w:val="00D14D2B"/>
    <w:rsid w:val="00D201D5"/>
    <w:rsid w:val="00D24A6D"/>
    <w:rsid w:val="00D26BDE"/>
    <w:rsid w:val="00D33302"/>
    <w:rsid w:val="00D41C7D"/>
    <w:rsid w:val="00D4529B"/>
    <w:rsid w:val="00D541C1"/>
    <w:rsid w:val="00D703AD"/>
    <w:rsid w:val="00D757BF"/>
    <w:rsid w:val="00D760A4"/>
    <w:rsid w:val="00D832FE"/>
    <w:rsid w:val="00D86A47"/>
    <w:rsid w:val="00D8711E"/>
    <w:rsid w:val="00D906EE"/>
    <w:rsid w:val="00D91DF1"/>
    <w:rsid w:val="00D92A2B"/>
    <w:rsid w:val="00D9355D"/>
    <w:rsid w:val="00D93D69"/>
    <w:rsid w:val="00D94721"/>
    <w:rsid w:val="00D97AC4"/>
    <w:rsid w:val="00DA4A45"/>
    <w:rsid w:val="00DA4E03"/>
    <w:rsid w:val="00DC4F10"/>
    <w:rsid w:val="00DD2E2F"/>
    <w:rsid w:val="00DE55B0"/>
    <w:rsid w:val="00DF0ABA"/>
    <w:rsid w:val="00E115B0"/>
    <w:rsid w:val="00E13B3C"/>
    <w:rsid w:val="00E1794E"/>
    <w:rsid w:val="00E2339B"/>
    <w:rsid w:val="00E258BC"/>
    <w:rsid w:val="00E31DA4"/>
    <w:rsid w:val="00E35B4D"/>
    <w:rsid w:val="00E35B61"/>
    <w:rsid w:val="00E371EB"/>
    <w:rsid w:val="00E40642"/>
    <w:rsid w:val="00E432F6"/>
    <w:rsid w:val="00E4541D"/>
    <w:rsid w:val="00E51778"/>
    <w:rsid w:val="00E53B6F"/>
    <w:rsid w:val="00E548A0"/>
    <w:rsid w:val="00E57A4B"/>
    <w:rsid w:val="00E6123B"/>
    <w:rsid w:val="00E70C08"/>
    <w:rsid w:val="00E73BC9"/>
    <w:rsid w:val="00E7441A"/>
    <w:rsid w:val="00E74B3F"/>
    <w:rsid w:val="00E76B0C"/>
    <w:rsid w:val="00E77144"/>
    <w:rsid w:val="00E851A8"/>
    <w:rsid w:val="00EA0B92"/>
    <w:rsid w:val="00EA19D4"/>
    <w:rsid w:val="00EA2597"/>
    <w:rsid w:val="00EA2723"/>
    <w:rsid w:val="00EA7AB4"/>
    <w:rsid w:val="00EB10C5"/>
    <w:rsid w:val="00EB13ED"/>
    <w:rsid w:val="00EB2040"/>
    <w:rsid w:val="00EB2D01"/>
    <w:rsid w:val="00EB555B"/>
    <w:rsid w:val="00EC1B34"/>
    <w:rsid w:val="00EC31E9"/>
    <w:rsid w:val="00EC332D"/>
    <w:rsid w:val="00EC6344"/>
    <w:rsid w:val="00ED37B5"/>
    <w:rsid w:val="00ED5709"/>
    <w:rsid w:val="00EF5123"/>
    <w:rsid w:val="00EF667C"/>
    <w:rsid w:val="00F003C1"/>
    <w:rsid w:val="00F1265B"/>
    <w:rsid w:val="00F27821"/>
    <w:rsid w:val="00F279A2"/>
    <w:rsid w:val="00F4053E"/>
    <w:rsid w:val="00F41E1E"/>
    <w:rsid w:val="00F439DA"/>
    <w:rsid w:val="00F53DFC"/>
    <w:rsid w:val="00F5420C"/>
    <w:rsid w:val="00F5425A"/>
    <w:rsid w:val="00F63A14"/>
    <w:rsid w:val="00F63B0C"/>
    <w:rsid w:val="00F641CC"/>
    <w:rsid w:val="00F6526B"/>
    <w:rsid w:val="00F66F48"/>
    <w:rsid w:val="00F67983"/>
    <w:rsid w:val="00F7624A"/>
    <w:rsid w:val="00F76B16"/>
    <w:rsid w:val="00F8045B"/>
    <w:rsid w:val="00F8410A"/>
    <w:rsid w:val="00F87250"/>
    <w:rsid w:val="00F90105"/>
    <w:rsid w:val="00F90DF8"/>
    <w:rsid w:val="00F94B96"/>
    <w:rsid w:val="00F96956"/>
    <w:rsid w:val="00FA0569"/>
    <w:rsid w:val="00FA4FE9"/>
    <w:rsid w:val="00FB48D7"/>
    <w:rsid w:val="00FB6174"/>
    <w:rsid w:val="00FC2523"/>
    <w:rsid w:val="00FC3827"/>
    <w:rsid w:val="00FC459E"/>
    <w:rsid w:val="00FD0A49"/>
    <w:rsid w:val="00FD2AE6"/>
    <w:rsid w:val="00FD3AFE"/>
    <w:rsid w:val="00FE10FC"/>
    <w:rsid w:val="00FF0B50"/>
    <w:rsid w:val="00FF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Normal (Web)"/>
    <w:aliases w:val="Body Text,Обычный (Web),Знак Знак2,Знак,Знак1 Знак,Основной текст1, Знак Знак2, Знак"/>
    <w:link w:val="af7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6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8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b">
    <w:name w:val="Body Text"/>
    <w:basedOn w:val="a"/>
    <w:link w:val="afc"/>
    <w:uiPriority w:val="99"/>
    <w:unhideWhenUsed/>
    <w:rsid w:val="005066D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e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uiPriority w:val="1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f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Body Text Indent"/>
    <w:basedOn w:val="a"/>
    <w:link w:val="aff1"/>
    <w:semiHidden/>
    <w:unhideWhenUsed/>
    <w:rsid w:val="006A7536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2">
    <w:name w:val="header"/>
    <w:basedOn w:val="a"/>
    <w:link w:val="aff3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4">
    <w:name w:val="footer"/>
    <w:basedOn w:val="a"/>
    <w:link w:val="aff5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aff6">
    <w:name w:val="Гипертекстовая ссылка"/>
    <w:uiPriority w:val="99"/>
    <w:rsid w:val="007E6871"/>
    <w:rPr>
      <w:rFonts w:cs="Times New Roman"/>
      <w:b w:val="0"/>
      <w:color w:val="106BBE"/>
    </w:rPr>
  </w:style>
  <w:style w:type="paragraph" w:customStyle="1" w:styleId="Standard1">
    <w:name w:val="Standard1"/>
    <w:link w:val="Standard10"/>
    <w:rsid w:val="000C193F"/>
    <w:pPr>
      <w:spacing w:before="60" w:after="60"/>
    </w:pPr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Standard10">
    <w:name w:val="Standard1 Знак"/>
    <w:link w:val="Standard1"/>
    <w:rsid w:val="000C193F"/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4753D"/>
    <w:rPr>
      <w:rFonts w:ascii="Times New Roman" w:hAnsi="Times New Roman"/>
      <w:sz w:val="24"/>
      <w:szCs w:val="24"/>
      <w:lang w:val="ru-RU" w:eastAsia="ru-RU" w:bidi="ar-SA"/>
    </w:rPr>
  </w:style>
  <w:style w:type="table" w:customStyle="1" w:styleId="StGen7">
    <w:name w:val="StGen7"/>
    <w:basedOn w:val="a1"/>
    <w:rsid w:val="007475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Arial Unicode MS" w:hAnsi="Times New Roman" w:cs="Times New Roman"/>
      <w:lang w:val="ru-RU" w:eastAsia="ru-RU" w:bidi="ar-SA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  <w:style w:type="character" w:customStyle="1" w:styleId="ConsPlusNormal1">
    <w:name w:val="ConsPlusNormal1"/>
    <w:link w:val="ConsPlusNormal"/>
    <w:locked/>
    <w:rsid w:val="00006CD0"/>
    <w:rPr>
      <w:rFonts w:ascii="Calibri" w:eastAsia="Times New Roman" w:hAnsi="Calibri" w:cs="Calibri"/>
      <w:sz w:val="22"/>
      <w:lang w:val="ru-RU" w:eastAsia="ru-RU" w:bidi="ar-SA"/>
    </w:rPr>
  </w:style>
  <w:style w:type="paragraph" w:styleId="aff7">
    <w:name w:val="Block Text"/>
    <w:basedOn w:val="a"/>
    <w:semiHidden/>
    <w:unhideWhenUsed/>
    <w:rsid w:val="000837BF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C2F91-EE17-4B27-9AD4-7ABEDA46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3145</TotalTime>
  <Pages>8</Pages>
  <Words>2487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179</cp:revision>
  <cp:lastPrinted>2025-03-25T03:00:00Z</cp:lastPrinted>
  <dcterms:created xsi:type="dcterms:W3CDTF">2020-04-21T09:38:00Z</dcterms:created>
  <dcterms:modified xsi:type="dcterms:W3CDTF">2025-03-25T03:01:00Z</dcterms:modified>
</cp:coreProperties>
</file>