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62" w:rsidRDefault="00423662" w:rsidP="005023CD">
      <w:pPr>
        <w:ind w:firstLine="720"/>
        <w:jc w:val="right"/>
      </w:pPr>
    </w:p>
    <w:p w:rsidR="005023CD" w:rsidRDefault="005023CD" w:rsidP="005023CD">
      <w:pPr>
        <w:ind w:firstLine="720"/>
        <w:jc w:val="right"/>
      </w:pPr>
      <w:r>
        <w:t xml:space="preserve">Приложение </w:t>
      </w:r>
    </w:p>
    <w:p w:rsidR="005023CD" w:rsidRDefault="005023CD" w:rsidP="005023CD">
      <w:pPr>
        <w:ind w:firstLine="720"/>
        <w:jc w:val="right"/>
      </w:pPr>
      <w:r>
        <w:t xml:space="preserve"> к решению Совета депутатов Кочковского</w:t>
      </w:r>
    </w:p>
    <w:p w:rsidR="005023CD" w:rsidRDefault="005023CD" w:rsidP="005023CD">
      <w:pPr>
        <w:ind w:firstLine="720"/>
        <w:jc w:val="right"/>
      </w:pPr>
      <w:r>
        <w:t>района Новосибирской области</w:t>
      </w:r>
    </w:p>
    <w:p w:rsidR="005023CD" w:rsidRDefault="005023CD" w:rsidP="005023CD">
      <w:pPr>
        <w:ind w:firstLine="720"/>
        <w:jc w:val="right"/>
      </w:pPr>
      <w:r>
        <w:t>третьего созыва от 18.09.2018  № 1</w:t>
      </w:r>
    </w:p>
    <w:p w:rsidR="005023CD" w:rsidRDefault="005023CD" w:rsidP="005023CD">
      <w:pPr>
        <w:ind w:firstLine="720"/>
        <w:jc w:val="right"/>
      </w:pPr>
    </w:p>
    <w:p w:rsidR="005023CD" w:rsidRDefault="005023CD" w:rsidP="005023CD">
      <w:pPr>
        <w:ind w:firstLine="720"/>
        <w:jc w:val="right"/>
      </w:pPr>
      <w:r>
        <w:t xml:space="preserve">                                                   ПРИНЯТ</w:t>
      </w:r>
    </w:p>
    <w:p w:rsidR="005023CD" w:rsidRDefault="005023CD" w:rsidP="005023CD">
      <w:pPr>
        <w:jc w:val="right"/>
      </w:pPr>
      <w:r>
        <w:t xml:space="preserve">                                                                                              решением Совета депутатов</w:t>
      </w:r>
    </w:p>
    <w:p w:rsidR="005023CD" w:rsidRDefault="005023CD" w:rsidP="005023CD">
      <w:pPr>
        <w:jc w:val="right"/>
      </w:pPr>
      <w:r>
        <w:t xml:space="preserve">                                                                                         Кочковского района Новосибирской области от 18.09.2018 № 1</w:t>
      </w:r>
    </w:p>
    <w:p w:rsidR="005023CD" w:rsidRDefault="005023CD" w:rsidP="005023CD">
      <w:pPr>
        <w:ind w:firstLine="720"/>
        <w:jc w:val="both"/>
      </w:pPr>
      <w:r>
        <w:t xml:space="preserve">                                                                                                      </w:t>
      </w:r>
    </w:p>
    <w:p w:rsidR="005023CD" w:rsidRDefault="005023CD" w:rsidP="005023CD">
      <w:pPr>
        <w:ind w:firstLine="720"/>
        <w:jc w:val="right"/>
      </w:pPr>
    </w:p>
    <w:p w:rsidR="005023CD" w:rsidRDefault="005023CD" w:rsidP="005023CD">
      <w:pPr>
        <w:ind w:firstLine="720"/>
        <w:jc w:val="right"/>
      </w:pPr>
      <w:r>
        <w:t>ИЗМЕНЕНИЯ</w:t>
      </w:r>
    </w:p>
    <w:p w:rsidR="005023CD" w:rsidRDefault="005023CD" w:rsidP="005023CD">
      <w:pPr>
        <w:ind w:firstLine="720"/>
        <w:jc w:val="right"/>
      </w:pPr>
      <w:r>
        <w:t>внесены решением Совета депутатов</w:t>
      </w:r>
    </w:p>
    <w:p w:rsidR="005023CD" w:rsidRDefault="005023CD" w:rsidP="005023CD">
      <w:pPr>
        <w:ind w:firstLine="720"/>
        <w:jc w:val="right"/>
      </w:pPr>
      <w:r>
        <w:t>Кочковского района Новосибирской области</w:t>
      </w:r>
    </w:p>
    <w:p w:rsidR="005023CD" w:rsidRDefault="005E7899" w:rsidP="005023CD">
      <w:pPr>
        <w:ind w:firstLine="720"/>
        <w:jc w:val="right"/>
      </w:pPr>
      <w:r>
        <w:t xml:space="preserve">от 20.06. 2019  </w:t>
      </w:r>
      <w:r w:rsidR="005023CD">
        <w:t>№ 1,</w:t>
      </w:r>
    </w:p>
    <w:p w:rsidR="00423662" w:rsidRDefault="00E0416B" w:rsidP="00423662">
      <w:pPr>
        <w:ind w:firstLine="720"/>
        <w:jc w:val="center"/>
      </w:pPr>
      <w:r>
        <w:t xml:space="preserve">                                                                                </w:t>
      </w:r>
      <w:r w:rsidR="005E7899">
        <w:t xml:space="preserve">                             </w:t>
      </w:r>
      <w:r w:rsidR="00423662">
        <w:t xml:space="preserve"> </w:t>
      </w:r>
      <w:r w:rsidR="005E7899">
        <w:t xml:space="preserve"> от 22.06.2020  </w:t>
      </w:r>
      <w:r>
        <w:t>№ 1,</w:t>
      </w:r>
    </w:p>
    <w:p w:rsidR="00423662" w:rsidRDefault="00423662" w:rsidP="00423662">
      <w:pPr>
        <w:ind w:firstLine="720"/>
        <w:jc w:val="center"/>
      </w:pPr>
      <w:r>
        <w:t xml:space="preserve">                                                                                                               от 27.11.2020  № 1,</w:t>
      </w:r>
    </w:p>
    <w:p w:rsidR="00AA0181" w:rsidRPr="00992D82" w:rsidRDefault="00E620E1" w:rsidP="00992D82">
      <w:pPr>
        <w:ind w:firstLine="720"/>
        <w:jc w:val="center"/>
      </w:pPr>
      <w:r>
        <w:t xml:space="preserve">                                                </w:t>
      </w:r>
      <w:r w:rsidR="00992D82">
        <w:t xml:space="preserve">                                                               </w:t>
      </w:r>
      <w:r w:rsidR="00D6357F" w:rsidRPr="005E7899">
        <w:rPr>
          <w:color w:val="000000" w:themeColor="text1"/>
        </w:rPr>
        <w:t>от</w:t>
      </w:r>
      <w:r w:rsidR="00E0416B" w:rsidRPr="005E7899">
        <w:rPr>
          <w:color w:val="000000" w:themeColor="text1"/>
        </w:rPr>
        <w:t xml:space="preserve"> </w:t>
      </w:r>
      <w:r w:rsidR="00D6357F" w:rsidRPr="005E7899">
        <w:rPr>
          <w:color w:val="000000" w:themeColor="text1"/>
        </w:rPr>
        <w:t>15.06.2021</w:t>
      </w:r>
      <w:r w:rsidR="00423662">
        <w:rPr>
          <w:color w:val="000000" w:themeColor="text1"/>
        </w:rPr>
        <w:t xml:space="preserve">  </w:t>
      </w:r>
      <w:r w:rsidR="00CF7755">
        <w:rPr>
          <w:color w:val="000000" w:themeColor="text1"/>
        </w:rPr>
        <w:t>№ 1,</w:t>
      </w:r>
      <w:r w:rsidR="00D6357F" w:rsidRPr="005E7899">
        <w:rPr>
          <w:color w:val="000000" w:themeColor="text1"/>
        </w:rPr>
        <w:t xml:space="preserve">   </w:t>
      </w:r>
    </w:p>
    <w:p w:rsidR="00D6357F" w:rsidRPr="005E7899" w:rsidRDefault="00423662" w:rsidP="005E7899">
      <w:pPr>
        <w:ind w:left="6360" w:firstLine="720"/>
        <w:jc w:val="center"/>
        <w:rPr>
          <w:color w:val="000000" w:themeColor="text1"/>
        </w:rPr>
      </w:pPr>
      <w:r>
        <w:rPr>
          <w:color w:val="000000" w:themeColor="text1"/>
        </w:rPr>
        <w:t xml:space="preserve">     от 23.11.2021  № </w:t>
      </w:r>
      <w:r w:rsidR="00AA0181">
        <w:rPr>
          <w:color w:val="000000" w:themeColor="text1"/>
        </w:rPr>
        <w:t>1,</w:t>
      </w:r>
      <w:r w:rsidR="00D6357F" w:rsidRPr="005E7899">
        <w:rPr>
          <w:color w:val="000000" w:themeColor="text1"/>
        </w:rPr>
        <w:t xml:space="preserve">             </w:t>
      </w:r>
    </w:p>
    <w:p w:rsidR="005023CD" w:rsidRPr="00923B64" w:rsidRDefault="00CF7755" w:rsidP="00923B64">
      <w:pPr>
        <w:ind w:left="6360" w:firstLine="720"/>
        <w:jc w:val="center"/>
        <w:rPr>
          <w:color w:val="000000" w:themeColor="text1"/>
        </w:rPr>
      </w:pPr>
      <w:r>
        <w:rPr>
          <w:color w:val="000000" w:themeColor="text1"/>
        </w:rPr>
        <w:t xml:space="preserve">  </w:t>
      </w:r>
      <w:r w:rsidR="002E4D8D">
        <w:rPr>
          <w:color w:val="000000" w:themeColor="text1"/>
        </w:rPr>
        <w:t xml:space="preserve"> </w:t>
      </w:r>
      <w:r>
        <w:rPr>
          <w:color w:val="000000" w:themeColor="text1"/>
        </w:rPr>
        <w:t xml:space="preserve">  </w:t>
      </w:r>
      <w:r w:rsidRPr="005E7899">
        <w:rPr>
          <w:color w:val="000000" w:themeColor="text1"/>
        </w:rPr>
        <w:t xml:space="preserve">от </w:t>
      </w:r>
      <w:r>
        <w:rPr>
          <w:color w:val="000000" w:themeColor="text1"/>
        </w:rPr>
        <w:t>21</w:t>
      </w:r>
      <w:r w:rsidRPr="005E7899">
        <w:rPr>
          <w:color w:val="000000" w:themeColor="text1"/>
        </w:rPr>
        <w:t>.06.202</w:t>
      </w:r>
      <w:r w:rsidR="00423662">
        <w:rPr>
          <w:color w:val="000000" w:themeColor="text1"/>
        </w:rPr>
        <w:t xml:space="preserve">2  </w:t>
      </w:r>
      <w:r>
        <w:rPr>
          <w:color w:val="000000" w:themeColor="text1"/>
        </w:rPr>
        <w:t>№ 1,</w:t>
      </w:r>
      <w:r w:rsidRPr="005E7899">
        <w:rPr>
          <w:color w:val="000000" w:themeColor="text1"/>
        </w:rPr>
        <w:t xml:space="preserve">                </w:t>
      </w:r>
    </w:p>
    <w:p w:rsidR="005023CD" w:rsidRDefault="00923B64" w:rsidP="00923B64">
      <w:pPr>
        <w:jc w:val="center"/>
      </w:pPr>
      <w:r>
        <w:rPr>
          <w:color w:val="000000" w:themeColor="text1"/>
        </w:rPr>
        <w:t xml:space="preserve">                                                                                                                         </w:t>
      </w:r>
      <w:r w:rsidR="002E4D8D">
        <w:rPr>
          <w:color w:val="000000" w:themeColor="text1"/>
        </w:rPr>
        <w:t xml:space="preserve">  </w:t>
      </w:r>
      <w:r w:rsidRPr="005E7899">
        <w:rPr>
          <w:color w:val="000000" w:themeColor="text1"/>
        </w:rPr>
        <w:t xml:space="preserve">от </w:t>
      </w:r>
      <w:r w:rsidR="009A1A77">
        <w:rPr>
          <w:color w:val="000000" w:themeColor="text1"/>
        </w:rPr>
        <w:t>17</w:t>
      </w:r>
      <w:r w:rsidRPr="005E7899">
        <w:rPr>
          <w:color w:val="000000" w:themeColor="text1"/>
        </w:rPr>
        <w:t>.0</w:t>
      </w:r>
      <w:r w:rsidR="009A1A77">
        <w:rPr>
          <w:color w:val="000000" w:themeColor="text1"/>
        </w:rPr>
        <w:t>5</w:t>
      </w:r>
      <w:r w:rsidRPr="005E7899">
        <w:rPr>
          <w:color w:val="000000" w:themeColor="text1"/>
        </w:rPr>
        <w:t>.202</w:t>
      </w:r>
      <w:r w:rsidR="00423662">
        <w:rPr>
          <w:color w:val="000000" w:themeColor="text1"/>
        </w:rPr>
        <w:t xml:space="preserve">3 </w:t>
      </w:r>
      <w:r>
        <w:rPr>
          <w:color w:val="000000" w:themeColor="text1"/>
        </w:rPr>
        <w:t xml:space="preserve"> № 1</w:t>
      </w:r>
      <w:r w:rsidR="002E4D8D">
        <w:rPr>
          <w:color w:val="000000" w:themeColor="text1"/>
        </w:rPr>
        <w:t>,</w:t>
      </w:r>
      <w:r w:rsidR="005023CD">
        <w:t xml:space="preserve">                                                                                                                 </w:t>
      </w:r>
    </w:p>
    <w:p w:rsidR="005023CD" w:rsidRDefault="005023CD" w:rsidP="005023CD">
      <w:pPr>
        <w:ind w:firstLine="720"/>
        <w:jc w:val="both"/>
      </w:pPr>
      <w:r>
        <w:t xml:space="preserve">                                                                                             </w:t>
      </w:r>
      <w:r w:rsidR="00A25434">
        <w:t xml:space="preserve">                  </w:t>
      </w:r>
      <w:r w:rsidR="002E4D8D">
        <w:t>от 26.03.2024</w:t>
      </w:r>
      <w:r w:rsidR="00A25434">
        <w:t xml:space="preserve">  № 1,</w:t>
      </w:r>
    </w:p>
    <w:p w:rsidR="005023CD" w:rsidRDefault="00A25434" w:rsidP="005023CD">
      <w:pPr>
        <w:ind w:firstLine="720"/>
        <w:jc w:val="both"/>
        <w:rPr>
          <w:sz w:val="28"/>
        </w:rPr>
      </w:pPr>
      <w:r>
        <w:t xml:space="preserve">                                                                                                               от 19.06.2024  № 1</w:t>
      </w:r>
      <w:r w:rsidR="001941D5">
        <w:t>,</w:t>
      </w:r>
    </w:p>
    <w:p w:rsidR="005023CD" w:rsidRPr="00781C43" w:rsidRDefault="001941D5" w:rsidP="005023CD">
      <w:pPr>
        <w:ind w:firstLine="720"/>
        <w:jc w:val="both"/>
        <w:rPr>
          <w:sz w:val="28"/>
        </w:rPr>
      </w:pPr>
      <w:r>
        <w:t xml:space="preserve">                                                                                                               </w:t>
      </w:r>
      <w:r w:rsidRPr="00781C43">
        <w:t>от 2</w:t>
      </w:r>
      <w:r w:rsidR="00C26336" w:rsidRPr="00781C43">
        <w:t>0</w:t>
      </w:r>
      <w:r w:rsidRPr="00781C43">
        <w:t>.1</w:t>
      </w:r>
      <w:r w:rsidR="00C71F6B" w:rsidRPr="00781C43">
        <w:t>1</w:t>
      </w:r>
      <w:r w:rsidRPr="00781C43">
        <w:t>.2024  № 1</w:t>
      </w:r>
      <w:r w:rsidR="00682257" w:rsidRPr="00781C43">
        <w:t>,</w:t>
      </w:r>
    </w:p>
    <w:p w:rsidR="00170080" w:rsidRDefault="00C26336" w:rsidP="00170080">
      <w:pPr>
        <w:ind w:firstLine="720"/>
        <w:jc w:val="both"/>
      </w:pPr>
      <w:r w:rsidRPr="00781C43">
        <w:t xml:space="preserve">                                                                                                               от 20.01.2025  № 1</w:t>
      </w:r>
      <w:r w:rsidR="00170080">
        <w:t>,</w:t>
      </w:r>
    </w:p>
    <w:p w:rsidR="00170080" w:rsidRDefault="00170080" w:rsidP="00170080">
      <w:pPr>
        <w:ind w:firstLine="720"/>
        <w:jc w:val="both"/>
      </w:pPr>
      <w:r>
        <w:t xml:space="preserve">                                                                                                               </w:t>
      </w:r>
      <w:r w:rsidRPr="00781C43">
        <w:t xml:space="preserve">от </w:t>
      </w:r>
      <w:r>
        <w:t>17</w:t>
      </w:r>
      <w:r w:rsidRPr="00781C43">
        <w:t>.0</w:t>
      </w:r>
      <w:r>
        <w:t>6</w:t>
      </w:r>
      <w:r w:rsidRPr="00781C43">
        <w:t>.2025  № 1</w:t>
      </w:r>
      <w:r>
        <w:t>.</w:t>
      </w:r>
    </w:p>
    <w:p w:rsidR="00170080" w:rsidRDefault="00170080" w:rsidP="00C26336">
      <w:pPr>
        <w:ind w:firstLine="720"/>
        <w:jc w:val="both"/>
        <w:rPr>
          <w:sz w:val="28"/>
        </w:rPr>
      </w:pPr>
    </w:p>
    <w:p w:rsidR="005023CD" w:rsidRDefault="005023CD" w:rsidP="005023CD">
      <w:pPr>
        <w:ind w:firstLine="720"/>
        <w:jc w:val="both"/>
        <w:rPr>
          <w:sz w:val="28"/>
        </w:rPr>
      </w:pPr>
    </w:p>
    <w:p w:rsidR="005023CD" w:rsidRDefault="005023CD" w:rsidP="005023CD">
      <w:pPr>
        <w:jc w:val="both"/>
        <w:rPr>
          <w:sz w:val="28"/>
        </w:rPr>
      </w:pPr>
    </w:p>
    <w:p w:rsidR="005023CD" w:rsidRDefault="005023CD" w:rsidP="005023CD">
      <w:pPr>
        <w:jc w:val="both"/>
        <w:rPr>
          <w:b/>
          <w:sz w:val="28"/>
        </w:rPr>
      </w:pPr>
    </w:p>
    <w:p w:rsidR="005023CD" w:rsidRDefault="005023CD" w:rsidP="005023CD">
      <w:pPr>
        <w:jc w:val="center"/>
        <w:rPr>
          <w:b/>
          <w:sz w:val="32"/>
          <w:szCs w:val="32"/>
        </w:rPr>
      </w:pPr>
      <w:r>
        <w:rPr>
          <w:b/>
          <w:sz w:val="32"/>
          <w:szCs w:val="32"/>
        </w:rPr>
        <w:t>УСТАВ</w:t>
      </w:r>
    </w:p>
    <w:p w:rsidR="005023CD" w:rsidRDefault="005023CD" w:rsidP="005023CD">
      <w:pPr>
        <w:ind w:firstLine="720"/>
        <w:rPr>
          <w:b/>
          <w:sz w:val="32"/>
          <w:szCs w:val="32"/>
        </w:rPr>
      </w:pPr>
      <w:r>
        <w:rPr>
          <w:b/>
          <w:sz w:val="32"/>
          <w:szCs w:val="32"/>
        </w:rPr>
        <w:t xml:space="preserve">                        КОЧКОВСКОГО РАЙОНА</w:t>
      </w:r>
    </w:p>
    <w:p w:rsidR="005023CD" w:rsidRDefault="005023CD" w:rsidP="005023CD">
      <w:pPr>
        <w:ind w:firstLine="720"/>
        <w:rPr>
          <w:b/>
          <w:sz w:val="32"/>
          <w:szCs w:val="32"/>
        </w:rPr>
      </w:pPr>
      <w:r>
        <w:rPr>
          <w:b/>
          <w:sz w:val="32"/>
          <w:szCs w:val="32"/>
        </w:rPr>
        <w:t xml:space="preserve">                    НОВОСИБИРСКОЙ ОБЛАСТИ</w:t>
      </w:r>
    </w:p>
    <w:p w:rsidR="005023CD" w:rsidRDefault="005023CD" w:rsidP="005023CD">
      <w:pPr>
        <w:ind w:firstLine="720"/>
        <w:jc w:val="center"/>
        <w:rPr>
          <w:b/>
          <w:sz w:val="32"/>
        </w:rPr>
      </w:pPr>
    </w:p>
    <w:p w:rsidR="005023CD" w:rsidRDefault="005023CD" w:rsidP="005023CD">
      <w:pPr>
        <w:ind w:firstLine="720"/>
        <w:jc w:val="center"/>
        <w:rPr>
          <w:b/>
          <w:sz w:val="32"/>
        </w:rPr>
      </w:pPr>
    </w:p>
    <w:p w:rsidR="005023CD" w:rsidRDefault="005023CD" w:rsidP="005023CD">
      <w:pPr>
        <w:ind w:firstLine="720"/>
        <w:jc w:val="center"/>
        <w:rPr>
          <w:b/>
          <w:sz w:val="32"/>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5023CD">
      <w:pPr>
        <w:ind w:firstLine="720"/>
        <w:jc w:val="both"/>
        <w:rPr>
          <w:sz w:val="28"/>
        </w:rPr>
      </w:pPr>
    </w:p>
    <w:p w:rsidR="005023CD" w:rsidRDefault="005023CD" w:rsidP="00170080">
      <w:pPr>
        <w:jc w:val="both"/>
        <w:rPr>
          <w:sz w:val="28"/>
        </w:rPr>
      </w:pPr>
    </w:p>
    <w:p w:rsidR="00170080" w:rsidRDefault="00170080" w:rsidP="00170080">
      <w:pPr>
        <w:jc w:val="both"/>
        <w:rPr>
          <w:sz w:val="28"/>
        </w:rPr>
      </w:pPr>
    </w:p>
    <w:p w:rsidR="005023CD" w:rsidRDefault="005023CD" w:rsidP="005023CD">
      <w:pPr>
        <w:jc w:val="center"/>
        <w:rPr>
          <w:b/>
          <w:bCs/>
          <w:sz w:val="28"/>
          <w:szCs w:val="28"/>
        </w:rPr>
      </w:pPr>
      <w:r>
        <w:rPr>
          <w:b/>
          <w:sz w:val="28"/>
          <w:szCs w:val="28"/>
        </w:rPr>
        <w:lastRenderedPageBreak/>
        <w:t>ГЛАВА 1. ОБЩИЕ ПОЛОЖЕНИЯ</w:t>
      </w:r>
    </w:p>
    <w:p w:rsidR="005023CD" w:rsidRDefault="005023CD" w:rsidP="005023CD">
      <w:pPr>
        <w:jc w:val="center"/>
        <w:rPr>
          <w:b/>
          <w:sz w:val="28"/>
          <w:szCs w:val="28"/>
        </w:rPr>
      </w:pPr>
    </w:p>
    <w:p w:rsidR="005023CD" w:rsidRDefault="005023CD" w:rsidP="005023CD">
      <w:pPr>
        <w:jc w:val="center"/>
        <w:rPr>
          <w:b/>
          <w:sz w:val="28"/>
          <w:szCs w:val="28"/>
        </w:rPr>
      </w:pPr>
      <w:r>
        <w:rPr>
          <w:b/>
          <w:sz w:val="28"/>
          <w:szCs w:val="28"/>
        </w:rPr>
        <w:t>Статья 1. Наименование, статус и территория</w:t>
      </w:r>
    </w:p>
    <w:p w:rsidR="005023CD" w:rsidRDefault="005023CD" w:rsidP="005023CD">
      <w:pPr>
        <w:jc w:val="center"/>
        <w:rPr>
          <w:b/>
          <w:sz w:val="28"/>
          <w:szCs w:val="28"/>
        </w:rPr>
      </w:pPr>
      <w:r>
        <w:rPr>
          <w:b/>
          <w:sz w:val="28"/>
          <w:szCs w:val="28"/>
        </w:rPr>
        <w:t>муниципального образования</w:t>
      </w:r>
    </w:p>
    <w:p w:rsidR="005023CD" w:rsidRDefault="005023CD" w:rsidP="005023CD">
      <w:pPr>
        <w:tabs>
          <w:tab w:val="left" w:pos="720"/>
        </w:tabs>
        <w:ind w:firstLine="709"/>
        <w:jc w:val="both"/>
        <w:rPr>
          <w:b/>
          <w:sz w:val="28"/>
        </w:rPr>
      </w:pPr>
    </w:p>
    <w:p w:rsidR="005023CD" w:rsidRDefault="005023CD" w:rsidP="005023CD">
      <w:pPr>
        <w:jc w:val="both"/>
        <w:rPr>
          <w:color w:val="000000"/>
        </w:rPr>
      </w:pPr>
      <w:r>
        <w:rPr>
          <w:sz w:val="28"/>
        </w:rPr>
        <w:t xml:space="preserve">          1. </w:t>
      </w:r>
      <w:r>
        <w:rPr>
          <w:color w:val="000000"/>
          <w:sz w:val="28"/>
          <w:szCs w:val="28"/>
        </w:rPr>
        <w:t>Наименование муниципального образования – Кочковский район Новосибирской области (далее по тексту – Кочковский  район или муниципальное образование).</w:t>
      </w:r>
    </w:p>
    <w:p w:rsidR="005023CD" w:rsidRDefault="005023CD" w:rsidP="005023CD">
      <w:pPr>
        <w:tabs>
          <w:tab w:val="left" w:pos="720"/>
        </w:tabs>
        <w:ind w:firstLine="709"/>
        <w:jc w:val="both"/>
        <w:rPr>
          <w:sz w:val="28"/>
        </w:rPr>
      </w:pPr>
      <w:r>
        <w:rPr>
          <w:sz w:val="28"/>
        </w:rPr>
        <w:t>Граница Кочковского района и статус его как муниципального района  установлены Законом Новосибирской области от 02.06.2004 № 200-ОЗ            «О статусе и границах муниципальных образований Новосибирской области».</w:t>
      </w:r>
    </w:p>
    <w:p w:rsidR="005023CD" w:rsidRDefault="005023CD" w:rsidP="005023CD">
      <w:pPr>
        <w:pStyle w:val="aff"/>
        <w:spacing w:after="0"/>
        <w:ind w:left="0"/>
        <w:jc w:val="both"/>
        <w:rPr>
          <w:sz w:val="28"/>
          <w:szCs w:val="28"/>
        </w:rPr>
      </w:pPr>
      <w:r>
        <w:rPr>
          <w:sz w:val="28"/>
          <w:szCs w:val="28"/>
        </w:rPr>
        <w:t xml:space="preserve">          2. Кочковский район состоит из объединенных общей территорией следующих  сельских поселений : Быструхинский сельсовет, Ермаковский сельсовет, Жуланский  сельсовет, Кочковский сельсовет, Красносибирский сельсовет, Новорешетовский сельсовет, Новоцелинный сельсовет, Решетовский сельсовет, Троицкий сельсовет, Черновский сельсовет.</w:t>
      </w:r>
    </w:p>
    <w:p w:rsidR="005023CD" w:rsidRDefault="005023CD" w:rsidP="005023CD">
      <w:pPr>
        <w:tabs>
          <w:tab w:val="left" w:pos="720"/>
        </w:tabs>
        <w:ind w:firstLine="709"/>
        <w:jc w:val="both"/>
        <w:rPr>
          <w:sz w:val="28"/>
          <w:szCs w:val="28"/>
        </w:rPr>
      </w:pPr>
      <w:r>
        <w:rPr>
          <w:sz w:val="28"/>
          <w:szCs w:val="28"/>
        </w:rPr>
        <w:t xml:space="preserve">3. Административным центром Кочковского района является село Кочки. </w:t>
      </w: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both"/>
        <w:rPr>
          <w:b/>
          <w:sz w:val="28"/>
        </w:rPr>
      </w:pPr>
      <w:r>
        <w:rPr>
          <w:b/>
          <w:sz w:val="28"/>
        </w:rPr>
        <w:t xml:space="preserve">Статья 2. Структура и наименования органов и выборного </w:t>
      </w:r>
    </w:p>
    <w:p w:rsidR="005023CD" w:rsidRDefault="005023CD" w:rsidP="005023CD">
      <w:pPr>
        <w:tabs>
          <w:tab w:val="left" w:pos="720"/>
        </w:tabs>
        <w:ind w:firstLine="709"/>
        <w:jc w:val="both"/>
        <w:rPr>
          <w:b/>
          <w:sz w:val="28"/>
        </w:rPr>
      </w:pPr>
      <w:r>
        <w:rPr>
          <w:b/>
          <w:sz w:val="28"/>
        </w:rPr>
        <w:t xml:space="preserve">                 должностного лица местного самоуправления </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1. Структуру органов местного самоуправления Кочковского района составляют:</w:t>
      </w:r>
    </w:p>
    <w:p w:rsidR="005023CD" w:rsidRDefault="005023CD" w:rsidP="005023CD">
      <w:pPr>
        <w:tabs>
          <w:tab w:val="left" w:pos="720"/>
        </w:tabs>
        <w:ind w:firstLine="709"/>
        <w:jc w:val="both"/>
        <w:rPr>
          <w:sz w:val="28"/>
        </w:rPr>
      </w:pPr>
      <w:r>
        <w:rPr>
          <w:sz w:val="28"/>
        </w:rPr>
        <w:t xml:space="preserve">1) представительный орган муниципального образования - Совет депутатов Кочковского </w:t>
      </w:r>
      <w:r>
        <w:rPr>
          <w:sz w:val="28"/>
          <w:szCs w:val="28"/>
        </w:rPr>
        <w:t xml:space="preserve">района </w:t>
      </w:r>
      <w:r>
        <w:rPr>
          <w:color w:val="000000"/>
          <w:sz w:val="28"/>
          <w:szCs w:val="28"/>
        </w:rPr>
        <w:t>Новосибирской области</w:t>
      </w:r>
      <w:r>
        <w:rPr>
          <w:sz w:val="28"/>
        </w:rPr>
        <w:t xml:space="preserve"> (далее - Совет депутатов);</w:t>
      </w:r>
    </w:p>
    <w:p w:rsidR="005023CD" w:rsidRDefault="005023CD" w:rsidP="005023CD">
      <w:pPr>
        <w:tabs>
          <w:tab w:val="left" w:pos="720"/>
        </w:tabs>
        <w:ind w:firstLine="709"/>
        <w:jc w:val="both"/>
        <w:rPr>
          <w:sz w:val="28"/>
        </w:rPr>
      </w:pPr>
      <w:r>
        <w:rPr>
          <w:sz w:val="28"/>
        </w:rPr>
        <w:t>2) глава муниципального образования – Глава Кочковского района</w:t>
      </w:r>
      <w:r>
        <w:rPr>
          <w:color w:val="000000"/>
          <w:sz w:val="28"/>
          <w:szCs w:val="28"/>
        </w:rPr>
        <w:t xml:space="preserve"> Новосибирской области</w:t>
      </w:r>
      <w:r>
        <w:rPr>
          <w:sz w:val="28"/>
        </w:rPr>
        <w:t xml:space="preserve"> (далее – глава района);</w:t>
      </w:r>
    </w:p>
    <w:p w:rsidR="005023CD" w:rsidRDefault="005023CD" w:rsidP="005023CD">
      <w:pPr>
        <w:tabs>
          <w:tab w:val="left" w:pos="720"/>
        </w:tabs>
        <w:ind w:firstLine="709"/>
        <w:jc w:val="both"/>
        <w:rPr>
          <w:sz w:val="28"/>
        </w:rPr>
      </w:pPr>
      <w:r>
        <w:rPr>
          <w:sz w:val="28"/>
        </w:rPr>
        <w:t xml:space="preserve">3) исполнительно-распорядительный орган муниципального образования – администрация Кочковского района </w:t>
      </w:r>
      <w:r>
        <w:rPr>
          <w:color w:val="000000"/>
          <w:sz w:val="28"/>
          <w:szCs w:val="28"/>
        </w:rPr>
        <w:t>Новосибирской области</w:t>
      </w:r>
      <w:r>
        <w:rPr>
          <w:sz w:val="28"/>
        </w:rPr>
        <w:t xml:space="preserve"> (далее - администрация);</w:t>
      </w:r>
    </w:p>
    <w:p w:rsidR="005023CD" w:rsidRDefault="005023CD" w:rsidP="005023CD">
      <w:pPr>
        <w:tabs>
          <w:tab w:val="left" w:pos="0"/>
        </w:tabs>
        <w:ind w:firstLine="567"/>
        <w:jc w:val="both"/>
        <w:rPr>
          <w:color w:val="000000"/>
          <w:sz w:val="28"/>
          <w:szCs w:val="28"/>
        </w:rPr>
      </w:pPr>
      <w:r>
        <w:rPr>
          <w:sz w:val="28"/>
        </w:rPr>
        <w:t xml:space="preserve"> 4) </w:t>
      </w:r>
      <w:r>
        <w:rPr>
          <w:color w:val="000000"/>
          <w:sz w:val="28"/>
          <w:szCs w:val="28"/>
        </w:rPr>
        <w:t>контрольно-счетный орган муниципального образования – Ревизионная комиссия Кочковского района Новосибирской области (далее – Ревизионная комиссия).</w:t>
      </w:r>
    </w:p>
    <w:p w:rsidR="005023CD" w:rsidRDefault="005023CD" w:rsidP="005023CD">
      <w:pPr>
        <w:jc w:val="both"/>
        <w:rPr>
          <w:sz w:val="28"/>
          <w:szCs w:val="28"/>
        </w:rPr>
      </w:pPr>
      <w:r>
        <w:rPr>
          <w:sz w:val="28"/>
          <w:szCs w:val="28"/>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023CD" w:rsidRDefault="005023CD" w:rsidP="005023CD">
      <w:pPr>
        <w:jc w:val="both"/>
        <w:rPr>
          <w:b/>
          <w:sz w:val="28"/>
          <w:szCs w:val="28"/>
        </w:rPr>
      </w:pPr>
    </w:p>
    <w:p w:rsidR="005023CD" w:rsidRDefault="005023CD" w:rsidP="005023CD">
      <w:pPr>
        <w:tabs>
          <w:tab w:val="left" w:pos="720"/>
        </w:tabs>
        <w:ind w:firstLine="709"/>
        <w:jc w:val="both"/>
        <w:rPr>
          <w:b/>
          <w:sz w:val="28"/>
        </w:rPr>
      </w:pPr>
      <w:r>
        <w:rPr>
          <w:b/>
          <w:sz w:val="28"/>
        </w:rPr>
        <w:t xml:space="preserve">Статья 3. Муниципальные правовые акты </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1. Муниципальными правовыми актами являются:</w:t>
      </w:r>
    </w:p>
    <w:p w:rsidR="005023CD" w:rsidRDefault="005023CD" w:rsidP="005023CD">
      <w:pPr>
        <w:tabs>
          <w:tab w:val="left" w:pos="720"/>
        </w:tabs>
        <w:ind w:firstLine="709"/>
        <w:jc w:val="both"/>
        <w:rPr>
          <w:sz w:val="28"/>
        </w:rPr>
      </w:pPr>
      <w:r>
        <w:rPr>
          <w:sz w:val="28"/>
        </w:rPr>
        <w:lastRenderedPageBreak/>
        <w:t>1) Устав Кочковского района</w:t>
      </w:r>
      <w:r>
        <w:rPr>
          <w:color w:val="000000"/>
          <w:sz w:val="28"/>
          <w:szCs w:val="28"/>
        </w:rPr>
        <w:t xml:space="preserve"> Новосибирской области</w:t>
      </w:r>
      <w:r>
        <w:rPr>
          <w:sz w:val="28"/>
        </w:rPr>
        <w:t>;</w:t>
      </w:r>
    </w:p>
    <w:p w:rsidR="005023CD" w:rsidRDefault="005023CD" w:rsidP="005023CD">
      <w:pPr>
        <w:tabs>
          <w:tab w:val="left" w:pos="720"/>
        </w:tabs>
        <w:ind w:firstLine="709"/>
        <w:jc w:val="both"/>
        <w:rPr>
          <w:sz w:val="28"/>
        </w:rPr>
      </w:pPr>
      <w:r>
        <w:rPr>
          <w:sz w:val="28"/>
        </w:rPr>
        <w:t>2) решения, принятые на местном референдуме;</w:t>
      </w:r>
    </w:p>
    <w:p w:rsidR="005023CD" w:rsidRDefault="005023CD" w:rsidP="005023CD">
      <w:pPr>
        <w:tabs>
          <w:tab w:val="left" w:pos="720"/>
        </w:tabs>
        <w:ind w:firstLine="709"/>
        <w:jc w:val="both"/>
        <w:rPr>
          <w:sz w:val="28"/>
        </w:rPr>
      </w:pPr>
      <w:r>
        <w:rPr>
          <w:sz w:val="28"/>
        </w:rPr>
        <w:t>3) решения Совета депутатов;</w:t>
      </w:r>
    </w:p>
    <w:p w:rsidR="005023CD" w:rsidRDefault="005023CD" w:rsidP="005023CD">
      <w:pPr>
        <w:tabs>
          <w:tab w:val="left" w:pos="720"/>
        </w:tabs>
        <w:ind w:firstLine="709"/>
        <w:jc w:val="both"/>
        <w:rPr>
          <w:sz w:val="28"/>
        </w:rPr>
      </w:pPr>
      <w:r>
        <w:rPr>
          <w:sz w:val="28"/>
        </w:rPr>
        <w:t>4) постановления и распоряжения главы района;</w:t>
      </w:r>
    </w:p>
    <w:p w:rsidR="005023CD" w:rsidRDefault="005023CD" w:rsidP="005023CD">
      <w:pPr>
        <w:tabs>
          <w:tab w:val="left" w:pos="720"/>
        </w:tabs>
        <w:ind w:firstLine="709"/>
        <w:jc w:val="both"/>
        <w:rPr>
          <w:sz w:val="28"/>
        </w:rPr>
      </w:pPr>
      <w:r>
        <w:rPr>
          <w:sz w:val="28"/>
        </w:rPr>
        <w:t>5) постановления и распоряжения председателя Совета депутатов;</w:t>
      </w:r>
    </w:p>
    <w:p w:rsidR="005023CD" w:rsidRDefault="005023CD" w:rsidP="005023CD">
      <w:pPr>
        <w:pStyle w:val="23"/>
      </w:pPr>
      <w:r>
        <w:t xml:space="preserve">          6) постановления и распоряжения администрации;</w:t>
      </w:r>
    </w:p>
    <w:p w:rsidR="005023CD" w:rsidRDefault="005023CD" w:rsidP="005023CD">
      <w:pPr>
        <w:tabs>
          <w:tab w:val="left" w:pos="0"/>
        </w:tabs>
        <w:jc w:val="both"/>
        <w:rPr>
          <w:color w:val="000000"/>
          <w:sz w:val="28"/>
          <w:szCs w:val="28"/>
        </w:rPr>
      </w:pPr>
      <w:r>
        <w:rPr>
          <w:color w:val="000000"/>
          <w:sz w:val="28"/>
          <w:szCs w:val="28"/>
        </w:rPr>
        <w:t xml:space="preserve">          7) распоряжения и приказы председателя Ревизионной комиссии.</w:t>
      </w:r>
    </w:p>
    <w:p w:rsidR="005023CD" w:rsidRDefault="005023CD" w:rsidP="005023CD">
      <w:pPr>
        <w:tabs>
          <w:tab w:val="left" w:pos="720"/>
        </w:tabs>
        <w:ind w:firstLine="709"/>
        <w:jc w:val="both"/>
        <w:rPr>
          <w:sz w:val="28"/>
        </w:rPr>
      </w:pPr>
      <w:r>
        <w:rPr>
          <w:sz w:val="28"/>
        </w:rPr>
        <w:t xml:space="preserve">2. Устав Кочковского района </w:t>
      </w:r>
      <w:r>
        <w:rPr>
          <w:color w:val="000000"/>
          <w:sz w:val="28"/>
          <w:szCs w:val="28"/>
        </w:rPr>
        <w:t>Новосибирской области</w:t>
      </w:r>
      <w:r>
        <w:rPr>
          <w:sz w:val="28"/>
        </w:rPr>
        <w:t xml:space="preserve">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 применяются на всей территории Кочковского района.</w:t>
      </w:r>
    </w:p>
    <w:p w:rsidR="005023CD" w:rsidRDefault="005023CD" w:rsidP="005023CD">
      <w:pPr>
        <w:tabs>
          <w:tab w:val="left" w:pos="720"/>
        </w:tabs>
        <w:jc w:val="both"/>
        <w:rPr>
          <w:sz w:val="28"/>
          <w:szCs w:val="28"/>
        </w:rPr>
      </w:pPr>
      <w:r>
        <w:rPr>
          <w:sz w:val="28"/>
          <w:szCs w:val="28"/>
        </w:rPr>
        <w:t xml:space="preserve">          </w:t>
      </w:r>
      <w:r w:rsidRPr="003253F9">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«Степные зори</w:t>
      </w:r>
      <w:r w:rsidRPr="003253F9">
        <w:rPr>
          <w:b/>
          <w:sz w:val="28"/>
          <w:szCs w:val="28"/>
        </w:rPr>
        <w:t xml:space="preserve">» </w:t>
      </w:r>
      <w:r w:rsidRPr="003253F9">
        <w:rPr>
          <w:sz w:val="28"/>
          <w:szCs w:val="28"/>
        </w:rPr>
        <w:t>или в периодическом печатном издании органов местного самоуправления Кочковского района «Вестник Кочковского района», утверждённым в соответствии с Положением о периодическом печатном издании органов местного самоуправления Кочковского района «Вестник Кочковского района».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023CD" w:rsidRDefault="005023CD" w:rsidP="005023CD">
      <w:pPr>
        <w:tabs>
          <w:tab w:val="left" w:pos="720"/>
        </w:tabs>
        <w:ind w:firstLine="709"/>
        <w:jc w:val="both"/>
        <w:rPr>
          <w:sz w:val="28"/>
        </w:rPr>
      </w:pPr>
      <w:r>
        <w:rPr>
          <w:sz w:val="28"/>
        </w:rPr>
        <w:t xml:space="preserve">4. </w:t>
      </w:r>
      <w:r>
        <w:rPr>
          <w:color w:val="000000"/>
          <w:sz w:val="28"/>
          <w:szCs w:val="28"/>
          <w:shd w:val="clear" w:color="auto" w:fill="FFFFFF"/>
        </w:rPr>
        <w:t>Муниципальные нормативные правовые акты</w:t>
      </w:r>
      <w:r>
        <w:rPr>
          <w:sz w:val="28"/>
        </w:rPr>
        <w:t xml:space="preserve">,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5023CD" w:rsidRDefault="005023CD" w:rsidP="005023CD">
      <w:pPr>
        <w:pStyle w:val="25"/>
        <w:spacing w:after="0" w:line="240" w:lineRule="auto"/>
        <w:ind w:left="0"/>
        <w:jc w:val="both"/>
        <w:rPr>
          <w:b/>
          <w:bCs/>
          <w:sz w:val="28"/>
          <w:szCs w:val="28"/>
        </w:rPr>
      </w:pPr>
      <w:r>
        <w:rPr>
          <w:bCs/>
          <w:sz w:val="28"/>
          <w:szCs w:val="28"/>
        </w:rPr>
        <w:t xml:space="preserve">          5. </w:t>
      </w:r>
      <w:r>
        <w:rPr>
          <w:sz w:val="28"/>
          <w:szCs w:val="28"/>
          <w:shd w:val="clear" w:color="auto" w:fill="FFFFFF"/>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Новосибирской области, - уполномоченным органом государственной власти Российской Федерации (уполномоченным органом государственной власти Новосибирской области).</w:t>
      </w:r>
    </w:p>
    <w:p w:rsidR="005023CD" w:rsidRDefault="005023CD" w:rsidP="005023CD">
      <w:pPr>
        <w:autoSpaceDE w:val="0"/>
        <w:autoSpaceDN w:val="0"/>
        <w:adjustRightInd w:val="0"/>
        <w:jc w:val="both"/>
        <w:rPr>
          <w:iCs/>
          <w:sz w:val="28"/>
          <w:szCs w:val="28"/>
        </w:rPr>
      </w:pPr>
      <w:r>
        <w:rPr>
          <w:sz w:val="28"/>
          <w:szCs w:val="28"/>
        </w:rPr>
        <w:t xml:space="preserve">          6. </w:t>
      </w:r>
      <w:r>
        <w:rPr>
          <w:iCs/>
          <w:sz w:val="28"/>
          <w:szCs w:val="28"/>
        </w:rPr>
        <w:t xml:space="preserve">Проекты муниципальных правовых актов могут вноситься депутатами Совета депутатов, главой муниципального образования,     </w:t>
      </w:r>
      <w:r>
        <w:rPr>
          <w:iCs/>
          <w:sz w:val="28"/>
          <w:szCs w:val="28"/>
        </w:rPr>
        <w:lastRenderedPageBreak/>
        <w:t xml:space="preserve">Ревизионной комиссией, избирательной комиссией, органами территориального общественного самоуправления, инициативными группами граждан, прокурором Кочковского района. </w:t>
      </w:r>
    </w:p>
    <w:p w:rsidR="005023CD" w:rsidRDefault="005023CD" w:rsidP="005023CD">
      <w:pPr>
        <w:tabs>
          <w:tab w:val="left" w:pos="720"/>
        </w:tabs>
        <w:ind w:firstLine="709"/>
        <w:jc w:val="both"/>
        <w:rPr>
          <w:sz w:val="28"/>
          <w:szCs w:val="28"/>
          <w:shd w:val="clear" w:color="auto" w:fill="FFFFFF"/>
        </w:rPr>
      </w:pPr>
      <w:r>
        <w:rPr>
          <w:sz w:val="28"/>
          <w:szCs w:val="28"/>
          <w:shd w:val="clear" w:color="auto" w:fill="FFFFFF"/>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both"/>
        <w:rPr>
          <w:b/>
          <w:sz w:val="28"/>
        </w:rPr>
      </w:pPr>
      <w:r>
        <w:rPr>
          <w:b/>
          <w:sz w:val="28"/>
        </w:rPr>
        <w:t>Статья 4.</w:t>
      </w:r>
      <w:r>
        <w:rPr>
          <w:sz w:val="28"/>
        </w:rPr>
        <w:t xml:space="preserve"> </w:t>
      </w:r>
      <w:r>
        <w:rPr>
          <w:b/>
          <w:sz w:val="28"/>
        </w:rPr>
        <w:t xml:space="preserve">Официальные символы </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Официальным символом Кочковского района является герб.</w:t>
      </w:r>
    </w:p>
    <w:p w:rsidR="005023CD" w:rsidRDefault="005023CD" w:rsidP="005023CD">
      <w:pPr>
        <w:tabs>
          <w:tab w:val="left" w:pos="720"/>
        </w:tabs>
        <w:ind w:firstLine="709"/>
        <w:jc w:val="both"/>
        <w:rPr>
          <w:sz w:val="28"/>
        </w:rPr>
      </w:pPr>
      <w:r>
        <w:rPr>
          <w:sz w:val="28"/>
        </w:rPr>
        <w:t>Описание и порядок использования официального символа Кочковского района</w:t>
      </w:r>
      <w:r>
        <w:rPr>
          <w:b/>
          <w:sz w:val="28"/>
        </w:rPr>
        <w:t xml:space="preserve"> </w:t>
      </w:r>
      <w:r>
        <w:rPr>
          <w:sz w:val="28"/>
        </w:rPr>
        <w:t>устанавливаются решением Совета депутатов.</w:t>
      </w:r>
    </w:p>
    <w:p w:rsidR="005023CD" w:rsidRDefault="005023CD" w:rsidP="005023CD">
      <w:pPr>
        <w:pStyle w:val="23"/>
        <w:rPr>
          <w:b/>
          <w:szCs w:val="28"/>
        </w:rPr>
      </w:pPr>
      <w:r>
        <w:rPr>
          <w:b/>
          <w:szCs w:val="28"/>
        </w:rPr>
        <w:t xml:space="preserve">         </w:t>
      </w:r>
    </w:p>
    <w:p w:rsidR="005023CD" w:rsidRDefault="005023CD" w:rsidP="005023CD">
      <w:pPr>
        <w:pStyle w:val="23"/>
        <w:rPr>
          <w:b/>
          <w:szCs w:val="28"/>
        </w:rPr>
      </w:pPr>
      <w:r>
        <w:rPr>
          <w:b/>
          <w:szCs w:val="28"/>
        </w:rPr>
        <w:t xml:space="preserve">          Статья 5. Награды и поощрения</w:t>
      </w:r>
    </w:p>
    <w:p w:rsidR="005023CD" w:rsidRDefault="005023CD" w:rsidP="005023CD">
      <w:pPr>
        <w:pStyle w:val="23"/>
        <w:rPr>
          <w:b/>
          <w:szCs w:val="28"/>
        </w:rPr>
      </w:pPr>
    </w:p>
    <w:p w:rsidR="005023CD" w:rsidRDefault="005023CD" w:rsidP="005023CD">
      <w:pPr>
        <w:pStyle w:val="23"/>
        <w:rPr>
          <w:szCs w:val="28"/>
        </w:rPr>
      </w:pPr>
      <w:r>
        <w:rPr>
          <w:szCs w:val="28"/>
        </w:rPr>
        <w:t xml:space="preserve">          1. За большой вклад в экономическое, социальное и культурное развитие Кочковского района лицам, имеющим выдающиеся заслуги перед Кочковским районом, могут вручаться награды и выноситься поощрения.</w:t>
      </w:r>
    </w:p>
    <w:p w:rsidR="005023CD" w:rsidRDefault="005023CD" w:rsidP="005023CD">
      <w:pPr>
        <w:pStyle w:val="23"/>
        <w:rPr>
          <w:szCs w:val="28"/>
        </w:rPr>
      </w:pPr>
      <w:r>
        <w:rPr>
          <w:szCs w:val="28"/>
        </w:rPr>
        <w:t xml:space="preserve">          2. Виды наград и поощрений, порядок их присвоения и вручения определяются Положением, утверждённым решением Совета депутатов.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b/>
          <w:sz w:val="28"/>
        </w:rPr>
      </w:pPr>
      <w:r w:rsidRPr="002E4D8D">
        <w:rPr>
          <w:b/>
          <w:sz w:val="28"/>
        </w:rPr>
        <w:t>Статья 6. Вопросы местного значения Кочковского района</w:t>
      </w:r>
      <w:r>
        <w:rPr>
          <w:b/>
          <w:sz w:val="28"/>
        </w:rPr>
        <w:t xml:space="preserve"> </w:t>
      </w:r>
    </w:p>
    <w:p w:rsidR="005023CD" w:rsidRDefault="005023CD" w:rsidP="005023CD">
      <w:pPr>
        <w:tabs>
          <w:tab w:val="left" w:pos="720"/>
        </w:tabs>
        <w:ind w:firstLine="709"/>
        <w:jc w:val="both"/>
        <w:rPr>
          <w:b/>
          <w:sz w:val="28"/>
          <w:szCs w:val="28"/>
        </w:rPr>
      </w:pPr>
    </w:p>
    <w:p w:rsidR="005023CD" w:rsidRDefault="005023CD" w:rsidP="005023CD">
      <w:pPr>
        <w:pStyle w:val="aff"/>
        <w:spacing w:after="0"/>
        <w:ind w:left="0"/>
        <w:rPr>
          <w:sz w:val="28"/>
          <w:szCs w:val="28"/>
        </w:rPr>
      </w:pPr>
      <w:r>
        <w:rPr>
          <w:sz w:val="28"/>
          <w:szCs w:val="28"/>
        </w:rPr>
        <w:t xml:space="preserve">          1. К вопросам местного значения Кочковского района относятся:</w:t>
      </w:r>
    </w:p>
    <w:p w:rsidR="005023CD" w:rsidRDefault="005023CD" w:rsidP="005023CD">
      <w:pPr>
        <w:pStyle w:val="u"/>
        <w:shd w:val="clear" w:color="auto" w:fill="FFFFFF"/>
        <w:rPr>
          <w:color w:val="000000"/>
          <w:sz w:val="28"/>
          <w:szCs w:val="28"/>
        </w:rPr>
      </w:pPr>
      <w:r>
        <w:rPr>
          <w:sz w:val="28"/>
          <w:szCs w:val="28"/>
        </w:rPr>
        <w:t xml:space="preserve">     </w:t>
      </w:r>
      <w:r>
        <w:rPr>
          <w:color w:val="000000"/>
          <w:sz w:val="28"/>
          <w:szCs w:val="28"/>
        </w:rPr>
        <w:t>1) составление и рассмотрение проекта бюджета Кочковского района, утверждение и исполнение бюджета Кочковского района, осуществление контроля за его исполнением, составление и утверждение отчета об исполнении бюджета Кочковского района;</w:t>
      </w:r>
    </w:p>
    <w:p w:rsidR="005023CD" w:rsidRDefault="005023CD" w:rsidP="005023CD">
      <w:pPr>
        <w:tabs>
          <w:tab w:val="left" w:pos="720"/>
        </w:tabs>
        <w:ind w:firstLine="709"/>
        <w:jc w:val="both"/>
        <w:rPr>
          <w:sz w:val="28"/>
        </w:rPr>
      </w:pPr>
      <w:r>
        <w:rPr>
          <w:sz w:val="28"/>
        </w:rPr>
        <w:t>2) установление, изменение и отмена местных налогов и сборов Кочковского района;</w:t>
      </w:r>
    </w:p>
    <w:p w:rsidR="005023CD" w:rsidRDefault="005023CD" w:rsidP="005023CD">
      <w:pPr>
        <w:tabs>
          <w:tab w:val="left" w:pos="720"/>
        </w:tabs>
        <w:ind w:firstLine="709"/>
        <w:jc w:val="both"/>
        <w:rPr>
          <w:sz w:val="28"/>
        </w:rPr>
      </w:pPr>
      <w:r>
        <w:rPr>
          <w:sz w:val="28"/>
        </w:rPr>
        <w:t>3) владение, пользование и распоряжение имуществом, находящимся в муниципальной собственности Кочковского района;</w:t>
      </w:r>
    </w:p>
    <w:p w:rsidR="005023CD" w:rsidRDefault="005023CD" w:rsidP="005023CD">
      <w:pPr>
        <w:jc w:val="both"/>
        <w:rPr>
          <w:sz w:val="28"/>
        </w:rPr>
      </w:pPr>
      <w:r>
        <w:rPr>
          <w:sz w:val="28"/>
        </w:rPr>
        <w:t xml:space="preserve">         4) организация в границах Кочковского района электро- и газоснабжения поселений</w:t>
      </w:r>
      <w:r>
        <w:rPr>
          <w:sz w:val="28"/>
          <w:szCs w:val="28"/>
        </w:rPr>
        <w:t xml:space="preserve"> в пределах полномочий, установленных законодательством Российской Федерации</w:t>
      </w:r>
      <w:r>
        <w:rPr>
          <w:sz w:val="28"/>
        </w:rPr>
        <w:t>;</w:t>
      </w:r>
    </w:p>
    <w:p w:rsidR="005023CD" w:rsidRDefault="005023CD" w:rsidP="005023CD">
      <w:pPr>
        <w:jc w:val="both"/>
        <w:rPr>
          <w:sz w:val="28"/>
          <w:szCs w:val="28"/>
        </w:rPr>
      </w:pPr>
      <w:r>
        <w:rPr>
          <w:sz w:val="28"/>
        </w:rPr>
        <w:t xml:space="preserve">         </w:t>
      </w:r>
      <w:r w:rsidRPr="00CF7755">
        <w:rPr>
          <w:sz w:val="28"/>
          <w:szCs w:val="28"/>
        </w:rPr>
        <w:t xml:space="preserve">5) </w:t>
      </w:r>
      <w:r w:rsidR="00EE0C9A" w:rsidRPr="00CF7755">
        <w:rPr>
          <w:sz w:val="28"/>
          <w:szCs w:val="28"/>
        </w:rPr>
        <w:t xml:space="preserve">дорожная деятельность в отношении автомобильных дорог местного значения вне границ населенных пунктов  в границах Кочковского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Кочковского района, </w:t>
      </w:r>
      <w:r w:rsidR="00EE0C9A" w:rsidRPr="00CF7755">
        <w:rPr>
          <w:color w:val="333333"/>
          <w:sz w:val="28"/>
          <w:szCs w:val="28"/>
        </w:rPr>
        <w:t>организация дорожного движения и обеспечение безопасности дорожного движения на них, а также</w:t>
      </w:r>
      <w:r w:rsidR="00EE0C9A" w:rsidRPr="00CF7755">
        <w:rPr>
          <w:sz w:val="28"/>
          <w:szCs w:val="28"/>
        </w:rPr>
        <w:t xml:space="preserve"> осуществление иных полномочий в области использования </w:t>
      </w:r>
      <w:r w:rsidR="00EE0C9A" w:rsidRPr="00CF7755">
        <w:rPr>
          <w:sz w:val="28"/>
          <w:szCs w:val="28"/>
        </w:rPr>
        <w:lastRenderedPageBreak/>
        <w:t>автомобильных дорог и осуществления дорожной деятельности в соответствии с законодательством Российской Федерации;</w:t>
      </w:r>
    </w:p>
    <w:p w:rsidR="005023CD" w:rsidRDefault="005023CD" w:rsidP="005023CD">
      <w:pPr>
        <w:tabs>
          <w:tab w:val="left" w:pos="720"/>
        </w:tabs>
        <w:ind w:firstLine="709"/>
        <w:jc w:val="both"/>
        <w:rPr>
          <w:sz w:val="28"/>
          <w:szCs w:val="28"/>
        </w:rPr>
      </w:pPr>
      <w:r>
        <w:rPr>
          <w:sz w:val="28"/>
        </w:rPr>
        <w:t xml:space="preserve">6) создание условий для предоставления транспортных услуг населению и организация транспортного обслуживания населения между </w:t>
      </w:r>
      <w:r>
        <w:rPr>
          <w:sz w:val="28"/>
          <w:szCs w:val="28"/>
        </w:rPr>
        <w:t>поселениями в границах Кочковского района;</w:t>
      </w:r>
    </w:p>
    <w:p w:rsidR="005023CD" w:rsidRDefault="005023CD" w:rsidP="005023CD">
      <w:pPr>
        <w:pStyle w:val="afd"/>
        <w:spacing w:after="0"/>
        <w:jc w:val="both"/>
        <w:rPr>
          <w:b/>
          <w:bCs/>
          <w:sz w:val="28"/>
          <w:szCs w:val="28"/>
        </w:rPr>
      </w:pPr>
      <w:r>
        <w:rPr>
          <w:sz w:val="28"/>
          <w:szCs w:val="28"/>
        </w:rPr>
        <w:t xml:space="preserve">         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Кочковского района;</w:t>
      </w:r>
    </w:p>
    <w:p w:rsidR="005023CD" w:rsidRDefault="005023CD" w:rsidP="005023CD">
      <w:pPr>
        <w:jc w:val="both"/>
        <w:rPr>
          <w:color w:val="000000"/>
          <w:sz w:val="28"/>
          <w:szCs w:val="28"/>
          <w:shd w:val="clear" w:color="auto" w:fill="FFFFFF"/>
        </w:rPr>
      </w:pPr>
      <w:r>
        <w:rPr>
          <w:color w:val="000000"/>
          <w:sz w:val="28"/>
          <w:szCs w:val="28"/>
        </w:rPr>
        <w:t xml:space="preserve">         </w:t>
      </w:r>
      <w:r>
        <w:rPr>
          <w:color w:val="000000"/>
          <w:sz w:val="28"/>
          <w:szCs w:val="28"/>
          <w:shd w:val="clear" w:color="auto" w:fill="FFFFFF"/>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Кочковского района, реализацию прав </w:t>
      </w:r>
      <w:r>
        <w:rPr>
          <w:color w:val="333333"/>
          <w:sz w:val="28"/>
          <w:szCs w:val="28"/>
        </w:rPr>
        <w:t>коренных малочисленных народов и других</w:t>
      </w:r>
      <w:r>
        <w:rPr>
          <w:color w:val="000000"/>
          <w:sz w:val="28"/>
          <w:szCs w:val="28"/>
          <w:shd w:val="clear" w:color="auto" w:fill="FFFFFF"/>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5023CD" w:rsidRDefault="005023CD" w:rsidP="005023CD">
      <w:pPr>
        <w:tabs>
          <w:tab w:val="left" w:pos="720"/>
        </w:tabs>
        <w:ind w:firstLine="709"/>
        <w:jc w:val="both"/>
        <w:rPr>
          <w:sz w:val="28"/>
        </w:rPr>
      </w:pPr>
      <w:r>
        <w:rPr>
          <w:sz w:val="28"/>
        </w:rPr>
        <w:t>9) участие в предупреждении и ликвидации последствий чрезвычайных ситуаций на территории Кочковского района;</w:t>
      </w:r>
    </w:p>
    <w:p w:rsidR="005023CD" w:rsidRDefault="005023CD" w:rsidP="005023CD">
      <w:pPr>
        <w:tabs>
          <w:tab w:val="left" w:pos="720"/>
        </w:tabs>
        <w:ind w:firstLine="709"/>
        <w:jc w:val="both"/>
        <w:rPr>
          <w:sz w:val="28"/>
        </w:rPr>
      </w:pPr>
      <w:r>
        <w:rPr>
          <w:sz w:val="28"/>
        </w:rPr>
        <w:t>10) организация охраны общественного порядка на территории Кочковского района муниципальной милицией;</w:t>
      </w:r>
    </w:p>
    <w:p w:rsidR="005023CD" w:rsidRDefault="005023CD" w:rsidP="005023CD">
      <w:pPr>
        <w:shd w:val="clear" w:color="auto" w:fill="FFFFFF"/>
        <w:tabs>
          <w:tab w:val="left" w:pos="701"/>
        </w:tabs>
        <w:spacing w:before="10"/>
        <w:jc w:val="both"/>
        <w:rPr>
          <w:sz w:val="28"/>
          <w:szCs w:val="28"/>
        </w:rPr>
      </w:pPr>
      <w:r>
        <w:rPr>
          <w:sz w:val="28"/>
          <w:szCs w:val="28"/>
        </w:rPr>
        <w:t xml:space="preserve">         11) предоставление помещения для работы на обслуживаемом административном участке Кочковского района сотруднику, замещающему должность участкового уполномоченного полиции;   </w:t>
      </w:r>
    </w:p>
    <w:p w:rsidR="005023CD" w:rsidRPr="003816B0" w:rsidRDefault="005023CD" w:rsidP="005023CD">
      <w:pPr>
        <w:tabs>
          <w:tab w:val="left" w:pos="720"/>
        </w:tabs>
        <w:ind w:firstLine="709"/>
        <w:jc w:val="both"/>
        <w:rPr>
          <w:color w:val="000000" w:themeColor="text1"/>
          <w:sz w:val="28"/>
        </w:rPr>
      </w:pPr>
      <w:r w:rsidRPr="003816B0">
        <w:rPr>
          <w:color w:val="000000" w:themeColor="text1"/>
          <w:sz w:val="28"/>
        </w:rPr>
        <w:t xml:space="preserve">12) </w:t>
      </w:r>
      <w:r w:rsidR="00045A75" w:rsidRPr="003816B0">
        <w:rPr>
          <w:color w:val="000000" w:themeColor="text1"/>
          <w:sz w:val="28"/>
          <w:szCs w:val="28"/>
        </w:rPr>
        <w:t>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253F9" w:rsidRPr="00170080" w:rsidRDefault="003253F9" w:rsidP="003253F9">
      <w:pPr>
        <w:ind w:firstLine="709"/>
        <w:jc w:val="both"/>
        <w:rPr>
          <w:color w:val="000000" w:themeColor="text1"/>
          <w:sz w:val="28"/>
          <w:szCs w:val="28"/>
        </w:rPr>
      </w:pPr>
      <w:r w:rsidRPr="00170080">
        <w:rPr>
          <w:color w:val="000000" w:themeColor="text1"/>
          <w:sz w:val="28"/>
          <w:szCs w:val="28"/>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Pr="00170080">
        <w:rPr>
          <w:color w:val="000000" w:themeColor="text1"/>
          <w:sz w:val="28"/>
          <w:szCs w:val="28"/>
        </w:rPr>
        <w:lastRenderedPageBreak/>
        <w:t>каникулярное время, включая мероприятия по обеспечению безопасности их жизни и здоровья;</w:t>
      </w:r>
    </w:p>
    <w:p w:rsidR="005023CD" w:rsidRDefault="005023CD" w:rsidP="005023CD">
      <w:pPr>
        <w:jc w:val="both"/>
        <w:rPr>
          <w:sz w:val="28"/>
          <w:szCs w:val="28"/>
        </w:rPr>
      </w:pPr>
      <w:r>
        <w:rPr>
          <w:sz w:val="28"/>
          <w:szCs w:val="28"/>
          <w:shd w:val="clear" w:color="auto" w:fill="FFFFFF"/>
        </w:rPr>
        <w:t xml:space="preserve">         14) создание условий для оказания медицинской помощи населению на территории Кочковского района (за исключением территорий поселений, включенных в утвержденный Правительством Российской Федерации</w:t>
      </w:r>
      <w:r w:rsidRPr="000A45C8">
        <w:rPr>
          <w:rStyle w:val="apple-converted-space"/>
          <w:color w:val="000000"/>
          <w:sz w:val="28"/>
          <w:szCs w:val="28"/>
          <w:shd w:val="clear" w:color="auto" w:fill="FFFFFF"/>
        </w:rPr>
        <w:t> </w:t>
      </w:r>
      <w:hyperlink r:id="rId7" w:tooltip="Распоряжение Правительства РФ от 21.08.2006 N 1156-р (ред. от 01.08.2013) &lt;Об утверждении перечней организаций и территорий, подлежащих обслуживанию ФМБА России&gt;" w:history="1">
        <w:r w:rsidRPr="000A45C8">
          <w:rPr>
            <w:rStyle w:val="af4"/>
            <w:rFonts w:eastAsiaTheme="majorEastAsia"/>
            <w:color w:val="000000"/>
            <w:sz w:val="28"/>
            <w:szCs w:val="28"/>
            <w:u w:val="none"/>
            <w:shd w:val="clear" w:color="auto" w:fill="FFFFFF"/>
          </w:rPr>
          <w:t>перечень</w:t>
        </w:r>
      </w:hyperlink>
      <w:r>
        <w:rPr>
          <w:rStyle w:val="apple-converted-space"/>
          <w:color w:val="000000"/>
          <w:sz w:val="28"/>
          <w:szCs w:val="28"/>
          <w:shd w:val="clear" w:color="auto" w:fill="FFFFFF"/>
        </w:rPr>
        <w:t> </w:t>
      </w:r>
      <w:r>
        <w:rPr>
          <w:sz w:val="28"/>
          <w:szCs w:val="28"/>
          <w:shd w:val="clear" w:color="auto" w:fill="FFFFFF"/>
        </w:rPr>
        <w:t xml:space="preserve">территорий, население которых обеспечивается медицинской помощью в медицинских организациях, подведомственных </w:t>
      </w:r>
      <w:r w:rsidRPr="007E50ED">
        <w:rPr>
          <w:sz w:val="28"/>
          <w:szCs w:val="28"/>
          <w:shd w:val="clear" w:color="auto" w:fill="FFFFFF"/>
        </w:rPr>
        <w:t>федеральному</w:t>
      </w:r>
      <w:r w:rsidRPr="007E50ED">
        <w:rPr>
          <w:rStyle w:val="apple-converted-space"/>
          <w:color w:val="000000"/>
          <w:sz w:val="28"/>
          <w:szCs w:val="28"/>
          <w:shd w:val="clear" w:color="auto" w:fill="FFFFFF"/>
        </w:rPr>
        <w:t> </w:t>
      </w:r>
      <w:hyperlink r:id="rId8" w:tooltip="Постановление Правительства РФ от 11.04.2005 N 206 (ред. от 02.11.2013) &quot;О Федеральном медико-биологическом агентстве&quot;" w:history="1">
        <w:r w:rsidRPr="007E50ED">
          <w:rPr>
            <w:rStyle w:val="af4"/>
            <w:rFonts w:eastAsiaTheme="majorEastAsia"/>
            <w:color w:val="000000"/>
            <w:sz w:val="28"/>
            <w:szCs w:val="28"/>
            <w:u w:val="none"/>
            <w:shd w:val="clear" w:color="auto" w:fill="FFFFFF"/>
          </w:rPr>
          <w:t>органу</w:t>
        </w:r>
      </w:hyperlink>
      <w:r w:rsidRPr="007E50ED">
        <w:rPr>
          <w:rStyle w:val="apple-converted-space"/>
          <w:color w:val="000000"/>
          <w:sz w:val="28"/>
          <w:szCs w:val="28"/>
          <w:shd w:val="clear" w:color="auto" w:fill="FFFFFF"/>
        </w:rPr>
        <w:t> </w:t>
      </w:r>
      <w:r w:rsidRPr="007E50ED">
        <w:rPr>
          <w:sz w:val="28"/>
          <w:szCs w:val="28"/>
          <w:shd w:val="clear" w:color="auto" w:fill="FFFFFF"/>
        </w:rPr>
        <w:t>исполнительной власти, осуществляющему функции по медико-санитарному обеспечению</w:t>
      </w:r>
      <w:r>
        <w:rPr>
          <w:sz w:val="28"/>
          <w:szCs w:val="28"/>
          <w:shd w:val="clear" w:color="auto" w:fill="FFFFFF"/>
        </w:rPr>
        <w:t xml:space="preserve">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sz w:val="28"/>
          <w:szCs w:val="28"/>
        </w:rPr>
        <w:t xml:space="preserve"> </w:t>
      </w:r>
    </w:p>
    <w:p w:rsidR="005023CD" w:rsidRDefault="005023CD" w:rsidP="005023CD">
      <w:pPr>
        <w:jc w:val="both"/>
        <w:rPr>
          <w:color w:val="333333"/>
          <w:sz w:val="28"/>
          <w:szCs w:val="28"/>
        </w:rPr>
      </w:pPr>
      <w:r>
        <w:rPr>
          <w:color w:val="333333"/>
          <w:sz w:val="28"/>
          <w:szCs w:val="28"/>
        </w:rPr>
        <w:t xml:space="preserve">         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Кочковского района;</w:t>
      </w:r>
    </w:p>
    <w:p w:rsidR="005023CD" w:rsidRPr="00AB0EA7" w:rsidRDefault="005023CD" w:rsidP="00AB0EA7">
      <w:pPr>
        <w:shd w:val="clear" w:color="auto" w:fill="FFFFFF"/>
        <w:spacing w:line="242" w:lineRule="atLeast"/>
        <w:ind w:firstLine="708"/>
        <w:jc w:val="both"/>
        <w:rPr>
          <w:color w:val="333333"/>
          <w:sz w:val="28"/>
          <w:szCs w:val="28"/>
        </w:rPr>
      </w:pPr>
      <w:r>
        <w:rPr>
          <w:sz w:val="28"/>
        </w:rPr>
        <w:t xml:space="preserve">16) </w:t>
      </w:r>
      <w:r>
        <w:rPr>
          <w:sz w:val="28"/>
          <w:szCs w:val="28"/>
        </w:rPr>
        <w:t xml:space="preserve">утверждение схем территориального планирования Кочковского района, утверждение подготовленной на основе схемы территориального планирования Кочковского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Кочковского района, резервирование и изъятие земельных участков в границах Кочковского района для муниципальных нужд, </w:t>
      </w:r>
      <w:r>
        <w:rPr>
          <w:sz w:val="28"/>
          <w:szCs w:val="28"/>
          <w:shd w:val="clear" w:color="auto" w:fill="FFFFFF"/>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w:t>
      </w:r>
      <w:r>
        <w:rPr>
          <w:sz w:val="28"/>
          <w:szCs w:val="28"/>
          <w:shd w:val="clear" w:color="auto" w:fill="FFFFFF"/>
        </w:rPr>
        <w:lastRenderedPageBreak/>
        <w:t>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anchor="dst0" w:history="1">
        <w:r w:rsidRPr="007E50ED">
          <w:rPr>
            <w:rStyle w:val="af4"/>
            <w:rFonts w:eastAsiaTheme="majorEastAsia"/>
            <w:color w:val="auto"/>
            <w:sz w:val="28"/>
            <w:szCs w:val="28"/>
            <w:u w:val="none"/>
            <w:shd w:val="clear" w:color="auto" w:fill="FFFFFF"/>
          </w:rPr>
          <w:t>кодексом</w:t>
        </w:r>
      </w:hyperlink>
      <w:r w:rsidRPr="007E50ED">
        <w:rPr>
          <w:sz w:val="28"/>
          <w:szCs w:val="28"/>
          <w:shd w:val="clear" w:color="auto" w:fill="FFFFFF"/>
        </w:rPr>
        <w:t> </w:t>
      </w:r>
      <w:r>
        <w:rPr>
          <w:sz w:val="28"/>
          <w:szCs w:val="28"/>
          <w:shd w:val="clear" w:color="auto" w:fill="FFFFFF"/>
        </w:rPr>
        <w:t>Российской Федерации</w:t>
      </w:r>
      <w:r w:rsidR="007E50ED">
        <w:rPr>
          <w:color w:val="333333"/>
          <w:sz w:val="28"/>
          <w:szCs w:val="28"/>
        </w:rPr>
        <w:t>, выдача градостроительного плана земельного участка, расположенного на межселенной территории;</w:t>
      </w:r>
    </w:p>
    <w:p w:rsidR="005023CD" w:rsidRDefault="005023CD" w:rsidP="005023CD">
      <w:pPr>
        <w:pStyle w:val="23"/>
        <w:rPr>
          <w:szCs w:val="28"/>
        </w:rPr>
      </w:pPr>
      <w:r>
        <w:t xml:space="preserve">          17)  </w:t>
      </w:r>
      <w:r>
        <w:rPr>
          <w:szCs w:val="28"/>
        </w:rPr>
        <w:t xml:space="preserve">утверждение схемы размещения рекламных конструкций, выдача разрешений на установку и эксплуатацию </w:t>
      </w:r>
      <w:r>
        <w:t xml:space="preserve">рекламных конструкций  на территории Кочковского района, аннулирование таких решений, выдача предписаний о демонтаже самовольно установленных рекламных конструкций на территории Кочковского района, осуществляемые в соответствии с Федеральным законом от 13 марта 2006 года № 38-ФЗ «О </w:t>
      </w:r>
      <w:r>
        <w:rPr>
          <w:szCs w:val="28"/>
        </w:rPr>
        <w:t>рекламе»;</w:t>
      </w:r>
    </w:p>
    <w:p w:rsidR="005023CD" w:rsidRDefault="005023CD" w:rsidP="005023CD">
      <w:pPr>
        <w:pStyle w:val="aff"/>
        <w:spacing w:after="0"/>
        <w:ind w:left="0"/>
        <w:jc w:val="both"/>
        <w:rPr>
          <w:sz w:val="28"/>
          <w:szCs w:val="28"/>
        </w:rPr>
      </w:pPr>
      <w:r>
        <w:rPr>
          <w:sz w:val="28"/>
          <w:szCs w:val="28"/>
        </w:rPr>
        <w:t xml:space="preserve">          18) формирование и содержание муниципального архива, включая хранение архивных фондов поселений;</w:t>
      </w:r>
    </w:p>
    <w:p w:rsidR="005023CD" w:rsidRPr="00CF7755" w:rsidRDefault="005023CD" w:rsidP="005023CD">
      <w:pPr>
        <w:tabs>
          <w:tab w:val="left" w:pos="720"/>
        </w:tabs>
        <w:ind w:firstLine="709"/>
        <w:jc w:val="both"/>
        <w:rPr>
          <w:color w:val="000000" w:themeColor="text1"/>
          <w:sz w:val="28"/>
        </w:rPr>
      </w:pPr>
      <w:r w:rsidRPr="00CF7755">
        <w:rPr>
          <w:color w:val="000000" w:themeColor="text1"/>
          <w:sz w:val="28"/>
          <w:szCs w:val="28"/>
        </w:rPr>
        <w:t xml:space="preserve">19) </w:t>
      </w:r>
      <w:r w:rsidR="00CF7755" w:rsidRPr="00CF7755">
        <w:rPr>
          <w:color w:val="000000" w:themeColor="text1"/>
          <w:sz w:val="28"/>
          <w:szCs w:val="28"/>
        </w:rPr>
        <w:t>организация содержания</w:t>
      </w:r>
      <w:r w:rsidRPr="00CF7755">
        <w:rPr>
          <w:color w:val="000000" w:themeColor="text1"/>
          <w:sz w:val="28"/>
          <w:szCs w:val="28"/>
        </w:rPr>
        <w:t xml:space="preserve"> на территории Кочковского района межпоселенческих мест захоронения</w:t>
      </w:r>
      <w:r w:rsidRPr="00CF7755">
        <w:rPr>
          <w:color w:val="000000" w:themeColor="text1"/>
          <w:sz w:val="28"/>
        </w:rPr>
        <w:t>, организация ритуальных услуг</w:t>
      </w:r>
      <w:r w:rsidR="004177D0" w:rsidRPr="00CF7755">
        <w:rPr>
          <w:color w:val="000000" w:themeColor="text1"/>
          <w:sz w:val="28"/>
        </w:rPr>
        <w:t xml:space="preserve"> на территориях сельских поселений</w:t>
      </w:r>
      <w:r w:rsidRPr="00CF7755">
        <w:rPr>
          <w:color w:val="000000" w:themeColor="text1"/>
          <w:sz w:val="28"/>
        </w:rPr>
        <w:t>;</w:t>
      </w:r>
    </w:p>
    <w:p w:rsidR="005023CD" w:rsidRPr="00CF7755" w:rsidRDefault="005023CD" w:rsidP="005023CD">
      <w:pPr>
        <w:tabs>
          <w:tab w:val="left" w:pos="720"/>
        </w:tabs>
        <w:ind w:firstLine="709"/>
        <w:jc w:val="both"/>
        <w:rPr>
          <w:sz w:val="28"/>
        </w:rPr>
      </w:pPr>
      <w:r>
        <w:rPr>
          <w:sz w:val="28"/>
        </w:rPr>
        <w:t>20) создание условий для обеспечения поселений, входящих в состав Кочковского района, услугами связи, общественного питания</w:t>
      </w:r>
      <w:r>
        <w:rPr>
          <w:b/>
          <w:bCs/>
          <w:sz w:val="28"/>
        </w:rPr>
        <w:t xml:space="preserve">, </w:t>
      </w:r>
      <w:r>
        <w:rPr>
          <w:sz w:val="28"/>
        </w:rPr>
        <w:t xml:space="preserve">торговли и </w:t>
      </w:r>
      <w:r w:rsidRPr="00CF7755">
        <w:rPr>
          <w:sz w:val="28"/>
        </w:rPr>
        <w:t xml:space="preserve">бытового обслуживания; </w:t>
      </w:r>
    </w:p>
    <w:p w:rsidR="005023CD" w:rsidRPr="00CF7755" w:rsidRDefault="005023CD" w:rsidP="005023CD">
      <w:pPr>
        <w:jc w:val="both"/>
        <w:rPr>
          <w:color w:val="000000" w:themeColor="text1"/>
          <w:sz w:val="28"/>
        </w:rPr>
      </w:pPr>
      <w:r w:rsidRPr="00CF7755">
        <w:rPr>
          <w:color w:val="000000" w:themeColor="text1"/>
        </w:rPr>
        <w:t xml:space="preserve">          </w:t>
      </w:r>
      <w:r w:rsidRPr="00CF7755">
        <w:rPr>
          <w:color w:val="000000" w:themeColor="text1"/>
          <w:sz w:val="28"/>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023CD" w:rsidRDefault="005023CD" w:rsidP="005023CD">
      <w:pPr>
        <w:pStyle w:val="23"/>
      </w:pPr>
      <w:r>
        <w:rPr>
          <w:bCs/>
        </w:rPr>
        <w:t xml:space="preserve">        22) создание условий для обеспечения поселений, входящих в состав Кочковского района, услугами по организации досуга и услугами организаций культуры;</w:t>
      </w:r>
    </w:p>
    <w:p w:rsidR="005023CD" w:rsidRDefault="005023CD" w:rsidP="005023CD">
      <w:pPr>
        <w:pStyle w:val="23"/>
      </w:pPr>
      <w:r>
        <w:t xml:space="preserve">        23) создание условий для развития местного традиционного народного художественного творчества в поселениях, входящих в состав Кочковского района;</w:t>
      </w:r>
    </w:p>
    <w:p w:rsidR="005023CD" w:rsidRDefault="005023CD" w:rsidP="005023CD">
      <w:pPr>
        <w:shd w:val="clear" w:color="auto" w:fill="FFFFFF"/>
        <w:spacing w:line="290" w:lineRule="atLeast"/>
        <w:jc w:val="both"/>
        <w:rPr>
          <w:sz w:val="28"/>
          <w:szCs w:val="28"/>
        </w:rPr>
      </w:pPr>
      <w:r>
        <w:rPr>
          <w:rStyle w:val="blk"/>
          <w:szCs w:val="28"/>
        </w:rPr>
        <w:t xml:space="preserve">         </w:t>
      </w:r>
      <w:r>
        <w:rPr>
          <w:rStyle w:val="blk"/>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Кочковского района, охрана объектов культурного наследия (памятников истории и культуры) местного (муниципального) значения, расположенных на территории Кочковского района;</w:t>
      </w:r>
    </w:p>
    <w:p w:rsidR="005023CD" w:rsidRDefault="005023CD" w:rsidP="005023CD">
      <w:pPr>
        <w:tabs>
          <w:tab w:val="left" w:pos="720"/>
        </w:tabs>
        <w:jc w:val="both"/>
        <w:rPr>
          <w:sz w:val="28"/>
        </w:rPr>
      </w:pPr>
      <w:r>
        <w:rPr>
          <w:sz w:val="28"/>
        </w:rPr>
        <w:t xml:space="preserve">         25) выравнивание уровня бюджетной обеспеченности поселений, входящих в состав Кочковского района, за счет средств бюджета Кочковского района;</w:t>
      </w:r>
    </w:p>
    <w:p w:rsidR="005023CD" w:rsidRDefault="005023CD" w:rsidP="005023CD">
      <w:pPr>
        <w:jc w:val="both"/>
        <w:rPr>
          <w:sz w:val="28"/>
        </w:rPr>
      </w:pPr>
      <w:r>
        <w:rPr>
          <w:sz w:val="28"/>
        </w:rPr>
        <w:t xml:space="preserve">         26) организация и осуществление мероприятий по</w:t>
      </w:r>
      <w:r>
        <w:rPr>
          <w:sz w:val="28"/>
          <w:szCs w:val="28"/>
        </w:rPr>
        <w:t xml:space="preserve"> территориальной обороне и</w:t>
      </w:r>
      <w:r>
        <w:rPr>
          <w:sz w:val="28"/>
        </w:rPr>
        <w:t xml:space="preserve"> гражданской обороне, защите населения и территории Кочковского района от чрезвычайных ситуаций природного и техногенного характера;</w:t>
      </w:r>
    </w:p>
    <w:p w:rsidR="005023CD" w:rsidRPr="003816B0" w:rsidRDefault="005023CD" w:rsidP="005023CD">
      <w:pPr>
        <w:pStyle w:val="ConsPlusNormal"/>
        <w:widowControl/>
        <w:ind w:firstLine="540"/>
        <w:jc w:val="both"/>
        <w:rPr>
          <w:rFonts w:ascii="Times New Roman" w:hAnsi="Times New Roman" w:cs="Times New Roman"/>
          <w:color w:val="000000" w:themeColor="text1"/>
          <w:sz w:val="28"/>
          <w:szCs w:val="28"/>
        </w:rPr>
      </w:pPr>
      <w:r w:rsidRPr="003816B0">
        <w:rPr>
          <w:rFonts w:ascii="Times New Roman" w:hAnsi="Times New Roman" w:cs="Times New Roman"/>
          <w:color w:val="000000" w:themeColor="text1"/>
          <w:sz w:val="28"/>
        </w:rPr>
        <w:lastRenderedPageBreak/>
        <w:t xml:space="preserve">  27) </w:t>
      </w:r>
      <w:r w:rsidRPr="003816B0">
        <w:rPr>
          <w:rFonts w:ascii="Times New Roman" w:hAnsi="Times New Roman" w:cs="Times New Roman"/>
          <w:color w:val="000000" w:themeColor="text1"/>
          <w:sz w:val="28"/>
          <w:szCs w:val="28"/>
        </w:rPr>
        <w:t>осуществление мун</w:t>
      </w:r>
      <w:r w:rsidR="00480202" w:rsidRPr="003816B0">
        <w:rPr>
          <w:rFonts w:ascii="Times New Roman" w:hAnsi="Times New Roman" w:cs="Times New Roman"/>
          <w:color w:val="000000" w:themeColor="text1"/>
          <w:sz w:val="28"/>
          <w:szCs w:val="28"/>
        </w:rPr>
        <w:t xml:space="preserve">иципального контроля в области  </w:t>
      </w:r>
      <w:r w:rsidR="00CF7755" w:rsidRPr="003816B0">
        <w:rPr>
          <w:rFonts w:ascii="Times New Roman" w:hAnsi="Times New Roman" w:cs="Times New Roman"/>
          <w:color w:val="000000" w:themeColor="text1"/>
          <w:sz w:val="28"/>
          <w:szCs w:val="28"/>
        </w:rPr>
        <w:t xml:space="preserve"> охраны и </w:t>
      </w:r>
      <w:r w:rsidR="00480202" w:rsidRPr="003816B0">
        <w:rPr>
          <w:rFonts w:ascii="Times New Roman" w:hAnsi="Times New Roman" w:cs="Times New Roman"/>
          <w:color w:val="000000" w:themeColor="text1"/>
          <w:sz w:val="28"/>
          <w:szCs w:val="28"/>
        </w:rPr>
        <w:t>и</w:t>
      </w:r>
      <w:r w:rsidRPr="003816B0">
        <w:rPr>
          <w:rFonts w:ascii="Times New Roman" w:hAnsi="Times New Roman" w:cs="Times New Roman"/>
          <w:color w:val="000000" w:themeColor="text1"/>
          <w:sz w:val="28"/>
          <w:szCs w:val="28"/>
        </w:rPr>
        <w:t xml:space="preserve">спользования  </w:t>
      </w:r>
      <w:r w:rsidR="00E4687D" w:rsidRPr="003816B0">
        <w:rPr>
          <w:rFonts w:ascii="Times New Roman" w:hAnsi="Times New Roman" w:cs="Times New Roman"/>
          <w:color w:val="000000" w:themeColor="text1"/>
          <w:sz w:val="28"/>
          <w:szCs w:val="28"/>
        </w:rPr>
        <w:t xml:space="preserve">особо </w:t>
      </w:r>
      <w:r w:rsidRPr="003816B0">
        <w:rPr>
          <w:rFonts w:ascii="Times New Roman" w:hAnsi="Times New Roman" w:cs="Times New Roman"/>
          <w:color w:val="000000" w:themeColor="text1"/>
          <w:sz w:val="28"/>
          <w:szCs w:val="28"/>
        </w:rPr>
        <w:t>охраняемых природных территорий местного значения;</w:t>
      </w:r>
    </w:p>
    <w:p w:rsidR="005023CD" w:rsidRDefault="005023CD" w:rsidP="005023CD">
      <w:pPr>
        <w:pStyle w:val="23"/>
        <w:rPr>
          <w:szCs w:val="28"/>
        </w:rPr>
      </w:pPr>
      <w:r>
        <w:t xml:space="preserve">         </w:t>
      </w:r>
      <w:r>
        <w:rPr>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Кочковского района;</w:t>
      </w:r>
    </w:p>
    <w:p w:rsidR="00667C5C" w:rsidRDefault="00667C5C"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22244C">
        <w:rPr>
          <w:rFonts w:ascii="Times New Roman" w:hAnsi="Times New Roman" w:cs="Times New Roman"/>
          <w:sz w:val="28"/>
          <w:szCs w:val="28"/>
        </w:rPr>
        <w:t xml:space="preserve">29) </w:t>
      </w:r>
      <w:r w:rsidRPr="00052F82">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22244C">
        <w:rPr>
          <w:rFonts w:ascii="Times New Roman" w:hAnsi="Times New Roman" w:cs="Times New Roman"/>
          <w:sz w:val="28"/>
          <w:szCs w:val="28"/>
        </w:rPr>
        <w:t>;</w:t>
      </w:r>
      <w:r w:rsidR="005023CD">
        <w:rPr>
          <w:rFonts w:ascii="Times New Roman" w:hAnsi="Times New Roman" w:cs="Times New Roman"/>
          <w:sz w:val="28"/>
          <w:szCs w:val="28"/>
        </w:rPr>
        <w:t xml:space="preserve">       </w:t>
      </w:r>
    </w:p>
    <w:p w:rsidR="005023CD" w:rsidRDefault="00667C5C"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023CD">
        <w:rPr>
          <w:rFonts w:ascii="Times New Roman" w:hAnsi="Times New Roman" w:cs="Times New Roman"/>
          <w:sz w:val="28"/>
          <w:szCs w:val="28"/>
        </w:rPr>
        <w:t xml:space="preserve">30) </w:t>
      </w:r>
      <w:r w:rsidR="005023CD">
        <w:rPr>
          <w:rFonts w:ascii="Times New Roman" w:hAnsi="Times New Roman" w:cs="Times New Roman"/>
          <w:sz w:val="28"/>
          <w:szCs w:val="28"/>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023CD" w:rsidRDefault="005023CD" w:rsidP="005023CD">
      <w:pPr>
        <w:shd w:val="clear" w:color="auto" w:fill="FFFFFF"/>
        <w:jc w:val="both"/>
        <w:rPr>
          <w:sz w:val="28"/>
          <w:szCs w:val="28"/>
        </w:rPr>
      </w:pPr>
      <w:r>
        <w:rPr>
          <w:bCs/>
          <w:sz w:val="28"/>
        </w:rPr>
        <w:t xml:space="preserve">         </w:t>
      </w:r>
      <w:r w:rsidRPr="00D247C9">
        <w:rPr>
          <w:sz w:val="28"/>
          <w:szCs w:val="28"/>
          <w:shd w:val="clear" w:color="auto" w:fill="FFFFFF"/>
        </w:rPr>
        <w:t>31) обеспечение условий для развития на территории Кочковского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Кочковского района;</w:t>
      </w:r>
    </w:p>
    <w:p w:rsidR="005023CD" w:rsidRDefault="005023CD" w:rsidP="005023CD">
      <w:pPr>
        <w:pStyle w:val="23"/>
        <w:rPr>
          <w:bCs/>
        </w:rPr>
      </w:pPr>
      <w:r>
        <w:rPr>
          <w:bCs/>
        </w:rPr>
        <w:t xml:space="preserve">         32) </w:t>
      </w:r>
      <w:r w:rsidR="000A45C8" w:rsidRPr="00BF53D5">
        <w:rPr>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Pr>
          <w:bCs/>
        </w:rPr>
        <w:t>;</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rPr>
        <w:t xml:space="preserve">  33) </w:t>
      </w:r>
      <w:r>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34) осуществление муниципального лесного контроля;</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35) обеспечение выполнения работ, необходимых для создания искусственных земельных участк</w:t>
      </w:r>
      <w:r w:rsidR="00857AE8">
        <w:rPr>
          <w:rFonts w:ascii="Times New Roman" w:hAnsi="Times New Roman" w:cs="Times New Roman"/>
          <w:sz w:val="28"/>
          <w:szCs w:val="28"/>
        </w:rPr>
        <w:t xml:space="preserve">ов для нужд Кочковского района </w:t>
      </w:r>
      <w:r>
        <w:rPr>
          <w:rFonts w:ascii="Times New Roman" w:hAnsi="Times New Roman" w:cs="Times New Roman"/>
          <w:sz w:val="28"/>
          <w:szCs w:val="28"/>
        </w:rPr>
        <w:t>в соответствии с федеральным законом;</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36) осуществление мер по противодействию коррупции в границах Кочковского района;</w:t>
      </w:r>
    </w:p>
    <w:p w:rsidR="005023CD" w:rsidRDefault="005023CD" w:rsidP="005023CD">
      <w:pPr>
        <w:shd w:val="clear" w:color="auto" w:fill="FFFFFF"/>
        <w:tabs>
          <w:tab w:val="left" w:pos="426"/>
        </w:tabs>
        <w:spacing w:before="10"/>
        <w:jc w:val="both"/>
        <w:rPr>
          <w:color w:val="000000"/>
          <w:sz w:val="28"/>
          <w:szCs w:val="28"/>
        </w:rPr>
      </w:pPr>
      <w:r>
        <w:rPr>
          <w:color w:val="000000"/>
          <w:sz w:val="28"/>
          <w:szCs w:val="28"/>
        </w:rPr>
        <w:t xml:space="preserve">          37</w:t>
      </w:r>
      <w:r>
        <w:rPr>
          <w:sz w:val="28"/>
          <w:szCs w:val="28"/>
        </w:rPr>
        <w:t>) присвоение адресов объектам адресации, изменение, аннулирование адресов, присвоение наименований элементам улично-</w:t>
      </w:r>
      <w:r>
        <w:rPr>
          <w:sz w:val="28"/>
          <w:szCs w:val="28"/>
        </w:rPr>
        <w:lastRenderedPageBreak/>
        <w:t>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Кочковского района, изменение, аннулирование таких наименований, размещение информации в государственном адресном реестре;</w:t>
      </w:r>
    </w:p>
    <w:p w:rsidR="005023CD" w:rsidRDefault="005023CD" w:rsidP="005023CD">
      <w:pPr>
        <w:pStyle w:val="s13"/>
        <w:shd w:val="clear" w:color="auto" w:fill="FFFFFF"/>
        <w:ind w:firstLine="0"/>
        <w:jc w:val="both"/>
        <w:rPr>
          <w:color w:val="000000"/>
          <w:sz w:val="28"/>
          <w:szCs w:val="28"/>
        </w:rPr>
      </w:pPr>
      <w:r>
        <w:rPr>
          <w:color w:val="000000"/>
          <w:sz w:val="28"/>
          <w:szCs w:val="28"/>
        </w:rPr>
        <w:t xml:space="preserve">         38) осуществление муниципального земельного контроля на межселенной территории Кочковского района;</w:t>
      </w:r>
    </w:p>
    <w:p w:rsidR="005023CD" w:rsidRPr="007C3FEE" w:rsidRDefault="005023CD" w:rsidP="005023CD">
      <w:pPr>
        <w:pStyle w:val="ConsPlusNormal"/>
        <w:ind w:firstLine="540"/>
        <w:jc w:val="both"/>
        <w:rPr>
          <w:rFonts w:ascii="Times New Roman" w:hAnsi="Times New Roman" w:cs="Times New Roman"/>
          <w:color w:val="000000" w:themeColor="text1"/>
          <w:sz w:val="28"/>
          <w:szCs w:val="28"/>
        </w:rPr>
      </w:pPr>
      <w:r w:rsidRPr="007C3FEE">
        <w:rPr>
          <w:rFonts w:ascii="Times New Roman" w:hAnsi="Times New Roman" w:cs="Times New Roman"/>
          <w:color w:val="000000" w:themeColor="text1"/>
          <w:sz w:val="28"/>
          <w:szCs w:val="28"/>
        </w:rPr>
        <w:t xml:space="preserve">  39) организация в соответствии с </w:t>
      </w:r>
      <w:r w:rsidR="00C1759A" w:rsidRPr="007C3FEE">
        <w:rPr>
          <w:rFonts w:ascii="Times New Roman" w:hAnsi="Times New Roman" w:cs="Times New Roman"/>
          <w:color w:val="000000" w:themeColor="text1"/>
          <w:sz w:val="28"/>
          <w:szCs w:val="28"/>
        </w:rPr>
        <w:t>Ф</w:t>
      </w:r>
      <w:r w:rsidRPr="007C3FEE">
        <w:rPr>
          <w:rFonts w:ascii="Times New Roman" w:hAnsi="Times New Roman" w:cs="Times New Roman"/>
          <w:color w:val="000000" w:themeColor="text1"/>
          <w:sz w:val="28"/>
          <w:szCs w:val="28"/>
        </w:rPr>
        <w:t>едеральным законом выполнения комплексных кадастровых работ и утверждение карты-плана территории;</w:t>
      </w:r>
    </w:p>
    <w:p w:rsidR="005023CD" w:rsidRDefault="005023CD" w:rsidP="007E50ED">
      <w:pPr>
        <w:shd w:val="clear" w:color="auto" w:fill="FFFFFF"/>
        <w:spacing w:line="242" w:lineRule="atLeast"/>
        <w:jc w:val="both"/>
        <w:rPr>
          <w:sz w:val="28"/>
          <w:szCs w:val="28"/>
          <w:shd w:val="clear" w:color="auto" w:fill="FFFFFF"/>
        </w:rPr>
      </w:pPr>
      <w:r>
        <w:rPr>
          <w:color w:val="000000"/>
          <w:sz w:val="28"/>
          <w:szCs w:val="28"/>
          <w:shd w:val="clear" w:color="auto" w:fill="FFFFFF"/>
        </w:rPr>
        <w:t xml:space="preserve">          40) утверждение генеральных планов сельских поселений Кочковского района, правил землепользования и застройки, утверждение подготовленной на основе генеральных планов сельских поселений документации по планировке </w:t>
      </w:r>
      <w:r w:rsidRPr="007E50ED">
        <w:rPr>
          <w:color w:val="000000"/>
          <w:sz w:val="28"/>
          <w:szCs w:val="28"/>
          <w:shd w:val="clear" w:color="auto" w:fill="FFFFFF"/>
        </w:rPr>
        <w:t>территории, выдача</w:t>
      </w:r>
      <w:r w:rsidR="007E50ED">
        <w:rPr>
          <w:color w:val="333333"/>
          <w:sz w:val="28"/>
          <w:szCs w:val="28"/>
          <w:shd w:val="clear" w:color="auto" w:fill="FFFFFF"/>
        </w:rPr>
        <w:t xml:space="preserve"> градостроительного плана земельного участка, расположенного в границах поселения, выдача</w:t>
      </w:r>
      <w:r>
        <w:rPr>
          <w:color w:val="000000"/>
          <w:sz w:val="28"/>
          <w:szCs w:val="28"/>
          <w:shd w:val="clear" w:color="auto" w:fill="FFFFFF"/>
        </w:rPr>
        <w:t xml:space="preserve"> разрешений на строительство (за исключением случаев, предусмотренных </w:t>
      </w:r>
      <w:r w:rsidRPr="007E50ED">
        <w:rPr>
          <w:color w:val="000000"/>
          <w:sz w:val="28"/>
          <w:szCs w:val="28"/>
          <w:shd w:val="clear" w:color="auto" w:fill="FFFFFF"/>
        </w:rPr>
        <w:t>Градостроительным</w:t>
      </w:r>
      <w:r w:rsidRPr="007E50ED">
        <w:rPr>
          <w:rStyle w:val="apple-converted-space"/>
          <w:color w:val="000000"/>
          <w:sz w:val="28"/>
          <w:szCs w:val="28"/>
          <w:shd w:val="clear" w:color="auto" w:fill="FFFFFF"/>
        </w:rPr>
        <w:t> </w:t>
      </w:r>
      <w:hyperlink r:id="rId10" w:anchor="dst306" w:history="1">
        <w:r w:rsidRPr="007E50ED">
          <w:rPr>
            <w:rStyle w:val="af4"/>
            <w:rFonts w:eastAsiaTheme="majorEastAsia"/>
            <w:color w:val="000000"/>
            <w:sz w:val="28"/>
            <w:szCs w:val="28"/>
            <w:u w:val="none"/>
            <w:shd w:val="clear" w:color="auto" w:fill="FFFFFF"/>
          </w:rPr>
          <w:t>кодексом</w:t>
        </w:r>
      </w:hyperlink>
      <w:r>
        <w:rPr>
          <w:rStyle w:val="apple-converted-space"/>
          <w:color w:val="000000"/>
          <w:sz w:val="28"/>
          <w:szCs w:val="28"/>
          <w:shd w:val="clear" w:color="auto" w:fill="FFFFFF"/>
        </w:rPr>
        <w:t> </w:t>
      </w:r>
      <w:r>
        <w:rPr>
          <w:color w:val="000000"/>
          <w:sz w:val="28"/>
          <w:szCs w:val="28"/>
          <w:shd w:val="clear" w:color="auto" w:fill="FFFFFF"/>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w:t>
      </w:r>
      <w:r>
        <w:rPr>
          <w:sz w:val="28"/>
          <w:szCs w:val="28"/>
          <w:shd w:val="clear" w:color="auto" w:fill="FFFFFF"/>
        </w:rPr>
        <w:t>контроля в границах сельских поселений, осуществление в случаях, предусмотренных Градостроительным</w:t>
      </w:r>
      <w:r>
        <w:rPr>
          <w:rStyle w:val="apple-converted-space"/>
          <w:sz w:val="28"/>
          <w:szCs w:val="28"/>
          <w:shd w:val="clear" w:color="auto" w:fill="FFFFFF"/>
        </w:rPr>
        <w:t> </w:t>
      </w:r>
      <w:hyperlink r:id="rId11" w:history="1">
        <w:r>
          <w:rPr>
            <w:rStyle w:val="af4"/>
            <w:rFonts w:eastAsiaTheme="majorEastAsia"/>
            <w:color w:val="auto"/>
            <w:sz w:val="28"/>
            <w:szCs w:val="28"/>
            <w:shd w:val="clear" w:color="auto" w:fill="FFFFFF"/>
          </w:rPr>
          <w:t>кодексом</w:t>
        </w:r>
      </w:hyperlink>
      <w:r>
        <w:rPr>
          <w:rStyle w:val="apple-converted-space"/>
          <w:sz w:val="28"/>
          <w:szCs w:val="28"/>
          <w:shd w:val="clear" w:color="auto" w:fill="FFFFFF"/>
        </w:rPr>
        <w:t> </w:t>
      </w:r>
      <w:r>
        <w:rPr>
          <w:sz w:val="28"/>
          <w:szCs w:val="28"/>
          <w:shd w:val="clear" w:color="auto" w:fill="FFFFFF"/>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Pr>
          <w:sz w:val="28"/>
          <w:szCs w:val="28"/>
          <w:shd w:val="clear" w:color="auto" w:fill="FFFFFF"/>
        </w:rPr>
        <w:lastRenderedPageBreak/>
        <w:t xml:space="preserve">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7E50ED">
        <w:rPr>
          <w:sz w:val="28"/>
          <w:szCs w:val="28"/>
          <w:shd w:val="clear" w:color="auto" w:fill="FFFFFF"/>
        </w:rPr>
        <w:t>Градостроительным </w:t>
      </w:r>
      <w:hyperlink r:id="rId12" w:anchor="dst0" w:history="1">
        <w:r w:rsidRPr="007E50ED">
          <w:rPr>
            <w:rStyle w:val="af4"/>
            <w:rFonts w:eastAsiaTheme="majorEastAsia"/>
            <w:color w:val="auto"/>
            <w:sz w:val="28"/>
            <w:szCs w:val="28"/>
            <w:u w:val="none"/>
            <w:shd w:val="clear" w:color="auto" w:fill="FFFFFF"/>
          </w:rPr>
          <w:t>кодексом</w:t>
        </w:r>
      </w:hyperlink>
      <w:r>
        <w:rPr>
          <w:sz w:val="28"/>
          <w:szCs w:val="28"/>
          <w:shd w:val="clear" w:color="auto" w:fill="FFFFFF"/>
        </w:rPr>
        <w:t> Российской Федерации;</w:t>
      </w:r>
    </w:p>
    <w:p w:rsidR="005023CD" w:rsidRDefault="005023CD" w:rsidP="005023CD">
      <w:pPr>
        <w:jc w:val="both"/>
        <w:rPr>
          <w:sz w:val="28"/>
          <w:szCs w:val="28"/>
        </w:rPr>
      </w:pPr>
      <w:r>
        <w:rPr>
          <w:rStyle w:val="blk"/>
          <w:szCs w:val="28"/>
        </w:rPr>
        <w:t xml:space="preserve">          </w:t>
      </w:r>
      <w:r>
        <w:rPr>
          <w:sz w:val="28"/>
          <w:szCs w:val="28"/>
        </w:rPr>
        <w:t>41) организация в границах поселений Кочковского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23CD" w:rsidRDefault="005023CD" w:rsidP="005023CD">
      <w:pPr>
        <w:jc w:val="both"/>
        <w:rPr>
          <w:sz w:val="28"/>
          <w:szCs w:val="28"/>
        </w:rPr>
      </w:pPr>
      <w:r>
        <w:rPr>
          <w:sz w:val="28"/>
          <w:szCs w:val="28"/>
        </w:rPr>
        <w:t xml:space="preserve">        42) организация библиотечного обслуживания населения, комплектование и обеспечение сохранности библиотечных фондов библиотек поселений Кочковского района;</w:t>
      </w:r>
    </w:p>
    <w:p w:rsidR="005023CD" w:rsidRDefault="005023CD" w:rsidP="005023CD">
      <w:pPr>
        <w:jc w:val="both"/>
        <w:rPr>
          <w:sz w:val="28"/>
          <w:szCs w:val="28"/>
        </w:rPr>
      </w:pPr>
      <w:r>
        <w:rPr>
          <w:sz w:val="28"/>
          <w:szCs w:val="28"/>
        </w:rPr>
        <w:t xml:space="preserve">        43) участие в профилактике терроризма и экстремизма, а также в минимизации и (или) ликвидации последствий проявлений терроризма и экстремизма в границ</w:t>
      </w:r>
      <w:r w:rsidR="00857AE8">
        <w:rPr>
          <w:sz w:val="28"/>
          <w:szCs w:val="28"/>
        </w:rPr>
        <w:t>ах поселений Кочковского района;</w:t>
      </w:r>
    </w:p>
    <w:p w:rsidR="00857AE8" w:rsidRPr="009D6699" w:rsidRDefault="00857AE8" w:rsidP="00857AE8">
      <w:pPr>
        <w:autoSpaceDE w:val="0"/>
        <w:autoSpaceDN w:val="0"/>
        <w:adjustRightInd w:val="0"/>
        <w:ind w:firstLine="709"/>
        <w:jc w:val="both"/>
        <w:rPr>
          <w:color w:val="000000"/>
          <w:sz w:val="28"/>
          <w:szCs w:val="28"/>
        </w:rPr>
      </w:pPr>
      <w:r>
        <w:rPr>
          <w:sz w:val="28"/>
          <w:szCs w:val="28"/>
        </w:rPr>
        <w:t xml:space="preserve">44) </w:t>
      </w:r>
      <w:r>
        <w:rPr>
          <w:color w:val="000000"/>
          <w:sz w:val="28"/>
          <w:szCs w:val="28"/>
        </w:rPr>
        <w:t xml:space="preserve"> </w:t>
      </w:r>
      <w:r w:rsidRPr="009D6699">
        <w:rPr>
          <w:color w:val="000000"/>
          <w:sz w:val="28"/>
          <w:szCs w:val="28"/>
        </w:rPr>
        <w:t xml:space="preserve">осуществление муниципального контроля </w:t>
      </w:r>
      <w:r w:rsidRPr="009D6699">
        <w:rPr>
          <w:bCs/>
          <w:color w:val="000000"/>
          <w:sz w:val="28"/>
          <w:szCs w:val="28"/>
        </w:rPr>
        <w:t xml:space="preserve">на территориях сельских поселений </w:t>
      </w:r>
      <w:r w:rsidRPr="009D6699">
        <w:rPr>
          <w:color w:val="000000"/>
          <w:sz w:val="28"/>
          <w:szCs w:val="28"/>
        </w:rPr>
        <w:t>за исполнением единой теплоснабжающей организацией обязательств по строительству, реконструкции и (или) модерни</w:t>
      </w:r>
      <w:r>
        <w:rPr>
          <w:color w:val="000000"/>
          <w:sz w:val="28"/>
          <w:szCs w:val="28"/>
        </w:rPr>
        <w:t>зации объектов теплоснабжения;</w:t>
      </w:r>
    </w:p>
    <w:p w:rsidR="00857AE8" w:rsidRPr="009D6699" w:rsidRDefault="00857AE8" w:rsidP="00857AE8">
      <w:pPr>
        <w:autoSpaceDE w:val="0"/>
        <w:autoSpaceDN w:val="0"/>
        <w:adjustRightInd w:val="0"/>
        <w:ind w:firstLine="709"/>
        <w:jc w:val="both"/>
        <w:rPr>
          <w:color w:val="000000"/>
          <w:sz w:val="28"/>
          <w:szCs w:val="28"/>
        </w:rPr>
      </w:pPr>
      <w:r w:rsidRPr="009D6699">
        <w:rPr>
          <w:color w:val="000000"/>
          <w:sz w:val="28"/>
          <w:szCs w:val="28"/>
        </w:rPr>
        <w:t xml:space="preserve">45) принятие решений и проведение на территории </w:t>
      </w:r>
      <w:r w:rsidRPr="009D6699">
        <w:rPr>
          <w:bCs/>
          <w:color w:val="000000"/>
          <w:sz w:val="28"/>
          <w:szCs w:val="28"/>
        </w:rPr>
        <w:t xml:space="preserve">сельских поселений </w:t>
      </w:r>
      <w:r w:rsidRPr="009D6699">
        <w:rPr>
          <w:color w:val="000000"/>
          <w:sz w:val="28"/>
          <w:szCs w:val="28"/>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w:t>
      </w:r>
      <w:r>
        <w:rPr>
          <w:color w:val="000000"/>
          <w:sz w:val="28"/>
          <w:szCs w:val="28"/>
        </w:rPr>
        <w:t>еестр недвижимости;</w:t>
      </w:r>
    </w:p>
    <w:p w:rsidR="00857AE8" w:rsidRPr="009D6699" w:rsidRDefault="00857AE8" w:rsidP="00857AE8">
      <w:pPr>
        <w:autoSpaceDE w:val="0"/>
        <w:autoSpaceDN w:val="0"/>
        <w:adjustRightInd w:val="0"/>
        <w:ind w:firstLine="709"/>
        <w:jc w:val="both"/>
        <w:rPr>
          <w:color w:val="000000"/>
          <w:sz w:val="28"/>
          <w:szCs w:val="28"/>
        </w:rPr>
      </w:pPr>
      <w:r w:rsidRPr="009D6699">
        <w:rPr>
          <w:color w:val="000000"/>
          <w:sz w:val="28"/>
          <w:szCs w:val="28"/>
        </w:rPr>
        <w:t xml:space="preserve"> 46) обеспечение первичных мер пожарной безопасности в границах Кочковского района за границами городских </w:t>
      </w:r>
      <w:r>
        <w:rPr>
          <w:color w:val="000000"/>
          <w:sz w:val="28"/>
          <w:szCs w:val="28"/>
        </w:rPr>
        <w:t>и сельских населенных пунктов;</w:t>
      </w:r>
    </w:p>
    <w:p w:rsidR="00857AE8" w:rsidRPr="009D6699" w:rsidRDefault="00857AE8" w:rsidP="00857AE8">
      <w:pPr>
        <w:autoSpaceDE w:val="0"/>
        <w:autoSpaceDN w:val="0"/>
        <w:adjustRightInd w:val="0"/>
        <w:ind w:firstLine="709"/>
        <w:jc w:val="both"/>
        <w:rPr>
          <w:color w:val="000000"/>
          <w:sz w:val="28"/>
          <w:szCs w:val="28"/>
        </w:rPr>
      </w:pPr>
      <w:r w:rsidRPr="009D6699">
        <w:rPr>
          <w:color w:val="000000"/>
          <w:sz w:val="28"/>
          <w:szCs w:val="28"/>
        </w:rPr>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9D6699">
        <w:rPr>
          <w:bCs/>
          <w:color w:val="000000"/>
          <w:sz w:val="28"/>
          <w:szCs w:val="28"/>
        </w:rPr>
        <w:t>сельских поселений</w:t>
      </w:r>
      <w:r w:rsidRPr="009D6699">
        <w:rPr>
          <w:color w:val="000000"/>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Pr="009D6699">
        <w:rPr>
          <w:bCs/>
          <w:color w:val="000000"/>
          <w:sz w:val="28"/>
          <w:szCs w:val="28"/>
        </w:rPr>
        <w:t>сельских поселений</w:t>
      </w:r>
      <w:r>
        <w:rPr>
          <w:color w:val="000000"/>
          <w:sz w:val="28"/>
          <w:szCs w:val="28"/>
        </w:rPr>
        <w:t>;</w:t>
      </w:r>
    </w:p>
    <w:p w:rsidR="00857AE8" w:rsidRPr="009D6699" w:rsidRDefault="00857AE8" w:rsidP="00857AE8">
      <w:pPr>
        <w:autoSpaceDE w:val="0"/>
        <w:autoSpaceDN w:val="0"/>
        <w:adjustRightInd w:val="0"/>
        <w:ind w:firstLine="709"/>
        <w:jc w:val="both"/>
        <w:rPr>
          <w:color w:val="000000"/>
          <w:sz w:val="28"/>
          <w:szCs w:val="28"/>
        </w:rPr>
      </w:pPr>
      <w:r w:rsidRPr="009D6699">
        <w:rPr>
          <w:color w:val="000000"/>
          <w:sz w:val="28"/>
          <w:szCs w:val="28"/>
        </w:rPr>
        <w:t xml:space="preserve"> 48) осуществление мероприятий по лесоустройству в отношении лесов, расположенных  на землях населенных пунктов </w:t>
      </w:r>
      <w:r w:rsidRPr="009D6699">
        <w:rPr>
          <w:bCs/>
          <w:color w:val="000000"/>
          <w:sz w:val="28"/>
          <w:szCs w:val="28"/>
        </w:rPr>
        <w:t>сельских поселений</w:t>
      </w:r>
      <w:r>
        <w:rPr>
          <w:color w:val="000000"/>
          <w:sz w:val="28"/>
          <w:szCs w:val="28"/>
        </w:rPr>
        <w:t>.</w:t>
      </w:r>
    </w:p>
    <w:p w:rsidR="00857AE8" w:rsidRDefault="000A45C8" w:rsidP="00857AE8">
      <w:pPr>
        <w:ind w:firstLine="708"/>
        <w:jc w:val="both"/>
        <w:rPr>
          <w:sz w:val="28"/>
          <w:szCs w:val="28"/>
        </w:rPr>
      </w:pPr>
      <w:r>
        <w:rPr>
          <w:sz w:val="28"/>
          <w:szCs w:val="28"/>
        </w:rPr>
        <w:lastRenderedPageBreak/>
        <w:t xml:space="preserve"> </w:t>
      </w:r>
      <w:r w:rsidRPr="00BF53D5">
        <w:rPr>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A45C8" w:rsidRPr="00BF53D5" w:rsidRDefault="000A45C8" w:rsidP="000A45C8">
      <w:pPr>
        <w:ind w:firstLine="709"/>
        <w:jc w:val="both"/>
        <w:rPr>
          <w:sz w:val="28"/>
          <w:szCs w:val="28"/>
        </w:rPr>
      </w:pPr>
      <w:r w:rsidRPr="00BF53D5">
        <w:rPr>
          <w:sz w:val="28"/>
          <w:szCs w:val="28"/>
        </w:rPr>
        <w:t>«50)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Кочковского района».</w:t>
      </w:r>
    </w:p>
    <w:p w:rsidR="000A45C8" w:rsidRDefault="000A45C8" w:rsidP="00857AE8">
      <w:pPr>
        <w:ind w:firstLine="708"/>
        <w:jc w:val="both"/>
        <w:rPr>
          <w:sz w:val="28"/>
          <w:szCs w:val="28"/>
        </w:rPr>
      </w:pP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2. Органы местного самоуправления Кочковского района вправе заключать соглашения с органами местного самоуправления отдельных поселений, входящих в состав Кочковского района, о передаче им осуществления части своих полномочий</w:t>
      </w:r>
      <w:r>
        <w:rPr>
          <w:rFonts w:ascii="Times New Roman" w:hAnsi="Times New Roman" w:cs="Times New Roman"/>
          <w:szCs w:val="28"/>
        </w:rPr>
        <w:t xml:space="preserve"> </w:t>
      </w:r>
      <w:r>
        <w:rPr>
          <w:rFonts w:ascii="Times New Roman" w:hAnsi="Times New Roman" w:cs="Times New Roman"/>
          <w:sz w:val="28"/>
          <w:szCs w:val="28"/>
        </w:rPr>
        <w:t>по решению вопросов местного значения за счет межбюджетных трансфертов, предоставляемых из бюджета Кочковского района в бюджеты соответствующих поселений в соответствии с Бюджетным кодексом Российской Федерации.</w:t>
      </w:r>
    </w:p>
    <w:p w:rsidR="005023CD" w:rsidRDefault="005023CD" w:rsidP="005023CD">
      <w:pPr>
        <w:jc w:val="both"/>
        <w:rPr>
          <w:color w:val="000000"/>
          <w:sz w:val="28"/>
          <w:szCs w:val="28"/>
          <w:shd w:val="clear" w:color="auto" w:fill="FFFFFF"/>
        </w:rPr>
      </w:pPr>
      <w:r>
        <w:rPr>
          <w:sz w:val="28"/>
          <w:szCs w:val="2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color w:val="000000"/>
          <w:sz w:val="28"/>
          <w:szCs w:val="28"/>
          <w:shd w:val="clear" w:color="auto" w:fill="FFFFFF"/>
        </w:rPr>
        <w:t xml:space="preserve"> Порядок заключения соглашений определяется нормативными правовыми актами Совета депутатов.</w:t>
      </w:r>
    </w:p>
    <w:p w:rsidR="005023CD" w:rsidRDefault="005023CD" w:rsidP="005023CD">
      <w:pPr>
        <w:jc w:val="both"/>
        <w:rPr>
          <w:i/>
          <w:sz w:val="28"/>
          <w:szCs w:val="28"/>
          <w:shd w:val="clear" w:color="auto" w:fill="FFFFFF"/>
        </w:rPr>
      </w:pPr>
      <w:r>
        <w:rPr>
          <w:sz w:val="28"/>
          <w:szCs w:val="28"/>
          <w:shd w:val="clear" w:color="auto" w:fill="FFFFFF"/>
        </w:rPr>
        <w:t xml:space="preserve">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023CD" w:rsidRDefault="005023CD" w:rsidP="005023CD">
      <w:pPr>
        <w:rPr>
          <w:sz w:val="28"/>
          <w:szCs w:val="28"/>
        </w:rPr>
      </w:pPr>
    </w:p>
    <w:p w:rsidR="005023CD" w:rsidRDefault="005023CD" w:rsidP="005023CD">
      <w:pPr>
        <w:pStyle w:val="afd"/>
        <w:spacing w:after="0"/>
        <w:ind w:firstLine="720"/>
        <w:jc w:val="both"/>
        <w:rPr>
          <w:b/>
          <w:sz w:val="28"/>
          <w:szCs w:val="28"/>
        </w:rPr>
      </w:pPr>
      <w:r>
        <w:rPr>
          <w:b/>
          <w:sz w:val="28"/>
          <w:szCs w:val="28"/>
        </w:rPr>
        <w:t>Статья 7. Права органов местного самоуправления Кочковского района на решение вопросов, не отнесенных к вопросам местного  значения Кочковского района</w:t>
      </w:r>
    </w:p>
    <w:p w:rsidR="005023CD" w:rsidRDefault="005023CD" w:rsidP="005023CD">
      <w:pPr>
        <w:pStyle w:val="afd"/>
        <w:spacing w:after="0"/>
        <w:ind w:firstLine="720"/>
        <w:jc w:val="both"/>
        <w:rPr>
          <w:sz w:val="28"/>
          <w:szCs w:val="28"/>
        </w:rPr>
      </w:pP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1.  Органы местного самоуправления Кочковского  района имеют право на:</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1) создание музеев Кочковского  района;</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2) участие в осуществлении деятельности по опеке и попечительству;</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3) создание условий для осуществления деятельности, связанной с реализацией прав местных национально-культурных автономий на территории Кочковского района;</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Кочковского района;</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создание условий для развития туризма;</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23CD" w:rsidRDefault="005023CD" w:rsidP="005023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23CD" w:rsidRDefault="005023CD" w:rsidP="005023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9) осуществление мероприятий, предусмотренных Федеральным законом «О донорстве крови и ее компонентов»;</w:t>
      </w:r>
    </w:p>
    <w:p w:rsidR="005023CD" w:rsidRDefault="005023CD" w:rsidP="005023CD">
      <w:pPr>
        <w:jc w:val="both"/>
        <w:rPr>
          <w:color w:val="000000"/>
          <w:sz w:val="28"/>
          <w:szCs w:val="28"/>
          <w:shd w:val="clear" w:color="auto" w:fill="FFFFFF"/>
        </w:rPr>
      </w:pPr>
      <w:r>
        <w:rPr>
          <w:color w:val="000000"/>
          <w:sz w:val="28"/>
          <w:szCs w:val="28"/>
        </w:rPr>
        <w:t xml:space="preserve">      10) совершение нотариальных действий, предусмотренных законодательством,</w:t>
      </w:r>
      <w:r>
        <w:rPr>
          <w:color w:val="000000"/>
          <w:sz w:val="28"/>
          <w:szCs w:val="28"/>
          <w:shd w:val="clear" w:color="auto" w:fill="FFFFFF"/>
        </w:rPr>
        <w:t xml:space="preserve"> в случае отсутствия в расположенном на межселенной территории населенном пункте нотариуса;</w:t>
      </w:r>
    </w:p>
    <w:p w:rsidR="005023CD" w:rsidRDefault="005023CD" w:rsidP="005023CD">
      <w:pPr>
        <w:jc w:val="both"/>
        <w:rPr>
          <w:sz w:val="28"/>
          <w:szCs w:val="28"/>
        </w:rPr>
      </w:pPr>
      <w:r>
        <w:rPr>
          <w:sz w:val="28"/>
          <w:szCs w:val="28"/>
          <w:shd w:val="clear" w:color="auto" w:fill="FFFFFF"/>
        </w:rPr>
        <w:t xml:space="preserve">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023CD" w:rsidRDefault="005023CD" w:rsidP="005023CD">
      <w:pPr>
        <w:jc w:val="both"/>
        <w:rPr>
          <w:sz w:val="28"/>
          <w:szCs w:val="28"/>
        </w:rPr>
      </w:pPr>
      <w:r>
        <w:rPr>
          <w:sz w:val="28"/>
          <w:szCs w:val="28"/>
        </w:rPr>
        <w:t xml:space="preserve">       12) осуществление мероприятий в сфере профилактики правонарушений, предусмотренных Федеральным </w:t>
      </w:r>
      <w:r>
        <w:rPr>
          <w:color w:val="000000"/>
          <w:sz w:val="28"/>
          <w:szCs w:val="28"/>
        </w:rPr>
        <w:t xml:space="preserve">законом </w:t>
      </w:r>
      <w:r>
        <w:rPr>
          <w:sz w:val="28"/>
          <w:szCs w:val="28"/>
        </w:rPr>
        <w:t>«Об основах системы профилактики правонарушений в Российской Федерации»;</w:t>
      </w:r>
    </w:p>
    <w:p w:rsidR="005023CD" w:rsidRDefault="005023CD" w:rsidP="005023CD">
      <w:pPr>
        <w:jc w:val="both"/>
        <w:rPr>
          <w:sz w:val="28"/>
          <w:szCs w:val="28"/>
        </w:rPr>
      </w:pPr>
      <w:r>
        <w:rPr>
          <w:sz w:val="28"/>
          <w:szCs w:val="28"/>
        </w:rPr>
        <w:t xml:space="preserve">       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23CD" w:rsidRDefault="005023CD" w:rsidP="005023CD">
      <w:pPr>
        <w:shd w:val="clear" w:color="auto" w:fill="FFFFFF"/>
        <w:spacing w:line="290" w:lineRule="atLeast"/>
        <w:jc w:val="both"/>
        <w:rPr>
          <w:rStyle w:val="blk"/>
          <w:sz w:val="28"/>
          <w:szCs w:val="28"/>
        </w:rPr>
      </w:pPr>
      <w:r>
        <w:rPr>
          <w:rStyle w:val="blk"/>
          <w:sz w:val="28"/>
          <w:szCs w:val="28"/>
        </w:rPr>
        <w:t xml:space="preserve">      14) осуществление мероприятий по защите прав потребителей, предусмотренных </w:t>
      </w:r>
      <w:hyperlink r:id="rId13" w:anchor="dst0" w:history="1">
        <w:r w:rsidRPr="007E50ED">
          <w:rPr>
            <w:rStyle w:val="af4"/>
            <w:rFonts w:eastAsiaTheme="majorEastAsia"/>
            <w:color w:val="auto"/>
            <w:sz w:val="28"/>
            <w:szCs w:val="28"/>
            <w:u w:val="none"/>
          </w:rPr>
          <w:t>Законом</w:t>
        </w:r>
      </w:hyperlink>
      <w:r w:rsidRPr="007E50ED">
        <w:rPr>
          <w:rStyle w:val="blk"/>
          <w:sz w:val="28"/>
          <w:szCs w:val="28"/>
        </w:rPr>
        <w:t> </w:t>
      </w:r>
      <w:r>
        <w:rPr>
          <w:rStyle w:val="blk"/>
          <w:sz w:val="28"/>
          <w:szCs w:val="28"/>
        </w:rPr>
        <w:t>Российской Федерации от 7 февраля 1992 года № 2300-1 «О защите прав потребителей».</w:t>
      </w:r>
    </w:p>
    <w:p w:rsidR="007D0C51" w:rsidRDefault="007D0C51" w:rsidP="00D6357F">
      <w:pPr>
        <w:shd w:val="clear" w:color="auto" w:fill="FFFFFF"/>
        <w:jc w:val="both"/>
        <w:rPr>
          <w:rStyle w:val="blk"/>
          <w:sz w:val="28"/>
          <w:szCs w:val="28"/>
        </w:rPr>
      </w:pPr>
      <w:r>
        <w:rPr>
          <w:rStyle w:val="blk"/>
          <w:sz w:val="28"/>
          <w:szCs w:val="28"/>
        </w:rPr>
        <w:t xml:space="preserve">      15)</w:t>
      </w:r>
      <w:r w:rsidRPr="003A01D5">
        <w:rPr>
          <w:sz w:val="28"/>
          <w:szCs w:val="28"/>
        </w:rPr>
        <w:t xml:space="preserve"> </w:t>
      </w:r>
      <w:r>
        <w:rPr>
          <w:sz w:val="28"/>
          <w:szCs w:val="28"/>
        </w:rPr>
        <w:t xml:space="preserve"> </w:t>
      </w:r>
      <w:r w:rsidRPr="003A01D5">
        <w:rPr>
          <w:sz w:val="28"/>
          <w:szCs w:val="28"/>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z w:val="28"/>
          <w:szCs w:val="28"/>
          <w:shd w:val="clear" w:color="auto" w:fill="FFFFFF"/>
        </w:rPr>
        <w:t>;</w:t>
      </w:r>
    </w:p>
    <w:p w:rsidR="007D0C51" w:rsidRDefault="007D0C51" w:rsidP="005023CD">
      <w:pPr>
        <w:shd w:val="clear" w:color="auto" w:fill="FFFFFF"/>
        <w:spacing w:line="290" w:lineRule="atLeast"/>
        <w:jc w:val="both"/>
        <w:rPr>
          <w:color w:val="000000" w:themeColor="text1"/>
          <w:sz w:val="28"/>
          <w:szCs w:val="28"/>
        </w:rPr>
      </w:pPr>
      <w:r w:rsidRPr="007C3FEE">
        <w:rPr>
          <w:rStyle w:val="blk"/>
          <w:color w:val="000000" w:themeColor="text1"/>
          <w:sz w:val="28"/>
          <w:szCs w:val="28"/>
        </w:rPr>
        <w:t xml:space="preserve">      16) </w:t>
      </w:r>
      <w:r w:rsidRPr="007C3FEE">
        <w:rPr>
          <w:color w:val="000000" w:themeColor="text1"/>
          <w:sz w:val="28"/>
          <w:szCs w:val="28"/>
        </w:rPr>
        <w:t>осуществление мероприятий по оказанию помощи лицам, находящимся в состоянии алкогольного, наркотического и</w:t>
      </w:r>
      <w:r w:rsidR="00857AE8">
        <w:rPr>
          <w:color w:val="000000" w:themeColor="text1"/>
          <w:sz w:val="28"/>
          <w:szCs w:val="28"/>
        </w:rPr>
        <w:t>ли иного токсического опьянения;</w:t>
      </w:r>
    </w:p>
    <w:p w:rsidR="00857AE8" w:rsidRPr="007C3FEE" w:rsidRDefault="00857AE8" w:rsidP="005023CD">
      <w:pPr>
        <w:shd w:val="clear" w:color="auto" w:fill="FFFFFF"/>
        <w:spacing w:line="290" w:lineRule="atLeast"/>
        <w:jc w:val="both"/>
        <w:rPr>
          <w:color w:val="000000" w:themeColor="text1"/>
          <w:sz w:val="28"/>
          <w:szCs w:val="28"/>
        </w:rPr>
      </w:pPr>
      <w:r>
        <w:rPr>
          <w:color w:val="000000"/>
          <w:sz w:val="28"/>
          <w:szCs w:val="28"/>
        </w:rPr>
        <w:t xml:space="preserve">       </w:t>
      </w:r>
      <w:r w:rsidRPr="009D6699">
        <w:rPr>
          <w:color w:val="000000"/>
          <w:sz w:val="28"/>
          <w:szCs w:val="28"/>
        </w:rPr>
        <w:t>17) создание муниципальной пожарной охраны.</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2. Органы местного самоуправления Кочковского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23CD" w:rsidRDefault="005023CD" w:rsidP="005023CD"/>
    <w:p w:rsidR="005023CD" w:rsidRDefault="005023CD" w:rsidP="005023CD">
      <w:pPr>
        <w:tabs>
          <w:tab w:val="left" w:pos="720"/>
        </w:tabs>
        <w:ind w:firstLine="709"/>
        <w:jc w:val="center"/>
        <w:rPr>
          <w:b/>
          <w:sz w:val="28"/>
          <w:szCs w:val="28"/>
        </w:rPr>
      </w:pPr>
      <w:r>
        <w:rPr>
          <w:b/>
          <w:sz w:val="28"/>
          <w:szCs w:val="28"/>
        </w:rPr>
        <w:t>ГЛАВА 2.  ФОРМЫ, ПОРЯДОК И ГАРАНТИИ УЧАСТИЯ НАСЕЛЕНИЯ В РЕШЕНИИ ВОПРОСОВ МЕСТНОГО ЗНАЧЕНИЯ</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b/>
          <w:sz w:val="28"/>
        </w:rPr>
      </w:pPr>
      <w:r>
        <w:rPr>
          <w:b/>
          <w:sz w:val="28"/>
        </w:rPr>
        <w:t>Статья 8. Местный референдум</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 xml:space="preserve">1. Местный референдум проводится на всей территории Кочковского района в целях решения непосредственно населением вопросов местного значения.   </w:t>
      </w:r>
    </w:p>
    <w:p w:rsidR="005023CD" w:rsidRDefault="005023CD" w:rsidP="005023CD">
      <w:pPr>
        <w:tabs>
          <w:tab w:val="left" w:pos="720"/>
        </w:tabs>
        <w:ind w:firstLine="709"/>
        <w:jc w:val="both"/>
        <w:rPr>
          <w:sz w:val="28"/>
        </w:rPr>
      </w:pPr>
      <w:r>
        <w:rPr>
          <w:sz w:val="28"/>
        </w:rPr>
        <w:t>В местном референдуме имеют право участвовать граждане Российской Федерации, место жительства которых расположено в границах Кочковского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23CD" w:rsidRDefault="005023CD" w:rsidP="005023CD">
      <w:pPr>
        <w:tabs>
          <w:tab w:val="left" w:pos="720"/>
        </w:tabs>
        <w:ind w:firstLine="709"/>
        <w:jc w:val="both"/>
        <w:rPr>
          <w:sz w:val="28"/>
        </w:rPr>
      </w:pPr>
      <w:r>
        <w:rPr>
          <w:sz w:val="28"/>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5023CD" w:rsidRPr="009A1A77" w:rsidRDefault="005023CD" w:rsidP="005023CD">
      <w:pPr>
        <w:tabs>
          <w:tab w:val="left" w:pos="720"/>
        </w:tabs>
        <w:ind w:firstLine="709"/>
        <w:jc w:val="both"/>
        <w:rPr>
          <w:color w:val="000000" w:themeColor="text1"/>
          <w:sz w:val="28"/>
          <w:szCs w:val="28"/>
        </w:rPr>
      </w:pPr>
      <w:r w:rsidRPr="009A1A77">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w:t>
      </w:r>
      <w:r w:rsidR="00106306" w:rsidRPr="009A1A77">
        <w:rPr>
          <w:color w:val="000000" w:themeColor="text1"/>
          <w:sz w:val="28"/>
          <w:szCs w:val="28"/>
        </w:rPr>
        <w:t>комиссия, организующая подготовку и проведение выборов в органы местного самоуправления, местного референдума</w:t>
      </w:r>
      <w:r w:rsidRPr="009A1A77">
        <w:rPr>
          <w:color w:val="000000" w:themeColor="text1"/>
          <w:sz w:val="28"/>
          <w:szCs w:val="28"/>
        </w:rPr>
        <w:t xml:space="preserve"> муниципального образования. Назначенный судом местный референдум организует </w:t>
      </w:r>
      <w:r w:rsidR="00106306" w:rsidRPr="009A1A77">
        <w:rPr>
          <w:color w:val="000000" w:themeColor="text1"/>
          <w:sz w:val="28"/>
          <w:szCs w:val="28"/>
        </w:rPr>
        <w:t>комиссия, организующая подготовку и проведение выборов в органы местного самоуправления, местного референдума</w:t>
      </w:r>
      <w:r w:rsidRPr="009A1A77">
        <w:rPr>
          <w:color w:val="000000" w:themeColor="text1"/>
          <w:sz w:val="28"/>
          <w:szCs w:val="28"/>
        </w:rPr>
        <w:t>,</w:t>
      </w:r>
      <w:r w:rsidRPr="009A1A77">
        <w:rPr>
          <w:i/>
          <w:color w:val="000000" w:themeColor="text1"/>
          <w:sz w:val="28"/>
          <w:szCs w:val="28"/>
        </w:rPr>
        <w:t xml:space="preserve"> </w:t>
      </w:r>
      <w:r w:rsidRPr="009A1A77">
        <w:rPr>
          <w:color w:val="000000" w:themeColor="text1"/>
          <w:sz w:val="28"/>
          <w:szCs w:val="28"/>
        </w:rPr>
        <w:t>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5023CD" w:rsidRDefault="005023CD" w:rsidP="005023CD">
      <w:pPr>
        <w:tabs>
          <w:tab w:val="left" w:pos="720"/>
        </w:tabs>
        <w:ind w:firstLine="709"/>
        <w:jc w:val="both"/>
        <w:rPr>
          <w:sz w:val="28"/>
        </w:rPr>
      </w:pPr>
      <w:r>
        <w:rPr>
          <w:sz w:val="28"/>
        </w:rPr>
        <w:t>3. Инициативу проведения местного референдума могут выдвинуть:</w:t>
      </w:r>
    </w:p>
    <w:p w:rsidR="005023CD" w:rsidRDefault="005023CD" w:rsidP="005023CD">
      <w:pPr>
        <w:tabs>
          <w:tab w:val="left" w:pos="720"/>
        </w:tabs>
        <w:ind w:firstLine="709"/>
        <w:jc w:val="both"/>
        <w:rPr>
          <w:sz w:val="28"/>
        </w:rPr>
      </w:pPr>
      <w:r>
        <w:rPr>
          <w:sz w:val="28"/>
        </w:rPr>
        <w:lastRenderedPageBreak/>
        <w:t>1) граждане Российской Федерации, имеющие право на участие в местном референдуме;</w:t>
      </w:r>
    </w:p>
    <w:p w:rsidR="005023CD" w:rsidRDefault="005023CD" w:rsidP="005023CD">
      <w:pPr>
        <w:tabs>
          <w:tab w:val="left" w:pos="720"/>
        </w:tabs>
        <w:ind w:firstLine="709"/>
        <w:jc w:val="both"/>
        <w:rPr>
          <w:sz w:val="28"/>
        </w:rPr>
      </w:pPr>
      <w:r>
        <w:rPr>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23CD" w:rsidRDefault="005023CD" w:rsidP="005023CD">
      <w:pPr>
        <w:tabs>
          <w:tab w:val="left" w:pos="720"/>
        </w:tabs>
        <w:ind w:firstLine="709"/>
        <w:jc w:val="both"/>
        <w:rPr>
          <w:sz w:val="28"/>
        </w:rPr>
      </w:pPr>
      <w:r>
        <w:rPr>
          <w:sz w:val="28"/>
        </w:rPr>
        <w:t>3) Совет депутатов и глава района совместно.</w:t>
      </w:r>
    </w:p>
    <w:p w:rsidR="005023CD" w:rsidRDefault="005023CD" w:rsidP="005023CD">
      <w:pPr>
        <w:tabs>
          <w:tab w:val="left" w:pos="720"/>
        </w:tabs>
        <w:ind w:firstLine="709"/>
        <w:jc w:val="both"/>
        <w:rPr>
          <w:sz w:val="28"/>
        </w:rPr>
      </w:pPr>
      <w:r>
        <w:rPr>
          <w:sz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w:t>
      </w:r>
      <w:r>
        <w:rPr>
          <w:sz w:val="28"/>
          <w:szCs w:val="28"/>
        </w:rPr>
        <w:t>не может превышать пяти процентов</w:t>
      </w:r>
      <w:r>
        <w:rPr>
          <w:sz w:val="28"/>
        </w:rPr>
        <w:t xml:space="preserve"> от числа участников референдума, зарегистрированных на территории Кочковского </w:t>
      </w:r>
      <w:r>
        <w:rPr>
          <w:sz w:val="28"/>
          <w:szCs w:val="28"/>
        </w:rPr>
        <w:t>района в соответствии с федеральным законом, но не может быть менее 25 подписей.</w:t>
      </w:r>
    </w:p>
    <w:p w:rsidR="005023CD" w:rsidRDefault="005023CD" w:rsidP="005023CD">
      <w:pPr>
        <w:ind w:firstLine="708"/>
        <w:jc w:val="both"/>
        <w:rPr>
          <w:snapToGrid w:val="0"/>
          <w:sz w:val="28"/>
        </w:rPr>
      </w:pPr>
      <w:r>
        <w:rPr>
          <w:sz w:val="28"/>
        </w:rPr>
        <w:t xml:space="preserve">5. Принятое на местном референдуме решение подлежит обязательному исполнению на территории Кочковского района и не нуждается в утверждении органами местного самоуправления. В случае если </w:t>
      </w:r>
      <w:r>
        <w:rPr>
          <w:snapToGrid w:val="0"/>
          <w:sz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023CD" w:rsidRDefault="005023CD" w:rsidP="005023C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023CD" w:rsidRDefault="005023CD" w:rsidP="005023CD">
      <w:pPr>
        <w:tabs>
          <w:tab w:val="left" w:pos="720"/>
        </w:tabs>
        <w:ind w:firstLine="709"/>
        <w:jc w:val="both"/>
        <w:rPr>
          <w:sz w:val="28"/>
        </w:rPr>
      </w:pPr>
      <w:r>
        <w:rPr>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5023CD" w:rsidRDefault="005023CD" w:rsidP="005023CD">
      <w:pPr>
        <w:tabs>
          <w:tab w:val="left" w:pos="720"/>
        </w:tabs>
        <w:ind w:firstLine="709"/>
        <w:jc w:val="both"/>
        <w:rPr>
          <w:sz w:val="28"/>
        </w:rPr>
      </w:pPr>
      <w:r>
        <w:rPr>
          <w:sz w:val="28"/>
        </w:rPr>
        <w:t>7. Итоги голосования и принятое на местном референдуме решение подлежат официальному опубликованию.</w:t>
      </w:r>
    </w:p>
    <w:p w:rsidR="005023CD" w:rsidRDefault="005023CD" w:rsidP="005023CD">
      <w:pPr>
        <w:tabs>
          <w:tab w:val="left" w:pos="720"/>
        </w:tabs>
        <w:ind w:firstLine="709"/>
        <w:jc w:val="both"/>
        <w:rPr>
          <w:b/>
          <w:i/>
          <w:sz w:val="28"/>
        </w:rPr>
      </w:pPr>
    </w:p>
    <w:p w:rsidR="005023CD" w:rsidRDefault="005023CD" w:rsidP="005023CD">
      <w:pPr>
        <w:tabs>
          <w:tab w:val="left" w:pos="720"/>
        </w:tabs>
        <w:ind w:firstLine="709"/>
        <w:jc w:val="both"/>
        <w:rPr>
          <w:b/>
          <w:sz w:val="28"/>
        </w:rPr>
      </w:pPr>
      <w:r>
        <w:rPr>
          <w:b/>
          <w:sz w:val="28"/>
        </w:rPr>
        <w:t>Статья 9. Муниципальные выборы</w:t>
      </w:r>
    </w:p>
    <w:p w:rsidR="005023CD" w:rsidRDefault="005023CD" w:rsidP="005023CD">
      <w:pPr>
        <w:tabs>
          <w:tab w:val="left" w:pos="720"/>
        </w:tabs>
        <w:ind w:firstLine="720"/>
        <w:jc w:val="both"/>
        <w:rPr>
          <w:sz w:val="28"/>
          <w:szCs w:val="28"/>
        </w:rPr>
      </w:pPr>
    </w:p>
    <w:p w:rsidR="005023CD" w:rsidRDefault="005023CD" w:rsidP="005023CD">
      <w:pPr>
        <w:tabs>
          <w:tab w:val="left" w:pos="720"/>
        </w:tabs>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023CD" w:rsidRDefault="005023CD" w:rsidP="005023CD">
      <w:pPr>
        <w:shd w:val="clear" w:color="auto" w:fill="FFFFFF"/>
        <w:jc w:val="both"/>
        <w:rPr>
          <w:color w:val="000000"/>
          <w:sz w:val="28"/>
          <w:szCs w:val="28"/>
        </w:rPr>
      </w:pPr>
      <w:r>
        <w:rPr>
          <w:color w:val="000000"/>
          <w:sz w:val="28"/>
          <w:szCs w:val="28"/>
        </w:rPr>
        <w:t xml:space="preserve">          При проведении выборов депутатов Совета депутатов применяется мажоритарная избирательная система относительного большинства по одномандатным избирательным округам. </w:t>
      </w:r>
    </w:p>
    <w:p w:rsidR="005023CD" w:rsidRDefault="005023CD" w:rsidP="005023CD">
      <w:pPr>
        <w:tabs>
          <w:tab w:val="left" w:pos="720"/>
        </w:tabs>
        <w:ind w:firstLine="720"/>
        <w:jc w:val="both"/>
        <w:rPr>
          <w:sz w:val="28"/>
          <w:szCs w:val="28"/>
        </w:rPr>
      </w:pPr>
      <w:r>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w:t>
      </w:r>
      <w:r>
        <w:rPr>
          <w:sz w:val="28"/>
          <w:szCs w:val="28"/>
        </w:rPr>
        <w:lastRenderedPageBreak/>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установленные в настоящем пункте, а также сроки осуществления иных избирательных действий могут быть сокращены, но не более чем на одну треть.</w:t>
      </w:r>
    </w:p>
    <w:p w:rsidR="005023CD" w:rsidRDefault="005023CD" w:rsidP="005023CD">
      <w:pPr>
        <w:tabs>
          <w:tab w:val="left" w:pos="720"/>
        </w:tabs>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023CD" w:rsidRDefault="005023CD" w:rsidP="005023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5023CD" w:rsidRDefault="005023CD" w:rsidP="005023CD">
      <w:pPr>
        <w:tabs>
          <w:tab w:val="left" w:pos="720"/>
        </w:tabs>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023CD" w:rsidRDefault="005023CD" w:rsidP="005023CD">
      <w:pPr>
        <w:autoSpaceDE w:val="0"/>
        <w:autoSpaceDN w:val="0"/>
        <w:adjustRightInd w:val="0"/>
        <w:ind w:firstLine="720"/>
        <w:jc w:val="both"/>
        <w:rPr>
          <w:sz w:val="28"/>
          <w:szCs w:val="28"/>
        </w:rPr>
      </w:pPr>
      <w:r>
        <w:rPr>
          <w:sz w:val="28"/>
          <w:szCs w:val="28"/>
        </w:rPr>
        <w:t>5. Итоги муниципальных выборов подлежат официальному опубликованию.</w:t>
      </w:r>
    </w:p>
    <w:p w:rsidR="005023CD" w:rsidRDefault="005023CD" w:rsidP="005023CD">
      <w:pPr>
        <w:tabs>
          <w:tab w:val="left" w:pos="720"/>
        </w:tabs>
        <w:jc w:val="both"/>
        <w:rPr>
          <w:b/>
          <w:sz w:val="28"/>
          <w:szCs w:val="28"/>
        </w:rPr>
      </w:pPr>
    </w:p>
    <w:p w:rsidR="005023CD" w:rsidRDefault="005023CD" w:rsidP="005023CD">
      <w:pPr>
        <w:ind w:firstLine="720"/>
        <w:jc w:val="both"/>
        <w:rPr>
          <w:b/>
          <w:color w:val="000000"/>
          <w:sz w:val="28"/>
          <w:szCs w:val="28"/>
        </w:rPr>
      </w:pPr>
      <w:r>
        <w:rPr>
          <w:b/>
          <w:color w:val="000000"/>
          <w:sz w:val="28"/>
          <w:szCs w:val="28"/>
        </w:rPr>
        <w:t xml:space="preserve">Статья 10. Основание и процедура отзыва депутата, члена выборного органа местного самоуправления, выборного должностного лица местного самоуправления, голосование по отзыву депутата, члена выборного органа местного самоуправления, выборного должностного лица местного самоуправления </w:t>
      </w:r>
    </w:p>
    <w:p w:rsidR="005023CD" w:rsidRDefault="005023CD" w:rsidP="005023CD">
      <w:pPr>
        <w:ind w:firstLine="720"/>
        <w:jc w:val="both"/>
        <w:rPr>
          <w:color w:val="000000"/>
          <w:sz w:val="28"/>
          <w:szCs w:val="28"/>
        </w:rPr>
      </w:pP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Pr>
            <w:rStyle w:val="af4"/>
            <w:rFonts w:eastAsiaTheme="majorEastAsia"/>
            <w:color w:val="000000"/>
            <w:sz w:val="28"/>
            <w:szCs w:val="28"/>
            <w:lang w:eastAsia="en-US"/>
          </w:rPr>
          <w:t>законом</w:t>
        </w:r>
      </w:hyperlink>
      <w:r>
        <w:rPr>
          <w:color w:val="000000"/>
          <w:sz w:val="28"/>
          <w:szCs w:val="28"/>
          <w:lang w:eastAsia="en-US"/>
        </w:rPr>
        <w:t xml:space="preserve"> </w:t>
      </w:r>
      <w:r>
        <w:rPr>
          <w:color w:val="000000"/>
          <w:sz w:val="28"/>
          <w:szCs w:val="28"/>
        </w:rPr>
        <w:t xml:space="preserve">от 06.10.2003 № 131-ФЗ </w:t>
      </w:r>
      <w:r>
        <w:rPr>
          <w:color w:val="000000"/>
          <w:sz w:val="28"/>
          <w:szCs w:val="28"/>
          <w:lang w:eastAsia="en-US"/>
        </w:rPr>
        <w:t>«Об общих принципах организации местного самоуправления в Российской Федерации».</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Выдвижение инициативы проведения голосования по отзыву депутата, </w:t>
      </w:r>
      <w:r>
        <w:rPr>
          <w:color w:val="000000"/>
          <w:sz w:val="28"/>
          <w:szCs w:val="28"/>
          <w:lang w:eastAsia="en-US"/>
        </w:rPr>
        <w:lastRenderedPageBreak/>
        <w:t>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w:t>
      </w:r>
      <w:r>
        <w:rPr>
          <w:b/>
          <w:color w:val="000000"/>
          <w:sz w:val="28"/>
          <w:szCs w:val="28"/>
          <w:lang w:eastAsia="en-US"/>
        </w:rPr>
        <w:t xml:space="preserve"> </w:t>
      </w:r>
      <w:r>
        <w:rPr>
          <w:color w:val="000000"/>
          <w:sz w:val="28"/>
          <w:szCs w:val="28"/>
          <w:lang w:eastAsia="en-US"/>
        </w:rPr>
        <w:t xml:space="preserve"> человек.</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06306" w:rsidRPr="00323ADD">
        <w:rPr>
          <w:sz w:val="28"/>
          <w:szCs w:val="28"/>
        </w:rPr>
        <w:t>комиссию, организующую подготовку и проведение выборов в органы местного самоуправления, местного референдума</w:t>
      </w:r>
      <w:r w:rsidR="00106306">
        <w:rPr>
          <w:color w:val="000000"/>
          <w:sz w:val="28"/>
          <w:szCs w:val="28"/>
          <w:lang w:eastAsia="en-US"/>
        </w:rPr>
        <w:t xml:space="preserve"> </w:t>
      </w:r>
      <w:r>
        <w:rPr>
          <w:color w:val="000000"/>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w:t>
      </w:r>
      <w:r w:rsidR="00106306" w:rsidRPr="00106306">
        <w:rPr>
          <w:sz w:val="28"/>
          <w:szCs w:val="28"/>
        </w:rPr>
        <w:t xml:space="preserve"> </w:t>
      </w:r>
      <w:r w:rsidR="00106306" w:rsidRPr="00323ADD">
        <w:rPr>
          <w:sz w:val="28"/>
          <w:szCs w:val="28"/>
        </w:rPr>
        <w:t>комиссию, организующую подготовку и проведение выборов в органы местного самоуправления, местного референдума</w:t>
      </w:r>
      <w:r w:rsidR="00106306">
        <w:rPr>
          <w:color w:val="000000"/>
          <w:sz w:val="28"/>
          <w:szCs w:val="28"/>
          <w:lang w:eastAsia="en-US"/>
        </w:rPr>
        <w:t xml:space="preserve"> </w:t>
      </w:r>
      <w:r>
        <w:rPr>
          <w:color w:val="000000"/>
          <w:sz w:val="28"/>
          <w:szCs w:val="28"/>
          <w:lang w:eastAsia="en-US"/>
        </w:rPr>
        <w:t>ходатайством о регистрации инициативной группы.</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w:t>
      </w:r>
      <w:r>
        <w:rPr>
          <w:color w:val="000000"/>
          <w:sz w:val="28"/>
          <w:szCs w:val="28"/>
          <w:lang w:eastAsia="en-US"/>
        </w:rPr>
        <w:lastRenderedPageBreak/>
        <w:t>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023CD" w:rsidRDefault="00106306" w:rsidP="005023CD">
      <w:pPr>
        <w:widowControl w:val="0"/>
        <w:autoSpaceDE w:val="0"/>
        <w:autoSpaceDN w:val="0"/>
        <w:adjustRightInd w:val="0"/>
        <w:ind w:firstLine="709"/>
        <w:jc w:val="both"/>
        <w:rPr>
          <w:color w:val="000000"/>
          <w:sz w:val="28"/>
          <w:szCs w:val="28"/>
          <w:lang w:eastAsia="en-US"/>
        </w:rPr>
      </w:pPr>
      <w:r>
        <w:rPr>
          <w:sz w:val="28"/>
          <w:szCs w:val="28"/>
        </w:rPr>
        <w:t>К</w:t>
      </w:r>
      <w:r w:rsidRPr="002B21C8">
        <w:rPr>
          <w:sz w:val="28"/>
          <w:szCs w:val="28"/>
        </w:rPr>
        <w:t>омиссия, организующая подготовку и проведение</w:t>
      </w:r>
      <w:r>
        <w:rPr>
          <w:sz w:val="28"/>
          <w:szCs w:val="28"/>
        </w:rPr>
        <w:t xml:space="preserve"> выборов в органы местного самоуправления, </w:t>
      </w:r>
      <w:r w:rsidRPr="002B21C8">
        <w:rPr>
          <w:sz w:val="28"/>
          <w:szCs w:val="28"/>
        </w:rPr>
        <w:t xml:space="preserve"> местного референдума</w:t>
      </w:r>
      <w:r>
        <w:rPr>
          <w:color w:val="000000"/>
          <w:sz w:val="28"/>
          <w:szCs w:val="28"/>
          <w:lang w:eastAsia="en-US"/>
        </w:rPr>
        <w:t xml:space="preserve"> </w:t>
      </w:r>
      <w:r w:rsidR="005023CD">
        <w:rPr>
          <w:color w:val="000000"/>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023CD" w:rsidRDefault="005023CD" w:rsidP="005023CD">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w:t>
      </w:r>
      <w:r w:rsidR="00106306" w:rsidRPr="002B21C8">
        <w:rPr>
          <w:sz w:val="28"/>
          <w:szCs w:val="28"/>
        </w:rPr>
        <w:t>комиссия, организующая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sidR="00106306">
        <w:rPr>
          <w:color w:val="000000"/>
          <w:sz w:val="28"/>
          <w:szCs w:val="28"/>
        </w:rPr>
        <w:t xml:space="preserve"> </w:t>
      </w:r>
      <w:r>
        <w:rPr>
          <w:color w:val="000000"/>
          <w:sz w:val="28"/>
          <w:szCs w:val="28"/>
        </w:rPr>
        <w:t xml:space="preserve">выдает инициативной группе регистрационное свидетельство, форма которого утверждается </w:t>
      </w:r>
      <w:r w:rsidR="00106306" w:rsidRPr="002B21C8">
        <w:rPr>
          <w:sz w:val="28"/>
          <w:szCs w:val="28"/>
        </w:rPr>
        <w:t>комисси</w:t>
      </w:r>
      <w:r w:rsidR="00106306">
        <w:rPr>
          <w:sz w:val="28"/>
          <w:szCs w:val="28"/>
        </w:rPr>
        <w:t>ей, организующей</w:t>
      </w:r>
      <w:r w:rsidR="00106306" w:rsidRPr="002B21C8">
        <w:rPr>
          <w:sz w:val="28"/>
          <w:szCs w:val="28"/>
        </w:rPr>
        <w:t xml:space="preserve">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Pr>
          <w:color w:val="000000"/>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w:t>
      </w:r>
      <w:r>
        <w:rPr>
          <w:color w:val="000000"/>
          <w:sz w:val="28"/>
          <w:szCs w:val="28"/>
          <w:lang w:eastAsia="en-US"/>
        </w:rPr>
        <w:t>Кочковского района</w:t>
      </w:r>
      <w:r>
        <w:rPr>
          <w:color w:val="000000"/>
          <w:sz w:val="28"/>
          <w:szCs w:val="28"/>
        </w:rPr>
        <w:t>.</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106306" w:rsidRPr="002B21C8">
        <w:rPr>
          <w:sz w:val="28"/>
          <w:szCs w:val="28"/>
        </w:rPr>
        <w:t>комисси</w:t>
      </w:r>
      <w:r w:rsidR="00106306">
        <w:rPr>
          <w:sz w:val="28"/>
          <w:szCs w:val="28"/>
        </w:rPr>
        <w:t>ю</w:t>
      </w:r>
      <w:r w:rsidR="00106306" w:rsidRPr="002B21C8">
        <w:rPr>
          <w:sz w:val="28"/>
          <w:szCs w:val="28"/>
        </w:rPr>
        <w:t>, организующ</w:t>
      </w:r>
      <w:r w:rsidR="00106306">
        <w:rPr>
          <w:sz w:val="28"/>
          <w:szCs w:val="28"/>
        </w:rPr>
        <w:t>ую</w:t>
      </w:r>
      <w:r w:rsidR="00106306" w:rsidRPr="002B21C8">
        <w:rPr>
          <w:sz w:val="28"/>
          <w:szCs w:val="28"/>
        </w:rPr>
        <w:t xml:space="preserve">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Pr>
          <w:color w:val="000000"/>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Pr>
          <w:b/>
          <w:color w:val="000000"/>
          <w:sz w:val="28"/>
          <w:szCs w:val="28"/>
          <w:lang w:eastAsia="en-US"/>
        </w:rPr>
        <w:t xml:space="preserve"> </w:t>
      </w:r>
      <w:r>
        <w:rPr>
          <w:color w:val="000000"/>
          <w:sz w:val="28"/>
          <w:szCs w:val="28"/>
          <w:lang w:eastAsia="en-US"/>
        </w:rPr>
        <w:t>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5023CD" w:rsidRDefault="00106306" w:rsidP="005023CD">
      <w:pPr>
        <w:widowControl w:val="0"/>
        <w:autoSpaceDE w:val="0"/>
        <w:autoSpaceDN w:val="0"/>
        <w:adjustRightInd w:val="0"/>
        <w:ind w:firstLine="709"/>
        <w:jc w:val="both"/>
        <w:rPr>
          <w:color w:val="000000"/>
          <w:sz w:val="28"/>
          <w:szCs w:val="28"/>
          <w:lang w:eastAsia="en-US"/>
        </w:rPr>
      </w:pPr>
      <w:r>
        <w:rPr>
          <w:sz w:val="28"/>
          <w:szCs w:val="28"/>
        </w:rPr>
        <w:lastRenderedPageBreak/>
        <w:t>К</w:t>
      </w:r>
      <w:r w:rsidRPr="002B21C8">
        <w:rPr>
          <w:sz w:val="28"/>
          <w:szCs w:val="28"/>
        </w:rPr>
        <w:t>омиссия, организующая подготовку и проведение</w:t>
      </w:r>
      <w:r>
        <w:rPr>
          <w:sz w:val="28"/>
          <w:szCs w:val="28"/>
        </w:rPr>
        <w:t xml:space="preserve"> выборов в органы местного самоуправления, </w:t>
      </w:r>
      <w:r w:rsidRPr="002B21C8">
        <w:rPr>
          <w:sz w:val="28"/>
          <w:szCs w:val="28"/>
        </w:rPr>
        <w:t xml:space="preserve"> местного референдума</w:t>
      </w:r>
      <w:r>
        <w:rPr>
          <w:color w:val="000000"/>
          <w:sz w:val="28"/>
          <w:szCs w:val="28"/>
          <w:lang w:eastAsia="en-US"/>
        </w:rPr>
        <w:t xml:space="preserve"> </w:t>
      </w:r>
      <w:r w:rsidR="005023CD">
        <w:rPr>
          <w:color w:val="000000"/>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2B21C8">
        <w:rPr>
          <w:sz w:val="28"/>
          <w:szCs w:val="28"/>
        </w:rPr>
        <w:t>комисси</w:t>
      </w:r>
      <w:r>
        <w:rPr>
          <w:sz w:val="28"/>
          <w:szCs w:val="28"/>
        </w:rPr>
        <w:t>и</w:t>
      </w:r>
      <w:r w:rsidRPr="002B21C8">
        <w:rPr>
          <w:sz w:val="28"/>
          <w:szCs w:val="28"/>
        </w:rPr>
        <w:t>, организующ</w:t>
      </w:r>
      <w:r>
        <w:rPr>
          <w:sz w:val="28"/>
          <w:szCs w:val="28"/>
        </w:rPr>
        <w:t>ей</w:t>
      </w:r>
      <w:r w:rsidRPr="002B21C8">
        <w:rPr>
          <w:sz w:val="28"/>
          <w:szCs w:val="28"/>
        </w:rPr>
        <w:t xml:space="preserve"> подготовку и проведение</w:t>
      </w:r>
      <w:r>
        <w:rPr>
          <w:sz w:val="28"/>
          <w:szCs w:val="28"/>
        </w:rPr>
        <w:t xml:space="preserve"> выборов в органы местного самоуправления, </w:t>
      </w:r>
      <w:r w:rsidRPr="002B21C8">
        <w:rPr>
          <w:sz w:val="28"/>
          <w:szCs w:val="28"/>
        </w:rPr>
        <w:t xml:space="preserve"> местного </w:t>
      </w:r>
      <w:r w:rsidRPr="00AB0EA7">
        <w:rPr>
          <w:color w:val="000000" w:themeColor="text1"/>
          <w:sz w:val="28"/>
          <w:szCs w:val="28"/>
        </w:rPr>
        <w:t>референдума</w:t>
      </w:r>
      <w:r w:rsidR="00AB0EA7" w:rsidRPr="00AB0EA7">
        <w:rPr>
          <w:color w:val="000000" w:themeColor="text1"/>
          <w:sz w:val="28"/>
          <w:szCs w:val="28"/>
          <w:lang w:eastAsia="en-US"/>
        </w:rPr>
        <w:t>.</w:t>
      </w:r>
      <w:r w:rsidR="005023CD">
        <w:rPr>
          <w:color w:val="000000"/>
          <w:sz w:val="28"/>
          <w:szCs w:val="28"/>
          <w:lang w:eastAsia="en-US"/>
        </w:rPr>
        <w:t xml:space="preserve"> </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В случае обнаружения среди проверяемых подписей 10 % и более недостоверных и (или) недействительных подписей </w:t>
      </w:r>
      <w:r w:rsidR="00106306" w:rsidRPr="002B21C8">
        <w:rPr>
          <w:sz w:val="28"/>
          <w:szCs w:val="28"/>
        </w:rPr>
        <w:t>комиссия, организующая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sidR="00106306">
        <w:rPr>
          <w:color w:val="000000"/>
          <w:sz w:val="28"/>
          <w:szCs w:val="28"/>
          <w:lang w:eastAsia="en-US"/>
        </w:rPr>
        <w:t xml:space="preserve"> </w:t>
      </w:r>
      <w:r>
        <w:rPr>
          <w:color w:val="000000"/>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106306" w:rsidRPr="002B21C8">
        <w:rPr>
          <w:sz w:val="28"/>
          <w:szCs w:val="28"/>
        </w:rPr>
        <w:t>комиссия, организующая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sidR="00106306">
        <w:rPr>
          <w:color w:val="000000"/>
          <w:sz w:val="28"/>
          <w:szCs w:val="28"/>
          <w:lang w:eastAsia="en-US"/>
        </w:rPr>
        <w:t xml:space="preserve"> </w:t>
      </w:r>
      <w:r>
        <w:rPr>
          <w:color w:val="000000"/>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106306" w:rsidRPr="002B21C8">
        <w:rPr>
          <w:sz w:val="28"/>
          <w:szCs w:val="28"/>
        </w:rPr>
        <w:t>комисси</w:t>
      </w:r>
      <w:r w:rsidR="00106306">
        <w:rPr>
          <w:sz w:val="28"/>
          <w:szCs w:val="28"/>
        </w:rPr>
        <w:t>и</w:t>
      </w:r>
      <w:r w:rsidR="00106306" w:rsidRPr="002B21C8">
        <w:rPr>
          <w:sz w:val="28"/>
          <w:szCs w:val="28"/>
        </w:rPr>
        <w:t>, организующ</w:t>
      </w:r>
      <w:r w:rsidR="00106306">
        <w:rPr>
          <w:sz w:val="28"/>
          <w:szCs w:val="28"/>
        </w:rPr>
        <w:t>ей</w:t>
      </w:r>
      <w:r w:rsidR="00106306" w:rsidRPr="002B21C8">
        <w:rPr>
          <w:sz w:val="28"/>
          <w:szCs w:val="28"/>
        </w:rPr>
        <w:t xml:space="preserve">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Pr>
          <w:color w:val="000000"/>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5023CD" w:rsidRDefault="005023CD" w:rsidP="005023CD">
      <w:pPr>
        <w:shd w:val="clear" w:color="auto" w:fill="FFFFFF"/>
        <w:adjustRightInd w:val="0"/>
        <w:ind w:firstLine="709"/>
        <w:jc w:val="both"/>
        <w:rPr>
          <w:color w:val="000000"/>
          <w:sz w:val="28"/>
          <w:szCs w:val="28"/>
        </w:rPr>
      </w:pPr>
      <w:r>
        <w:rPr>
          <w:color w:val="000000"/>
          <w:sz w:val="28"/>
          <w:szCs w:val="28"/>
          <w:lang w:eastAsia="en-US"/>
        </w:rPr>
        <w:lastRenderedPageBreak/>
        <w:t xml:space="preserve">7. </w:t>
      </w:r>
      <w:r>
        <w:rPr>
          <w:color w:val="000000"/>
          <w:sz w:val="28"/>
          <w:szCs w:val="28"/>
        </w:rPr>
        <w:t xml:space="preserve">Глава района не позднее 15 дней со дня опубликования решения Совета депутатов о назначении голосования по отзыву </w:t>
      </w:r>
      <w:r>
        <w:rPr>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106306" w:rsidRPr="002B21C8">
        <w:rPr>
          <w:sz w:val="28"/>
          <w:szCs w:val="28"/>
        </w:rPr>
        <w:t>комисси</w:t>
      </w:r>
      <w:r w:rsidR="00106306">
        <w:rPr>
          <w:sz w:val="28"/>
          <w:szCs w:val="28"/>
        </w:rPr>
        <w:t>и, организующей</w:t>
      </w:r>
      <w:r w:rsidR="00106306" w:rsidRPr="002B21C8">
        <w:rPr>
          <w:sz w:val="28"/>
          <w:szCs w:val="28"/>
        </w:rPr>
        <w:t xml:space="preserve">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sidR="00106306">
        <w:rPr>
          <w:color w:val="000000"/>
          <w:sz w:val="28"/>
          <w:szCs w:val="28"/>
        </w:rPr>
        <w:t xml:space="preserve"> </w:t>
      </w:r>
      <w:r>
        <w:rPr>
          <w:color w:val="000000"/>
          <w:sz w:val="28"/>
          <w:szCs w:val="28"/>
        </w:rPr>
        <w:t xml:space="preserve">для организации и проведении голосования по отзыву </w:t>
      </w:r>
      <w:r>
        <w:rPr>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023CD" w:rsidRDefault="005023CD" w:rsidP="005023CD">
      <w:pPr>
        <w:widowControl w:val="0"/>
        <w:autoSpaceDE w:val="0"/>
        <w:autoSpaceDN w:val="0"/>
        <w:adjustRightInd w:val="0"/>
        <w:ind w:firstLine="709"/>
        <w:jc w:val="both"/>
        <w:rPr>
          <w:color w:val="000000"/>
          <w:sz w:val="28"/>
          <w:szCs w:val="28"/>
          <w:lang w:eastAsia="en-US"/>
        </w:rPr>
      </w:pPr>
      <w:r>
        <w:rPr>
          <w:color w:val="000000"/>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023CD" w:rsidRDefault="005023CD" w:rsidP="005023CD">
      <w:pPr>
        <w:pStyle w:val="aff"/>
        <w:spacing w:after="0"/>
        <w:ind w:left="0" w:firstLine="720"/>
        <w:rPr>
          <w:b/>
          <w:bCs/>
        </w:rPr>
      </w:pPr>
    </w:p>
    <w:p w:rsidR="005023CD" w:rsidRDefault="005023CD" w:rsidP="005023CD">
      <w:pPr>
        <w:pStyle w:val="aff"/>
        <w:spacing w:after="0"/>
        <w:ind w:left="0" w:firstLine="720"/>
        <w:jc w:val="both"/>
        <w:rPr>
          <w:b/>
          <w:sz w:val="28"/>
          <w:szCs w:val="28"/>
        </w:rPr>
      </w:pPr>
      <w:r>
        <w:rPr>
          <w:b/>
          <w:sz w:val="28"/>
          <w:szCs w:val="28"/>
        </w:rPr>
        <w:t>Статья 11. Голосование по вопросам изменения границ муниципального образования, преобразования муниципального образования</w:t>
      </w:r>
    </w:p>
    <w:p w:rsidR="005023CD" w:rsidRDefault="005023CD" w:rsidP="005023CD">
      <w:pPr>
        <w:pStyle w:val="aff"/>
        <w:spacing w:after="0"/>
        <w:ind w:left="0" w:firstLine="720"/>
        <w:rPr>
          <w:b/>
        </w:rPr>
      </w:pPr>
    </w:p>
    <w:p w:rsidR="005023CD" w:rsidRDefault="005023CD" w:rsidP="005023CD">
      <w:pPr>
        <w:autoSpaceDE w:val="0"/>
        <w:autoSpaceDN w:val="0"/>
        <w:adjustRightInd w:val="0"/>
        <w:ind w:firstLine="720"/>
        <w:jc w:val="both"/>
        <w:rPr>
          <w:sz w:val="28"/>
          <w:szCs w:val="28"/>
        </w:rPr>
      </w:pPr>
      <w:r>
        <w:rPr>
          <w:sz w:val="28"/>
          <w:szCs w:val="28"/>
        </w:rPr>
        <w:t>1. В случаях, предусмотренных Федеральным законом от 06.10.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023CD" w:rsidRDefault="005023CD" w:rsidP="005023CD">
      <w:pPr>
        <w:autoSpaceDE w:val="0"/>
        <w:autoSpaceDN w:val="0"/>
        <w:adjustRightInd w:val="0"/>
        <w:ind w:firstLine="720"/>
        <w:jc w:val="both"/>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федеральными законами и Законом Новосибирской области от 12.04. 2004 № 175-ОЗ «О местном референдуме в Новосибирской области», с учетом особенностей, предусмотренных Федеральным законом от 06.10. 2003 № 131-ФЗ «Об общих принципах организации местного самоуправления в Российской Федерации».</w:t>
      </w:r>
    </w:p>
    <w:p w:rsidR="005023CD" w:rsidRDefault="005023CD" w:rsidP="005023CD">
      <w:pPr>
        <w:autoSpaceDE w:val="0"/>
        <w:autoSpaceDN w:val="0"/>
        <w:adjustRightInd w:val="0"/>
        <w:ind w:firstLine="720"/>
        <w:jc w:val="both"/>
        <w:rPr>
          <w:sz w:val="28"/>
          <w:szCs w:val="28"/>
        </w:rPr>
      </w:pPr>
      <w:r>
        <w:rPr>
          <w:sz w:val="28"/>
          <w:szCs w:val="28"/>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от 12.04. 2004 № 175-ОЗ «О местном референдуме в Новосибирской области», должна представить в </w:t>
      </w:r>
      <w:r w:rsidR="00106306" w:rsidRPr="002B21C8">
        <w:rPr>
          <w:sz w:val="28"/>
          <w:szCs w:val="28"/>
        </w:rPr>
        <w:t>комисси</w:t>
      </w:r>
      <w:r w:rsidR="00106306">
        <w:rPr>
          <w:sz w:val="28"/>
          <w:szCs w:val="28"/>
        </w:rPr>
        <w:t>ю</w:t>
      </w:r>
      <w:r w:rsidR="00106306" w:rsidRPr="002B21C8">
        <w:rPr>
          <w:sz w:val="28"/>
          <w:szCs w:val="28"/>
        </w:rPr>
        <w:t>, организующ</w:t>
      </w:r>
      <w:r w:rsidR="00106306">
        <w:rPr>
          <w:sz w:val="28"/>
          <w:szCs w:val="28"/>
        </w:rPr>
        <w:t>ую</w:t>
      </w:r>
      <w:r w:rsidR="00106306" w:rsidRPr="002B21C8">
        <w:rPr>
          <w:sz w:val="28"/>
          <w:szCs w:val="28"/>
        </w:rPr>
        <w:t xml:space="preserve"> </w:t>
      </w:r>
      <w:r w:rsidR="00106306" w:rsidRPr="002B21C8">
        <w:rPr>
          <w:sz w:val="28"/>
          <w:szCs w:val="28"/>
        </w:rPr>
        <w:lastRenderedPageBreak/>
        <w:t>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Pr>
          <w:sz w:val="28"/>
          <w:szCs w:val="28"/>
        </w:rPr>
        <w:t xml:space="preserve"> подписи избирателей. </w:t>
      </w:r>
    </w:p>
    <w:p w:rsidR="005023CD" w:rsidRDefault="005023CD" w:rsidP="005023CD">
      <w:pPr>
        <w:autoSpaceDE w:val="0"/>
        <w:autoSpaceDN w:val="0"/>
        <w:adjustRightInd w:val="0"/>
        <w:ind w:firstLine="720"/>
        <w:jc w:val="both"/>
        <w:rPr>
          <w:sz w:val="28"/>
          <w:szCs w:val="28"/>
        </w:rPr>
      </w:pPr>
      <w:r>
        <w:rPr>
          <w:sz w:val="28"/>
          <w:szCs w:val="28"/>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 2002 № 67-ФЗ «Об основных гарантиях избирательных прав и права на участие в референдуме граждан Российской Федерации», Законом Новосибирской области от 12.04. 2004 № 175-ОЗ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  </w:t>
      </w:r>
    </w:p>
    <w:p w:rsidR="005023CD" w:rsidRDefault="005023CD" w:rsidP="005023CD">
      <w:pPr>
        <w:pStyle w:val="25"/>
        <w:spacing w:after="0" w:line="240" w:lineRule="auto"/>
        <w:ind w:left="0"/>
        <w:jc w:val="both"/>
        <w:rPr>
          <w:b/>
          <w:sz w:val="28"/>
          <w:szCs w:val="28"/>
        </w:rPr>
      </w:pPr>
      <w:r>
        <w:rPr>
          <w:sz w:val="28"/>
          <w:szCs w:val="28"/>
        </w:rPr>
        <w:t xml:space="preserve">          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023CD" w:rsidRPr="005D734C" w:rsidRDefault="005023CD" w:rsidP="005023CD">
      <w:pPr>
        <w:autoSpaceDE w:val="0"/>
        <w:autoSpaceDN w:val="0"/>
        <w:adjustRightInd w:val="0"/>
        <w:ind w:firstLine="720"/>
        <w:jc w:val="both"/>
        <w:rPr>
          <w:color w:val="FF0000"/>
          <w:sz w:val="28"/>
          <w:szCs w:val="28"/>
        </w:rPr>
      </w:pPr>
      <w:r>
        <w:rPr>
          <w:sz w:val="28"/>
          <w:szCs w:val="28"/>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106306" w:rsidRPr="002B21C8">
        <w:rPr>
          <w:sz w:val="28"/>
          <w:szCs w:val="28"/>
        </w:rPr>
        <w:t>комиссия, организующая подготовку и проведение</w:t>
      </w:r>
      <w:r w:rsidR="00106306">
        <w:rPr>
          <w:sz w:val="28"/>
          <w:szCs w:val="28"/>
        </w:rPr>
        <w:t xml:space="preserve"> выборов в органы местного самоуправления, </w:t>
      </w:r>
      <w:r w:rsidR="00106306" w:rsidRPr="002B21C8">
        <w:rPr>
          <w:sz w:val="28"/>
          <w:szCs w:val="28"/>
        </w:rPr>
        <w:t xml:space="preserve"> местного референдума</w:t>
      </w:r>
      <w:r w:rsidR="00106306">
        <w:rPr>
          <w:sz w:val="28"/>
          <w:szCs w:val="28"/>
        </w:rPr>
        <w:t>.</w:t>
      </w:r>
    </w:p>
    <w:p w:rsidR="005023CD" w:rsidRDefault="005023CD" w:rsidP="005023CD">
      <w:pPr>
        <w:autoSpaceDE w:val="0"/>
        <w:autoSpaceDN w:val="0"/>
        <w:adjustRightInd w:val="0"/>
        <w:ind w:firstLine="720"/>
        <w:jc w:val="both"/>
        <w:rPr>
          <w:sz w:val="28"/>
          <w:szCs w:val="28"/>
        </w:rPr>
      </w:pPr>
      <w:r>
        <w:rPr>
          <w:sz w:val="28"/>
          <w:szCs w:val="28"/>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5023CD" w:rsidRDefault="005023CD" w:rsidP="005023CD">
      <w:pPr>
        <w:autoSpaceDE w:val="0"/>
        <w:autoSpaceDN w:val="0"/>
        <w:adjustRightInd w:val="0"/>
        <w:ind w:firstLine="720"/>
        <w:jc w:val="both"/>
        <w:rPr>
          <w:sz w:val="28"/>
          <w:szCs w:val="28"/>
        </w:rPr>
      </w:pPr>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023CD" w:rsidRDefault="005023CD" w:rsidP="005023CD">
      <w:pPr>
        <w:jc w:val="both"/>
        <w:rPr>
          <w:b/>
          <w:bCs/>
          <w:sz w:val="28"/>
          <w:szCs w:val="28"/>
        </w:rPr>
      </w:pPr>
      <w:r>
        <w:rPr>
          <w:sz w:val="28"/>
          <w:szCs w:val="28"/>
        </w:rPr>
        <w:t xml:space="preserve">           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5023CD" w:rsidRDefault="005023CD" w:rsidP="005023CD">
      <w:pPr>
        <w:jc w:val="both"/>
        <w:rPr>
          <w:b/>
          <w:sz w:val="28"/>
          <w:szCs w:val="28"/>
        </w:rPr>
      </w:pPr>
    </w:p>
    <w:p w:rsidR="005023CD" w:rsidRDefault="005023CD" w:rsidP="005023CD">
      <w:pPr>
        <w:tabs>
          <w:tab w:val="left" w:pos="720"/>
        </w:tabs>
        <w:ind w:firstLine="709"/>
        <w:jc w:val="both"/>
        <w:rPr>
          <w:b/>
          <w:sz w:val="28"/>
        </w:rPr>
      </w:pPr>
      <w:r>
        <w:rPr>
          <w:b/>
          <w:sz w:val="28"/>
        </w:rPr>
        <w:t>Статья 12. Правотворческая инициатива граждан</w:t>
      </w:r>
    </w:p>
    <w:p w:rsidR="005023CD" w:rsidRDefault="005023CD" w:rsidP="005023CD"/>
    <w:p w:rsidR="005023CD" w:rsidRDefault="005023CD" w:rsidP="005023CD">
      <w:pPr>
        <w:jc w:val="both"/>
        <w:rPr>
          <w:sz w:val="28"/>
          <w:szCs w:val="28"/>
        </w:rPr>
      </w:pPr>
      <w:r>
        <w:rPr>
          <w:sz w:val="28"/>
          <w:szCs w:val="28"/>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Кочковского района, обладающих избирательным правом. </w:t>
      </w:r>
    </w:p>
    <w:p w:rsidR="005023CD" w:rsidRDefault="005023CD" w:rsidP="005023CD">
      <w:pPr>
        <w:jc w:val="both"/>
        <w:rPr>
          <w:sz w:val="28"/>
          <w:szCs w:val="28"/>
        </w:rPr>
      </w:pPr>
      <w:r>
        <w:rPr>
          <w:sz w:val="28"/>
          <w:szCs w:val="28"/>
        </w:rPr>
        <w:t xml:space="preserve">          2. Проект муниципального правового акта, внесенный в порядке реализации правотворческой инициативы граждан, подлежит обязательному </w:t>
      </w:r>
      <w:r>
        <w:rPr>
          <w:sz w:val="28"/>
          <w:szCs w:val="28"/>
        </w:rPr>
        <w:lastRenderedPageBreak/>
        <w:t xml:space="preserve">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5023CD" w:rsidRDefault="005023CD" w:rsidP="005023CD">
      <w:pPr>
        <w:tabs>
          <w:tab w:val="left" w:pos="720"/>
        </w:tabs>
        <w:ind w:firstLine="709"/>
        <w:jc w:val="both"/>
        <w:rPr>
          <w:sz w:val="28"/>
        </w:rPr>
      </w:pPr>
      <w:r>
        <w:rPr>
          <w:sz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both"/>
        <w:rPr>
          <w:b/>
          <w:sz w:val="28"/>
        </w:rPr>
      </w:pPr>
      <w:r>
        <w:rPr>
          <w:b/>
          <w:sz w:val="28"/>
        </w:rPr>
        <w:t>Статья 13. Публичные слушания</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 xml:space="preserve">1. Главой района или Советом депутатов для обсуждения с участием жителей проектов муниципальных правовых актов Кочковского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 </w:t>
      </w:r>
    </w:p>
    <w:p w:rsidR="005023CD" w:rsidRDefault="005023CD" w:rsidP="005023CD">
      <w:pPr>
        <w:tabs>
          <w:tab w:val="left" w:pos="720"/>
        </w:tabs>
        <w:ind w:firstLine="709"/>
        <w:jc w:val="both"/>
        <w:rPr>
          <w:sz w:val="28"/>
        </w:rPr>
      </w:pPr>
      <w:r>
        <w:rPr>
          <w:sz w:val="28"/>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5023CD" w:rsidRDefault="005023CD" w:rsidP="005023CD">
      <w:pPr>
        <w:tabs>
          <w:tab w:val="left" w:pos="720"/>
        </w:tabs>
        <w:ind w:firstLine="709"/>
        <w:jc w:val="both"/>
        <w:rPr>
          <w:sz w:val="28"/>
        </w:rPr>
      </w:pPr>
      <w:r>
        <w:rPr>
          <w:sz w:val="28"/>
        </w:rPr>
        <w:t>3. На публичные слушания выносятся:</w:t>
      </w:r>
    </w:p>
    <w:p w:rsidR="005023CD" w:rsidRDefault="005023CD" w:rsidP="005023CD">
      <w:pPr>
        <w:ind w:firstLine="284"/>
        <w:jc w:val="both"/>
        <w:rPr>
          <w:sz w:val="28"/>
          <w:szCs w:val="28"/>
        </w:rPr>
      </w:pPr>
      <w:r>
        <w:rPr>
          <w:sz w:val="28"/>
          <w:szCs w:val="28"/>
        </w:rPr>
        <w:t xml:space="preserve">      1) проект Устава Кочковского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023CD" w:rsidRDefault="005023CD" w:rsidP="005023CD">
      <w:pPr>
        <w:tabs>
          <w:tab w:val="left" w:pos="720"/>
        </w:tabs>
        <w:ind w:firstLine="709"/>
        <w:jc w:val="both"/>
        <w:rPr>
          <w:sz w:val="28"/>
        </w:rPr>
      </w:pPr>
      <w:r>
        <w:rPr>
          <w:sz w:val="28"/>
        </w:rPr>
        <w:t>2) проект местного бюджета и отчет о его исполнении;</w:t>
      </w:r>
    </w:p>
    <w:p w:rsidR="005023CD" w:rsidRDefault="005023CD" w:rsidP="005023CD">
      <w:pPr>
        <w:tabs>
          <w:tab w:val="left" w:pos="720"/>
        </w:tabs>
        <w:jc w:val="both"/>
        <w:rPr>
          <w:sz w:val="28"/>
          <w:szCs w:val="28"/>
        </w:rPr>
      </w:pPr>
      <w:r>
        <w:rPr>
          <w:sz w:val="28"/>
          <w:szCs w:val="28"/>
        </w:rPr>
        <w:t xml:space="preserve">          3) проект стратегии социально-экономического развития Кочковского района;</w:t>
      </w:r>
    </w:p>
    <w:p w:rsidR="005023CD" w:rsidRDefault="005023CD" w:rsidP="005023CD">
      <w:pPr>
        <w:jc w:val="both"/>
        <w:rPr>
          <w:sz w:val="28"/>
          <w:szCs w:val="28"/>
        </w:rPr>
      </w:pPr>
      <w:r>
        <w:rPr>
          <w:sz w:val="28"/>
          <w:szCs w:val="28"/>
        </w:rPr>
        <w:t xml:space="preserve">         4) вопросы о преобразовании Кочковского района,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023CD" w:rsidRPr="00256BCB" w:rsidRDefault="005023CD" w:rsidP="005023CD">
      <w:pPr>
        <w:tabs>
          <w:tab w:val="left" w:pos="720"/>
        </w:tabs>
        <w:jc w:val="both"/>
        <w:rPr>
          <w:color w:val="000000" w:themeColor="text1"/>
          <w:sz w:val="28"/>
          <w:szCs w:val="28"/>
        </w:rPr>
      </w:pPr>
      <w:r w:rsidRPr="00480202">
        <w:rPr>
          <w:color w:val="000000" w:themeColor="text1"/>
          <w:sz w:val="28"/>
          <w:szCs w:val="28"/>
        </w:rPr>
        <w:t xml:space="preserve">          </w:t>
      </w:r>
      <w:r w:rsidRPr="00256BCB">
        <w:rPr>
          <w:color w:val="000000" w:themeColor="text1"/>
          <w:sz w:val="28"/>
          <w:szCs w:val="28"/>
        </w:rPr>
        <w:t>4. Порядок организации и проведения публичных слушаний определяется Советом депутатов</w:t>
      </w:r>
      <w:r w:rsidR="008D56E1" w:rsidRPr="00256BCB">
        <w:rPr>
          <w:color w:val="000000" w:themeColor="text1"/>
          <w:sz w:val="28"/>
          <w:szCs w:val="28"/>
        </w:rPr>
        <w:t xml:space="preserve"> в соответствии с федеральным законодательством</w:t>
      </w:r>
      <w:r w:rsidRPr="00256BCB">
        <w:rPr>
          <w:color w:val="000000" w:themeColor="text1"/>
          <w:sz w:val="28"/>
          <w:szCs w:val="28"/>
        </w:rPr>
        <w:t>.</w:t>
      </w:r>
    </w:p>
    <w:p w:rsidR="005023CD" w:rsidRPr="00480202" w:rsidRDefault="005023CD" w:rsidP="005023CD">
      <w:pPr>
        <w:jc w:val="both"/>
        <w:rPr>
          <w:color w:val="000000" w:themeColor="text1"/>
          <w:sz w:val="28"/>
          <w:szCs w:val="28"/>
        </w:rPr>
      </w:pPr>
      <w:r w:rsidRPr="00256BCB">
        <w:rPr>
          <w:color w:val="000000" w:themeColor="text1"/>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256BCB">
        <w:rPr>
          <w:color w:val="000000" w:themeColor="text1"/>
          <w:sz w:val="28"/>
          <w:szCs w:val="2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w:t>
      </w:r>
      <w:r w:rsidR="008D56E1" w:rsidRPr="00256BCB">
        <w:rPr>
          <w:color w:val="000000" w:themeColor="text1"/>
          <w:sz w:val="28"/>
          <w:szCs w:val="28"/>
        </w:rPr>
        <w:t xml:space="preserve">и проводятся публичные слушания </w:t>
      </w:r>
      <w:r w:rsidRPr="00256BCB">
        <w:rPr>
          <w:color w:val="000000" w:themeColor="text1"/>
          <w:sz w:val="28"/>
          <w:szCs w:val="28"/>
        </w:rPr>
        <w:t xml:space="preserve"> </w:t>
      </w:r>
      <w:r w:rsidR="008D56E1" w:rsidRPr="00256BCB">
        <w:rPr>
          <w:color w:val="000000" w:themeColor="text1"/>
          <w:sz w:val="28"/>
          <w:szCs w:val="28"/>
        </w:rPr>
        <w:t xml:space="preserve"> в соответствии с</w:t>
      </w:r>
      <w:r w:rsidRPr="00256BCB">
        <w:rPr>
          <w:color w:val="000000" w:themeColor="text1"/>
          <w:sz w:val="28"/>
          <w:szCs w:val="28"/>
        </w:rPr>
        <w:t xml:space="preserve"> законодательств</w:t>
      </w:r>
      <w:r w:rsidR="008D56E1" w:rsidRPr="00256BCB">
        <w:rPr>
          <w:color w:val="000000" w:themeColor="text1"/>
          <w:sz w:val="28"/>
          <w:szCs w:val="28"/>
        </w:rPr>
        <w:t xml:space="preserve">ом </w:t>
      </w:r>
      <w:r w:rsidRPr="00256BCB">
        <w:rPr>
          <w:color w:val="000000" w:themeColor="text1"/>
          <w:sz w:val="28"/>
          <w:szCs w:val="28"/>
        </w:rPr>
        <w:t xml:space="preserve"> о градостроительной деятельности.</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b/>
          <w:sz w:val="28"/>
        </w:rPr>
      </w:pPr>
      <w:r>
        <w:rPr>
          <w:b/>
          <w:sz w:val="28"/>
        </w:rPr>
        <w:t>Статья 14. Опрос граждан</w:t>
      </w:r>
    </w:p>
    <w:p w:rsidR="005023CD" w:rsidRDefault="005023CD" w:rsidP="005023CD">
      <w:pPr>
        <w:tabs>
          <w:tab w:val="left" w:pos="720"/>
        </w:tabs>
        <w:ind w:firstLine="709"/>
        <w:jc w:val="both"/>
        <w:rPr>
          <w:b/>
          <w:sz w:val="28"/>
        </w:rPr>
      </w:pPr>
    </w:p>
    <w:p w:rsidR="00D6357F" w:rsidRPr="00EE4AF2" w:rsidRDefault="005023CD" w:rsidP="00D6357F">
      <w:pPr>
        <w:ind w:left="142" w:firstLine="566"/>
        <w:jc w:val="both"/>
        <w:rPr>
          <w:sz w:val="28"/>
          <w:szCs w:val="28"/>
        </w:rPr>
      </w:pPr>
      <w:r>
        <w:rPr>
          <w:sz w:val="28"/>
        </w:rPr>
        <w:t>1</w:t>
      </w:r>
      <w:r w:rsidR="00D6357F" w:rsidRPr="00EE4AF2">
        <w:rPr>
          <w:sz w:val="28"/>
          <w:szCs w:val="28"/>
        </w:rPr>
        <w:t xml:space="preserve">. Опрос граждан проводится на всей территории </w:t>
      </w:r>
      <w:r w:rsidR="00D6357F">
        <w:rPr>
          <w:sz w:val="28"/>
          <w:szCs w:val="28"/>
        </w:rPr>
        <w:t>Кочковского района и</w:t>
      </w:r>
      <w:r w:rsidR="00D6357F" w:rsidRPr="00EE4AF2">
        <w:rPr>
          <w:sz w:val="28"/>
          <w:szCs w:val="28"/>
        </w:rPr>
        <w:t>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6357F" w:rsidRPr="00EE4AF2" w:rsidRDefault="00D6357F" w:rsidP="00D6357F">
      <w:pPr>
        <w:ind w:left="142" w:firstLine="566"/>
        <w:jc w:val="both"/>
        <w:rPr>
          <w:sz w:val="28"/>
          <w:szCs w:val="28"/>
        </w:rPr>
      </w:pPr>
      <w:r w:rsidRPr="00EE4AF2">
        <w:rPr>
          <w:sz w:val="28"/>
          <w:szCs w:val="28"/>
        </w:rPr>
        <w:t xml:space="preserve">В опросе граждан вправе участвовать жители </w:t>
      </w:r>
      <w:r>
        <w:rPr>
          <w:sz w:val="28"/>
          <w:szCs w:val="28"/>
        </w:rPr>
        <w:t>Кочковского района</w:t>
      </w:r>
      <w:r w:rsidRPr="00EE4AF2">
        <w:rPr>
          <w:sz w:val="28"/>
          <w:szCs w:val="28"/>
        </w:rPr>
        <w:t>,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6357F" w:rsidRPr="00EE4AF2" w:rsidRDefault="00D6357F" w:rsidP="00D6357F">
      <w:pPr>
        <w:ind w:left="142" w:firstLine="566"/>
        <w:jc w:val="both"/>
        <w:rPr>
          <w:sz w:val="28"/>
          <w:szCs w:val="28"/>
        </w:rPr>
      </w:pPr>
      <w:r w:rsidRPr="00EE4AF2">
        <w:rPr>
          <w:sz w:val="28"/>
          <w:szCs w:val="28"/>
        </w:rPr>
        <w:t>2. Опрос граждан проводится по инициативе:</w:t>
      </w:r>
    </w:p>
    <w:p w:rsidR="00D6357F" w:rsidRPr="00EE4AF2" w:rsidRDefault="00D6357F" w:rsidP="00D6357F">
      <w:pPr>
        <w:ind w:left="142"/>
        <w:jc w:val="both"/>
        <w:rPr>
          <w:sz w:val="28"/>
          <w:szCs w:val="28"/>
        </w:rPr>
      </w:pPr>
      <w:r w:rsidRPr="00EE4AF2">
        <w:rPr>
          <w:sz w:val="28"/>
          <w:szCs w:val="28"/>
        </w:rPr>
        <w:t xml:space="preserve">1) Совета депутатов или главы </w:t>
      </w:r>
      <w:r>
        <w:rPr>
          <w:sz w:val="28"/>
          <w:szCs w:val="28"/>
        </w:rPr>
        <w:t>района</w:t>
      </w:r>
      <w:r w:rsidRPr="00EE4AF2">
        <w:rPr>
          <w:sz w:val="28"/>
          <w:szCs w:val="28"/>
        </w:rPr>
        <w:t xml:space="preserve"> – по вопросам местного значения;</w:t>
      </w:r>
    </w:p>
    <w:p w:rsidR="00D6357F" w:rsidRPr="00EE4AF2" w:rsidRDefault="00D6357F" w:rsidP="00D6357F">
      <w:pPr>
        <w:ind w:left="142"/>
        <w:jc w:val="both"/>
        <w:rPr>
          <w:sz w:val="28"/>
          <w:szCs w:val="28"/>
        </w:rPr>
      </w:pPr>
      <w:r w:rsidRPr="00EE4AF2">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 xml:space="preserve">Кочковского района </w:t>
      </w:r>
      <w:r w:rsidRPr="00EE4AF2">
        <w:rPr>
          <w:sz w:val="28"/>
          <w:szCs w:val="28"/>
        </w:rPr>
        <w:t>для объектов регионального и межрегионального значения.</w:t>
      </w:r>
    </w:p>
    <w:p w:rsidR="00D6357F" w:rsidRPr="00EE4AF2" w:rsidRDefault="00D6357F" w:rsidP="00D6357F">
      <w:pPr>
        <w:ind w:left="142"/>
        <w:jc w:val="both"/>
        <w:rPr>
          <w:sz w:val="28"/>
          <w:szCs w:val="28"/>
        </w:rPr>
      </w:pPr>
      <w:r w:rsidRPr="00EE4AF2">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357F" w:rsidRPr="00EE4AF2" w:rsidRDefault="00D6357F" w:rsidP="00D6357F">
      <w:pPr>
        <w:ind w:left="142" w:firstLine="566"/>
        <w:jc w:val="both"/>
        <w:rPr>
          <w:sz w:val="28"/>
          <w:szCs w:val="28"/>
        </w:rPr>
      </w:pPr>
      <w:r w:rsidRPr="00EE4AF2">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6357F" w:rsidRPr="00EE4AF2" w:rsidRDefault="00D6357F" w:rsidP="00D6357F">
      <w:pPr>
        <w:ind w:left="142" w:firstLine="566"/>
        <w:jc w:val="both"/>
        <w:rPr>
          <w:sz w:val="28"/>
          <w:szCs w:val="28"/>
        </w:rPr>
      </w:pPr>
      <w:r w:rsidRPr="00EE4AF2">
        <w:rPr>
          <w:sz w:val="28"/>
          <w:szCs w:val="28"/>
        </w:rPr>
        <w:t>4. Решение о назначении опроса граждан принимается Советом депу</w:t>
      </w:r>
      <w:r>
        <w:rPr>
          <w:sz w:val="28"/>
          <w:szCs w:val="28"/>
        </w:rPr>
        <w:t>татов</w:t>
      </w:r>
      <w:r w:rsidRPr="00EE4AF2">
        <w:rPr>
          <w:sz w:val="28"/>
          <w:szCs w:val="28"/>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6357F" w:rsidRPr="00EE4AF2" w:rsidRDefault="00D6357F" w:rsidP="00D6357F">
      <w:pPr>
        <w:ind w:left="142"/>
        <w:jc w:val="both"/>
        <w:rPr>
          <w:sz w:val="28"/>
          <w:szCs w:val="28"/>
        </w:rPr>
      </w:pPr>
      <w:r w:rsidRPr="00EE4AF2">
        <w:rPr>
          <w:sz w:val="28"/>
          <w:szCs w:val="28"/>
        </w:rPr>
        <w:t>1) дата и сроки проведения опроса;</w:t>
      </w:r>
    </w:p>
    <w:p w:rsidR="00D6357F" w:rsidRPr="00EE4AF2" w:rsidRDefault="00D6357F" w:rsidP="00D6357F">
      <w:pPr>
        <w:ind w:left="142"/>
        <w:jc w:val="both"/>
        <w:rPr>
          <w:sz w:val="28"/>
          <w:szCs w:val="28"/>
        </w:rPr>
      </w:pPr>
      <w:r w:rsidRPr="00EE4AF2">
        <w:rPr>
          <w:sz w:val="28"/>
          <w:szCs w:val="28"/>
        </w:rPr>
        <w:t>2) формулировка вопроса (вопросов), предлагаемого (предлагаемых) при проведении опроса;</w:t>
      </w:r>
    </w:p>
    <w:p w:rsidR="00D6357F" w:rsidRPr="00EE4AF2" w:rsidRDefault="00D6357F" w:rsidP="00D6357F">
      <w:pPr>
        <w:ind w:left="142"/>
        <w:jc w:val="both"/>
        <w:rPr>
          <w:sz w:val="28"/>
          <w:szCs w:val="28"/>
        </w:rPr>
      </w:pPr>
      <w:r w:rsidRPr="00EE4AF2">
        <w:rPr>
          <w:sz w:val="28"/>
          <w:szCs w:val="28"/>
        </w:rPr>
        <w:lastRenderedPageBreak/>
        <w:t>3) методика проведения опроса;</w:t>
      </w:r>
    </w:p>
    <w:p w:rsidR="00D6357F" w:rsidRPr="00EE4AF2" w:rsidRDefault="00D6357F" w:rsidP="00D6357F">
      <w:pPr>
        <w:ind w:left="142"/>
        <w:jc w:val="both"/>
        <w:rPr>
          <w:sz w:val="28"/>
          <w:szCs w:val="28"/>
        </w:rPr>
      </w:pPr>
      <w:r w:rsidRPr="00EE4AF2">
        <w:rPr>
          <w:sz w:val="28"/>
          <w:szCs w:val="28"/>
        </w:rPr>
        <w:t>4) форма опросного листа;</w:t>
      </w:r>
    </w:p>
    <w:p w:rsidR="00D6357F" w:rsidRPr="00EE4AF2" w:rsidRDefault="00D6357F" w:rsidP="00D6357F">
      <w:pPr>
        <w:ind w:left="142"/>
        <w:jc w:val="both"/>
        <w:rPr>
          <w:sz w:val="28"/>
          <w:szCs w:val="28"/>
        </w:rPr>
      </w:pPr>
      <w:r w:rsidRPr="00EE4AF2">
        <w:rPr>
          <w:sz w:val="28"/>
          <w:szCs w:val="28"/>
        </w:rPr>
        <w:t>5) минимальная численность жителей муниципального образования, участвующих в опросе;</w:t>
      </w:r>
    </w:p>
    <w:p w:rsidR="00D6357F" w:rsidRPr="00EE4AF2" w:rsidRDefault="00D6357F" w:rsidP="00D6357F">
      <w:pPr>
        <w:ind w:left="142"/>
        <w:jc w:val="both"/>
        <w:rPr>
          <w:sz w:val="28"/>
          <w:szCs w:val="28"/>
        </w:rPr>
      </w:pPr>
      <w:r w:rsidRPr="00EE4AF2">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357F" w:rsidRPr="00EE4AF2" w:rsidRDefault="00D6357F" w:rsidP="00D6357F">
      <w:pPr>
        <w:ind w:left="142" w:firstLine="566"/>
        <w:jc w:val="both"/>
        <w:rPr>
          <w:sz w:val="28"/>
          <w:szCs w:val="28"/>
        </w:rPr>
      </w:pPr>
      <w:r w:rsidRPr="00EE4AF2">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D6357F" w:rsidRPr="00EE4AF2" w:rsidRDefault="00D6357F" w:rsidP="00D6357F">
      <w:pPr>
        <w:ind w:left="142" w:firstLine="566"/>
        <w:jc w:val="both"/>
        <w:rPr>
          <w:sz w:val="28"/>
          <w:szCs w:val="28"/>
        </w:rPr>
      </w:pPr>
      <w:r w:rsidRPr="00EE4AF2">
        <w:rPr>
          <w:sz w:val="28"/>
          <w:szCs w:val="28"/>
        </w:rPr>
        <w:t>6. Финансирование мероприятий, связанных с подготовкой и проведением опроса граждан, осуществляется:</w:t>
      </w:r>
    </w:p>
    <w:p w:rsidR="00D6357F" w:rsidRPr="00EE4AF2" w:rsidRDefault="00D6357F" w:rsidP="00D6357F">
      <w:pPr>
        <w:ind w:left="142"/>
        <w:jc w:val="both"/>
        <w:rPr>
          <w:sz w:val="28"/>
          <w:szCs w:val="28"/>
        </w:rPr>
      </w:pPr>
      <w:r w:rsidRPr="00EE4AF2">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023CD" w:rsidRDefault="00D6357F" w:rsidP="00D6357F">
      <w:pPr>
        <w:ind w:left="142"/>
        <w:jc w:val="both"/>
        <w:rPr>
          <w:sz w:val="28"/>
          <w:szCs w:val="28"/>
        </w:rPr>
      </w:pPr>
      <w:r w:rsidRPr="00EE4AF2">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w:t>
      </w:r>
      <w:r>
        <w:rPr>
          <w:sz w:val="28"/>
          <w:szCs w:val="28"/>
        </w:rPr>
        <w:t xml:space="preserve"> субъекта Российской Федерации.</w:t>
      </w:r>
    </w:p>
    <w:p w:rsidR="00D6357F" w:rsidRPr="00D6357F" w:rsidRDefault="00D6357F" w:rsidP="00D6357F">
      <w:pPr>
        <w:ind w:left="142"/>
        <w:jc w:val="both"/>
        <w:rPr>
          <w:sz w:val="28"/>
          <w:szCs w:val="28"/>
        </w:rPr>
      </w:pPr>
    </w:p>
    <w:p w:rsidR="005023CD" w:rsidRDefault="005023CD" w:rsidP="005023CD">
      <w:pPr>
        <w:tabs>
          <w:tab w:val="left" w:pos="720"/>
        </w:tabs>
        <w:ind w:firstLine="709"/>
        <w:jc w:val="both"/>
        <w:rPr>
          <w:b/>
          <w:sz w:val="28"/>
        </w:rPr>
      </w:pPr>
      <w:r>
        <w:rPr>
          <w:b/>
          <w:sz w:val="28"/>
        </w:rPr>
        <w:t>Статья 15. Обращения граждан в органы местного самоуправления</w:t>
      </w:r>
    </w:p>
    <w:p w:rsidR="005023CD" w:rsidRDefault="005023CD" w:rsidP="005023CD">
      <w:pPr>
        <w:tabs>
          <w:tab w:val="left" w:pos="720"/>
        </w:tabs>
        <w:ind w:firstLine="709"/>
        <w:jc w:val="both"/>
        <w:rPr>
          <w:sz w:val="28"/>
        </w:rPr>
      </w:pP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Граждане имеют право на коллективные и индивидуальные обращения в органы местного самоуправления Кочковского района.</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Обращения граждан подлежат рассмотрению в порядке и сроки, установленные Федеральным законом от 02.05. 2006 № 59-ФЗ «О порядке рассмотрения обращений граждан Российской Федерации».</w:t>
      </w:r>
    </w:p>
    <w:p w:rsidR="005023CD" w:rsidRDefault="005023CD" w:rsidP="005023CD">
      <w:pPr>
        <w:jc w:val="both"/>
        <w:rPr>
          <w:b/>
          <w:bCs/>
          <w:sz w:val="28"/>
          <w:szCs w:val="28"/>
        </w:rPr>
      </w:pPr>
      <w:r>
        <w:rPr>
          <w:sz w:val="28"/>
          <w:szCs w:val="28"/>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23CD" w:rsidRDefault="005023CD" w:rsidP="005023CD">
      <w:pPr>
        <w:jc w:val="both"/>
        <w:rPr>
          <w:sz w:val="28"/>
          <w:szCs w:val="28"/>
        </w:rPr>
      </w:pPr>
    </w:p>
    <w:p w:rsidR="005023CD" w:rsidRDefault="005023CD" w:rsidP="005023CD">
      <w:pPr>
        <w:tabs>
          <w:tab w:val="left" w:pos="720"/>
        </w:tabs>
        <w:ind w:firstLine="709"/>
        <w:jc w:val="both"/>
        <w:rPr>
          <w:b/>
          <w:sz w:val="28"/>
        </w:rPr>
      </w:pPr>
      <w:r>
        <w:rPr>
          <w:b/>
          <w:sz w:val="28"/>
        </w:rPr>
        <w:t xml:space="preserve">Статья 16.  Другие формы непосредственного участия  населения в осуществлении местного самоуправления </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6357F" w:rsidRDefault="00D6357F" w:rsidP="005023CD">
      <w:pPr>
        <w:tabs>
          <w:tab w:val="left" w:pos="720"/>
        </w:tabs>
        <w:ind w:firstLine="709"/>
        <w:jc w:val="both"/>
        <w:rPr>
          <w:sz w:val="28"/>
        </w:rPr>
      </w:pPr>
    </w:p>
    <w:p w:rsidR="00122094" w:rsidRPr="007C3FEE" w:rsidRDefault="00122094" w:rsidP="00122094">
      <w:pPr>
        <w:ind w:left="142"/>
        <w:jc w:val="both"/>
        <w:rPr>
          <w:rFonts w:eastAsia="Calibri"/>
          <w:b/>
          <w:sz w:val="28"/>
          <w:szCs w:val="28"/>
          <w:lang w:eastAsia="en-US"/>
        </w:rPr>
      </w:pPr>
      <w:r w:rsidRPr="007C3FEE">
        <w:rPr>
          <w:rFonts w:eastAsia="Calibri"/>
          <w:b/>
          <w:bCs/>
          <w:sz w:val="28"/>
          <w:szCs w:val="28"/>
          <w:lang w:eastAsia="en-US"/>
        </w:rPr>
        <w:t xml:space="preserve">         Статья 16.</w:t>
      </w:r>
      <w:r w:rsidRPr="007C3FEE">
        <w:rPr>
          <w:rFonts w:eastAsia="Calibri"/>
          <w:b/>
          <w:sz w:val="28"/>
          <w:szCs w:val="28"/>
          <w:lang w:eastAsia="en-US"/>
        </w:rPr>
        <w:t xml:space="preserve"> 1.Инициативные проекты</w:t>
      </w:r>
    </w:p>
    <w:p w:rsidR="00122094" w:rsidRPr="007C3FEE" w:rsidRDefault="00122094" w:rsidP="00122094">
      <w:pPr>
        <w:jc w:val="both"/>
        <w:rPr>
          <w:rFonts w:eastAsia="Calibri"/>
          <w:sz w:val="28"/>
          <w:szCs w:val="28"/>
          <w:lang w:eastAsia="en-US"/>
        </w:rPr>
      </w:pPr>
      <w:r w:rsidRPr="007C3FEE">
        <w:rPr>
          <w:rFonts w:eastAsia="Calibri"/>
          <w:sz w:val="28"/>
          <w:szCs w:val="28"/>
          <w:lang w:eastAsia="en-US"/>
        </w:rPr>
        <w:lastRenderedPageBreak/>
        <w:t xml:space="preserve">1. В целях реализации мероприятий, имеющих приоритетное значение для жителей Кочковского района Новосибирской области, право решения которых предоставлено органам местного самоуправления, в администрацию Кочковского района Новосибирской области может быть внесен инициативный проект. </w:t>
      </w:r>
    </w:p>
    <w:p w:rsidR="00122094" w:rsidRPr="008A449B" w:rsidRDefault="00122094" w:rsidP="00122094">
      <w:pPr>
        <w:jc w:val="both"/>
        <w:rPr>
          <w:color w:val="000000"/>
          <w:sz w:val="28"/>
          <w:szCs w:val="28"/>
        </w:rPr>
      </w:pPr>
      <w:r w:rsidRPr="007C3FEE">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7C3FEE">
        <w:rPr>
          <w:rFonts w:eastAsia="Calibri"/>
          <w:bCs/>
          <w:sz w:val="28"/>
          <w:szCs w:val="28"/>
          <w:lang w:eastAsia="en-US"/>
        </w:rPr>
        <w:t>иные вопросы по реализации инициативных проектов организации местного самоуправления в Российской Федерации» к компетенции представительного органа, отнесенные Федеральным законом от 06.10.2003 №131-ФЗ «Об общих принципах муниципального образования</w:t>
      </w:r>
      <w:r w:rsidRPr="007C3FEE">
        <w:rPr>
          <w:rFonts w:eastAsia="Calibri"/>
          <w:sz w:val="28"/>
          <w:szCs w:val="28"/>
          <w:lang w:eastAsia="en-US"/>
        </w:rPr>
        <w:t>, определяются Советом депутатов Кочковского района Новосибирской области.</w:t>
      </w:r>
    </w:p>
    <w:p w:rsidR="00122094" w:rsidRDefault="00122094" w:rsidP="005023CD">
      <w:pPr>
        <w:tabs>
          <w:tab w:val="left" w:pos="720"/>
        </w:tabs>
        <w:ind w:firstLine="709"/>
        <w:jc w:val="both"/>
        <w:rPr>
          <w:sz w:val="28"/>
        </w:rPr>
      </w:pP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center"/>
        <w:rPr>
          <w:b/>
          <w:sz w:val="28"/>
          <w:szCs w:val="28"/>
        </w:rPr>
      </w:pPr>
      <w:r>
        <w:rPr>
          <w:b/>
          <w:sz w:val="28"/>
          <w:szCs w:val="28"/>
        </w:rPr>
        <w:t>ГЛАВА 3. ОРГАНЫ И ДОЛЖНОСТНЫЕ ЛИЦА МЕСТНОГО САМОУПРАВЛЕНИЯ</w:t>
      </w:r>
    </w:p>
    <w:p w:rsidR="00EF1E63" w:rsidRDefault="00EF1E63" w:rsidP="005023CD">
      <w:pPr>
        <w:tabs>
          <w:tab w:val="left" w:pos="720"/>
        </w:tabs>
        <w:ind w:firstLine="709"/>
        <w:jc w:val="center"/>
        <w:rPr>
          <w:b/>
          <w:bCs/>
          <w:sz w:val="28"/>
          <w:szCs w:val="28"/>
        </w:rPr>
      </w:pPr>
    </w:p>
    <w:p w:rsidR="005023CD" w:rsidRDefault="005023CD" w:rsidP="005023CD">
      <w:pPr>
        <w:tabs>
          <w:tab w:val="left" w:pos="720"/>
        </w:tabs>
        <w:ind w:firstLine="709"/>
        <w:jc w:val="both"/>
        <w:rPr>
          <w:b/>
          <w:sz w:val="28"/>
        </w:rPr>
      </w:pPr>
      <w:r>
        <w:rPr>
          <w:b/>
          <w:sz w:val="28"/>
        </w:rPr>
        <w:t>Статья 17. Совет депутатов</w:t>
      </w:r>
    </w:p>
    <w:p w:rsidR="005023CD" w:rsidRPr="003816B0" w:rsidRDefault="005023CD" w:rsidP="005023CD">
      <w:pPr>
        <w:tabs>
          <w:tab w:val="left" w:pos="720"/>
        </w:tabs>
        <w:ind w:firstLine="709"/>
        <w:jc w:val="both"/>
        <w:rPr>
          <w:b/>
          <w:color w:val="000000" w:themeColor="text1"/>
          <w:sz w:val="28"/>
        </w:rPr>
      </w:pPr>
    </w:p>
    <w:p w:rsidR="005023CD" w:rsidRPr="003816B0" w:rsidRDefault="005023CD" w:rsidP="005023CD">
      <w:pPr>
        <w:tabs>
          <w:tab w:val="left" w:pos="720"/>
        </w:tabs>
        <w:ind w:firstLine="709"/>
        <w:jc w:val="both"/>
        <w:rPr>
          <w:color w:val="000000" w:themeColor="text1"/>
          <w:sz w:val="28"/>
        </w:rPr>
      </w:pPr>
      <w:r w:rsidRPr="003816B0">
        <w:rPr>
          <w:color w:val="000000" w:themeColor="text1"/>
          <w:sz w:val="28"/>
        </w:rPr>
        <w:t>1.</w:t>
      </w:r>
      <w:r w:rsidR="00C26336" w:rsidRPr="003816B0">
        <w:rPr>
          <w:color w:val="000000" w:themeColor="text1"/>
          <w:sz w:val="28"/>
        </w:rPr>
        <w:t xml:space="preserve"> </w:t>
      </w:r>
      <w:r w:rsidR="00C26336" w:rsidRPr="003816B0">
        <w:rPr>
          <w:rFonts w:eastAsia="Calibri"/>
          <w:color w:val="000000" w:themeColor="text1"/>
          <w:sz w:val="28"/>
          <w:szCs w:val="28"/>
        </w:rPr>
        <w:t>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избирательным округам (</w:t>
      </w:r>
      <w:r w:rsidR="00C26336" w:rsidRPr="003816B0">
        <w:rPr>
          <w:color w:val="000000" w:themeColor="text1"/>
          <w:sz w:val="28"/>
          <w:szCs w:val="28"/>
        </w:rPr>
        <w:t>вступает в силу после истечения срока полномочий Совета депутатов Кочковского района Новосибирской области четвертого созыва).</w:t>
      </w:r>
    </w:p>
    <w:p w:rsidR="005023CD" w:rsidRDefault="005023CD" w:rsidP="005023CD">
      <w:pPr>
        <w:tabs>
          <w:tab w:val="left" w:pos="720"/>
        </w:tabs>
        <w:ind w:firstLine="709"/>
        <w:jc w:val="both"/>
        <w:rPr>
          <w:sz w:val="28"/>
        </w:rPr>
      </w:pPr>
      <w:r>
        <w:rPr>
          <w:sz w:val="28"/>
        </w:rPr>
        <w:t>2. Срок полномочий Совета депутатов - 5 лет.</w:t>
      </w:r>
    </w:p>
    <w:p w:rsidR="005023CD" w:rsidRDefault="005023CD" w:rsidP="005023CD">
      <w:pPr>
        <w:ind w:firstLine="720"/>
        <w:jc w:val="both"/>
        <w:rPr>
          <w:sz w:val="28"/>
          <w:szCs w:val="28"/>
        </w:rPr>
      </w:pPr>
      <w:r>
        <w:rPr>
          <w:sz w:val="28"/>
        </w:rPr>
        <w:t xml:space="preserve">3. </w:t>
      </w:r>
      <w:r>
        <w:rPr>
          <w:sz w:val="28"/>
          <w:szCs w:val="28"/>
        </w:rPr>
        <w:t>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023CD" w:rsidRDefault="005023CD" w:rsidP="005023CD">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023CD" w:rsidRDefault="005023CD" w:rsidP="005023CD">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5023CD" w:rsidRDefault="005023CD" w:rsidP="005023CD">
      <w:pPr>
        <w:ind w:firstLine="720"/>
        <w:jc w:val="both"/>
        <w:rPr>
          <w:sz w:val="28"/>
          <w:szCs w:val="28"/>
        </w:rPr>
      </w:pPr>
      <w:r>
        <w:rPr>
          <w:sz w:val="28"/>
          <w:szCs w:val="28"/>
        </w:rPr>
        <w:t>6. Первое заседание вновь избранного Совета депутатов созывает и ведет глава района.</w:t>
      </w:r>
    </w:p>
    <w:p w:rsidR="005023CD" w:rsidRDefault="005023CD" w:rsidP="005023CD">
      <w:pPr>
        <w:ind w:firstLine="720"/>
        <w:jc w:val="both"/>
        <w:rPr>
          <w:sz w:val="28"/>
          <w:szCs w:val="28"/>
        </w:rPr>
      </w:pPr>
      <w:r>
        <w:rPr>
          <w:sz w:val="28"/>
          <w:szCs w:val="28"/>
        </w:rPr>
        <w:t>7.</w:t>
      </w:r>
      <w:r>
        <w:t xml:space="preserve"> </w:t>
      </w:r>
      <w:r>
        <w:rPr>
          <w:sz w:val="28"/>
          <w:szCs w:val="28"/>
        </w:rPr>
        <w:t>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023CD" w:rsidRDefault="005023CD" w:rsidP="005023CD">
      <w:pPr>
        <w:tabs>
          <w:tab w:val="left" w:pos="720"/>
        </w:tabs>
        <w:ind w:firstLine="709"/>
        <w:jc w:val="both"/>
        <w:rPr>
          <w:bCs/>
          <w:sz w:val="28"/>
          <w:szCs w:val="20"/>
        </w:rPr>
      </w:pPr>
      <w:r>
        <w:rPr>
          <w:bCs/>
          <w:sz w:val="28"/>
          <w:szCs w:val="20"/>
        </w:rPr>
        <w:lastRenderedPageBreak/>
        <w:t>8. Организационное, правовое и материально-техническое обеспечение деятельности Совета депутатов осуществляется совместно с аппаратом администрации.</w:t>
      </w:r>
    </w:p>
    <w:p w:rsidR="005023CD" w:rsidRDefault="005023CD" w:rsidP="005023CD">
      <w:pPr>
        <w:jc w:val="both"/>
        <w:rPr>
          <w:sz w:val="28"/>
          <w:szCs w:val="28"/>
        </w:rPr>
      </w:pPr>
      <w:r>
        <w:rPr>
          <w:sz w:val="28"/>
          <w:szCs w:val="28"/>
        </w:rPr>
        <w:t xml:space="preserve">          9. Расходы на содержание Совета депутатов предусматриваются отдельной строкой</w:t>
      </w:r>
      <w:r>
        <w:rPr>
          <w:sz w:val="28"/>
          <w:szCs w:val="28"/>
        </w:rPr>
        <w:tab/>
        <w:t>в местном бюджете и утверждаются сессией Совета депутатов при формировании местного бюджета.</w:t>
      </w:r>
    </w:p>
    <w:p w:rsidR="005023CD" w:rsidRDefault="005023CD" w:rsidP="005023CD">
      <w:pPr>
        <w:rPr>
          <w:b/>
          <w:sz w:val="28"/>
          <w:szCs w:val="28"/>
        </w:rPr>
      </w:pPr>
    </w:p>
    <w:p w:rsidR="005023CD" w:rsidRDefault="005023CD" w:rsidP="005023CD">
      <w:pPr>
        <w:tabs>
          <w:tab w:val="left" w:pos="720"/>
        </w:tabs>
        <w:ind w:firstLine="709"/>
        <w:jc w:val="both"/>
        <w:rPr>
          <w:b/>
          <w:sz w:val="28"/>
        </w:rPr>
      </w:pPr>
      <w:r>
        <w:rPr>
          <w:b/>
          <w:sz w:val="28"/>
        </w:rPr>
        <w:t>Статья 18. Полномочия Совета депутатов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К полномочиям Совета депутатов относятся:</w:t>
      </w:r>
    </w:p>
    <w:p w:rsidR="005023CD" w:rsidRDefault="005023CD" w:rsidP="005023CD">
      <w:pPr>
        <w:tabs>
          <w:tab w:val="left" w:pos="720"/>
        </w:tabs>
        <w:ind w:firstLine="709"/>
        <w:jc w:val="both"/>
        <w:rPr>
          <w:sz w:val="28"/>
        </w:rPr>
      </w:pPr>
      <w:r>
        <w:rPr>
          <w:sz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5023CD" w:rsidRDefault="005023CD" w:rsidP="005023CD">
      <w:pPr>
        <w:tabs>
          <w:tab w:val="left" w:pos="720"/>
        </w:tabs>
        <w:ind w:firstLine="709"/>
        <w:jc w:val="both"/>
        <w:rPr>
          <w:sz w:val="28"/>
        </w:rPr>
      </w:pPr>
      <w:r>
        <w:rPr>
          <w:sz w:val="28"/>
        </w:rPr>
        <w:t>2) установление официальных символов Кочковского района и порядка их использования;</w:t>
      </w:r>
    </w:p>
    <w:p w:rsidR="005023CD" w:rsidRDefault="005023CD" w:rsidP="005023CD">
      <w:pPr>
        <w:tabs>
          <w:tab w:val="left" w:pos="720"/>
        </w:tabs>
        <w:ind w:firstLine="709"/>
        <w:jc w:val="both"/>
        <w:rPr>
          <w:sz w:val="28"/>
        </w:rPr>
      </w:pPr>
      <w:r>
        <w:rPr>
          <w:sz w:val="28"/>
        </w:rPr>
        <w:t>3) принятие решения о проведении местного референдума, о назначении опроса граждан;</w:t>
      </w:r>
    </w:p>
    <w:p w:rsidR="005023CD" w:rsidRDefault="005023CD" w:rsidP="005023CD">
      <w:pPr>
        <w:tabs>
          <w:tab w:val="left" w:pos="720"/>
        </w:tabs>
        <w:ind w:firstLine="709"/>
        <w:jc w:val="both"/>
        <w:rPr>
          <w:sz w:val="28"/>
        </w:rPr>
      </w:pPr>
      <w:r>
        <w:rPr>
          <w:sz w:val="28"/>
        </w:rPr>
        <w:t>4) назначение голосования по вопросам изменения границ Кочковского района, преобразования муниципального образования;</w:t>
      </w:r>
    </w:p>
    <w:p w:rsidR="005023CD" w:rsidRDefault="005023CD" w:rsidP="005023CD">
      <w:pPr>
        <w:tabs>
          <w:tab w:val="left" w:pos="720"/>
        </w:tabs>
        <w:ind w:firstLine="709"/>
        <w:jc w:val="both"/>
        <w:rPr>
          <w:sz w:val="28"/>
        </w:rPr>
      </w:pPr>
      <w:r>
        <w:rPr>
          <w:sz w:val="28"/>
        </w:rPr>
        <w:t>5) утверждение структуры администрации по представлению главы района;</w:t>
      </w:r>
    </w:p>
    <w:p w:rsidR="005023CD" w:rsidRDefault="005023CD" w:rsidP="005023CD">
      <w:pPr>
        <w:tabs>
          <w:tab w:val="left" w:pos="720"/>
        </w:tabs>
        <w:ind w:firstLine="709"/>
        <w:jc w:val="both"/>
        <w:rPr>
          <w:sz w:val="28"/>
        </w:rPr>
      </w:pPr>
      <w:r>
        <w:rPr>
          <w:sz w:val="28"/>
        </w:rPr>
        <w:t xml:space="preserve">6) осуществление права законодательной инициативы в </w:t>
      </w:r>
      <w:r>
        <w:rPr>
          <w:sz w:val="28"/>
          <w:szCs w:val="28"/>
        </w:rPr>
        <w:t>Законодательном Собрании Новосибирской области</w:t>
      </w:r>
      <w:r>
        <w:rPr>
          <w:sz w:val="28"/>
        </w:rPr>
        <w:t>;</w:t>
      </w:r>
    </w:p>
    <w:p w:rsidR="005023CD" w:rsidRDefault="005023CD" w:rsidP="005023CD">
      <w:pPr>
        <w:tabs>
          <w:tab w:val="left" w:pos="720"/>
        </w:tabs>
        <w:ind w:firstLine="709"/>
        <w:jc w:val="both"/>
        <w:rPr>
          <w:sz w:val="28"/>
        </w:rPr>
      </w:pPr>
      <w:r>
        <w:rPr>
          <w:sz w:val="28"/>
        </w:rPr>
        <w:t>7) утверждение местного бюджета и отчета о его исполнении;</w:t>
      </w:r>
    </w:p>
    <w:p w:rsidR="005023CD" w:rsidRDefault="005023CD" w:rsidP="005023CD">
      <w:pPr>
        <w:jc w:val="both"/>
        <w:rPr>
          <w:sz w:val="28"/>
          <w:szCs w:val="28"/>
        </w:rPr>
      </w:pPr>
      <w:r>
        <w:rPr>
          <w:sz w:val="28"/>
          <w:szCs w:val="28"/>
        </w:rPr>
        <w:t xml:space="preserve">          8) принятие решения о передаче органами местного самоуправления Кочковского района части своих полномочий органам местного самоуправления поселений, входящих в состав Кочковского района, за счет межбюджетных трансфертов, предоставляемых из бюджета Кочковского района в бюджеты соответствующих поселений;   </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 xml:space="preserve">   9) </w:t>
      </w:r>
      <w:r>
        <w:rPr>
          <w:rFonts w:ascii="Times New Roman" w:hAnsi="Times New Roman" w:cs="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023CD" w:rsidRDefault="005023CD" w:rsidP="005023CD">
      <w:pPr>
        <w:tabs>
          <w:tab w:val="left" w:pos="0"/>
        </w:tabs>
        <w:jc w:val="both"/>
        <w:rPr>
          <w:sz w:val="28"/>
          <w:szCs w:val="28"/>
        </w:rPr>
      </w:pPr>
      <w:r>
        <w:rPr>
          <w:sz w:val="28"/>
          <w:szCs w:val="28"/>
        </w:rPr>
        <w:t xml:space="preserve">           10) утверждение стратегии социально-экономического развития Кочковского района;</w:t>
      </w:r>
    </w:p>
    <w:p w:rsidR="005023CD" w:rsidRDefault="005023CD" w:rsidP="005023CD">
      <w:pPr>
        <w:tabs>
          <w:tab w:val="left" w:pos="720"/>
        </w:tabs>
        <w:ind w:firstLine="709"/>
        <w:jc w:val="both"/>
        <w:rPr>
          <w:sz w:val="28"/>
        </w:rPr>
      </w:pPr>
      <w:r>
        <w:rPr>
          <w:sz w:val="28"/>
        </w:rPr>
        <w:t>11) определение порядка управления и распоряжения имуществом, находящимся в муниципальной собственности Кочковского района;</w:t>
      </w:r>
    </w:p>
    <w:p w:rsidR="005023CD" w:rsidRDefault="005023CD" w:rsidP="005023CD">
      <w:pPr>
        <w:tabs>
          <w:tab w:val="left" w:pos="720"/>
        </w:tabs>
        <w:jc w:val="both"/>
        <w:rPr>
          <w:sz w:val="28"/>
        </w:rPr>
      </w:pPr>
      <w:r>
        <w:rPr>
          <w:color w:val="FF0000"/>
          <w:sz w:val="28"/>
        </w:rPr>
        <w:t xml:space="preserve">          </w:t>
      </w:r>
      <w:r>
        <w:rPr>
          <w:sz w:val="28"/>
        </w:rPr>
        <w:t>12) утверждение схем территориального планирования Кочковского района;</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13) определение порядка принятия решений о создании, реорганизации и ликвидации муниципальных предприятий, их финансирования;</w:t>
      </w:r>
    </w:p>
    <w:p w:rsidR="005023CD" w:rsidRDefault="005023CD" w:rsidP="005023CD">
      <w:pPr>
        <w:tabs>
          <w:tab w:val="left" w:pos="720"/>
        </w:tabs>
        <w:ind w:firstLine="709"/>
        <w:jc w:val="both"/>
        <w:rPr>
          <w:i/>
          <w:color w:val="FF0000"/>
          <w:sz w:val="28"/>
        </w:rPr>
      </w:pPr>
      <w:r>
        <w:rPr>
          <w:iCs/>
          <w:sz w:val="28"/>
          <w:szCs w:val="28"/>
        </w:rPr>
        <w:t xml:space="preserve">14) утверждение инвестиционных программ организаций коммунального комплекса по строительству, реконструкции и (или) </w:t>
      </w:r>
      <w:r>
        <w:rPr>
          <w:iCs/>
          <w:sz w:val="28"/>
          <w:szCs w:val="28"/>
        </w:rPr>
        <w:lastRenderedPageBreak/>
        <w:t>модернизации объектов, используемых для утилизации, обезвреживания и захоронения твердых бытовых отходов</w:t>
      </w:r>
      <w:r>
        <w:rPr>
          <w:sz w:val="28"/>
        </w:rPr>
        <w:t xml:space="preserve">; </w:t>
      </w:r>
    </w:p>
    <w:p w:rsidR="005023CD" w:rsidRDefault="005023CD" w:rsidP="005023CD">
      <w:pPr>
        <w:tabs>
          <w:tab w:val="left" w:pos="720"/>
        </w:tabs>
        <w:ind w:firstLine="709"/>
        <w:jc w:val="both"/>
        <w:rPr>
          <w:sz w:val="28"/>
        </w:rPr>
      </w:pPr>
      <w:r>
        <w:rPr>
          <w:sz w:val="28"/>
        </w:rPr>
        <w:t>15) установление надбавок к ценам (тарифам) для потребителей товаров и услуг организаций коммунального комплекса;</w:t>
      </w:r>
    </w:p>
    <w:p w:rsidR="005023CD" w:rsidRDefault="005023CD" w:rsidP="005023CD">
      <w:pPr>
        <w:tabs>
          <w:tab w:val="left" w:pos="720"/>
        </w:tabs>
        <w:ind w:firstLine="709"/>
        <w:jc w:val="both"/>
        <w:rPr>
          <w:sz w:val="28"/>
        </w:rPr>
      </w:pPr>
      <w:r>
        <w:rPr>
          <w:sz w:val="28"/>
        </w:rPr>
        <w:t>16) определение порядка материально-технического и организационного обеспечения деятельности органов местного самоуправления;</w:t>
      </w:r>
    </w:p>
    <w:p w:rsidR="005023CD" w:rsidRDefault="005023CD" w:rsidP="005023CD">
      <w:pPr>
        <w:tabs>
          <w:tab w:val="left" w:pos="720"/>
        </w:tabs>
        <w:ind w:firstLine="709"/>
        <w:jc w:val="both"/>
        <w:rPr>
          <w:sz w:val="28"/>
        </w:rPr>
      </w:pPr>
      <w:r>
        <w:rPr>
          <w:sz w:val="28"/>
        </w:rPr>
        <w:t>17) определение порядка участия Кочковского района в организациях межмуниципального сотрудничества;</w:t>
      </w:r>
    </w:p>
    <w:p w:rsidR="005023CD" w:rsidRDefault="005023CD" w:rsidP="005023CD">
      <w:pPr>
        <w:tabs>
          <w:tab w:val="left" w:pos="720"/>
        </w:tabs>
        <w:ind w:firstLine="709"/>
        <w:jc w:val="both"/>
        <w:rPr>
          <w:sz w:val="28"/>
        </w:rPr>
      </w:pPr>
      <w:r>
        <w:rPr>
          <w:sz w:val="28"/>
        </w:rPr>
        <w:t xml:space="preserve">18) принятие решения о заключении соглашения с органами местного самоуправления отдельных поселений, входящих в состав Кочковского района, о передаче органам местного самоуправления Кочковского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Кочковского района; </w:t>
      </w:r>
    </w:p>
    <w:p w:rsidR="005023CD" w:rsidRDefault="005023CD" w:rsidP="005023CD">
      <w:pPr>
        <w:tabs>
          <w:tab w:val="left" w:pos="720"/>
        </w:tabs>
        <w:ind w:firstLine="709"/>
        <w:jc w:val="both"/>
        <w:rPr>
          <w:sz w:val="28"/>
        </w:rPr>
      </w:pPr>
      <w:r>
        <w:rPr>
          <w:sz w:val="28"/>
        </w:rPr>
        <w:t>19)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23CD" w:rsidRDefault="005023CD" w:rsidP="005023CD">
      <w:pPr>
        <w:tabs>
          <w:tab w:val="left" w:pos="720"/>
        </w:tabs>
        <w:ind w:firstLine="709"/>
        <w:jc w:val="both"/>
        <w:rPr>
          <w:sz w:val="28"/>
          <w:szCs w:val="28"/>
        </w:rPr>
      </w:pPr>
      <w:r>
        <w:rPr>
          <w:sz w:val="28"/>
          <w:szCs w:val="28"/>
        </w:rPr>
        <w:t>20) принятие решения об удалении главы района в отставку;</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21) заслушивание ежегодных отчетов главы района о результатах его деятельности, деятельности местной администрации и иных подведомственных главе органов местного самоуправления, в том числе о решении вопросов, поставленных Советом депутатов;</w:t>
      </w:r>
    </w:p>
    <w:p w:rsidR="005023CD" w:rsidRDefault="005023CD" w:rsidP="005023CD">
      <w:pPr>
        <w:autoSpaceDE w:val="0"/>
        <w:autoSpaceDN w:val="0"/>
        <w:adjustRightInd w:val="0"/>
        <w:jc w:val="both"/>
        <w:rPr>
          <w:color w:val="000000"/>
          <w:sz w:val="28"/>
          <w:szCs w:val="28"/>
        </w:rPr>
      </w:pPr>
      <w:r>
        <w:rPr>
          <w:color w:val="000000"/>
          <w:sz w:val="28"/>
          <w:szCs w:val="28"/>
        </w:rPr>
        <w:t xml:space="preserve">         22) рассмотрение ежегодного отчета о деятельности Ревизионной комиссии;</w:t>
      </w:r>
    </w:p>
    <w:p w:rsidR="005023CD" w:rsidRDefault="005023CD" w:rsidP="005023CD">
      <w:pPr>
        <w:shd w:val="clear" w:color="auto" w:fill="FFFFFF"/>
        <w:jc w:val="both"/>
        <w:rPr>
          <w:color w:val="000000"/>
          <w:sz w:val="28"/>
          <w:szCs w:val="28"/>
        </w:rPr>
      </w:pPr>
      <w:r>
        <w:rPr>
          <w:color w:val="000000"/>
          <w:sz w:val="28"/>
          <w:szCs w:val="28"/>
        </w:rPr>
        <w:t xml:space="preserve">          23)  установление порядка проведения конкурса по отбору кандидатур на должность главы района;</w:t>
      </w:r>
    </w:p>
    <w:p w:rsidR="005023CD" w:rsidRDefault="005023CD" w:rsidP="005023CD">
      <w:pPr>
        <w:jc w:val="both"/>
        <w:rPr>
          <w:color w:val="000000"/>
          <w:sz w:val="28"/>
          <w:szCs w:val="28"/>
        </w:rPr>
      </w:pPr>
      <w:r>
        <w:rPr>
          <w:color w:val="000000"/>
          <w:sz w:val="28"/>
          <w:szCs w:val="28"/>
        </w:rPr>
        <w:t xml:space="preserve">          24) установление общего числа членов конкурсной комиссии по отбору кандидатур на должность главы района и назначение половины членов конкурсной комиссии;</w:t>
      </w:r>
    </w:p>
    <w:p w:rsidR="005023CD" w:rsidRDefault="005023CD" w:rsidP="005023CD">
      <w:pPr>
        <w:jc w:val="both"/>
        <w:rPr>
          <w:color w:val="000000"/>
          <w:sz w:val="28"/>
          <w:szCs w:val="28"/>
        </w:rPr>
      </w:pPr>
      <w:r>
        <w:rPr>
          <w:color w:val="000000"/>
          <w:sz w:val="28"/>
          <w:szCs w:val="28"/>
        </w:rPr>
        <w:t xml:space="preserve">          25) избрание главы района из числа кандидатов, представленных конкурсной комиссией по результатам конкурса;</w:t>
      </w:r>
    </w:p>
    <w:p w:rsidR="005023CD" w:rsidRDefault="005023CD" w:rsidP="005023CD">
      <w:pPr>
        <w:jc w:val="both"/>
        <w:rPr>
          <w:sz w:val="28"/>
          <w:szCs w:val="28"/>
        </w:rPr>
      </w:pPr>
      <w:r>
        <w:rPr>
          <w:color w:val="000000"/>
          <w:sz w:val="28"/>
          <w:szCs w:val="28"/>
          <w:shd w:val="clear" w:color="auto" w:fill="FFFFFF"/>
        </w:rPr>
        <w:t xml:space="preserve">          26) </w:t>
      </w:r>
      <w:r>
        <w:rPr>
          <w:sz w:val="28"/>
          <w:szCs w:val="28"/>
        </w:rPr>
        <w:t xml:space="preserve">утверждение генеральных планов сельских поселений района, правил землепользования и застройки, </w:t>
      </w:r>
      <w:r>
        <w:rPr>
          <w:sz w:val="28"/>
          <w:szCs w:val="28"/>
          <w:shd w:val="clear" w:color="auto" w:fill="FFFFFF"/>
        </w:rPr>
        <w:t>местных нормативов градостроительного проектирования сельских поселений района</w:t>
      </w:r>
      <w:r>
        <w:rPr>
          <w:sz w:val="28"/>
          <w:szCs w:val="28"/>
        </w:rPr>
        <w:t>;</w:t>
      </w:r>
    </w:p>
    <w:p w:rsidR="005023CD" w:rsidRDefault="005023CD" w:rsidP="005023CD">
      <w:pPr>
        <w:jc w:val="both"/>
        <w:rPr>
          <w:sz w:val="28"/>
          <w:szCs w:val="28"/>
        </w:rPr>
      </w:pPr>
      <w:r>
        <w:rPr>
          <w:sz w:val="28"/>
          <w:szCs w:val="28"/>
        </w:rPr>
        <w:t xml:space="preserve">          27) правовое регулирование развития местного традиционного народного художественного творчества в поселениях, входящих в состав Кочковского района;</w:t>
      </w:r>
    </w:p>
    <w:p w:rsidR="000A45C8" w:rsidRDefault="000A45C8" w:rsidP="005023CD">
      <w:pPr>
        <w:jc w:val="both"/>
        <w:rPr>
          <w:color w:val="000000"/>
          <w:sz w:val="28"/>
          <w:szCs w:val="28"/>
          <w:shd w:val="clear" w:color="auto" w:fill="FFFFFF"/>
        </w:rPr>
      </w:pPr>
      <w:r>
        <w:rPr>
          <w:sz w:val="28"/>
          <w:szCs w:val="28"/>
        </w:rPr>
        <w:t xml:space="preserve">          </w:t>
      </w:r>
      <w:r w:rsidRPr="00BF53D5">
        <w:rPr>
          <w:sz w:val="28"/>
          <w:szCs w:val="28"/>
        </w:rPr>
        <w:t>27.1) утверждение программ комплексного развития транспортной инфраструктуры, программ комплексного развития социальной инфраструктуры поселений, входящих в состав  Кочковского района»</w:t>
      </w:r>
      <w:r>
        <w:rPr>
          <w:sz w:val="28"/>
          <w:szCs w:val="28"/>
        </w:rPr>
        <w:t>;</w:t>
      </w:r>
    </w:p>
    <w:p w:rsidR="005023CD" w:rsidRDefault="005023CD" w:rsidP="005023CD">
      <w:pPr>
        <w:tabs>
          <w:tab w:val="left" w:pos="720"/>
        </w:tabs>
        <w:ind w:firstLine="709"/>
        <w:jc w:val="both"/>
        <w:rPr>
          <w:sz w:val="28"/>
        </w:rPr>
      </w:pPr>
      <w:r>
        <w:rPr>
          <w:sz w:val="28"/>
        </w:rPr>
        <w:t>28)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both"/>
        <w:rPr>
          <w:b/>
          <w:sz w:val="28"/>
        </w:rPr>
      </w:pPr>
      <w:r>
        <w:rPr>
          <w:b/>
          <w:sz w:val="28"/>
        </w:rPr>
        <w:t>Статья 19. Правовые акты Совета депутатов</w:t>
      </w:r>
    </w:p>
    <w:p w:rsidR="005023CD" w:rsidRDefault="005023CD" w:rsidP="005023CD">
      <w:pPr>
        <w:tabs>
          <w:tab w:val="left" w:pos="720"/>
        </w:tabs>
        <w:ind w:firstLine="709"/>
        <w:jc w:val="both"/>
        <w:rPr>
          <w:b/>
          <w:sz w:val="28"/>
        </w:rPr>
      </w:pP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Кочковского района, решение об удалении главы района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Новосибирской области, настоящим Уставом.</w:t>
      </w:r>
    </w:p>
    <w:p w:rsidR="005023CD" w:rsidRDefault="005023CD" w:rsidP="005023CD">
      <w:pPr>
        <w:tabs>
          <w:tab w:val="left" w:pos="720"/>
        </w:tabs>
        <w:ind w:firstLine="709"/>
        <w:jc w:val="both"/>
        <w:rPr>
          <w:sz w:val="28"/>
        </w:rPr>
      </w:pPr>
      <w:r>
        <w:rPr>
          <w:sz w:val="28"/>
        </w:rPr>
        <w:t>Совет депутатов принимает решения на своих заседаниях в порядке, установленном Советом депутатов и настоящим Уставом.</w:t>
      </w:r>
    </w:p>
    <w:p w:rsidR="005023CD" w:rsidRDefault="005023CD" w:rsidP="005023CD">
      <w:pPr>
        <w:ind w:firstLine="709"/>
        <w:jc w:val="both"/>
        <w:rPr>
          <w:sz w:val="28"/>
        </w:rPr>
      </w:pPr>
      <w:r>
        <w:rPr>
          <w:sz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 2003 года № 131-ФЗ «Об общих принципах организации местного самоуправления в Российской Федерации»,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и   направляются  председателем Совета депутатов в течение 10 дней главе района для подписания и обнародования.</w:t>
      </w:r>
    </w:p>
    <w:p w:rsidR="005023CD" w:rsidRDefault="005023CD" w:rsidP="005023CD">
      <w:pPr>
        <w:tabs>
          <w:tab w:val="left" w:pos="720"/>
        </w:tabs>
        <w:ind w:firstLine="709"/>
        <w:jc w:val="both"/>
        <w:rPr>
          <w:sz w:val="28"/>
        </w:rPr>
      </w:pPr>
      <w:r>
        <w:rPr>
          <w:sz w:val="28"/>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w:t>
      </w:r>
    </w:p>
    <w:p w:rsidR="005023CD" w:rsidRDefault="005023CD" w:rsidP="005023CD">
      <w:pPr>
        <w:tabs>
          <w:tab w:val="left" w:pos="720"/>
        </w:tabs>
        <w:ind w:firstLine="709"/>
        <w:jc w:val="both"/>
        <w:rPr>
          <w:sz w:val="28"/>
        </w:rPr>
      </w:pPr>
      <w:r>
        <w:rPr>
          <w:sz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023CD" w:rsidRDefault="00413E80" w:rsidP="005023CD">
      <w:pPr>
        <w:tabs>
          <w:tab w:val="left" w:pos="720"/>
        </w:tabs>
        <w:ind w:firstLine="709"/>
        <w:jc w:val="both"/>
        <w:rPr>
          <w:sz w:val="28"/>
        </w:rPr>
      </w:pPr>
      <w:r>
        <w:rPr>
          <w:sz w:val="28"/>
        </w:rPr>
        <w:t xml:space="preserve">5. </w:t>
      </w:r>
      <w:r w:rsidR="005023CD">
        <w:rPr>
          <w:sz w:val="28"/>
        </w:rPr>
        <w:t>Решение Совета депутатов о самороспуске принимается большинством голосов от установленного числа депутатов Совета депутатов.</w:t>
      </w:r>
    </w:p>
    <w:p w:rsidR="005023CD" w:rsidRDefault="005023CD" w:rsidP="005023CD">
      <w:pPr>
        <w:tabs>
          <w:tab w:val="left" w:pos="720"/>
        </w:tabs>
        <w:ind w:firstLine="709"/>
        <w:jc w:val="both"/>
        <w:rPr>
          <w:sz w:val="28"/>
        </w:rPr>
      </w:pPr>
      <w:r>
        <w:rPr>
          <w:sz w:val="28"/>
        </w:rPr>
        <w:lastRenderedPageBreak/>
        <w:t xml:space="preserve"> </w:t>
      </w:r>
    </w:p>
    <w:p w:rsidR="005023CD" w:rsidRDefault="00166253" w:rsidP="00166253">
      <w:pPr>
        <w:tabs>
          <w:tab w:val="left" w:pos="720"/>
        </w:tabs>
        <w:jc w:val="both"/>
        <w:rPr>
          <w:b/>
          <w:sz w:val="28"/>
        </w:rPr>
      </w:pPr>
      <w:r>
        <w:rPr>
          <w:b/>
          <w:sz w:val="28"/>
        </w:rPr>
        <w:t xml:space="preserve">                         </w:t>
      </w:r>
      <w:r w:rsidR="005023CD">
        <w:rPr>
          <w:b/>
          <w:sz w:val="28"/>
        </w:rPr>
        <w:t>Статья 20. Депутат Совета депутатов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szCs w:val="28"/>
        </w:rPr>
      </w:pPr>
      <w:r>
        <w:rPr>
          <w:sz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Pr>
          <w:sz w:val="28"/>
          <w:szCs w:val="28"/>
        </w:rPr>
        <w:t xml:space="preserve"> сроком на 5 лет.</w:t>
      </w:r>
    </w:p>
    <w:p w:rsidR="005023CD" w:rsidRDefault="005023CD" w:rsidP="005023CD">
      <w:pPr>
        <w:tabs>
          <w:tab w:val="left" w:pos="720"/>
        </w:tabs>
        <w:ind w:firstLine="709"/>
        <w:jc w:val="both"/>
        <w:rPr>
          <w:sz w:val="28"/>
          <w:szCs w:val="28"/>
        </w:rPr>
      </w:pPr>
      <w:r>
        <w:rPr>
          <w:sz w:val="28"/>
          <w:szCs w:val="28"/>
        </w:rPr>
        <w:t xml:space="preserve">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 </w:t>
      </w:r>
    </w:p>
    <w:p w:rsidR="005023CD" w:rsidRDefault="005023CD" w:rsidP="005023CD">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E50ED" w:rsidRDefault="005023CD" w:rsidP="00EB61BE">
      <w:pPr>
        <w:ind w:firstLine="708"/>
        <w:jc w:val="both"/>
        <w:rPr>
          <w:sz w:val="28"/>
          <w:szCs w:val="28"/>
        </w:rPr>
      </w:pPr>
      <w:r>
        <w:rPr>
          <w:sz w:val="28"/>
          <w:szCs w:val="28"/>
        </w:rPr>
        <w:t xml:space="preserve">4. </w:t>
      </w:r>
      <w:r>
        <w:rPr>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szCs w:val="28"/>
          <w:shd w:val="clear" w:color="auto" w:fill="FFFFFF"/>
        </w:rPr>
        <w:t> </w:t>
      </w:r>
      <w:r>
        <w:rPr>
          <w:sz w:val="28"/>
          <w:szCs w:val="28"/>
        </w:rPr>
        <w:t>законом</w:t>
      </w:r>
      <w:r>
        <w:rPr>
          <w:rStyle w:val="apple-converted-space"/>
          <w:szCs w:val="28"/>
          <w:shd w:val="clear" w:color="auto" w:fill="FFFFFF"/>
        </w:rPr>
        <w:t> </w:t>
      </w:r>
      <w:r>
        <w:rPr>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Style w:val="apple-converted-space"/>
          <w:szCs w:val="28"/>
          <w:shd w:val="clear" w:color="auto" w:fill="FFFFFF"/>
        </w:rPr>
        <w:t> </w:t>
      </w:r>
      <w:r>
        <w:rPr>
          <w:sz w:val="28"/>
          <w:szCs w:val="28"/>
        </w:rPr>
        <w:t xml:space="preserve">законом </w:t>
      </w:r>
      <w:r>
        <w:rPr>
          <w:sz w:val="28"/>
          <w:szCs w:val="28"/>
          <w:shd w:val="clear" w:color="auto" w:fill="FFFFFF"/>
        </w:rPr>
        <w:t>от 25 декабря 2008 года № 273-ФЗ «О противодействии коррупции», Федеральным</w:t>
      </w:r>
      <w:r>
        <w:rPr>
          <w:rStyle w:val="apple-converted-space"/>
          <w:szCs w:val="28"/>
          <w:shd w:val="clear" w:color="auto" w:fill="FFFFFF"/>
        </w:rPr>
        <w:t> </w:t>
      </w:r>
      <w:r>
        <w:rPr>
          <w:sz w:val="28"/>
          <w:szCs w:val="28"/>
        </w:rPr>
        <w:t>законом</w:t>
      </w:r>
      <w:r>
        <w:rPr>
          <w:rStyle w:val="apple-converted-space"/>
          <w:szCs w:val="28"/>
          <w:shd w:val="clear" w:color="auto" w:fill="FFFFFF"/>
        </w:rPr>
        <w:t> </w:t>
      </w:r>
      <w:r>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Федеральным</w:t>
      </w:r>
      <w:r>
        <w:rPr>
          <w:rStyle w:val="apple-converted-space"/>
          <w:szCs w:val="28"/>
          <w:shd w:val="clear" w:color="auto" w:fill="FFFFFF"/>
        </w:rPr>
        <w:t> </w:t>
      </w:r>
      <w:r>
        <w:rPr>
          <w:sz w:val="28"/>
          <w:szCs w:val="28"/>
        </w:rPr>
        <w:t>законом</w:t>
      </w:r>
      <w:r>
        <w:rPr>
          <w:rStyle w:val="apple-converted-space"/>
          <w:szCs w:val="28"/>
          <w:shd w:val="clear" w:color="auto" w:fill="FFFFFF"/>
        </w:rPr>
        <w:t> </w:t>
      </w:r>
      <w:r>
        <w:rPr>
          <w:sz w:val="28"/>
          <w:szCs w:val="28"/>
          <w:shd w:val="clear" w:color="auto" w:fill="FFFFFF"/>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w:t>
      </w:r>
      <w:r w:rsidR="007E50ED">
        <w:rPr>
          <w:sz w:val="28"/>
          <w:szCs w:val="28"/>
          <w:shd w:val="clear" w:color="auto" w:fill="FFFFFF"/>
        </w:rPr>
        <w:t>ами, если иное не предусмотрено Федеральным законом</w:t>
      </w:r>
      <w:r w:rsidR="007E50ED">
        <w:rPr>
          <w:sz w:val="28"/>
          <w:szCs w:val="28"/>
        </w:rPr>
        <w:t xml:space="preserve"> от 06.10.2003 № 131-ФЗ «Об общих принципах организации местного самоуправления в Российской Федерации».</w:t>
      </w:r>
    </w:p>
    <w:p w:rsidR="00EB61BE" w:rsidRDefault="00EB61BE" w:rsidP="00EB61BE">
      <w:pPr>
        <w:ind w:firstLine="708"/>
        <w:jc w:val="both"/>
        <w:rPr>
          <w:color w:val="000000" w:themeColor="text1"/>
          <w:sz w:val="28"/>
          <w:szCs w:val="28"/>
        </w:rPr>
      </w:pPr>
      <w:r w:rsidRPr="009A1A77">
        <w:rPr>
          <w:color w:val="000000" w:themeColor="text1"/>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44DC8" w:rsidRPr="009A1A77" w:rsidRDefault="00B44DC8" w:rsidP="00EB61BE">
      <w:pPr>
        <w:ind w:firstLine="708"/>
        <w:jc w:val="both"/>
        <w:rPr>
          <w:color w:val="000000" w:themeColor="text1"/>
          <w:sz w:val="28"/>
          <w:szCs w:val="28"/>
        </w:rPr>
      </w:pPr>
      <w:r w:rsidRPr="000A45C8">
        <w:rPr>
          <w:color w:val="000000" w:themeColor="text1"/>
          <w:sz w:val="28"/>
          <w:szCs w:val="28"/>
        </w:rPr>
        <w:t>4.2.</w:t>
      </w:r>
      <w:r w:rsidRPr="000A45C8">
        <w:rPr>
          <w:rFonts w:eastAsia="Calibri"/>
          <w:sz w:val="28"/>
          <w:szCs w:val="28"/>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w:t>
      </w:r>
      <w:r w:rsidRPr="000A45C8">
        <w:rPr>
          <w:rFonts w:eastAsia="Calibri"/>
          <w:sz w:val="28"/>
          <w:szCs w:val="28"/>
        </w:rPr>
        <w:lastRenderedPageBreak/>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5023CD" w:rsidRDefault="005023CD" w:rsidP="005023CD">
      <w:pPr>
        <w:tabs>
          <w:tab w:val="left" w:pos="720"/>
        </w:tabs>
        <w:ind w:firstLine="709"/>
        <w:jc w:val="both"/>
        <w:rPr>
          <w:sz w:val="28"/>
        </w:rPr>
      </w:pPr>
      <w:r>
        <w:rPr>
          <w:sz w:val="28"/>
        </w:rPr>
        <w:t>5. Полномочия депутата прекращаются досрочно в случае:</w:t>
      </w:r>
    </w:p>
    <w:p w:rsidR="005023CD" w:rsidRDefault="005023CD" w:rsidP="005023CD">
      <w:pPr>
        <w:tabs>
          <w:tab w:val="left" w:pos="720"/>
        </w:tabs>
        <w:ind w:firstLine="709"/>
        <w:jc w:val="both"/>
        <w:rPr>
          <w:sz w:val="28"/>
        </w:rPr>
      </w:pPr>
      <w:r>
        <w:rPr>
          <w:sz w:val="28"/>
        </w:rPr>
        <w:t>1) смерти;</w:t>
      </w:r>
    </w:p>
    <w:p w:rsidR="005023CD" w:rsidRDefault="005023CD" w:rsidP="005023CD">
      <w:pPr>
        <w:tabs>
          <w:tab w:val="left" w:pos="720"/>
        </w:tabs>
        <w:ind w:firstLine="709"/>
        <w:jc w:val="both"/>
        <w:rPr>
          <w:sz w:val="28"/>
        </w:rPr>
      </w:pPr>
      <w:r>
        <w:rPr>
          <w:sz w:val="28"/>
        </w:rPr>
        <w:t>2) отставки по собственному желанию;</w:t>
      </w:r>
    </w:p>
    <w:p w:rsidR="005023CD" w:rsidRDefault="005023CD" w:rsidP="005023CD">
      <w:pPr>
        <w:tabs>
          <w:tab w:val="left" w:pos="720"/>
        </w:tabs>
        <w:ind w:firstLine="709"/>
        <w:jc w:val="both"/>
        <w:rPr>
          <w:sz w:val="28"/>
        </w:rPr>
      </w:pPr>
      <w:r>
        <w:rPr>
          <w:sz w:val="28"/>
        </w:rPr>
        <w:t>3) признания судом недееспособным или ограниченно дееспособным;</w:t>
      </w:r>
    </w:p>
    <w:p w:rsidR="005023CD" w:rsidRDefault="005023CD" w:rsidP="005023CD">
      <w:pPr>
        <w:tabs>
          <w:tab w:val="left" w:pos="720"/>
        </w:tabs>
        <w:ind w:firstLine="709"/>
        <w:jc w:val="both"/>
        <w:rPr>
          <w:sz w:val="28"/>
        </w:rPr>
      </w:pPr>
      <w:r>
        <w:rPr>
          <w:sz w:val="28"/>
        </w:rPr>
        <w:t>4) признания судом безвестно отсутствующим или объявления умершим;</w:t>
      </w:r>
    </w:p>
    <w:p w:rsidR="005023CD" w:rsidRDefault="005023CD" w:rsidP="005023CD">
      <w:pPr>
        <w:tabs>
          <w:tab w:val="left" w:pos="720"/>
        </w:tabs>
        <w:ind w:firstLine="709"/>
        <w:jc w:val="both"/>
        <w:rPr>
          <w:sz w:val="28"/>
        </w:rPr>
      </w:pPr>
      <w:r>
        <w:rPr>
          <w:sz w:val="28"/>
        </w:rPr>
        <w:t>5) вступления в отношении его в законную силу обвинительного приговора суда;</w:t>
      </w:r>
    </w:p>
    <w:p w:rsidR="005023CD" w:rsidRDefault="005023CD" w:rsidP="005023CD">
      <w:pPr>
        <w:tabs>
          <w:tab w:val="left" w:pos="720"/>
        </w:tabs>
        <w:ind w:firstLine="709"/>
        <w:jc w:val="both"/>
        <w:rPr>
          <w:sz w:val="28"/>
        </w:rPr>
      </w:pPr>
      <w:r>
        <w:rPr>
          <w:sz w:val="28"/>
        </w:rPr>
        <w:t>6) выезда за пределы Российской Федерации на постоянное место жительства;</w:t>
      </w:r>
    </w:p>
    <w:p w:rsidR="005023CD" w:rsidRDefault="005023CD" w:rsidP="005023CD">
      <w:pPr>
        <w:jc w:val="both"/>
        <w:rPr>
          <w:sz w:val="28"/>
          <w:szCs w:val="28"/>
        </w:rPr>
      </w:pPr>
      <w:r>
        <w:rPr>
          <w:sz w:val="28"/>
          <w:szCs w:val="28"/>
        </w:rPr>
        <w:t xml:space="preserve">          </w:t>
      </w:r>
      <w:r w:rsidRPr="00256BCB">
        <w:rPr>
          <w:sz w:val="28"/>
          <w:szCs w:val="28"/>
        </w:rPr>
        <w:t>7) прекращения гражданства Российской Федерации</w:t>
      </w:r>
      <w:r w:rsidR="00480202" w:rsidRPr="00256BCB">
        <w:rPr>
          <w:sz w:val="28"/>
          <w:szCs w:val="28"/>
        </w:rPr>
        <w:t xml:space="preserve"> либо гражданства иностранного государства</w:t>
      </w:r>
      <w:r w:rsidR="0077606E" w:rsidRPr="00256BCB">
        <w:rPr>
          <w:sz w:val="28"/>
          <w:szCs w:val="28"/>
        </w:rPr>
        <w:t xml:space="preserve"> </w:t>
      </w:r>
      <w:r w:rsidR="00480202" w:rsidRPr="00256BCB">
        <w:rPr>
          <w:sz w:val="28"/>
          <w:szCs w:val="28"/>
        </w:rPr>
        <w:t xml:space="preserve">- участника </w:t>
      </w:r>
      <w:r w:rsidRPr="00256BCB">
        <w:rPr>
          <w:sz w:val="28"/>
          <w:szCs w:val="28"/>
        </w:rPr>
        <w:t xml:space="preserve">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80202" w:rsidRPr="00256BCB">
        <w:rPr>
          <w:sz w:val="28"/>
          <w:szCs w:val="28"/>
        </w:rPr>
        <w:t>наличия гражданства (подданства)</w:t>
      </w:r>
      <w:r w:rsidRPr="00256BCB">
        <w:rPr>
          <w:sz w:val="28"/>
          <w:szCs w:val="28"/>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480202" w:rsidRPr="00256BCB">
        <w:rPr>
          <w:sz w:val="28"/>
          <w:szCs w:val="28"/>
        </w:rPr>
        <w:t xml:space="preserve"> гражданина Российской Федерации либо иностранного гражданина, имеющего право на основании международного</w:t>
      </w:r>
      <w:r w:rsidR="0077606E" w:rsidRPr="00256BCB">
        <w:rPr>
          <w:sz w:val="28"/>
          <w:szCs w:val="28"/>
        </w:rPr>
        <w:t xml:space="preserve"> договора Российской Федерации</w:t>
      </w:r>
      <w:r w:rsidRPr="00256BCB">
        <w:rPr>
          <w:sz w:val="28"/>
          <w:szCs w:val="28"/>
        </w:rPr>
        <w:t xml:space="preserve"> быть избранным в органы местного самоуправления</w:t>
      </w:r>
      <w:r w:rsidR="0077606E" w:rsidRPr="00256BCB">
        <w:rPr>
          <w:sz w:val="28"/>
          <w:szCs w:val="28"/>
        </w:rPr>
        <w:t>, если иное не предусмотрено международным договором Российской Федерации</w:t>
      </w:r>
      <w:r w:rsidRPr="00256BCB">
        <w:rPr>
          <w:sz w:val="28"/>
          <w:szCs w:val="28"/>
        </w:rPr>
        <w:t>;</w:t>
      </w:r>
    </w:p>
    <w:p w:rsidR="005023CD" w:rsidRDefault="005023CD" w:rsidP="005023CD">
      <w:pPr>
        <w:jc w:val="both"/>
        <w:rPr>
          <w:sz w:val="28"/>
        </w:rPr>
      </w:pPr>
      <w:r>
        <w:rPr>
          <w:sz w:val="28"/>
          <w:szCs w:val="28"/>
        </w:rPr>
        <w:t xml:space="preserve">        </w:t>
      </w:r>
      <w:r w:rsidR="001941D5">
        <w:rPr>
          <w:sz w:val="28"/>
          <w:szCs w:val="28"/>
        </w:rPr>
        <w:t xml:space="preserve"> </w:t>
      </w:r>
      <w:r>
        <w:rPr>
          <w:sz w:val="28"/>
          <w:szCs w:val="28"/>
        </w:rPr>
        <w:t xml:space="preserve"> </w:t>
      </w:r>
      <w:r w:rsidR="00AB0EA7">
        <w:rPr>
          <w:sz w:val="28"/>
          <w:szCs w:val="28"/>
        </w:rPr>
        <w:t xml:space="preserve"> </w:t>
      </w:r>
      <w:r>
        <w:rPr>
          <w:sz w:val="28"/>
          <w:szCs w:val="28"/>
        </w:rPr>
        <w:t>8) отзыва избирателями</w:t>
      </w:r>
      <w:r>
        <w:rPr>
          <w:sz w:val="28"/>
        </w:rPr>
        <w:t>;</w:t>
      </w:r>
    </w:p>
    <w:p w:rsidR="001941D5" w:rsidRPr="003816B0" w:rsidRDefault="001941D5" w:rsidP="001941D5">
      <w:pPr>
        <w:tabs>
          <w:tab w:val="left" w:pos="720"/>
        </w:tabs>
        <w:jc w:val="both"/>
        <w:rPr>
          <w:sz w:val="28"/>
          <w:szCs w:val="28"/>
        </w:rPr>
      </w:pPr>
      <w:r>
        <w:rPr>
          <w:sz w:val="28"/>
          <w:szCs w:val="28"/>
        </w:rPr>
        <w:t xml:space="preserve">          </w:t>
      </w:r>
      <w:r w:rsidR="00AB0EA7">
        <w:rPr>
          <w:sz w:val="28"/>
          <w:szCs w:val="28"/>
        </w:rPr>
        <w:t xml:space="preserve"> </w:t>
      </w:r>
      <w:r w:rsidRPr="003816B0">
        <w:rPr>
          <w:sz w:val="28"/>
          <w:szCs w:val="28"/>
        </w:rPr>
        <w:t>9) досрочного прекращения полномочий Совета депутатов:</w:t>
      </w:r>
    </w:p>
    <w:p w:rsidR="001941D5" w:rsidRPr="003816B0" w:rsidRDefault="001941D5" w:rsidP="001941D5">
      <w:pPr>
        <w:tabs>
          <w:tab w:val="left" w:pos="720"/>
        </w:tabs>
        <w:jc w:val="both"/>
        <w:rPr>
          <w:color w:val="000000" w:themeColor="text1"/>
          <w:sz w:val="28"/>
          <w:szCs w:val="28"/>
        </w:rPr>
      </w:pPr>
      <w:r w:rsidRPr="003816B0">
        <w:rPr>
          <w:color w:val="000000" w:themeColor="text1"/>
          <w:sz w:val="28"/>
          <w:szCs w:val="28"/>
        </w:rPr>
        <w:t xml:space="preserve">         </w:t>
      </w:r>
      <w:r w:rsidR="00AB0EA7" w:rsidRPr="003816B0">
        <w:rPr>
          <w:color w:val="000000" w:themeColor="text1"/>
          <w:sz w:val="28"/>
          <w:szCs w:val="28"/>
        </w:rPr>
        <w:t xml:space="preserve"> </w:t>
      </w:r>
      <w:r w:rsidRPr="003816B0">
        <w:rPr>
          <w:color w:val="000000" w:themeColor="text1"/>
          <w:sz w:val="28"/>
          <w:szCs w:val="28"/>
        </w:rPr>
        <w:t xml:space="preserve"> 9.1.) призыва на военную службу или направления на заменяющую ее альтернативную гражданскую службу;</w:t>
      </w:r>
    </w:p>
    <w:p w:rsidR="001941D5" w:rsidRPr="003816B0" w:rsidRDefault="001941D5" w:rsidP="001941D5">
      <w:pPr>
        <w:jc w:val="both"/>
        <w:rPr>
          <w:color w:val="000000" w:themeColor="text1"/>
          <w:sz w:val="28"/>
          <w:szCs w:val="28"/>
        </w:rPr>
      </w:pPr>
      <w:r w:rsidRPr="003816B0">
        <w:rPr>
          <w:color w:val="000000" w:themeColor="text1"/>
          <w:sz w:val="28"/>
          <w:szCs w:val="28"/>
        </w:rPr>
        <w:t xml:space="preserve">          </w:t>
      </w:r>
      <w:r w:rsidR="00AB0EA7" w:rsidRPr="003816B0">
        <w:rPr>
          <w:color w:val="000000" w:themeColor="text1"/>
          <w:sz w:val="28"/>
          <w:szCs w:val="28"/>
        </w:rPr>
        <w:t xml:space="preserve"> </w:t>
      </w:r>
      <w:r w:rsidRPr="003816B0">
        <w:rPr>
          <w:color w:val="000000" w:themeColor="text1"/>
          <w:sz w:val="28"/>
          <w:szCs w:val="28"/>
        </w:rPr>
        <w:t>9.2) приобретение  им статуса иностранного агента;</w:t>
      </w:r>
    </w:p>
    <w:p w:rsidR="00AB0EA7" w:rsidRPr="003816B0" w:rsidRDefault="00AB0EA7" w:rsidP="00AB0EA7">
      <w:pPr>
        <w:tabs>
          <w:tab w:val="left" w:pos="720"/>
        </w:tabs>
        <w:ind w:firstLine="709"/>
        <w:jc w:val="both"/>
        <w:rPr>
          <w:color w:val="000000" w:themeColor="text1"/>
          <w:sz w:val="28"/>
          <w:szCs w:val="28"/>
        </w:rPr>
      </w:pPr>
      <w:r w:rsidRPr="003816B0">
        <w:rPr>
          <w:color w:val="000000" w:themeColor="text1"/>
          <w:sz w:val="28"/>
        </w:rPr>
        <w:t xml:space="preserve"> 10) Исключен </w:t>
      </w:r>
      <w:r w:rsidRPr="003816B0">
        <w:rPr>
          <w:color w:val="000000" w:themeColor="text1"/>
          <w:sz w:val="28"/>
          <w:szCs w:val="28"/>
        </w:rPr>
        <w:t>на основании решения Совета депутатов  Кочковского района Новосибирской области от 2</w:t>
      </w:r>
      <w:r w:rsidR="00C26336" w:rsidRPr="003816B0">
        <w:rPr>
          <w:color w:val="000000" w:themeColor="text1"/>
          <w:sz w:val="28"/>
          <w:szCs w:val="28"/>
        </w:rPr>
        <w:t>0</w:t>
      </w:r>
      <w:r w:rsidRPr="003816B0">
        <w:rPr>
          <w:color w:val="000000" w:themeColor="text1"/>
          <w:sz w:val="28"/>
          <w:szCs w:val="28"/>
        </w:rPr>
        <w:t>.1</w:t>
      </w:r>
      <w:r w:rsidR="00745494" w:rsidRPr="003816B0">
        <w:rPr>
          <w:color w:val="000000" w:themeColor="text1"/>
          <w:sz w:val="28"/>
          <w:szCs w:val="28"/>
        </w:rPr>
        <w:t>1</w:t>
      </w:r>
      <w:r w:rsidRPr="003816B0">
        <w:rPr>
          <w:color w:val="000000" w:themeColor="text1"/>
          <w:sz w:val="28"/>
          <w:szCs w:val="28"/>
        </w:rPr>
        <w:t xml:space="preserve">.2024 №1. </w:t>
      </w:r>
    </w:p>
    <w:p w:rsidR="00911D78" w:rsidRDefault="005023CD" w:rsidP="005023CD">
      <w:pPr>
        <w:pStyle w:val="ConsPlusNormal"/>
        <w:widowControl/>
        <w:jc w:val="both"/>
        <w:rPr>
          <w:rFonts w:ascii="Times New Roman" w:hAnsi="Times New Roman" w:cs="Times New Roman"/>
          <w:sz w:val="28"/>
          <w:szCs w:val="28"/>
        </w:rPr>
      </w:pPr>
      <w:r w:rsidRPr="003816B0">
        <w:rPr>
          <w:rFonts w:ascii="Times New Roman" w:hAnsi="Times New Roman" w:cs="Times New Roman"/>
          <w:sz w:val="28"/>
          <w:szCs w:val="28"/>
        </w:rPr>
        <w:t xml:space="preserve">         </w:t>
      </w:r>
      <w:r w:rsidR="001941D5" w:rsidRPr="003816B0">
        <w:rPr>
          <w:rFonts w:ascii="Times New Roman" w:hAnsi="Times New Roman" w:cs="Times New Roman"/>
          <w:sz w:val="28"/>
          <w:szCs w:val="28"/>
        </w:rPr>
        <w:t xml:space="preserve"> </w:t>
      </w:r>
      <w:r w:rsidRPr="003816B0">
        <w:rPr>
          <w:rFonts w:ascii="Times New Roman" w:hAnsi="Times New Roman" w:cs="Times New Roman"/>
          <w:sz w:val="28"/>
          <w:szCs w:val="28"/>
        </w:rPr>
        <w:t>1</w:t>
      </w:r>
      <w:r w:rsidR="00AB0EA7" w:rsidRPr="003816B0">
        <w:rPr>
          <w:rFonts w:ascii="Times New Roman" w:hAnsi="Times New Roman" w:cs="Times New Roman"/>
          <w:sz w:val="28"/>
          <w:szCs w:val="28"/>
        </w:rPr>
        <w:t>1</w:t>
      </w:r>
      <w:r w:rsidRPr="003816B0">
        <w:rPr>
          <w:rFonts w:ascii="Times New Roman" w:hAnsi="Times New Roman" w:cs="Times New Roman"/>
          <w:sz w:val="28"/>
          <w:szCs w:val="28"/>
        </w:rPr>
        <w:t>) в иных случаях, установленных Федеральным законом от 06.10. 2003 года № 131-ФЗ «Об общих принципах организации местного самоуправления в Российской Федерации» и иными федеральными законами.</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 Полномочия депутата прекращаются досрочно в случае несоблюдения ограничений, установленных Федеральным законом от 06.10. 2003 № 131-ФЗ «Об общих принципах организации местного самоуправления в Российской Федерации».  </w:t>
      </w:r>
    </w:p>
    <w:p w:rsidR="00F464A1" w:rsidRDefault="00F464A1" w:rsidP="003956C1">
      <w:pPr>
        <w:autoSpaceDE w:val="0"/>
        <w:autoSpaceDN w:val="0"/>
        <w:adjustRightInd w:val="0"/>
        <w:ind w:firstLine="709"/>
        <w:jc w:val="both"/>
        <w:rPr>
          <w:sz w:val="28"/>
          <w:szCs w:val="28"/>
        </w:rPr>
      </w:pPr>
      <w:r>
        <w:rPr>
          <w:sz w:val="28"/>
          <w:szCs w:val="28"/>
        </w:rPr>
        <w:t xml:space="preserve">  </w:t>
      </w:r>
      <w:r w:rsidRPr="009A1A77">
        <w:rPr>
          <w:sz w:val="28"/>
          <w:szCs w:val="28"/>
        </w:rPr>
        <w:t xml:space="preserve">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w:t>
      </w:r>
      <w:r w:rsidRPr="009A1A77">
        <w:rPr>
          <w:sz w:val="28"/>
          <w:szCs w:val="28"/>
        </w:rPr>
        <w:lastRenderedPageBreak/>
        <w:t>уважительных причин на всех заседаниях представительного органа муниципального образования в течение шести месяцев подряд.".</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023CD" w:rsidRDefault="005023CD" w:rsidP="005023CD">
      <w:pPr>
        <w:shd w:val="clear" w:color="auto" w:fill="FFFFFF"/>
        <w:spacing w:line="223" w:lineRule="atLeast"/>
        <w:jc w:val="both"/>
        <w:rPr>
          <w:sz w:val="28"/>
          <w:szCs w:val="28"/>
        </w:rPr>
      </w:pPr>
      <w:r>
        <w:rPr>
          <w:color w:val="FF0000"/>
          <w:sz w:val="28"/>
          <w:szCs w:val="28"/>
        </w:rPr>
        <w:t xml:space="preserve">   </w:t>
      </w: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5023CD" w:rsidRDefault="005023CD" w:rsidP="005023CD">
      <w:pPr>
        <w:tabs>
          <w:tab w:val="left" w:pos="720"/>
        </w:tabs>
        <w:ind w:firstLine="709"/>
        <w:jc w:val="both"/>
        <w:rPr>
          <w:color w:val="FF0000"/>
          <w:sz w:val="28"/>
        </w:rPr>
      </w:pPr>
      <w:bookmarkStart w:id="0" w:name="p1310"/>
      <w:bookmarkEnd w:id="0"/>
    </w:p>
    <w:p w:rsidR="005023CD" w:rsidRDefault="005023CD" w:rsidP="005023CD">
      <w:pPr>
        <w:tabs>
          <w:tab w:val="left" w:pos="720"/>
        </w:tabs>
        <w:ind w:firstLine="709"/>
        <w:jc w:val="both"/>
        <w:rPr>
          <w:b/>
          <w:sz w:val="28"/>
        </w:rPr>
      </w:pPr>
      <w:r>
        <w:rPr>
          <w:b/>
          <w:sz w:val="28"/>
        </w:rPr>
        <w:t>Статья 21. Председатель Совета депутатов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 Председатель Совета осуществляет свои полномочия на постоянной основе.</w:t>
      </w:r>
    </w:p>
    <w:p w:rsidR="005023CD" w:rsidRDefault="005023CD" w:rsidP="005023CD">
      <w:pPr>
        <w:tabs>
          <w:tab w:val="left" w:pos="720"/>
        </w:tabs>
        <w:ind w:firstLine="709"/>
        <w:jc w:val="both"/>
        <w:rPr>
          <w:sz w:val="28"/>
        </w:rPr>
      </w:pPr>
      <w:r>
        <w:rPr>
          <w:sz w:val="28"/>
        </w:rPr>
        <w:t>2. Порядок избрания председателя Совета депутатов и освобождения его от должности определяется Советом депутатов.</w:t>
      </w:r>
    </w:p>
    <w:p w:rsidR="005023CD" w:rsidRDefault="005023CD" w:rsidP="005023CD">
      <w:pPr>
        <w:tabs>
          <w:tab w:val="left" w:pos="720"/>
        </w:tabs>
        <w:ind w:firstLine="709"/>
        <w:jc w:val="both"/>
        <w:rPr>
          <w:sz w:val="28"/>
        </w:rPr>
      </w:pPr>
      <w:r>
        <w:rPr>
          <w:sz w:val="28"/>
        </w:rPr>
        <w:t>3. Председатель Совета депутатов:</w:t>
      </w:r>
    </w:p>
    <w:p w:rsidR="005023CD" w:rsidRDefault="005023CD" w:rsidP="005023CD">
      <w:pPr>
        <w:tabs>
          <w:tab w:val="left" w:pos="720"/>
        </w:tabs>
        <w:ind w:firstLine="709"/>
        <w:jc w:val="both"/>
        <w:rPr>
          <w:sz w:val="28"/>
        </w:rPr>
      </w:pPr>
      <w:r>
        <w:rPr>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5023CD" w:rsidRDefault="005023CD" w:rsidP="005023CD">
      <w:pPr>
        <w:tabs>
          <w:tab w:val="left" w:pos="720"/>
        </w:tabs>
        <w:ind w:firstLine="709"/>
        <w:jc w:val="both"/>
        <w:rPr>
          <w:sz w:val="28"/>
        </w:rPr>
      </w:pPr>
      <w:r>
        <w:rPr>
          <w:sz w:val="28"/>
        </w:rPr>
        <w:t>2) руководит подготовкой заседаний Совета депутатов и вопросов, выносимых на рассмотрение Совета депутатов;</w:t>
      </w:r>
    </w:p>
    <w:p w:rsidR="005023CD" w:rsidRDefault="005023CD" w:rsidP="005023CD">
      <w:pPr>
        <w:tabs>
          <w:tab w:val="left" w:pos="720"/>
        </w:tabs>
        <w:ind w:firstLine="709"/>
        <w:jc w:val="both"/>
        <w:rPr>
          <w:sz w:val="28"/>
        </w:rPr>
      </w:pPr>
      <w:r>
        <w:rPr>
          <w:sz w:val="28"/>
        </w:rPr>
        <w:t>3) созывает и ведет заседания Совета депутатов, ведает его внутренним распорядком;</w:t>
      </w:r>
    </w:p>
    <w:p w:rsidR="005023CD" w:rsidRDefault="005023CD" w:rsidP="005023CD">
      <w:pPr>
        <w:tabs>
          <w:tab w:val="left" w:pos="720"/>
        </w:tabs>
        <w:ind w:firstLine="709"/>
        <w:jc w:val="both"/>
        <w:rPr>
          <w:sz w:val="28"/>
        </w:rPr>
      </w:pPr>
      <w:r>
        <w:rPr>
          <w:sz w:val="28"/>
        </w:rPr>
        <w:t>4) принимает меры по обеспечению гласности и учету общественного мнения в работе Совета депутатов;</w:t>
      </w:r>
    </w:p>
    <w:p w:rsidR="005023CD" w:rsidRDefault="005023CD" w:rsidP="005023CD">
      <w:pPr>
        <w:tabs>
          <w:tab w:val="left" w:pos="720"/>
        </w:tabs>
        <w:ind w:firstLine="709"/>
        <w:jc w:val="both"/>
        <w:rPr>
          <w:sz w:val="28"/>
        </w:rPr>
      </w:pPr>
      <w:r>
        <w:rPr>
          <w:sz w:val="28"/>
        </w:rPr>
        <w:t xml:space="preserve">5) подписывает протоколы заседаний, решения Совета депутатов; </w:t>
      </w:r>
    </w:p>
    <w:p w:rsidR="005023CD" w:rsidRDefault="005023CD" w:rsidP="005023CD">
      <w:pPr>
        <w:tabs>
          <w:tab w:val="left" w:pos="720"/>
        </w:tabs>
        <w:ind w:firstLine="709"/>
        <w:jc w:val="both"/>
        <w:rPr>
          <w:sz w:val="28"/>
        </w:rPr>
      </w:pPr>
      <w:r>
        <w:rPr>
          <w:sz w:val="28"/>
        </w:rPr>
        <w:t>6) издает в пределах своих полномочий постановления и распоряжения по вопросам организации деятельности Совета депутатов;</w:t>
      </w:r>
    </w:p>
    <w:p w:rsidR="005023CD" w:rsidRDefault="005023CD" w:rsidP="005023CD">
      <w:pPr>
        <w:tabs>
          <w:tab w:val="left" w:pos="720"/>
        </w:tabs>
        <w:ind w:firstLine="709"/>
        <w:jc w:val="both"/>
        <w:rPr>
          <w:sz w:val="28"/>
        </w:rPr>
      </w:pPr>
      <w:r>
        <w:rPr>
          <w:sz w:val="28"/>
        </w:rPr>
        <w:t>7) организует прием граждан, рассмотрение их обращений, заявлений и жалоб;</w:t>
      </w:r>
    </w:p>
    <w:p w:rsidR="005023CD" w:rsidRDefault="005023CD" w:rsidP="005023CD">
      <w:pPr>
        <w:tabs>
          <w:tab w:val="left" w:pos="720"/>
        </w:tabs>
        <w:ind w:firstLine="709"/>
        <w:jc w:val="both"/>
        <w:rPr>
          <w:sz w:val="28"/>
        </w:rPr>
      </w:pPr>
      <w:r>
        <w:rPr>
          <w:sz w:val="28"/>
        </w:rPr>
        <w:t>8) открывает и закрывает счета Совета депутатов в банках и иных кредитных учреждениях;</w:t>
      </w:r>
    </w:p>
    <w:p w:rsidR="005023CD" w:rsidRDefault="005023CD" w:rsidP="005023CD">
      <w:pPr>
        <w:tabs>
          <w:tab w:val="left" w:pos="720"/>
        </w:tabs>
        <w:ind w:firstLine="709"/>
        <w:jc w:val="both"/>
        <w:rPr>
          <w:sz w:val="28"/>
        </w:rPr>
      </w:pPr>
      <w:r>
        <w:rPr>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023CD" w:rsidRDefault="005023CD" w:rsidP="005023CD">
      <w:pPr>
        <w:tabs>
          <w:tab w:val="left" w:pos="720"/>
        </w:tabs>
        <w:ind w:firstLine="709"/>
        <w:jc w:val="both"/>
        <w:rPr>
          <w:sz w:val="28"/>
        </w:rPr>
      </w:pPr>
      <w:r>
        <w:rPr>
          <w:sz w:val="28"/>
        </w:rPr>
        <w:t>10) осуществляет иные полномочия в соответствии с настоящим Уставом и решениями Совета депутатов.</w:t>
      </w:r>
    </w:p>
    <w:p w:rsidR="005023CD" w:rsidRDefault="005023CD" w:rsidP="005023CD">
      <w:pPr>
        <w:tabs>
          <w:tab w:val="left" w:pos="720"/>
        </w:tabs>
        <w:ind w:firstLine="709"/>
        <w:jc w:val="both"/>
        <w:rPr>
          <w:sz w:val="28"/>
        </w:rPr>
      </w:pPr>
      <w:r>
        <w:rPr>
          <w:sz w:val="28"/>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5023CD" w:rsidRDefault="005023CD" w:rsidP="005023CD">
      <w:pPr>
        <w:tabs>
          <w:tab w:val="left" w:pos="720"/>
        </w:tabs>
        <w:ind w:firstLine="709"/>
        <w:jc w:val="both"/>
        <w:rPr>
          <w:sz w:val="28"/>
        </w:rPr>
      </w:pPr>
      <w:r>
        <w:rPr>
          <w:sz w:val="28"/>
        </w:rPr>
        <w:t>5. Председатель Совета депутатов подотчетен Совету депутатов.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b/>
          <w:sz w:val="28"/>
        </w:rPr>
      </w:pPr>
      <w:r>
        <w:rPr>
          <w:b/>
          <w:sz w:val="28"/>
        </w:rPr>
        <w:t>Статья 22. Заместитель председателя Совета депутатов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023CD" w:rsidRDefault="005023CD" w:rsidP="005023CD">
      <w:pPr>
        <w:tabs>
          <w:tab w:val="left" w:pos="720"/>
        </w:tabs>
        <w:ind w:firstLine="709"/>
        <w:jc w:val="both"/>
        <w:rPr>
          <w:sz w:val="28"/>
        </w:rPr>
      </w:pPr>
      <w:r>
        <w:rPr>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023CD" w:rsidRDefault="005023CD" w:rsidP="005023CD">
      <w:pPr>
        <w:tabs>
          <w:tab w:val="left" w:pos="720"/>
        </w:tabs>
        <w:ind w:firstLine="709"/>
        <w:jc w:val="both"/>
        <w:rPr>
          <w:sz w:val="28"/>
        </w:rPr>
      </w:pPr>
      <w:r>
        <w:rPr>
          <w:sz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both"/>
        <w:rPr>
          <w:b/>
          <w:sz w:val="28"/>
        </w:rPr>
      </w:pPr>
      <w:r>
        <w:rPr>
          <w:b/>
          <w:sz w:val="28"/>
        </w:rPr>
        <w:t xml:space="preserve">Статья 23. Досрочное прекращение полномочий Совета </w:t>
      </w:r>
    </w:p>
    <w:p w:rsidR="005023CD" w:rsidRDefault="005023CD" w:rsidP="005023CD">
      <w:pPr>
        <w:tabs>
          <w:tab w:val="left" w:pos="720"/>
        </w:tabs>
        <w:ind w:firstLine="709"/>
        <w:jc w:val="both"/>
        <w:rPr>
          <w:b/>
          <w:sz w:val="28"/>
        </w:rPr>
      </w:pPr>
      <w:r>
        <w:rPr>
          <w:b/>
          <w:sz w:val="28"/>
        </w:rPr>
        <w:t xml:space="preserve">                    депутатов </w:t>
      </w:r>
    </w:p>
    <w:p w:rsidR="005023CD" w:rsidRDefault="005023CD" w:rsidP="005023CD">
      <w:pPr>
        <w:tabs>
          <w:tab w:val="left" w:pos="720"/>
        </w:tabs>
        <w:ind w:firstLine="709"/>
        <w:jc w:val="both"/>
        <w:rPr>
          <w:b/>
          <w:sz w:val="28"/>
        </w:rPr>
      </w:pPr>
    </w:p>
    <w:p w:rsidR="005023CD" w:rsidRDefault="005023CD" w:rsidP="005023CD">
      <w:pPr>
        <w:ind w:firstLine="720"/>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023CD" w:rsidRDefault="005023CD" w:rsidP="005023CD">
      <w:pPr>
        <w:tabs>
          <w:tab w:val="left" w:pos="720"/>
        </w:tabs>
        <w:ind w:firstLine="709"/>
        <w:jc w:val="both"/>
        <w:rPr>
          <w:sz w:val="28"/>
        </w:rPr>
      </w:pPr>
      <w:r>
        <w:rPr>
          <w:sz w:val="28"/>
        </w:rPr>
        <w:t>1) вступления в силу закона Новосибирской области о роспуске Совета депутатов;</w:t>
      </w:r>
    </w:p>
    <w:p w:rsidR="005023CD" w:rsidRDefault="005023CD" w:rsidP="005023CD">
      <w:pPr>
        <w:tabs>
          <w:tab w:val="left" w:pos="720"/>
        </w:tabs>
        <w:ind w:firstLine="709"/>
        <w:jc w:val="both"/>
        <w:rPr>
          <w:sz w:val="28"/>
        </w:rPr>
      </w:pPr>
      <w:r>
        <w:rPr>
          <w:sz w:val="28"/>
        </w:rPr>
        <w:t xml:space="preserve">2) принятия Советом депутатов решения о самороспуске в порядке, </w:t>
      </w:r>
      <w:r>
        <w:rPr>
          <w:sz w:val="28"/>
          <w:szCs w:val="28"/>
        </w:rPr>
        <w:t>установленном настоящим Уставом;</w:t>
      </w:r>
    </w:p>
    <w:p w:rsidR="005023CD" w:rsidRDefault="005023CD" w:rsidP="005023CD">
      <w:pPr>
        <w:tabs>
          <w:tab w:val="left" w:pos="720"/>
        </w:tabs>
        <w:ind w:firstLine="709"/>
        <w:jc w:val="both"/>
        <w:rPr>
          <w:sz w:val="28"/>
        </w:rPr>
      </w:pPr>
      <w:r>
        <w:rPr>
          <w:sz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023CD" w:rsidRDefault="005023CD" w:rsidP="005023CD">
      <w:pPr>
        <w:autoSpaceDE w:val="0"/>
        <w:autoSpaceDN w:val="0"/>
        <w:adjustRightInd w:val="0"/>
        <w:ind w:firstLine="540"/>
        <w:jc w:val="both"/>
        <w:rPr>
          <w:sz w:val="28"/>
          <w:szCs w:val="28"/>
        </w:rPr>
      </w:pPr>
      <w:r>
        <w:rPr>
          <w:sz w:val="28"/>
        </w:rPr>
        <w:t xml:space="preserve">  4) преобразования Кочковского района</w:t>
      </w:r>
      <w:r>
        <w:rPr>
          <w:sz w:val="28"/>
          <w:szCs w:val="28"/>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5) в случае увеличения численности избирателей Кочковского района более чем на 25 процентов, произошедшего вследствие изменения границ Кочковского района;</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6) нарушения срока издания муниципального правового акта, требуемого для реализации решения, принятого путем прямого волеизъявления граждан.</w:t>
      </w:r>
    </w:p>
    <w:p w:rsidR="005023CD" w:rsidRDefault="005023CD" w:rsidP="005023CD">
      <w:pPr>
        <w:tabs>
          <w:tab w:val="left" w:pos="720"/>
        </w:tabs>
        <w:ind w:firstLine="709"/>
        <w:jc w:val="both"/>
        <w:rPr>
          <w:sz w:val="28"/>
        </w:rPr>
      </w:pPr>
      <w:r>
        <w:rPr>
          <w:sz w:val="28"/>
        </w:rPr>
        <w:t xml:space="preserve">2. Досрочное прекращение полномочий Совета депутатов влечет досрочное прекращение полномочий его депутатов. </w:t>
      </w:r>
    </w:p>
    <w:p w:rsidR="005023CD" w:rsidRDefault="005023CD" w:rsidP="005023CD">
      <w:pPr>
        <w:ind w:firstLine="720"/>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023CD" w:rsidRDefault="005023CD" w:rsidP="005023CD">
      <w:pPr>
        <w:tabs>
          <w:tab w:val="left" w:pos="720"/>
        </w:tabs>
        <w:ind w:firstLine="709"/>
        <w:jc w:val="both"/>
        <w:rPr>
          <w:color w:val="FF0000"/>
          <w:sz w:val="28"/>
        </w:rPr>
      </w:pPr>
    </w:p>
    <w:p w:rsidR="005023CD" w:rsidRDefault="005023CD" w:rsidP="005023CD">
      <w:pPr>
        <w:ind w:firstLine="720"/>
        <w:jc w:val="both"/>
        <w:rPr>
          <w:b/>
          <w:sz w:val="28"/>
          <w:szCs w:val="28"/>
        </w:rPr>
      </w:pPr>
      <w:r>
        <w:rPr>
          <w:b/>
          <w:sz w:val="28"/>
          <w:szCs w:val="28"/>
        </w:rPr>
        <w:t>Статья 24. Порядок самороспуска Совета депутатов</w:t>
      </w:r>
    </w:p>
    <w:p w:rsidR="005023CD" w:rsidRDefault="005023CD" w:rsidP="005023CD">
      <w:pPr>
        <w:ind w:firstLine="720"/>
        <w:jc w:val="both"/>
        <w:rPr>
          <w:b/>
          <w:sz w:val="28"/>
          <w:szCs w:val="28"/>
        </w:rPr>
      </w:pPr>
    </w:p>
    <w:p w:rsidR="005023CD" w:rsidRDefault="005023CD" w:rsidP="005023CD">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023CD" w:rsidRDefault="005023CD" w:rsidP="005023CD">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023CD" w:rsidRDefault="005023CD" w:rsidP="005023CD">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023CD" w:rsidRDefault="005023CD" w:rsidP="005023CD">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023CD" w:rsidRDefault="005023CD" w:rsidP="005023CD">
      <w:pPr>
        <w:ind w:firstLine="720"/>
        <w:jc w:val="both"/>
        <w:rPr>
          <w:sz w:val="28"/>
          <w:szCs w:val="28"/>
        </w:rPr>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Кочковского района.</w:t>
      </w:r>
    </w:p>
    <w:p w:rsidR="005023CD" w:rsidRDefault="005023CD" w:rsidP="005023CD">
      <w:pPr>
        <w:ind w:firstLine="720"/>
        <w:jc w:val="both"/>
        <w:rPr>
          <w:color w:val="FF0000"/>
          <w:sz w:val="28"/>
          <w:szCs w:val="28"/>
        </w:rPr>
      </w:pPr>
    </w:p>
    <w:p w:rsidR="005023CD" w:rsidRPr="00B4022E" w:rsidRDefault="005023CD" w:rsidP="005023CD">
      <w:pPr>
        <w:tabs>
          <w:tab w:val="left" w:pos="720"/>
        </w:tabs>
        <w:ind w:firstLine="709"/>
        <w:jc w:val="both"/>
        <w:rPr>
          <w:b/>
          <w:sz w:val="28"/>
        </w:rPr>
      </w:pPr>
      <w:r w:rsidRPr="00B4022E">
        <w:rPr>
          <w:b/>
          <w:sz w:val="28"/>
        </w:rPr>
        <w:t>Статья 25. Глава района</w:t>
      </w:r>
    </w:p>
    <w:p w:rsidR="005023CD" w:rsidRPr="00B4022E" w:rsidRDefault="005023CD" w:rsidP="005023CD">
      <w:pPr>
        <w:tabs>
          <w:tab w:val="left" w:pos="720"/>
        </w:tabs>
        <w:ind w:firstLine="709"/>
        <w:jc w:val="both"/>
        <w:rPr>
          <w:b/>
          <w:sz w:val="28"/>
        </w:rPr>
      </w:pPr>
    </w:p>
    <w:p w:rsidR="005023CD" w:rsidRPr="00B4022E" w:rsidRDefault="005023CD" w:rsidP="005023CD">
      <w:pPr>
        <w:pStyle w:val="ConsPlusNormal"/>
        <w:widowControl/>
        <w:jc w:val="both"/>
        <w:rPr>
          <w:rFonts w:ascii="Times New Roman" w:hAnsi="Times New Roman" w:cs="Times New Roman"/>
          <w:sz w:val="28"/>
          <w:szCs w:val="28"/>
        </w:rPr>
      </w:pPr>
      <w:r w:rsidRPr="00B4022E">
        <w:rPr>
          <w:rFonts w:ascii="Times New Roman" w:hAnsi="Times New Roman" w:cs="Times New Roman"/>
          <w:sz w:val="28"/>
          <w:szCs w:val="28"/>
        </w:rPr>
        <w:t xml:space="preserve">          1. Глава района является высшим должностным лицом Кочковского района.</w:t>
      </w:r>
    </w:p>
    <w:p w:rsidR="005023CD" w:rsidRDefault="005023CD" w:rsidP="005023CD">
      <w:pPr>
        <w:autoSpaceDE w:val="0"/>
        <w:autoSpaceDN w:val="0"/>
        <w:adjustRightInd w:val="0"/>
        <w:jc w:val="both"/>
        <w:rPr>
          <w:color w:val="000000"/>
          <w:sz w:val="28"/>
          <w:szCs w:val="28"/>
        </w:rPr>
      </w:pPr>
      <w:r w:rsidRPr="00B4022E">
        <w:rPr>
          <w:color w:val="FF0000"/>
          <w:sz w:val="28"/>
          <w:szCs w:val="28"/>
        </w:rPr>
        <w:t xml:space="preserve">        </w:t>
      </w:r>
      <w:r w:rsidRPr="00B4022E">
        <w:rPr>
          <w:color w:val="000000"/>
          <w:sz w:val="28"/>
          <w:szCs w:val="28"/>
        </w:rPr>
        <w:t xml:space="preserve"> 2. Глава района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023CD" w:rsidRDefault="005023CD" w:rsidP="005023CD">
      <w:pPr>
        <w:autoSpaceDE w:val="0"/>
        <w:autoSpaceDN w:val="0"/>
        <w:adjustRightInd w:val="0"/>
        <w:jc w:val="both"/>
        <w:rPr>
          <w:color w:val="000000"/>
          <w:sz w:val="28"/>
          <w:szCs w:val="28"/>
        </w:rPr>
      </w:pPr>
      <w:r>
        <w:rPr>
          <w:color w:val="000000"/>
          <w:sz w:val="28"/>
          <w:szCs w:val="28"/>
        </w:rPr>
        <w:t xml:space="preserve">      Порядок проведения конкурса по отбору кандидатур на должность главы района, устанавливается Советом депутатов. </w:t>
      </w:r>
    </w:p>
    <w:p w:rsidR="005023CD" w:rsidRDefault="00413E80" w:rsidP="00413E80">
      <w:pPr>
        <w:autoSpaceDE w:val="0"/>
        <w:autoSpaceDN w:val="0"/>
        <w:adjustRightInd w:val="0"/>
        <w:jc w:val="both"/>
        <w:rPr>
          <w:color w:val="000000"/>
          <w:sz w:val="28"/>
          <w:szCs w:val="28"/>
        </w:rPr>
      </w:pPr>
      <w:r>
        <w:rPr>
          <w:color w:val="000000"/>
          <w:sz w:val="28"/>
          <w:szCs w:val="28"/>
        </w:rPr>
        <w:t xml:space="preserve">      </w:t>
      </w:r>
      <w:r w:rsidR="005023CD">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4022E" w:rsidRDefault="00413E80" w:rsidP="00413E80">
      <w:pPr>
        <w:autoSpaceDE w:val="0"/>
        <w:autoSpaceDN w:val="0"/>
        <w:adjustRightInd w:val="0"/>
        <w:jc w:val="both"/>
        <w:rPr>
          <w:color w:val="000000"/>
          <w:sz w:val="28"/>
          <w:szCs w:val="28"/>
        </w:rPr>
      </w:pPr>
      <w:r>
        <w:rPr>
          <w:color w:val="000000"/>
          <w:sz w:val="28"/>
          <w:szCs w:val="28"/>
        </w:rPr>
        <w:t xml:space="preserve">      </w:t>
      </w:r>
      <w:r w:rsidR="005023CD">
        <w:rPr>
          <w:color w:val="000000"/>
          <w:sz w:val="28"/>
          <w:szCs w:val="28"/>
        </w:rPr>
        <w:t>При формировании конкурсной комиссии половина ее членов назначается Советом депутатов, а другая половина – Губернатором Новосибирской области.</w:t>
      </w:r>
      <w:r w:rsidR="00B4022E">
        <w:rPr>
          <w:color w:val="000000"/>
          <w:sz w:val="28"/>
          <w:szCs w:val="28"/>
        </w:rPr>
        <w:t xml:space="preserve">  </w:t>
      </w:r>
    </w:p>
    <w:p w:rsidR="005023CD" w:rsidRDefault="005023CD" w:rsidP="005023CD">
      <w:pPr>
        <w:tabs>
          <w:tab w:val="left" w:pos="720"/>
        </w:tabs>
        <w:ind w:firstLine="709"/>
        <w:jc w:val="both"/>
        <w:rPr>
          <w:color w:val="000000"/>
          <w:sz w:val="28"/>
        </w:rPr>
      </w:pPr>
      <w:r>
        <w:rPr>
          <w:color w:val="000000"/>
          <w:sz w:val="28"/>
        </w:rPr>
        <w:lastRenderedPageBreak/>
        <w:t xml:space="preserve">3. Полномочия главы района начинаются со дня вступления его в должность и прекращаются в день вступления в должность вновь избранного главы. </w:t>
      </w:r>
    </w:p>
    <w:p w:rsidR="005023CD" w:rsidRDefault="005023CD" w:rsidP="005023CD">
      <w:pPr>
        <w:autoSpaceDE w:val="0"/>
        <w:autoSpaceDN w:val="0"/>
        <w:adjustRightInd w:val="0"/>
        <w:jc w:val="both"/>
        <w:rPr>
          <w:color w:val="000000"/>
          <w:sz w:val="28"/>
          <w:szCs w:val="28"/>
        </w:rPr>
      </w:pPr>
      <w:r>
        <w:rPr>
          <w:color w:val="000000"/>
          <w:sz w:val="28"/>
        </w:rPr>
        <w:t xml:space="preserve">          4. Глава района вступает в должность в </w:t>
      </w:r>
      <w:r>
        <w:rPr>
          <w:color w:val="000000"/>
          <w:sz w:val="28"/>
          <w:szCs w:val="28"/>
        </w:rPr>
        <w:t>день вручения ему Советом депутатов решения об избрании.</w:t>
      </w:r>
    </w:p>
    <w:p w:rsidR="005023CD" w:rsidRDefault="005023CD" w:rsidP="005023CD">
      <w:pPr>
        <w:tabs>
          <w:tab w:val="left" w:pos="720"/>
        </w:tabs>
        <w:ind w:firstLine="709"/>
        <w:jc w:val="both"/>
        <w:rPr>
          <w:sz w:val="28"/>
        </w:rPr>
      </w:pPr>
      <w:r>
        <w:rPr>
          <w:sz w:val="28"/>
        </w:rPr>
        <w:t>5. Глава района осуществляет свои полномочия на постоянной основе.</w:t>
      </w:r>
    </w:p>
    <w:p w:rsidR="005023CD" w:rsidRDefault="005023CD" w:rsidP="005023CD">
      <w:pPr>
        <w:tabs>
          <w:tab w:val="left" w:pos="720"/>
        </w:tabs>
        <w:ind w:firstLine="709"/>
        <w:jc w:val="both"/>
        <w:rPr>
          <w:sz w:val="28"/>
        </w:rPr>
      </w:pPr>
      <w:r>
        <w:rPr>
          <w:sz w:val="28"/>
        </w:rPr>
        <w:t xml:space="preserve">6. Глава района: </w:t>
      </w:r>
    </w:p>
    <w:p w:rsidR="005023CD" w:rsidRDefault="005023CD" w:rsidP="005023CD">
      <w:pPr>
        <w:tabs>
          <w:tab w:val="left" w:pos="720"/>
        </w:tabs>
        <w:ind w:firstLine="709"/>
        <w:jc w:val="both"/>
        <w:rPr>
          <w:sz w:val="28"/>
        </w:rPr>
      </w:pPr>
      <w:r>
        <w:rPr>
          <w:sz w:val="28"/>
        </w:rPr>
        <w:t>1) представляет Кочковский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Кочковского района;</w:t>
      </w:r>
    </w:p>
    <w:p w:rsidR="005023CD" w:rsidRDefault="005023CD" w:rsidP="005023CD">
      <w:pPr>
        <w:tabs>
          <w:tab w:val="left" w:pos="720"/>
        </w:tabs>
        <w:ind w:firstLine="709"/>
        <w:jc w:val="both"/>
        <w:rPr>
          <w:sz w:val="28"/>
        </w:rPr>
      </w:pPr>
      <w:r>
        <w:rPr>
          <w:sz w:val="28"/>
        </w:rPr>
        <w:t>2) вносит в Совет депутатов проекты муниципальных правовых актов в порядке, установленном Советом депутатов;</w:t>
      </w:r>
    </w:p>
    <w:p w:rsidR="005023CD" w:rsidRDefault="005023CD" w:rsidP="005023CD">
      <w:pPr>
        <w:tabs>
          <w:tab w:val="left" w:pos="720"/>
        </w:tabs>
        <w:ind w:firstLine="709"/>
        <w:jc w:val="both"/>
        <w:rPr>
          <w:sz w:val="28"/>
        </w:rPr>
      </w:pPr>
      <w:r>
        <w:rPr>
          <w:sz w:val="28"/>
        </w:rPr>
        <w:t>3) подписывает и обнародует в порядке, установленном настоящим Уставом, нормативные правовые акты, принятые Советом депутатов;</w:t>
      </w:r>
    </w:p>
    <w:p w:rsidR="005023CD" w:rsidRDefault="005023CD" w:rsidP="005023CD">
      <w:pPr>
        <w:tabs>
          <w:tab w:val="left" w:pos="720"/>
        </w:tabs>
        <w:ind w:firstLine="709"/>
        <w:jc w:val="both"/>
        <w:rPr>
          <w:b/>
          <w:sz w:val="28"/>
        </w:rPr>
      </w:pPr>
      <w:r>
        <w:rPr>
          <w:sz w:val="28"/>
        </w:rPr>
        <w:t>4) издает в пределах своих полномочий правовые акты;</w:t>
      </w:r>
    </w:p>
    <w:p w:rsidR="005023CD" w:rsidRDefault="005023CD" w:rsidP="005023CD">
      <w:pPr>
        <w:tabs>
          <w:tab w:val="left" w:pos="720"/>
        </w:tabs>
        <w:ind w:firstLine="709"/>
        <w:jc w:val="both"/>
        <w:rPr>
          <w:sz w:val="28"/>
        </w:rPr>
      </w:pPr>
      <w:r>
        <w:rPr>
          <w:sz w:val="28"/>
        </w:rPr>
        <w:t>5) вправе требовать созыва внеочередного заседания Совета депутатов;</w:t>
      </w:r>
    </w:p>
    <w:p w:rsidR="005023CD" w:rsidRDefault="005023CD" w:rsidP="005023CD">
      <w:pPr>
        <w:tabs>
          <w:tab w:val="left" w:pos="720"/>
        </w:tabs>
        <w:ind w:firstLine="709"/>
        <w:jc w:val="both"/>
        <w:rPr>
          <w:sz w:val="28"/>
        </w:rPr>
      </w:pPr>
      <w:r>
        <w:rPr>
          <w:sz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023CD" w:rsidRDefault="005023CD" w:rsidP="005023CD">
      <w:pPr>
        <w:tabs>
          <w:tab w:val="left" w:pos="720"/>
        </w:tabs>
        <w:ind w:firstLine="709"/>
        <w:jc w:val="both"/>
        <w:rPr>
          <w:sz w:val="28"/>
        </w:rPr>
      </w:pPr>
      <w:r>
        <w:rPr>
          <w:sz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5023CD" w:rsidRDefault="005023CD" w:rsidP="005023CD">
      <w:pPr>
        <w:tabs>
          <w:tab w:val="left" w:pos="720"/>
        </w:tabs>
        <w:ind w:firstLine="709"/>
        <w:jc w:val="both"/>
        <w:rPr>
          <w:sz w:val="28"/>
        </w:rPr>
      </w:pPr>
      <w:r>
        <w:rPr>
          <w:sz w:val="28"/>
        </w:rPr>
        <w:t>8) утверждает положения о структурных подразделениях администрации, должностные инструкции работников администрации;</w:t>
      </w:r>
    </w:p>
    <w:p w:rsidR="005023CD" w:rsidRDefault="005023CD" w:rsidP="005023CD">
      <w:pPr>
        <w:tabs>
          <w:tab w:val="left" w:pos="720"/>
        </w:tabs>
        <w:ind w:firstLine="709"/>
        <w:jc w:val="both"/>
        <w:rPr>
          <w:sz w:val="28"/>
        </w:rPr>
      </w:pPr>
      <w:r>
        <w:rPr>
          <w:sz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Кочковского района (за исключением средств по расходам, связанным с деятельностью Совета депутатов и депутатов);</w:t>
      </w:r>
    </w:p>
    <w:p w:rsidR="005023CD" w:rsidRDefault="005023CD" w:rsidP="005023CD">
      <w:pPr>
        <w:tabs>
          <w:tab w:val="left" w:pos="720"/>
        </w:tabs>
        <w:ind w:firstLine="709"/>
        <w:jc w:val="both"/>
        <w:rPr>
          <w:sz w:val="28"/>
        </w:rPr>
      </w:pPr>
      <w:r>
        <w:rPr>
          <w:sz w:val="28"/>
        </w:rPr>
        <w:t>10) вносит в Совет депутатов на утверждение проект местного бюджета, планы и программы социально - экономического развития Кочковского района, а также отчеты об их исполнении;</w:t>
      </w:r>
    </w:p>
    <w:p w:rsidR="005023CD" w:rsidRDefault="005023CD" w:rsidP="005023CD">
      <w:pPr>
        <w:tabs>
          <w:tab w:val="left" w:pos="720"/>
        </w:tabs>
        <w:ind w:firstLine="709"/>
        <w:jc w:val="both"/>
        <w:rPr>
          <w:sz w:val="28"/>
        </w:rPr>
      </w:pPr>
      <w:r>
        <w:rPr>
          <w:sz w:val="28"/>
        </w:rPr>
        <w:t>11) назначает на должность и освобождает от должности заместителей главы администрации и иных работников администрации;</w:t>
      </w:r>
    </w:p>
    <w:p w:rsidR="005023CD" w:rsidRDefault="005023CD" w:rsidP="005023CD">
      <w:pPr>
        <w:tabs>
          <w:tab w:val="left" w:pos="720"/>
        </w:tabs>
        <w:ind w:firstLine="709"/>
        <w:jc w:val="both"/>
        <w:rPr>
          <w:sz w:val="28"/>
        </w:rPr>
      </w:pPr>
      <w:r>
        <w:rPr>
          <w:sz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23CD" w:rsidRDefault="005023CD" w:rsidP="005023CD">
      <w:pPr>
        <w:tabs>
          <w:tab w:val="left" w:pos="720"/>
        </w:tabs>
        <w:ind w:firstLine="709"/>
        <w:jc w:val="both"/>
        <w:rPr>
          <w:sz w:val="28"/>
        </w:rPr>
      </w:pPr>
      <w:r>
        <w:rPr>
          <w:sz w:val="28"/>
        </w:rPr>
        <w:t xml:space="preserve">13) </w:t>
      </w:r>
      <w:r>
        <w:rPr>
          <w:color w:val="333333"/>
          <w:sz w:val="28"/>
          <w:szCs w:val="28"/>
          <w:shd w:val="clear" w:color="auto" w:fill="FFFFFF"/>
        </w:rPr>
        <w:t>осуществляет руководство мероприятиями по территориальной обороне и гражданской обороне, защите населения и территории сельских поселений района и территории района  от чрезвычайных ситуаций природного и техногенного характера;</w:t>
      </w:r>
    </w:p>
    <w:p w:rsidR="005023CD" w:rsidRDefault="005023CD" w:rsidP="005023CD">
      <w:pPr>
        <w:tabs>
          <w:tab w:val="left" w:pos="720"/>
        </w:tabs>
        <w:ind w:firstLine="709"/>
        <w:jc w:val="both"/>
        <w:rPr>
          <w:sz w:val="28"/>
          <w:szCs w:val="28"/>
        </w:rPr>
      </w:pPr>
      <w:r>
        <w:rPr>
          <w:sz w:val="28"/>
          <w:szCs w:val="28"/>
        </w:rPr>
        <w:lastRenderedPageBreak/>
        <w:t>14) осуществляет полномочия руководителя органа муниципального контроля, в том числе утверждает ежегодный план проведения плановых проверок по муниципальному контролю;</w:t>
      </w:r>
    </w:p>
    <w:p w:rsidR="005023CD" w:rsidRDefault="005023CD" w:rsidP="005023CD">
      <w:pPr>
        <w:tabs>
          <w:tab w:val="left" w:pos="720"/>
        </w:tabs>
        <w:ind w:firstLine="709"/>
        <w:jc w:val="both"/>
        <w:rPr>
          <w:sz w:val="28"/>
          <w:szCs w:val="28"/>
        </w:rPr>
      </w:pPr>
      <w:r>
        <w:rPr>
          <w:sz w:val="28"/>
          <w:szCs w:val="28"/>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023CD" w:rsidRDefault="005023CD" w:rsidP="005023CD">
      <w:pPr>
        <w:jc w:val="both"/>
        <w:rPr>
          <w:sz w:val="28"/>
          <w:szCs w:val="28"/>
        </w:rPr>
      </w:pPr>
      <w:r>
        <w:rPr>
          <w:color w:val="000000"/>
          <w:sz w:val="28"/>
          <w:szCs w:val="28"/>
        </w:rPr>
        <w:t xml:space="preserve">          </w:t>
      </w:r>
      <w:r>
        <w:rPr>
          <w:sz w:val="28"/>
          <w:szCs w:val="28"/>
        </w:rPr>
        <w:t>16)  в сфере муниципально-частного партнерства принимает решение о реализации проекта муниципально-частного партнерства в соответствии с частью 1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определяет орган местного самоуправления, уполномоченный на осуществление полномочий, указанных в части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023CD" w:rsidRDefault="005023CD" w:rsidP="005023CD">
      <w:pPr>
        <w:ind w:firstLine="720"/>
        <w:jc w:val="both"/>
        <w:rPr>
          <w:color w:val="000000"/>
          <w:sz w:val="28"/>
          <w:szCs w:val="28"/>
        </w:rPr>
      </w:pPr>
      <w:r>
        <w:rPr>
          <w:color w:val="000000"/>
          <w:sz w:val="28"/>
          <w:szCs w:val="28"/>
        </w:rPr>
        <w:t xml:space="preserve">17)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023CD" w:rsidRDefault="005023CD" w:rsidP="005023CD">
      <w:pPr>
        <w:tabs>
          <w:tab w:val="left" w:pos="720"/>
        </w:tabs>
        <w:ind w:firstLine="709"/>
        <w:jc w:val="both"/>
        <w:rPr>
          <w:sz w:val="28"/>
        </w:rPr>
      </w:pPr>
      <w:r>
        <w:rPr>
          <w:sz w:val="28"/>
        </w:rPr>
        <w:t>18)</w:t>
      </w:r>
      <w:r>
        <w:t xml:space="preserve"> </w:t>
      </w:r>
      <w:r>
        <w:rPr>
          <w:sz w:val="28"/>
        </w:rPr>
        <w:t>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023CD" w:rsidRDefault="005023CD" w:rsidP="005023CD">
      <w:pPr>
        <w:tabs>
          <w:tab w:val="left" w:pos="720"/>
        </w:tabs>
        <w:ind w:firstLine="709"/>
        <w:jc w:val="both"/>
        <w:rPr>
          <w:sz w:val="28"/>
        </w:rPr>
      </w:pPr>
      <w:r>
        <w:rPr>
          <w:sz w:val="28"/>
          <w:szCs w:val="28"/>
        </w:rPr>
        <w:t>7. Глава района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 2003 № 131-ФЗ «Об общих принципах организации местного самоуправления в Российской Федерации, другими федеральными законами.</w:t>
      </w:r>
    </w:p>
    <w:p w:rsidR="005023CD" w:rsidRDefault="005023CD" w:rsidP="005023CD">
      <w:pPr>
        <w:pStyle w:val="aa"/>
        <w:ind w:firstLine="709"/>
        <w:jc w:val="both"/>
        <w:rPr>
          <w:rFonts w:cs="Times New Roman"/>
          <w:sz w:val="28"/>
          <w:szCs w:val="28"/>
        </w:rPr>
      </w:pPr>
      <w:r>
        <w:rPr>
          <w:sz w:val="28"/>
          <w:szCs w:val="28"/>
        </w:rPr>
        <w:t xml:space="preserve">8. Постановление главы района, являющееся нормативным правовым актом, после его подписания главой района направляется в течение 5 дней для опубликования. </w:t>
      </w:r>
    </w:p>
    <w:p w:rsidR="005023CD" w:rsidRDefault="005023CD" w:rsidP="005023CD">
      <w:pPr>
        <w:ind w:firstLine="720"/>
        <w:jc w:val="both"/>
        <w:rPr>
          <w:sz w:val="28"/>
          <w:szCs w:val="28"/>
        </w:rPr>
      </w:pPr>
      <w:r>
        <w:rPr>
          <w:sz w:val="28"/>
          <w:szCs w:val="28"/>
        </w:rPr>
        <w:t xml:space="preserve">Постановление главы района, не являющееся нормативным правовым актом, а также распоряжение главы района вступают в силу с момента их </w:t>
      </w:r>
      <w:r>
        <w:rPr>
          <w:sz w:val="28"/>
          <w:szCs w:val="28"/>
        </w:rPr>
        <w:lastRenderedPageBreak/>
        <w:t>подписания главой района, если иной порядок вступления их в силу не установлен в самих актах.</w:t>
      </w:r>
    </w:p>
    <w:p w:rsidR="005023CD" w:rsidRDefault="005023CD" w:rsidP="005023CD">
      <w:pPr>
        <w:tabs>
          <w:tab w:val="left" w:pos="720"/>
        </w:tabs>
        <w:ind w:firstLine="709"/>
        <w:jc w:val="both"/>
        <w:rPr>
          <w:sz w:val="28"/>
        </w:rPr>
      </w:pPr>
      <w:r>
        <w:rPr>
          <w:sz w:val="28"/>
        </w:rPr>
        <w:t>9. Глава района подконтролен и подотчетен населению Кочковского района и Совету депутатов.</w:t>
      </w:r>
    </w:p>
    <w:p w:rsidR="007E50ED" w:rsidRDefault="005023CD" w:rsidP="007E50ED">
      <w:pPr>
        <w:jc w:val="both"/>
        <w:rPr>
          <w:sz w:val="28"/>
          <w:szCs w:val="28"/>
        </w:rPr>
      </w:pPr>
      <w:r>
        <w:rPr>
          <w:i/>
          <w:sz w:val="28"/>
          <w:szCs w:val="28"/>
        </w:rPr>
        <w:t xml:space="preserve">  </w:t>
      </w:r>
      <w:r w:rsidR="00B4022E">
        <w:rPr>
          <w:i/>
          <w:sz w:val="28"/>
          <w:szCs w:val="28"/>
        </w:rPr>
        <w:t xml:space="preserve">       </w:t>
      </w:r>
      <w:r>
        <w:rPr>
          <w:sz w:val="28"/>
          <w:szCs w:val="28"/>
          <w:shd w:val="clear" w:color="auto" w:fill="FFFFFF"/>
        </w:rPr>
        <w:t xml:space="preserve">10. </w:t>
      </w:r>
      <w:r>
        <w:rPr>
          <w:sz w:val="28"/>
          <w:szCs w:val="28"/>
        </w:rPr>
        <w:t>Глава района должен соблюдать ограничения, запреты, исполнять обязанности, которые установлены Федеральным</w:t>
      </w:r>
      <w:r w:rsidRPr="000D774B">
        <w:rPr>
          <w:sz w:val="28"/>
          <w:szCs w:val="28"/>
        </w:rPr>
        <w:t> </w:t>
      </w:r>
      <w:hyperlink r:id="rId15" w:history="1">
        <w:r w:rsidRPr="000D774B">
          <w:rPr>
            <w:rStyle w:val="af4"/>
            <w:rFonts w:eastAsiaTheme="majorEastAsia"/>
            <w:color w:val="auto"/>
            <w:sz w:val="28"/>
            <w:szCs w:val="28"/>
            <w:u w:val="none"/>
          </w:rPr>
          <w:t>законом</w:t>
        </w:r>
      </w:hyperlink>
      <w:r w:rsidRPr="000D774B">
        <w:rPr>
          <w:sz w:val="28"/>
          <w:szCs w:val="28"/>
        </w:rPr>
        <w:t> от 25 декабря 2008 года № 273-ФЗ «О противодействии коррупции», Федеральным </w:t>
      </w:r>
      <w:hyperlink r:id="rId16" w:history="1">
        <w:r w:rsidRPr="000D774B">
          <w:rPr>
            <w:rStyle w:val="af4"/>
            <w:rFonts w:eastAsiaTheme="majorEastAsia"/>
            <w:color w:val="auto"/>
            <w:sz w:val="28"/>
            <w:szCs w:val="28"/>
            <w:u w:val="none"/>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0D774B">
          <w:rPr>
            <w:rStyle w:val="af4"/>
            <w:rFonts w:eastAsiaTheme="majorEastAsia"/>
            <w:color w:val="auto"/>
            <w:sz w:val="28"/>
            <w:szCs w:val="28"/>
            <w:u w:val="none"/>
          </w:rPr>
          <w:t>законом</w:t>
        </w:r>
      </w:hyperlink>
      <w:r w:rsidRPr="000D774B">
        <w:rPr>
          <w:sz w:val="28"/>
          <w:szCs w:val="28"/>
        </w:rPr>
        <w:t> </w:t>
      </w:r>
      <w:r>
        <w:rPr>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E50ED">
        <w:rPr>
          <w:sz w:val="28"/>
          <w:szCs w:val="28"/>
          <w:shd w:val="clear" w:color="auto" w:fill="FFFFFF"/>
        </w:rPr>
        <w:t>, если иное не предусмотрено Федеральным законом</w:t>
      </w:r>
      <w:r w:rsidR="007E50ED">
        <w:rPr>
          <w:sz w:val="28"/>
          <w:szCs w:val="28"/>
        </w:rPr>
        <w:t xml:space="preserve"> от 06.10.2003 № 131-ФЗ «Об общих принципах организации местного самоуправления в Российской Федерации».</w:t>
      </w:r>
    </w:p>
    <w:p w:rsidR="005023CD" w:rsidRPr="00B4022E" w:rsidRDefault="00B4022E" w:rsidP="005023CD">
      <w:pPr>
        <w:pStyle w:val="ConsPlusNormal"/>
        <w:widowControl/>
        <w:ind w:firstLine="540"/>
        <w:jc w:val="both"/>
        <w:rPr>
          <w:rFonts w:ascii="Times New Roman" w:hAnsi="Times New Roman" w:cs="Times New Roman"/>
          <w:sz w:val="28"/>
          <w:szCs w:val="28"/>
        </w:rPr>
      </w:pPr>
      <w:r w:rsidRPr="000A45C8">
        <w:rPr>
          <w:rFonts w:ascii="Times New Roman" w:hAnsi="Times New Roman" w:cs="Times New Roman"/>
          <w:sz w:val="28"/>
          <w:szCs w:val="28"/>
        </w:rPr>
        <w:t>11.</w:t>
      </w:r>
      <w:r w:rsidRPr="000A45C8">
        <w:rPr>
          <w:rFonts w:ascii="Times New Roman" w:hAnsi="Times New Roman"/>
          <w:sz w:val="28"/>
          <w:szCs w:val="28"/>
        </w:rPr>
        <w:t xml:space="preserve">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023CD" w:rsidRDefault="005023CD" w:rsidP="005023CD">
      <w:pPr>
        <w:tabs>
          <w:tab w:val="left" w:pos="720"/>
        </w:tabs>
        <w:ind w:firstLine="709"/>
        <w:jc w:val="both"/>
        <w:rPr>
          <w:b/>
          <w:sz w:val="28"/>
        </w:rPr>
      </w:pPr>
      <w:r>
        <w:rPr>
          <w:b/>
          <w:sz w:val="28"/>
        </w:rPr>
        <w:t xml:space="preserve">Статья 26. Досрочное прекращение полномочий главы района       </w:t>
      </w:r>
    </w:p>
    <w:p w:rsidR="005023CD" w:rsidRDefault="005023CD" w:rsidP="005023CD">
      <w:pPr>
        <w:tabs>
          <w:tab w:val="left" w:pos="720"/>
        </w:tabs>
        <w:ind w:firstLine="709"/>
        <w:jc w:val="both"/>
        <w:rPr>
          <w:b/>
          <w:sz w:val="28"/>
        </w:rPr>
      </w:pPr>
      <w:r>
        <w:rPr>
          <w:b/>
          <w:sz w:val="28"/>
        </w:rPr>
        <w:t xml:space="preserve">             </w:t>
      </w:r>
    </w:p>
    <w:p w:rsidR="005023CD" w:rsidRDefault="005023CD" w:rsidP="005023CD">
      <w:pPr>
        <w:tabs>
          <w:tab w:val="left" w:pos="720"/>
        </w:tabs>
        <w:ind w:firstLine="709"/>
        <w:jc w:val="both"/>
        <w:rPr>
          <w:sz w:val="28"/>
        </w:rPr>
      </w:pPr>
      <w:r>
        <w:rPr>
          <w:sz w:val="28"/>
        </w:rPr>
        <w:t>1. Полномочия главы района прекращаются досрочно в случае:</w:t>
      </w:r>
    </w:p>
    <w:p w:rsidR="005023CD" w:rsidRDefault="005023CD" w:rsidP="005023CD">
      <w:pPr>
        <w:tabs>
          <w:tab w:val="left" w:pos="720"/>
        </w:tabs>
        <w:ind w:firstLine="709"/>
        <w:jc w:val="both"/>
        <w:rPr>
          <w:sz w:val="28"/>
        </w:rPr>
      </w:pPr>
      <w:r>
        <w:rPr>
          <w:sz w:val="28"/>
        </w:rPr>
        <w:t>1) смерти;</w:t>
      </w:r>
    </w:p>
    <w:p w:rsidR="005023CD" w:rsidRDefault="005023CD" w:rsidP="005023CD">
      <w:pPr>
        <w:tabs>
          <w:tab w:val="left" w:pos="720"/>
        </w:tabs>
        <w:ind w:firstLine="709"/>
        <w:jc w:val="both"/>
        <w:rPr>
          <w:sz w:val="28"/>
        </w:rPr>
      </w:pPr>
      <w:r>
        <w:rPr>
          <w:sz w:val="28"/>
        </w:rPr>
        <w:t>2) отставки по собственному желанию;</w:t>
      </w:r>
    </w:p>
    <w:p w:rsidR="005023CD" w:rsidRDefault="005023CD" w:rsidP="005023CD">
      <w:pPr>
        <w:pStyle w:val="23"/>
      </w:pPr>
      <w:r>
        <w:rPr>
          <w:szCs w:val="28"/>
        </w:rPr>
        <w:t xml:space="preserve">         </w:t>
      </w:r>
      <w:r>
        <w:t>3) отрешения от должности Губернатором Новосибирской области в порядке и случаях, предусмотренных федеральным законодательством;</w:t>
      </w:r>
    </w:p>
    <w:p w:rsidR="005023CD" w:rsidRDefault="005023CD" w:rsidP="005023CD">
      <w:pPr>
        <w:tabs>
          <w:tab w:val="left" w:pos="720"/>
        </w:tabs>
        <w:ind w:firstLine="709"/>
        <w:jc w:val="both"/>
        <w:rPr>
          <w:sz w:val="28"/>
        </w:rPr>
      </w:pPr>
      <w:r>
        <w:rPr>
          <w:sz w:val="28"/>
        </w:rPr>
        <w:t>4) признания судом недееспособным или ограниченно дееспособным;</w:t>
      </w:r>
    </w:p>
    <w:p w:rsidR="005023CD" w:rsidRDefault="005023CD" w:rsidP="005023CD">
      <w:pPr>
        <w:tabs>
          <w:tab w:val="left" w:pos="720"/>
        </w:tabs>
        <w:ind w:firstLine="709"/>
        <w:jc w:val="both"/>
        <w:rPr>
          <w:sz w:val="28"/>
        </w:rPr>
      </w:pPr>
      <w:r>
        <w:rPr>
          <w:sz w:val="28"/>
        </w:rPr>
        <w:t>5) признания судом безвестно отсутствующим или объявления умершим;</w:t>
      </w:r>
    </w:p>
    <w:p w:rsidR="005023CD" w:rsidRDefault="005023CD" w:rsidP="005023CD">
      <w:pPr>
        <w:tabs>
          <w:tab w:val="left" w:pos="720"/>
        </w:tabs>
        <w:ind w:firstLine="709"/>
        <w:jc w:val="both"/>
        <w:rPr>
          <w:sz w:val="28"/>
        </w:rPr>
      </w:pPr>
      <w:r>
        <w:rPr>
          <w:sz w:val="28"/>
        </w:rPr>
        <w:t>6) вступления в отношении его в законную силу обвинительного приговора суда;</w:t>
      </w:r>
    </w:p>
    <w:p w:rsidR="005023CD" w:rsidRDefault="005023CD" w:rsidP="005023CD">
      <w:pPr>
        <w:tabs>
          <w:tab w:val="left" w:pos="720"/>
        </w:tabs>
        <w:ind w:firstLine="709"/>
        <w:jc w:val="both"/>
        <w:rPr>
          <w:sz w:val="28"/>
        </w:rPr>
      </w:pPr>
      <w:r>
        <w:rPr>
          <w:sz w:val="28"/>
        </w:rPr>
        <w:t>7) выезда за пределы Российской Федерации на постоянное место жительства;</w:t>
      </w:r>
    </w:p>
    <w:p w:rsidR="005023CD" w:rsidRDefault="005023CD" w:rsidP="005023CD">
      <w:pPr>
        <w:jc w:val="both"/>
        <w:rPr>
          <w:color w:val="000000"/>
          <w:sz w:val="28"/>
          <w:szCs w:val="28"/>
        </w:rPr>
      </w:pPr>
      <w:r>
        <w:rPr>
          <w:sz w:val="28"/>
          <w:szCs w:val="28"/>
        </w:rPr>
        <w:t xml:space="preserve">          </w:t>
      </w:r>
      <w:r w:rsidRPr="00256BCB">
        <w:rPr>
          <w:sz w:val="28"/>
          <w:szCs w:val="28"/>
        </w:rPr>
        <w:t>8) прекращения гр</w:t>
      </w:r>
      <w:r w:rsidR="00FA18C5" w:rsidRPr="00256BCB">
        <w:rPr>
          <w:sz w:val="28"/>
          <w:szCs w:val="28"/>
        </w:rPr>
        <w:t xml:space="preserve">ажданства Российской Федерации либо </w:t>
      </w:r>
      <w:r w:rsidRPr="00256BCB">
        <w:rPr>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256BCB">
        <w:rPr>
          <w:sz w:val="28"/>
          <w:szCs w:val="28"/>
        </w:rPr>
        <w:lastRenderedPageBreak/>
        <w:t xml:space="preserve">быть избранным в органы местного самоуправления, </w:t>
      </w:r>
      <w:r w:rsidR="00FA18C5" w:rsidRPr="00256BCB">
        <w:rPr>
          <w:sz w:val="28"/>
          <w:szCs w:val="28"/>
        </w:rPr>
        <w:t>наличия гражданства (подданства)</w:t>
      </w:r>
      <w:r w:rsidRPr="00256BCB">
        <w:rPr>
          <w:sz w:val="28"/>
          <w:szCs w:val="28"/>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FA18C5" w:rsidRPr="00256BCB">
        <w:rPr>
          <w:sz w:val="28"/>
          <w:szCs w:val="28"/>
        </w:rPr>
        <w:t xml:space="preserve"> гражданина Российской Федерации либо иностранного гражданина, имеющего право на основании меж</w:t>
      </w:r>
      <w:r w:rsidRPr="00256BCB">
        <w:rPr>
          <w:sz w:val="28"/>
          <w:szCs w:val="28"/>
        </w:rPr>
        <w:t>дународног</w:t>
      </w:r>
      <w:r w:rsidR="00FA18C5" w:rsidRPr="00256BCB">
        <w:rPr>
          <w:sz w:val="28"/>
          <w:szCs w:val="28"/>
        </w:rPr>
        <w:t>о договора Российской Федерации</w:t>
      </w:r>
      <w:r w:rsidRPr="00256BCB">
        <w:rPr>
          <w:color w:val="000000"/>
          <w:sz w:val="28"/>
          <w:szCs w:val="28"/>
        </w:rPr>
        <w:t xml:space="preserve"> быть избранным в органы местного самоуправления</w:t>
      </w:r>
      <w:r w:rsidR="00FA18C5" w:rsidRPr="00256BCB">
        <w:rPr>
          <w:color w:val="000000"/>
          <w:sz w:val="28"/>
          <w:szCs w:val="28"/>
        </w:rPr>
        <w:t>, если иное не предусмотрено</w:t>
      </w:r>
      <w:r w:rsidR="00FA18C5" w:rsidRPr="00256BCB">
        <w:rPr>
          <w:sz w:val="28"/>
          <w:szCs w:val="28"/>
        </w:rPr>
        <w:t xml:space="preserve"> международным договором Российской Федерации</w:t>
      </w:r>
      <w:r w:rsidRPr="00256BCB">
        <w:rPr>
          <w:color w:val="000000"/>
          <w:sz w:val="28"/>
          <w:szCs w:val="28"/>
        </w:rPr>
        <w:t>;</w:t>
      </w:r>
    </w:p>
    <w:p w:rsidR="005023CD" w:rsidRDefault="005023CD" w:rsidP="005023CD">
      <w:pPr>
        <w:tabs>
          <w:tab w:val="left" w:pos="720"/>
        </w:tabs>
        <w:ind w:firstLine="709"/>
        <w:jc w:val="both"/>
        <w:rPr>
          <w:color w:val="000000"/>
          <w:sz w:val="28"/>
        </w:rPr>
      </w:pPr>
      <w:r>
        <w:rPr>
          <w:color w:val="000000"/>
          <w:sz w:val="28"/>
        </w:rPr>
        <w:t>9) отзыва избирателями;</w:t>
      </w:r>
    </w:p>
    <w:p w:rsidR="005023CD" w:rsidRDefault="005023CD" w:rsidP="005023CD">
      <w:pPr>
        <w:tabs>
          <w:tab w:val="left" w:pos="720"/>
        </w:tabs>
        <w:jc w:val="both"/>
        <w:rPr>
          <w:sz w:val="28"/>
        </w:rPr>
      </w:pPr>
      <w:r>
        <w:rPr>
          <w:sz w:val="28"/>
        </w:rPr>
        <w:tab/>
        <w:t>10) установленной в судебном порядке стойкой неспособности по состоянию здоровья осуществлять полномочия главы района;</w:t>
      </w:r>
    </w:p>
    <w:p w:rsidR="005023CD" w:rsidRDefault="005023CD" w:rsidP="005023CD">
      <w:pPr>
        <w:autoSpaceDE w:val="0"/>
        <w:autoSpaceDN w:val="0"/>
        <w:adjustRightInd w:val="0"/>
        <w:jc w:val="both"/>
        <w:rPr>
          <w:sz w:val="28"/>
          <w:szCs w:val="28"/>
        </w:rPr>
      </w:pPr>
      <w:r>
        <w:rPr>
          <w:sz w:val="28"/>
          <w:szCs w:val="28"/>
        </w:rPr>
        <w:t xml:space="preserve">         11) преобразования Кочковского района, осуществляемого в соответствии с Федеральным  законом от 06.0. 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12) увеличения численности избирателей муниципального образования более чем на 25 процентов, произошедшего вследствие изменения границ Кочковского района.</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sz w:val="28"/>
          <w:szCs w:val="28"/>
        </w:rPr>
        <w:t xml:space="preserve">       13) удаления в отставку в соответствии со статьей 74.1 Федерального закона от 06.10. 2003 № 131-ФЗ «Об общих принципах организации местного самоуправления в Российской Федерации.</w:t>
      </w:r>
    </w:p>
    <w:p w:rsidR="005023CD" w:rsidRDefault="005023CD" w:rsidP="005023CD">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2. </w:t>
      </w:r>
      <w:r>
        <w:rPr>
          <w:rFonts w:ascii="Times New Roman" w:hAnsi="Times New Roman" w:cs="Times New Roman"/>
          <w:sz w:val="28"/>
          <w:szCs w:val="28"/>
        </w:rPr>
        <w:t>Полномочия главы района прекращаются досрочно также в связи с утратой доверия Президента Российской Федерации в случаях:</w:t>
      </w:r>
    </w:p>
    <w:p w:rsidR="005023CD" w:rsidRDefault="005023CD" w:rsidP="005023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несоблюдения главой района, его супругой и несовершеннолетними детьми запрета, установленного Федеральным законом от 07.05.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3CD" w:rsidRDefault="005023CD" w:rsidP="005023CD">
      <w:pPr>
        <w:jc w:val="both"/>
        <w:rPr>
          <w:rStyle w:val="blk"/>
        </w:rPr>
      </w:pPr>
      <w:r>
        <w:rPr>
          <w:sz w:val="28"/>
          <w:szCs w:val="28"/>
        </w:rPr>
        <w:t xml:space="preserve">       2) установления в отношении избранного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района.</w:t>
      </w:r>
      <w:r>
        <w:rPr>
          <w:color w:val="000000"/>
          <w:sz w:val="28"/>
          <w:szCs w:val="28"/>
          <w:shd w:val="clear" w:color="auto" w:fill="FFFFFF"/>
        </w:rPr>
        <w:t xml:space="preserve"> При этом понятие «иностранные финансовые инструменты» используется в значении, определенном </w:t>
      </w:r>
      <w:r>
        <w:rPr>
          <w:sz w:val="28"/>
          <w:szCs w:val="28"/>
          <w:shd w:val="clear" w:color="auto" w:fill="FFFFFF"/>
        </w:rPr>
        <w:t>Федеральным</w:t>
      </w:r>
      <w:r>
        <w:rPr>
          <w:rStyle w:val="apple-converted-space"/>
          <w:szCs w:val="28"/>
          <w:shd w:val="clear" w:color="auto" w:fill="FFFFFF"/>
        </w:rPr>
        <w:t> </w:t>
      </w:r>
      <w:hyperlink r:id="rId18" w:history="1">
        <w:r w:rsidRPr="004147DE">
          <w:rPr>
            <w:rStyle w:val="af4"/>
            <w:rFonts w:eastAsiaTheme="majorEastAsia"/>
            <w:color w:val="auto"/>
            <w:sz w:val="28"/>
            <w:szCs w:val="28"/>
            <w:u w:val="none"/>
            <w:shd w:val="clear" w:color="auto" w:fill="FFFFFF"/>
          </w:rPr>
          <w:t>законом</w:t>
        </w:r>
      </w:hyperlink>
      <w:r w:rsidRPr="004147DE">
        <w:rPr>
          <w:sz w:val="28"/>
          <w:szCs w:val="28"/>
          <w:shd w:val="clear" w:color="auto" w:fill="FFFFFF"/>
        </w:rPr>
        <w:t xml:space="preserve"> </w:t>
      </w:r>
      <w:r>
        <w:rPr>
          <w:sz w:val="28"/>
          <w:szCs w:val="28"/>
        </w:rPr>
        <w:t>от 07.05.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z w:val="28"/>
          <w:szCs w:val="28"/>
          <w:shd w:val="clear" w:color="auto" w:fill="FFFFFF"/>
        </w:rPr>
        <w:t xml:space="preserve"> </w:t>
      </w:r>
    </w:p>
    <w:p w:rsidR="005023CD" w:rsidRDefault="005023CD" w:rsidP="005023CD">
      <w:pPr>
        <w:ind w:firstLine="720"/>
        <w:jc w:val="both"/>
        <w:rPr>
          <w:sz w:val="28"/>
        </w:rPr>
      </w:pPr>
      <w:r>
        <w:rPr>
          <w:sz w:val="28"/>
          <w:szCs w:val="28"/>
        </w:rPr>
        <w:t xml:space="preserve">3. В случае,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w:t>
      </w:r>
      <w:r>
        <w:rPr>
          <w:sz w:val="28"/>
          <w:szCs w:val="28"/>
        </w:rPr>
        <w:lastRenderedPageBreak/>
        <w:t>государственной власти субъекта Российской Федерации)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5023CD" w:rsidRDefault="005023CD" w:rsidP="005023CD">
      <w:pPr>
        <w:shd w:val="clear" w:color="auto" w:fill="FFFFFF"/>
        <w:spacing w:line="290" w:lineRule="atLeast"/>
        <w:jc w:val="both"/>
        <w:rPr>
          <w:sz w:val="28"/>
          <w:szCs w:val="28"/>
        </w:rPr>
      </w:pPr>
      <w:r>
        <w:rPr>
          <w:sz w:val="28"/>
          <w:szCs w:val="28"/>
        </w:rPr>
        <w:t xml:space="preserve">          4.</w:t>
      </w:r>
      <w:r>
        <w:rPr>
          <w:rStyle w:val="10"/>
          <w:rFonts w:ascii="Times New Roman" w:hAnsi="Times New Roman" w:cs="Times New Roman"/>
          <w:color w:val="auto"/>
          <w:sz w:val="28"/>
          <w:szCs w:val="28"/>
        </w:rPr>
        <w:t xml:space="preserve"> </w:t>
      </w:r>
      <w:r>
        <w:rPr>
          <w:sz w:val="28"/>
          <w:szCs w:val="28"/>
        </w:rPr>
        <w:t>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023CD" w:rsidRDefault="005023CD" w:rsidP="005023CD">
      <w:pPr>
        <w:shd w:val="clear" w:color="auto" w:fill="FFFFFF"/>
        <w:spacing w:line="290" w:lineRule="atLeast"/>
        <w:jc w:val="both"/>
        <w:rPr>
          <w:sz w:val="28"/>
          <w:szCs w:val="28"/>
        </w:rPr>
      </w:pPr>
      <w:r>
        <w:rPr>
          <w:sz w:val="28"/>
          <w:szCs w:val="28"/>
        </w:rPr>
        <w:t xml:space="preserve">     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5023CD" w:rsidRDefault="005023CD" w:rsidP="005023CD">
      <w:pPr>
        <w:shd w:val="clear" w:color="auto" w:fill="FFFFFF"/>
        <w:spacing w:line="290" w:lineRule="atLeast"/>
        <w:jc w:val="both"/>
        <w:rPr>
          <w:color w:val="000000"/>
          <w:sz w:val="28"/>
          <w:szCs w:val="28"/>
        </w:rPr>
      </w:pPr>
      <w:r>
        <w:rPr>
          <w:sz w:val="28"/>
          <w:szCs w:val="28"/>
        </w:rPr>
        <w:t xml:space="preserve">          5.</w:t>
      </w:r>
      <w:r>
        <w:rPr>
          <w:color w:val="000000"/>
          <w:sz w:val="28"/>
          <w:szCs w:val="28"/>
        </w:rPr>
        <w:t xml:space="preserve"> Полномочия главы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023CD" w:rsidRDefault="005023CD" w:rsidP="005023CD">
      <w:pPr>
        <w:tabs>
          <w:tab w:val="left" w:pos="720"/>
        </w:tabs>
        <w:ind w:firstLine="709"/>
        <w:jc w:val="both"/>
        <w:rPr>
          <w:b/>
          <w:sz w:val="28"/>
        </w:rPr>
      </w:pPr>
    </w:p>
    <w:p w:rsidR="005023CD" w:rsidRDefault="005023CD" w:rsidP="005023CD">
      <w:pPr>
        <w:ind w:firstLine="709"/>
        <w:jc w:val="both"/>
        <w:rPr>
          <w:b/>
          <w:sz w:val="28"/>
          <w:szCs w:val="28"/>
        </w:rPr>
      </w:pPr>
      <w:r>
        <w:rPr>
          <w:b/>
          <w:sz w:val="28"/>
          <w:szCs w:val="28"/>
        </w:rPr>
        <w:t>Статья 27. Удаление главы района в отставку</w:t>
      </w:r>
    </w:p>
    <w:p w:rsidR="005023CD" w:rsidRDefault="005023CD" w:rsidP="005023CD">
      <w:pPr>
        <w:ind w:firstLine="709"/>
        <w:jc w:val="both"/>
        <w:rPr>
          <w:b/>
          <w:sz w:val="28"/>
          <w:szCs w:val="28"/>
        </w:rPr>
      </w:pPr>
    </w:p>
    <w:p w:rsidR="005023CD" w:rsidRDefault="005023CD" w:rsidP="005023CD">
      <w:pPr>
        <w:tabs>
          <w:tab w:val="left" w:pos="720"/>
        </w:tabs>
        <w:ind w:firstLine="708"/>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w:t>
      </w:r>
    </w:p>
    <w:p w:rsidR="005023CD" w:rsidRDefault="005023CD" w:rsidP="005023CD">
      <w:pPr>
        <w:autoSpaceDE w:val="0"/>
        <w:autoSpaceDN w:val="0"/>
        <w:adjustRightInd w:val="0"/>
        <w:ind w:firstLine="540"/>
        <w:jc w:val="both"/>
        <w:rPr>
          <w:sz w:val="28"/>
          <w:szCs w:val="28"/>
        </w:rPr>
      </w:pPr>
      <w:r>
        <w:rPr>
          <w:sz w:val="28"/>
          <w:szCs w:val="28"/>
        </w:rPr>
        <w:t>2. Основаниями для удаления главы района в отставку являются:</w:t>
      </w:r>
    </w:p>
    <w:p w:rsidR="005023CD" w:rsidRDefault="005023CD" w:rsidP="005023CD">
      <w:pPr>
        <w:autoSpaceDE w:val="0"/>
        <w:autoSpaceDN w:val="0"/>
        <w:adjustRightInd w:val="0"/>
        <w:ind w:firstLine="540"/>
        <w:jc w:val="both"/>
        <w:rPr>
          <w:sz w:val="28"/>
          <w:szCs w:val="28"/>
        </w:rPr>
      </w:pPr>
      <w:r>
        <w:rPr>
          <w:sz w:val="28"/>
          <w:szCs w:val="28"/>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023CD" w:rsidRDefault="005023CD" w:rsidP="005023CD">
      <w:pPr>
        <w:autoSpaceDE w:val="0"/>
        <w:autoSpaceDN w:val="0"/>
        <w:adjustRightInd w:val="0"/>
        <w:ind w:firstLine="540"/>
        <w:jc w:val="both"/>
        <w:rPr>
          <w:sz w:val="28"/>
          <w:szCs w:val="28"/>
        </w:rPr>
      </w:pPr>
      <w:r>
        <w:rPr>
          <w:sz w:val="28"/>
          <w:szCs w:val="28"/>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023CD" w:rsidRDefault="005023CD" w:rsidP="005023CD">
      <w:pPr>
        <w:autoSpaceDE w:val="0"/>
        <w:autoSpaceDN w:val="0"/>
        <w:adjustRightInd w:val="0"/>
        <w:ind w:firstLine="540"/>
        <w:jc w:val="both"/>
        <w:rPr>
          <w:sz w:val="28"/>
          <w:szCs w:val="28"/>
        </w:rPr>
      </w:pPr>
      <w:r>
        <w:rPr>
          <w:sz w:val="28"/>
          <w:szCs w:val="28"/>
        </w:rPr>
        <w:lastRenderedPageBreak/>
        <w:t xml:space="preserve"> 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5023CD" w:rsidRPr="007E50ED" w:rsidRDefault="005023CD" w:rsidP="005023CD">
      <w:pPr>
        <w:shd w:val="clear" w:color="auto" w:fill="FFFFFF"/>
        <w:spacing w:line="223" w:lineRule="atLeast"/>
        <w:ind w:left="-142"/>
        <w:jc w:val="both"/>
        <w:rPr>
          <w:sz w:val="28"/>
          <w:szCs w:val="28"/>
        </w:rPr>
      </w:pPr>
      <w:r>
        <w:rPr>
          <w:sz w:val="28"/>
          <w:szCs w:val="28"/>
        </w:rPr>
        <w:t xml:space="preserve">          4) несоблюдение </w:t>
      </w:r>
      <w:r w:rsidRPr="007E50ED">
        <w:rPr>
          <w:sz w:val="28"/>
          <w:szCs w:val="28"/>
        </w:rPr>
        <w:t>ограничений, запретов, неисполнение обязанностей, которые установлены Федеральным </w:t>
      </w:r>
      <w:hyperlink r:id="rId19" w:history="1">
        <w:r w:rsidRPr="007E50ED">
          <w:rPr>
            <w:rStyle w:val="af4"/>
            <w:rFonts w:eastAsiaTheme="majorEastAsia"/>
            <w:color w:val="auto"/>
            <w:sz w:val="28"/>
            <w:szCs w:val="28"/>
            <w:u w:val="none"/>
          </w:rPr>
          <w:t>законом</w:t>
        </w:r>
      </w:hyperlink>
      <w:r w:rsidRPr="007E50ED">
        <w:rPr>
          <w:sz w:val="28"/>
          <w:szCs w:val="28"/>
        </w:rPr>
        <w:t> от 25 декабря 2008 года № 273-ФЗ «О противодействии коррупции», Федеральным </w:t>
      </w:r>
      <w:hyperlink r:id="rId20" w:history="1">
        <w:r w:rsidRPr="007E50ED">
          <w:rPr>
            <w:rStyle w:val="af4"/>
            <w:rFonts w:eastAsiaTheme="majorEastAsia"/>
            <w:color w:val="auto"/>
            <w:sz w:val="28"/>
            <w:szCs w:val="28"/>
            <w:u w:val="none"/>
          </w:rPr>
          <w:t>законом</w:t>
        </w:r>
      </w:hyperlink>
      <w:r w:rsidRPr="007E50ED">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7E50ED">
          <w:rPr>
            <w:rStyle w:val="af4"/>
            <w:rFonts w:eastAsiaTheme="majorEastAsia"/>
            <w:color w:val="auto"/>
            <w:sz w:val="28"/>
            <w:szCs w:val="28"/>
            <w:u w:val="none"/>
          </w:rPr>
          <w:t>законом</w:t>
        </w:r>
      </w:hyperlink>
      <w:r w:rsidRPr="007E50ED">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41D5" w:rsidRPr="001941D5" w:rsidRDefault="005023CD" w:rsidP="001941D5">
      <w:pPr>
        <w:ind w:left="-180" w:firstLine="180"/>
        <w:jc w:val="both"/>
        <w:rPr>
          <w:sz w:val="28"/>
          <w:szCs w:val="28"/>
          <w:shd w:val="clear" w:color="auto" w:fill="FFFFFF"/>
        </w:rPr>
      </w:pPr>
      <w:r>
        <w:rPr>
          <w:sz w:val="28"/>
          <w:szCs w:val="28"/>
          <w:shd w:val="clear" w:color="auto" w:fill="FFFFFF"/>
        </w:rPr>
        <w:t xml:space="preserve">        5) допущение главой района,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1941D5">
        <w:rPr>
          <w:sz w:val="28"/>
          <w:szCs w:val="28"/>
          <w:shd w:val="clear" w:color="auto" w:fill="FFFFFF"/>
        </w:rPr>
        <w:t xml:space="preserve"> межконфессиональных конфликтов;</w:t>
      </w:r>
    </w:p>
    <w:p w:rsidR="001941D5" w:rsidRPr="003816B0" w:rsidRDefault="005023CD" w:rsidP="005023CD">
      <w:pPr>
        <w:tabs>
          <w:tab w:val="left" w:pos="720"/>
        </w:tabs>
        <w:jc w:val="both"/>
        <w:rPr>
          <w:color w:val="000000" w:themeColor="text1"/>
          <w:sz w:val="28"/>
          <w:szCs w:val="28"/>
        </w:rPr>
      </w:pPr>
      <w:r w:rsidRPr="003816B0">
        <w:rPr>
          <w:color w:val="000000" w:themeColor="text1"/>
          <w:sz w:val="28"/>
          <w:szCs w:val="28"/>
        </w:rPr>
        <w:t xml:space="preserve">   </w:t>
      </w:r>
      <w:r w:rsidR="001941D5" w:rsidRPr="003816B0">
        <w:rPr>
          <w:color w:val="000000" w:themeColor="text1"/>
          <w:sz w:val="28"/>
          <w:szCs w:val="28"/>
        </w:rPr>
        <w:t>6) приобретение</w:t>
      </w:r>
      <w:r w:rsidR="001E3E6C" w:rsidRPr="003816B0">
        <w:rPr>
          <w:color w:val="000000" w:themeColor="text1"/>
          <w:sz w:val="28"/>
          <w:szCs w:val="28"/>
        </w:rPr>
        <w:t xml:space="preserve"> им статуса иностранного агента;</w:t>
      </w:r>
    </w:p>
    <w:p w:rsidR="001941D5" w:rsidRPr="003816B0" w:rsidRDefault="001E3E6C" w:rsidP="005023CD">
      <w:pPr>
        <w:tabs>
          <w:tab w:val="left" w:pos="720"/>
        </w:tabs>
        <w:jc w:val="both"/>
        <w:rPr>
          <w:color w:val="000000" w:themeColor="text1"/>
          <w:sz w:val="28"/>
          <w:szCs w:val="28"/>
        </w:rPr>
      </w:pPr>
      <w:r w:rsidRPr="003816B0">
        <w:rPr>
          <w:color w:val="000000" w:themeColor="text1"/>
          <w:sz w:val="28"/>
          <w:szCs w:val="28"/>
        </w:rPr>
        <w:t xml:space="preserve">   7) систематическое  недостижение показателей для оценки эффективности деятельности органов местного самоуправления.</w:t>
      </w:r>
    </w:p>
    <w:p w:rsidR="005023CD" w:rsidRDefault="005023CD" w:rsidP="005023CD">
      <w:pPr>
        <w:tabs>
          <w:tab w:val="left" w:pos="720"/>
        </w:tabs>
        <w:jc w:val="both"/>
        <w:rPr>
          <w:sz w:val="28"/>
          <w:szCs w:val="28"/>
        </w:rPr>
      </w:pPr>
      <w:r>
        <w:rPr>
          <w:sz w:val="28"/>
          <w:szCs w:val="28"/>
        </w:rPr>
        <w:t xml:space="preserve">     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5023CD" w:rsidRDefault="005023CD" w:rsidP="005023CD">
      <w:pPr>
        <w:autoSpaceDE w:val="0"/>
        <w:autoSpaceDN w:val="0"/>
        <w:adjustRightInd w:val="0"/>
        <w:ind w:firstLine="540"/>
        <w:jc w:val="both"/>
        <w:rPr>
          <w:sz w:val="28"/>
          <w:szCs w:val="28"/>
        </w:rPr>
      </w:pPr>
      <w:r>
        <w:rPr>
          <w:sz w:val="28"/>
          <w:szCs w:val="28"/>
        </w:rPr>
        <w:t>4. 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5023CD" w:rsidRDefault="005023CD" w:rsidP="005023CD">
      <w:pPr>
        <w:autoSpaceDE w:val="0"/>
        <w:autoSpaceDN w:val="0"/>
        <w:adjustRightInd w:val="0"/>
        <w:ind w:firstLine="540"/>
        <w:jc w:val="both"/>
        <w:rPr>
          <w:sz w:val="28"/>
          <w:szCs w:val="28"/>
        </w:rPr>
      </w:pPr>
      <w:r>
        <w:rPr>
          <w:sz w:val="28"/>
          <w:szCs w:val="28"/>
        </w:rPr>
        <w:t xml:space="preserve">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w:t>
      </w:r>
      <w:r>
        <w:rPr>
          <w:sz w:val="28"/>
          <w:szCs w:val="28"/>
        </w:rPr>
        <w:lastRenderedPageBreak/>
        <w:t>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5023CD" w:rsidRDefault="005023CD" w:rsidP="005023CD">
      <w:pPr>
        <w:autoSpaceDE w:val="0"/>
        <w:autoSpaceDN w:val="0"/>
        <w:adjustRightInd w:val="0"/>
        <w:ind w:firstLine="540"/>
        <w:jc w:val="both"/>
        <w:rPr>
          <w:sz w:val="28"/>
          <w:szCs w:val="28"/>
        </w:rPr>
      </w:pPr>
      <w:r>
        <w:rPr>
          <w:sz w:val="28"/>
          <w:szCs w:val="28"/>
        </w:rPr>
        <w:t>6. Исключен решением Совета депутатов Кочковского района Новосибирской области от 20.06. 2019 № 1.</w:t>
      </w:r>
    </w:p>
    <w:p w:rsidR="005023CD" w:rsidRDefault="005023CD" w:rsidP="005023CD">
      <w:pPr>
        <w:autoSpaceDE w:val="0"/>
        <w:autoSpaceDN w:val="0"/>
        <w:adjustRightInd w:val="0"/>
        <w:ind w:firstLine="540"/>
        <w:jc w:val="both"/>
        <w:rPr>
          <w:sz w:val="28"/>
          <w:szCs w:val="28"/>
        </w:rPr>
      </w:pPr>
      <w:r>
        <w:rPr>
          <w:sz w:val="28"/>
          <w:szCs w:val="28"/>
        </w:rPr>
        <w:t>7. 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5023CD" w:rsidRDefault="005023CD" w:rsidP="005023CD">
      <w:pPr>
        <w:autoSpaceDE w:val="0"/>
        <w:autoSpaceDN w:val="0"/>
        <w:adjustRightInd w:val="0"/>
        <w:ind w:firstLine="540"/>
        <w:jc w:val="both"/>
        <w:rPr>
          <w:sz w:val="28"/>
          <w:szCs w:val="28"/>
        </w:rPr>
      </w:pPr>
      <w:r>
        <w:rPr>
          <w:sz w:val="28"/>
          <w:szCs w:val="28"/>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5023CD" w:rsidRDefault="005023CD" w:rsidP="005023CD">
      <w:pPr>
        <w:autoSpaceDE w:val="0"/>
        <w:autoSpaceDN w:val="0"/>
        <w:adjustRightInd w:val="0"/>
        <w:ind w:firstLine="540"/>
        <w:jc w:val="both"/>
        <w:rPr>
          <w:sz w:val="28"/>
          <w:szCs w:val="28"/>
        </w:rPr>
      </w:pPr>
      <w:r>
        <w:rPr>
          <w:sz w:val="28"/>
          <w:szCs w:val="28"/>
        </w:rPr>
        <w:t>9. Решение Совета депутатов об удалении главы района в отставку подписывается председателем Совета депутатов.</w:t>
      </w:r>
    </w:p>
    <w:p w:rsidR="005023CD" w:rsidRDefault="005023CD" w:rsidP="005023CD">
      <w:pPr>
        <w:autoSpaceDE w:val="0"/>
        <w:autoSpaceDN w:val="0"/>
        <w:adjustRightInd w:val="0"/>
        <w:ind w:firstLine="540"/>
        <w:jc w:val="both"/>
        <w:rPr>
          <w:sz w:val="28"/>
          <w:szCs w:val="28"/>
        </w:rPr>
      </w:pPr>
      <w:r>
        <w:rPr>
          <w:sz w:val="28"/>
          <w:szCs w:val="28"/>
        </w:rPr>
        <w:t>10. При рассмотрении и принятии Советом депутатов решения об удалении главы района в отставку должны быть обеспечены:</w:t>
      </w:r>
    </w:p>
    <w:p w:rsidR="005023CD" w:rsidRDefault="005023CD" w:rsidP="005023CD">
      <w:pPr>
        <w:autoSpaceDE w:val="0"/>
        <w:autoSpaceDN w:val="0"/>
        <w:adjustRightInd w:val="0"/>
        <w:ind w:firstLine="54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023CD" w:rsidRDefault="005023CD" w:rsidP="005023CD">
      <w:pPr>
        <w:autoSpaceDE w:val="0"/>
        <w:autoSpaceDN w:val="0"/>
        <w:adjustRightInd w:val="0"/>
        <w:ind w:firstLine="54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023CD" w:rsidRDefault="005023CD" w:rsidP="005023CD">
      <w:pPr>
        <w:autoSpaceDE w:val="0"/>
        <w:autoSpaceDN w:val="0"/>
        <w:adjustRightInd w:val="0"/>
        <w:ind w:firstLine="540"/>
        <w:jc w:val="both"/>
        <w:rPr>
          <w:sz w:val="28"/>
          <w:szCs w:val="28"/>
        </w:rPr>
      </w:pPr>
      <w:r>
        <w:rPr>
          <w:sz w:val="28"/>
          <w:szCs w:val="28"/>
        </w:rPr>
        <w:t>11.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5023CD" w:rsidRDefault="005023CD" w:rsidP="005023CD">
      <w:pPr>
        <w:autoSpaceDE w:val="0"/>
        <w:autoSpaceDN w:val="0"/>
        <w:adjustRightInd w:val="0"/>
        <w:ind w:firstLine="540"/>
        <w:jc w:val="both"/>
        <w:rPr>
          <w:sz w:val="28"/>
          <w:szCs w:val="28"/>
        </w:rPr>
      </w:pPr>
      <w:r>
        <w:rPr>
          <w:sz w:val="28"/>
          <w:szCs w:val="28"/>
        </w:rPr>
        <w:t>12.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023CD" w:rsidRDefault="005023CD" w:rsidP="005023CD">
      <w:pPr>
        <w:autoSpaceDE w:val="0"/>
        <w:autoSpaceDN w:val="0"/>
        <w:adjustRightInd w:val="0"/>
        <w:ind w:firstLine="540"/>
        <w:jc w:val="both"/>
        <w:rPr>
          <w:sz w:val="28"/>
          <w:szCs w:val="28"/>
        </w:rPr>
      </w:pPr>
      <w:r>
        <w:rPr>
          <w:sz w:val="28"/>
          <w:szCs w:val="28"/>
        </w:rPr>
        <w:t>13. 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023CD" w:rsidRDefault="005023CD" w:rsidP="005023CD">
      <w:pPr>
        <w:tabs>
          <w:tab w:val="left" w:pos="720"/>
        </w:tabs>
        <w:ind w:firstLine="709"/>
        <w:jc w:val="both"/>
        <w:rPr>
          <w:b/>
          <w:sz w:val="28"/>
        </w:rPr>
      </w:pPr>
      <w:r>
        <w:rPr>
          <w:sz w:val="28"/>
          <w:szCs w:val="28"/>
        </w:rPr>
        <w:t>14.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b/>
          <w:sz w:val="28"/>
        </w:rPr>
      </w:pPr>
      <w:r>
        <w:rPr>
          <w:b/>
          <w:sz w:val="28"/>
        </w:rPr>
        <w:lastRenderedPageBreak/>
        <w:t xml:space="preserve">Статья 28. Администрация </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rPr>
      </w:pPr>
      <w:r>
        <w:rPr>
          <w:sz w:val="28"/>
        </w:rPr>
        <w:t>1. В структуру администрации входят глава администрации, полномочия которого исполняет глава района, заместители главы администрации, структурные подразделения администрации.</w:t>
      </w:r>
    </w:p>
    <w:p w:rsidR="005023CD" w:rsidRDefault="005023CD" w:rsidP="005023CD">
      <w:pPr>
        <w:tabs>
          <w:tab w:val="left" w:pos="720"/>
        </w:tabs>
        <w:ind w:firstLine="709"/>
        <w:jc w:val="both"/>
        <w:rPr>
          <w:sz w:val="28"/>
          <w:szCs w:val="20"/>
        </w:rPr>
      </w:pPr>
      <w:r>
        <w:rPr>
          <w:sz w:val="28"/>
        </w:rPr>
        <w:t>2. Глава района определяет количество и полномочия заместителей главы администрации, назначает и освобождает их от должности в соответствии с законодательством.</w:t>
      </w:r>
    </w:p>
    <w:p w:rsidR="005023CD" w:rsidRDefault="005023CD" w:rsidP="005023CD">
      <w:pPr>
        <w:jc w:val="both"/>
        <w:rPr>
          <w:sz w:val="28"/>
          <w:szCs w:val="28"/>
        </w:rPr>
      </w:pPr>
      <w:r>
        <w:rPr>
          <w:sz w:val="28"/>
          <w:szCs w:val="28"/>
        </w:rPr>
        <w:t xml:space="preserve">          3. Один из заместителей  главы администрации в соответствии с распределением должностных полномочий, утвержденных главой района, временно осуществляет полномочия главы района в случае его временного отсутствия, невозможности исполнения им своих должностных обязанностей, в том числе в случае применения к нему по решению суда мер процессуального принуждения в виде заключения под стражу, а также в случае досрочного прекращения главой района своих полномочий и в случае его временного отстранения от занимаемой должности. </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Администрация обладает правами юридического лица, является муниципальным казенным учреждением,</w:t>
      </w:r>
      <w:r>
        <w:rPr>
          <w:rFonts w:ascii="Times New Roman" w:hAnsi="Times New Roman" w:cs="Times New Roman"/>
        </w:rPr>
        <w:t xml:space="preserve"> </w:t>
      </w:r>
      <w:r>
        <w:rPr>
          <w:rFonts w:ascii="Times New Roman" w:hAnsi="Times New Roman" w:cs="Times New Roman"/>
          <w:sz w:val="28"/>
          <w:szCs w:val="28"/>
        </w:rPr>
        <w:t>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023CD" w:rsidRDefault="005023CD" w:rsidP="005023CD">
      <w:pPr>
        <w:tabs>
          <w:tab w:val="left" w:pos="720"/>
        </w:tabs>
        <w:ind w:firstLine="709"/>
        <w:jc w:val="both"/>
        <w:rPr>
          <w:sz w:val="28"/>
        </w:rPr>
      </w:pPr>
    </w:p>
    <w:p w:rsidR="005023CD" w:rsidRDefault="005023CD" w:rsidP="005023CD">
      <w:pPr>
        <w:tabs>
          <w:tab w:val="left" w:pos="720"/>
        </w:tabs>
        <w:ind w:firstLine="709"/>
        <w:jc w:val="both"/>
        <w:rPr>
          <w:b/>
          <w:sz w:val="28"/>
        </w:rPr>
      </w:pPr>
      <w:r>
        <w:rPr>
          <w:b/>
          <w:sz w:val="28"/>
        </w:rPr>
        <w:t>Статья 29. Полномочия администрации</w:t>
      </w:r>
    </w:p>
    <w:p w:rsidR="005023CD" w:rsidRDefault="005023CD" w:rsidP="005023CD">
      <w:pPr>
        <w:tabs>
          <w:tab w:val="left" w:pos="720"/>
        </w:tabs>
        <w:ind w:firstLine="709"/>
        <w:jc w:val="both"/>
        <w:rPr>
          <w:b/>
          <w:color w:val="FF0000"/>
          <w:sz w:val="28"/>
        </w:rPr>
      </w:pPr>
    </w:p>
    <w:p w:rsidR="005023CD" w:rsidRDefault="005023CD" w:rsidP="005023CD">
      <w:pPr>
        <w:tabs>
          <w:tab w:val="left" w:pos="720"/>
        </w:tabs>
        <w:ind w:firstLine="709"/>
        <w:jc w:val="both"/>
        <w:rPr>
          <w:sz w:val="28"/>
          <w:szCs w:val="28"/>
        </w:rPr>
      </w:pPr>
      <w:r>
        <w:rPr>
          <w:sz w:val="28"/>
          <w:szCs w:val="28"/>
        </w:rPr>
        <w:t xml:space="preserve"> К полномочиям администрации относятся:</w:t>
      </w:r>
    </w:p>
    <w:p w:rsidR="005023CD" w:rsidRDefault="005023CD" w:rsidP="005023CD">
      <w:pPr>
        <w:pStyle w:val="u"/>
        <w:shd w:val="clear" w:color="auto" w:fill="FFFFFF"/>
        <w:rPr>
          <w:sz w:val="28"/>
          <w:szCs w:val="28"/>
        </w:rPr>
      </w:pPr>
      <w:r>
        <w:t xml:space="preserve">     </w:t>
      </w:r>
      <w:r>
        <w:rPr>
          <w:sz w:val="28"/>
          <w:szCs w:val="28"/>
        </w:rPr>
        <w:t>1) разработка проекта местного бюджета и подготовка отчета о его исполнении;</w:t>
      </w:r>
    </w:p>
    <w:p w:rsidR="005023CD" w:rsidRDefault="005023CD" w:rsidP="005023CD">
      <w:pPr>
        <w:tabs>
          <w:tab w:val="left" w:pos="720"/>
        </w:tabs>
        <w:ind w:firstLine="709"/>
        <w:jc w:val="both"/>
        <w:rPr>
          <w:sz w:val="28"/>
        </w:rPr>
      </w:pPr>
      <w:r>
        <w:rPr>
          <w:sz w:val="28"/>
        </w:rPr>
        <w:t>2) владение, пользование и распоряжение от имени муниципального образования имуществом, находящимся в муниципальной собственности Кочковского района;</w:t>
      </w:r>
    </w:p>
    <w:p w:rsidR="005023CD" w:rsidRDefault="005023CD" w:rsidP="005023CD">
      <w:pPr>
        <w:jc w:val="both"/>
        <w:rPr>
          <w:sz w:val="28"/>
        </w:rPr>
      </w:pPr>
      <w:r>
        <w:rPr>
          <w:sz w:val="28"/>
        </w:rPr>
        <w:t xml:space="preserve">         3) организация в границах Кочковского района электро- и газоснабжения поселений</w:t>
      </w:r>
      <w:r>
        <w:rPr>
          <w:sz w:val="28"/>
          <w:szCs w:val="28"/>
        </w:rPr>
        <w:t xml:space="preserve"> в пределах полномочий, установленных законодательством Российской Федерации</w:t>
      </w:r>
      <w:r>
        <w:rPr>
          <w:sz w:val="28"/>
        </w:rPr>
        <w:t>;</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rPr>
        <w:t xml:space="preserve">  </w:t>
      </w:r>
      <w:r w:rsidRPr="00256BCB">
        <w:rPr>
          <w:rFonts w:ascii="Times New Roman" w:hAnsi="Times New Roman" w:cs="Times New Roman"/>
          <w:sz w:val="28"/>
          <w:szCs w:val="28"/>
        </w:rPr>
        <w:t>4)</w:t>
      </w:r>
      <w:r w:rsidR="00EE0C9A" w:rsidRPr="00256BCB">
        <w:rPr>
          <w:rFonts w:ascii="Times New Roman" w:hAnsi="Times New Roman" w:cs="Times New Roman"/>
          <w:sz w:val="28"/>
          <w:szCs w:val="28"/>
        </w:rPr>
        <w:t xml:space="preserve"> дорожная деятельность в отношении автомобильных дорог местного значения вне границ населенных пунктов  в границах Кочковского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Кочковского района, </w:t>
      </w:r>
      <w:r w:rsidR="00EE0C9A" w:rsidRPr="00256BCB">
        <w:rPr>
          <w:rFonts w:ascii="Times New Roman" w:hAnsi="Times New Roman" w:cs="Times New Roman"/>
          <w:color w:val="333333"/>
          <w:sz w:val="28"/>
          <w:szCs w:val="28"/>
        </w:rPr>
        <w:t>организация дорожного движения и обеспечение безопасности дорожного движения на них, а также</w:t>
      </w:r>
      <w:r w:rsidR="00EE0C9A" w:rsidRPr="00256BCB">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23CD" w:rsidRDefault="005023CD" w:rsidP="005023CD">
      <w:pPr>
        <w:tabs>
          <w:tab w:val="left" w:pos="720"/>
        </w:tabs>
        <w:ind w:firstLine="709"/>
        <w:jc w:val="both"/>
        <w:rPr>
          <w:sz w:val="28"/>
        </w:rPr>
      </w:pPr>
      <w:r>
        <w:rPr>
          <w:sz w:val="28"/>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Кочковского района;</w:t>
      </w:r>
    </w:p>
    <w:p w:rsidR="005023CD" w:rsidRDefault="005023CD" w:rsidP="005023CD">
      <w:pPr>
        <w:jc w:val="both"/>
        <w:rPr>
          <w:b/>
          <w:bCs/>
          <w:sz w:val="28"/>
          <w:szCs w:val="28"/>
        </w:rPr>
      </w:pPr>
      <w:r>
        <w:lastRenderedPageBreak/>
        <w:t xml:space="preserve">           </w:t>
      </w:r>
      <w:r>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Кочковского района;</w:t>
      </w:r>
    </w:p>
    <w:p w:rsidR="005023CD" w:rsidRDefault="005023CD" w:rsidP="005023CD">
      <w:pPr>
        <w:jc w:val="both"/>
        <w:rPr>
          <w:sz w:val="28"/>
          <w:szCs w:val="28"/>
          <w:shd w:val="clear" w:color="auto" w:fill="FFFFFF"/>
        </w:rPr>
      </w:pPr>
      <w:r>
        <w:rPr>
          <w:sz w:val="28"/>
          <w:szCs w:val="28"/>
        </w:rPr>
        <w:t xml:space="preserve">         </w:t>
      </w:r>
      <w:r>
        <w:rPr>
          <w:sz w:val="28"/>
          <w:szCs w:val="28"/>
          <w:shd w:val="clear" w:color="auto" w:fill="FFFFFF"/>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Кочковского района, реализацию прав</w:t>
      </w:r>
      <w:r>
        <w:rPr>
          <w:color w:val="333333"/>
          <w:sz w:val="28"/>
          <w:szCs w:val="28"/>
        </w:rPr>
        <w:t xml:space="preserve"> коренных малочисленных народов и других</w:t>
      </w:r>
      <w:r>
        <w:rPr>
          <w:sz w:val="28"/>
          <w:szCs w:val="28"/>
          <w:shd w:val="clear" w:color="auto" w:fill="FFFFFF"/>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5023CD" w:rsidRDefault="005023CD" w:rsidP="005023CD">
      <w:pPr>
        <w:tabs>
          <w:tab w:val="left" w:pos="720"/>
        </w:tabs>
        <w:ind w:firstLine="709"/>
        <w:jc w:val="both"/>
        <w:rPr>
          <w:sz w:val="28"/>
        </w:rPr>
      </w:pPr>
      <w:r>
        <w:rPr>
          <w:sz w:val="28"/>
        </w:rPr>
        <w:t>8) участие в предупреждении и ликвидации последствий чрезвычайных ситуаций на территории Кочковского района;</w:t>
      </w:r>
    </w:p>
    <w:p w:rsidR="005023CD" w:rsidRDefault="005023CD" w:rsidP="005023CD">
      <w:pPr>
        <w:tabs>
          <w:tab w:val="left" w:pos="720"/>
        </w:tabs>
        <w:ind w:firstLine="709"/>
        <w:jc w:val="both"/>
        <w:rPr>
          <w:sz w:val="28"/>
        </w:rPr>
      </w:pPr>
      <w:r>
        <w:rPr>
          <w:sz w:val="28"/>
        </w:rPr>
        <w:t>9) организация охраны общественного порядка на территории Кочковского района муниципальной милицией;</w:t>
      </w:r>
    </w:p>
    <w:p w:rsidR="005023CD" w:rsidRDefault="005023CD" w:rsidP="005023CD">
      <w:pPr>
        <w:shd w:val="clear" w:color="auto" w:fill="FFFFFF"/>
        <w:tabs>
          <w:tab w:val="left" w:pos="701"/>
        </w:tabs>
        <w:spacing w:before="10"/>
        <w:jc w:val="both"/>
        <w:rPr>
          <w:sz w:val="28"/>
          <w:szCs w:val="28"/>
        </w:rPr>
      </w:pPr>
      <w:r>
        <w:rPr>
          <w:sz w:val="28"/>
          <w:szCs w:val="28"/>
        </w:rPr>
        <w:t xml:space="preserve">         10) предоставление помещения для работы на обслуживаемом административном участке Кочковского района сотруднику, замещающему должность участкового уполномоченного полиции;   </w:t>
      </w:r>
    </w:p>
    <w:p w:rsidR="005023CD" w:rsidRPr="003816B0" w:rsidRDefault="005023CD" w:rsidP="005023CD">
      <w:pPr>
        <w:tabs>
          <w:tab w:val="left" w:pos="720"/>
        </w:tabs>
        <w:ind w:firstLine="709"/>
        <w:jc w:val="both"/>
        <w:rPr>
          <w:color w:val="000000" w:themeColor="text1"/>
          <w:sz w:val="28"/>
        </w:rPr>
      </w:pPr>
      <w:r w:rsidRPr="003816B0">
        <w:rPr>
          <w:color w:val="000000" w:themeColor="text1"/>
          <w:sz w:val="28"/>
        </w:rPr>
        <w:t xml:space="preserve">11) </w:t>
      </w:r>
      <w:r w:rsidR="00045A75" w:rsidRPr="003816B0">
        <w:rPr>
          <w:color w:val="000000" w:themeColor="text1"/>
          <w:sz w:val="28"/>
          <w:szCs w:val="28"/>
        </w:rPr>
        <w:t>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253F9" w:rsidRPr="00170080" w:rsidRDefault="003253F9" w:rsidP="003253F9">
      <w:pPr>
        <w:ind w:firstLine="709"/>
        <w:jc w:val="both"/>
        <w:rPr>
          <w:color w:val="000000" w:themeColor="text1"/>
          <w:sz w:val="28"/>
          <w:szCs w:val="28"/>
        </w:rPr>
      </w:pPr>
      <w:r w:rsidRPr="00170080">
        <w:rPr>
          <w:color w:val="000000" w:themeColor="text1"/>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023CD" w:rsidRPr="007E50ED" w:rsidRDefault="005023CD" w:rsidP="005023CD">
      <w:pPr>
        <w:jc w:val="both"/>
        <w:rPr>
          <w:sz w:val="28"/>
          <w:szCs w:val="28"/>
        </w:rPr>
      </w:pPr>
      <w:r>
        <w:rPr>
          <w:sz w:val="28"/>
          <w:szCs w:val="28"/>
          <w:shd w:val="clear" w:color="auto" w:fill="FFFFFF"/>
        </w:rPr>
        <w:t xml:space="preserve">          </w:t>
      </w:r>
      <w:r w:rsidRPr="007E50ED">
        <w:rPr>
          <w:sz w:val="28"/>
          <w:szCs w:val="28"/>
          <w:shd w:val="clear" w:color="auto" w:fill="FFFFFF"/>
        </w:rPr>
        <w:t xml:space="preserve">13) создание условий для оказания медицинской помощи населению на территории Кочковского района (за исключением территорий поселений, включенных в утвержденный Правительством Российской </w:t>
      </w:r>
      <w:r w:rsidRPr="007E50ED">
        <w:rPr>
          <w:sz w:val="28"/>
          <w:szCs w:val="28"/>
          <w:shd w:val="clear" w:color="auto" w:fill="FFFFFF"/>
        </w:rPr>
        <w:lastRenderedPageBreak/>
        <w:t>Федерации</w:t>
      </w:r>
      <w:r w:rsidRPr="007E50ED">
        <w:rPr>
          <w:rStyle w:val="apple-converted-space"/>
          <w:szCs w:val="28"/>
          <w:shd w:val="clear" w:color="auto" w:fill="FFFFFF"/>
        </w:rPr>
        <w:t> </w:t>
      </w:r>
      <w:hyperlink r:id="rId22" w:tooltip="Распоряжение Правительства РФ от 21.08.2006 N 1156-р (ред. от 01.08.2013) &lt;Об утверждении перечней организаций и территорий, подлежащих обслуживанию ФМБА России&gt;" w:history="1">
        <w:r w:rsidRPr="007E50ED">
          <w:rPr>
            <w:rStyle w:val="af4"/>
            <w:rFonts w:eastAsiaTheme="majorEastAsia"/>
            <w:color w:val="auto"/>
            <w:sz w:val="28"/>
            <w:szCs w:val="28"/>
            <w:u w:val="none"/>
            <w:shd w:val="clear" w:color="auto" w:fill="FFFFFF"/>
          </w:rPr>
          <w:t>перечень</w:t>
        </w:r>
      </w:hyperlink>
      <w:r w:rsidRPr="007E50ED">
        <w:rPr>
          <w:rStyle w:val="apple-converted-space"/>
          <w:szCs w:val="28"/>
          <w:shd w:val="clear" w:color="auto" w:fill="FFFFFF"/>
        </w:rPr>
        <w:t> </w:t>
      </w:r>
      <w:r w:rsidRPr="007E50ED">
        <w:rPr>
          <w:sz w:val="28"/>
          <w:szCs w:val="28"/>
          <w:shd w:val="clear" w:color="auto" w:fill="FFFFFF"/>
        </w:rPr>
        <w:t>территорий, население которых обеспечивается медицинской помощью в медицинских организациях, подведомственных федеральному</w:t>
      </w:r>
      <w:r w:rsidRPr="007E50ED">
        <w:rPr>
          <w:rStyle w:val="apple-converted-space"/>
          <w:szCs w:val="28"/>
          <w:shd w:val="clear" w:color="auto" w:fill="FFFFFF"/>
        </w:rPr>
        <w:t> </w:t>
      </w:r>
      <w:hyperlink r:id="rId23" w:tooltip="Постановление Правительства РФ от 11.04.2005 N 206 (ред. от 02.11.2013) &quot;О Федеральном медико-биологическом агентстве&quot;" w:history="1">
        <w:r w:rsidRPr="007E50ED">
          <w:rPr>
            <w:rStyle w:val="af4"/>
            <w:rFonts w:eastAsiaTheme="majorEastAsia"/>
            <w:color w:val="auto"/>
            <w:sz w:val="28"/>
            <w:szCs w:val="28"/>
            <w:u w:val="none"/>
            <w:shd w:val="clear" w:color="auto" w:fill="FFFFFF"/>
          </w:rPr>
          <w:t>органу</w:t>
        </w:r>
      </w:hyperlink>
      <w:r w:rsidRPr="007E50ED">
        <w:rPr>
          <w:rStyle w:val="apple-converted-space"/>
          <w:szCs w:val="28"/>
          <w:shd w:val="clear" w:color="auto" w:fill="FFFFFF"/>
        </w:rPr>
        <w:t> </w:t>
      </w:r>
      <w:r w:rsidRPr="007E50ED">
        <w:rPr>
          <w:sz w:val="28"/>
          <w:szCs w:val="28"/>
          <w:shd w:val="clear" w:color="auto" w:fill="FFFFFF"/>
        </w:rPr>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7E50ED">
        <w:rPr>
          <w:sz w:val="28"/>
          <w:szCs w:val="28"/>
        </w:rPr>
        <w:t xml:space="preserve"> </w:t>
      </w:r>
    </w:p>
    <w:p w:rsidR="005023CD" w:rsidRDefault="005023CD" w:rsidP="005023CD">
      <w:pPr>
        <w:jc w:val="both"/>
        <w:rPr>
          <w:color w:val="333333"/>
          <w:sz w:val="28"/>
          <w:szCs w:val="28"/>
        </w:rPr>
      </w:pPr>
      <w:r w:rsidRPr="007E50ED">
        <w:rPr>
          <w:color w:val="333333"/>
          <w:sz w:val="28"/>
          <w:szCs w:val="28"/>
        </w:rPr>
        <w:t xml:space="preserve">          14) участие в организации</w:t>
      </w:r>
      <w:r>
        <w:rPr>
          <w:color w:val="333333"/>
          <w:sz w:val="28"/>
          <w:szCs w:val="28"/>
        </w:rPr>
        <w:t xml:space="preserve">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Кочковского района;</w:t>
      </w:r>
    </w:p>
    <w:p w:rsidR="005023CD" w:rsidRDefault="005023CD" w:rsidP="005023CD">
      <w:pPr>
        <w:pStyle w:val="23"/>
      </w:pPr>
      <w:r>
        <w:t xml:space="preserve">          15)  </w:t>
      </w:r>
      <w:r>
        <w:rPr>
          <w:szCs w:val="28"/>
        </w:rPr>
        <w:t xml:space="preserve">утверждение схемы размещения рекламных конструкций, выдача разрешений на установку и эксплуатацию </w:t>
      </w:r>
      <w:r>
        <w:t>рекламных конструкций  на территории Кочковского района, аннулирование таких решений, выдача предписаний о демонтаже самовольно установленных рекламных конструкций на территории Кочковского района, осуществляемые в соответствии с Федеральным законом от 13 марта 2006 года № 38-ФЗ «О рекламе»;</w:t>
      </w:r>
    </w:p>
    <w:p w:rsidR="005023CD" w:rsidRDefault="005023CD" w:rsidP="005023CD">
      <w:pPr>
        <w:jc w:val="both"/>
        <w:rPr>
          <w:sz w:val="28"/>
          <w:szCs w:val="28"/>
        </w:rPr>
      </w:pPr>
      <w:r>
        <w:rPr>
          <w:sz w:val="28"/>
          <w:szCs w:val="28"/>
        </w:rPr>
        <w:t xml:space="preserve">         16) формирование и содержание муниципального архива, включая хранение архивных фондов поселений;</w:t>
      </w:r>
    </w:p>
    <w:p w:rsidR="005023CD" w:rsidRDefault="005023CD" w:rsidP="005023CD">
      <w:pPr>
        <w:tabs>
          <w:tab w:val="left" w:pos="720"/>
        </w:tabs>
        <w:ind w:firstLine="709"/>
        <w:jc w:val="both"/>
        <w:rPr>
          <w:sz w:val="28"/>
        </w:rPr>
      </w:pPr>
      <w:r w:rsidRPr="00256BCB">
        <w:rPr>
          <w:sz w:val="28"/>
        </w:rPr>
        <w:t>17) организация содержания на территории Кочковского района межпоселенческих мест захоронения, организация ритуальных услу</w:t>
      </w:r>
      <w:r w:rsidR="00035A56">
        <w:rPr>
          <w:sz w:val="28"/>
        </w:rPr>
        <w:t>г</w:t>
      </w:r>
      <w:r w:rsidR="00DE600C" w:rsidRPr="00256BCB">
        <w:rPr>
          <w:sz w:val="28"/>
        </w:rPr>
        <w:t xml:space="preserve"> на территории сельских поселений</w:t>
      </w:r>
      <w:r w:rsidRPr="00256BCB">
        <w:rPr>
          <w:sz w:val="28"/>
        </w:rPr>
        <w:t>;</w:t>
      </w:r>
    </w:p>
    <w:p w:rsidR="005023CD" w:rsidRDefault="005023CD" w:rsidP="005023CD">
      <w:pPr>
        <w:tabs>
          <w:tab w:val="left" w:pos="720"/>
        </w:tabs>
        <w:ind w:firstLine="709"/>
        <w:jc w:val="both"/>
        <w:rPr>
          <w:sz w:val="28"/>
        </w:rPr>
      </w:pPr>
      <w:r>
        <w:rPr>
          <w:sz w:val="28"/>
        </w:rPr>
        <w:t>18) создание условий для обеспечения поселений, входящих в состав Кочковского района, услугами связи, общественного питания</w:t>
      </w:r>
      <w:r>
        <w:rPr>
          <w:b/>
          <w:bCs/>
          <w:sz w:val="28"/>
        </w:rPr>
        <w:t xml:space="preserve">, </w:t>
      </w:r>
      <w:r>
        <w:rPr>
          <w:sz w:val="28"/>
        </w:rPr>
        <w:t xml:space="preserve">торговли и бытового обслуживания; </w:t>
      </w:r>
    </w:p>
    <w:p w:rsidR="005023CD" w:rsidRPr="00DE600C" w:rsidRDefault="005023CD" w:rsidP="005023CD">
      <w:pPr>
        <w:jc w:val="both"/>
        <w:rPr>
          <w:sz w:val="28"/>
        </w:rPr>
      </w:pPr>
      <w:r>
        <w:t xml:space="preserve">          </w:t>
      </w:r>
      <w:r w:rsidRPr="00DE600C">
        <w:rPr>
          <w:sz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023CD" w:rsidRDefault="005023CD" w:rsidP="005023CD">
      <w:pPr>
        <w:jc w:val="both"/>
        <w:rPr>
          <w:sz w:val="28"/>
          <w:szCs w:val="28"/>
        </w:rPr>
      </w:pPr>
      <w:r w:rsidRPr="00DE600C">
        <w:rPr>
          <w:sz w:val="28"/>
          <w:szCs w:val="28"/>
        </w:rPr>
        <w:t xml:space="preserve">        20) организация библиотечного обслуживания населения, комплектование и обеспечение сохранности библиотечных фондов библиотек поселений Кочковского района;</w:t>
      </w:r>
    </w:p>
    <w:p w:rsidR="005023CD" w:rsidRDefault="005023CD" w:rsidP="005023CD">
      <w:pPr>
        <w:pStyle w:val="23"/>
      </w:pPr>
      <w:r>
        <w:rPr>
          <w:bCs/>
        </w:rPr>
        <w:t xml:space="preserve">        21) создание условий для обеспечения поселений, входящих в состав Кочковского района, услугами по организации досуга и услугами организаций культуры;</w:t>
      </w:r>
    </w:p>
    <w:p w:rsidR="005023CD" w:rsidRDefault="005023CD" w:rsidP="005023CD">
      <w:pPr>
        <w:pStyle w:val="23"/>
      </w:pPr>
      <w:r>
        <w:t xml:space="preserve">        22) создание условий для развития местного традиционного народного художественного творчества в поселениях, входящих в состав Кочковского района;</w:t>
      </w:r>
    </w:p>
    <w:p w:rsidR="005023CD" w:rsidRDefault="005023CD" w:rsidP="005023CD">
      <w:pPr>
        <w:shd w:val="clear" w:color="auto" w:fill="FFFFFF"/>
        <w:spacing w:line="290" w:lineRule="atLeast"/>
        <w:jc w:val="both"/>
        <w:rPr>
          <w:sz w:val="28"/>
          <w:szCs w:val="28"/>
        </w:rPr>
      </w:pPr>
      <w:r>
        <w:rPr>
          <w:rStyle w:val="blk"/>
          <w:szCs w:val="28"/>
        </w:rPr>
        <w:t xml:space="preserve">         </w:t>
      </w:r>
      <w:r>
        <w:rPr>
          <w:rStyle w:val="blk"/>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Кочковского района, охрана объектов культурного наследия (памятников истории и культуры) местного (муниципального) значения, расположенных на территории Кочковского района;</w:t>
      </w:r>
    </w:p>
    <w:p w:rsidR="005023CD" w:rsidRDefault="005023CD" w:rsidP="005023CD">
      <w:pPr>
        <w:tabs>
          <w:tab w:val="left" w:pos="720"/>
        </w:tabs>
        <w:jc w:val="both"/>
        <w:rPr>
          <w:sz w:val="28"/>
        </w:rPr>
      </w:pPr>
      <w:r>
        <w:rPr>
          <w:sz w:val="28"/>
        </w:rPr>
        <w:lastRenderedPageBreak/>
        <w:t xml:space="preserve">        24) выравнивание уровня бюджетной обеспеченности поселений, входящих в состав Кочковского района, за счет средств бюджета Кочковского района;</w:t>
      </w:r>
    </w:p>
    <w:p w:rsidR="005023CD" w:rsidRDefault="005023CD" w:rsidP="005023CD">
      <w:pPr>
        <w:tabs>
          <w:tab w:val="left" w:pos="720"/>
        </w:tabs>
        <w:jc w:val="both"/>
        <w:rPr>
          <w:sz w:val="28"/>
          <w:szCs w:val="20"/>
        </w:rPr>
      </w:pPr>
      <w:r>
        <w:rPr>
          <w:sz w:val="28"/>
          <w:szCs w:val="28"/>
        </w:rPr>
        <w:t xml:space="preserve">        25)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r>
        <w:rPr>
          <w:sz w:val="28"/>
        </w:rPr>
        <w:t xml:space="preserve"> </w:t>
      </w:r>
    </w:p>
    <w:p w:rsidR="005023CD" w:rsidRDefault="005023CD" w:rsidP="005023CD">
      <w:pPr>
        <w:jc w:val="both"/>
        <w:rPr>
          <w:sz w:val="28"/>
        </w:rPr>
      </w:pPr>
      <w:r>
        <w:rPr>
          <w:sz w:val="28"/>
        </w:rPr>
        <w:t xml:space="preserve">         26) организация и осуществление мероприятий по</w:t>
      </w:r>
      <w:r>
        <w:rPr>
          <w:sz w:val="28"/>
          <w:szCs w:val="28"/>
        </w:rPr>
        <w:t xml:space="preserve"> территориальной обороне и</w:t>
      </w:r>
      <w:r>
        <w:rPr>
          <w:sz w:val="28"/>
        </w:rPr>
        <w:t xml:space="preserve"> гражданской обороне, защите населения и территории Кочковского района от чрезвычайных ситуаций природного и техногенного характера;</w:t>
      </w:r>
    </w:p>
    <w:p w:rsidR="005023CD" w:rsidRDefault="005023CD" w:rsidP="005023CD">
      <w:pPr>
        <w:tabs>
          <w:tab w:val="left" w:pos="720"/>
        </w:tabs>
        <w:ind w:firstLine="709"/>
        <w:jc w:val="both"/>
        <w:rPr>
          <w:sz w:val="28"/>
        </w:rPr>
      </w:pPr>
      <w:r>
        <w:rPr>
          <w:sz w:val="28"/>
        </w:rPr>
        <w:t xml:space="preserve">27) организация и осуществление мероприятий по </w:t>
      </w:r>
      <w:r>
        <w:rPr>
          <w:sz w:val="28"/>
          <w:szCs w:val="28"/>
        </w:rPr>
        <w:t xml:space="preserve">территориальной обороне и </w:t>
      </w:r>
      <w:r>
        <w:rPr>
          <w:sz w:val="28"/>
        </w:rPr>
        <w:t>гражданской обороне, защите населения и территории сельских поселений района от чрезвычайных ситуаций природного и техногенного характера;</w:t>
      </w:r>
    </w:p>
    <w:p w:rsidR="005023CD" w:rsidRPr="003816B0" w:rsidRDefault="005023CD" w:rsidP="005023CD">
      <w:pPr>
        <w:pStyle w:val="ConsPlusNormal"/>
        <w:widowControl/>
        <w:ind w:firstLine="540"/>
        <w:jc w:val="both"/>
        <w:rPr>
          <w:rFonts w:ascii="Times New Roman" w:hAnsi="Times New Roman" w:cs="Times New Roman"/>
          <w:color w:val="000000" w:themeColor="text1"/>
          <w:sz w:val="28"/>
          <w:szCs w:val="28"/>
        </w:rPr>
      </w:pPr>
      <w:r w:rsidRPr="003816B0">
        <w:rPr>
          <w:rFonts w:ascii="Times New Roman" w:hAnsi="Times New Roman" w:cs="Times New Roman"/>
          <w:color w:val="000000" w:themeColor="text1"/>
          <w:sz w:val="28"/>
        </w:rPr>
        <w:t xml:space="preserve"> 28) </w:t>
      </w:r>
      <w:r w:rsidR="00045A75" w:rsidRPr="003816B0">
        <w:rPr>
          <w:rFonts w:ascii="Times New Roman" w:hAnsi="Times New Roman" w:cs="Times New Roman"/>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5023CD" w:rsidRDefault="005023CD" w:rsidP="005023CD">
      <w:pPr>
        <w:pStyle w:val="23"/>
        <w:rPr>
          <w:szCs w:val="28"/>
        </w:rPr>
      </w:pPr>
      <w:r>
        <w:t xml:space="preserve">         </w:t>
      </w:r>
      <w:r>
        <w:rPr>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Кочковского района;</w:t>
      </w:r>
    </w:p>
    <w:p w:rsidR="005023CD" w:rsidRDefault="005023CD" w:rsidP="005023CD">
      <w:pPr>
        <w:tabs>
          <w:tab w:val="left" w:pos="720"/>
        </w:tabs>
        <w:jc w:val="both"/>
        <w:rPr>
          <w:sz w:val="28"/>
        </w:rPr>
      </w:pPr>
      <w:r>
        <w:rPr>
          <w:sz w:val="28"/>
        </w:rPr>
        <w:t xml:space="preserve">         </w:t>
      </w:r>
      <w:r w:rsidR="00667C5C">
        <w:rPr>
          <w:sz w:val="28"/>
        </w:rPr>
        <w:t xml:space="preserve">30) </w:t>
      </w:r>
      <w:r w:rsidR="00667C5C" w:rsidRPr="00052F82">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667C5C">
        <w:rPr>
          <w:sz w:val="28"/>
          <w:szCs w:val="28"/>
        </w:rPr>
        <w:t>;</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31) </w:t>
      </w:r>
      <w:r>
        <w:rPr>
          <w:rFonts w:ascii="Times New Roman" w:hAnsi="Times New Roman" w:cs="Times New Roman"/>
          <w:sz w:val="28"/>
          <w:szCs w:val="28"/>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023CD" w:rsidRDefault="005023CD" w:rsidP="005023CD">
      <w:pPr>
        <w:shd w:val="clear" w:color="auto" w:fill="FFFFFF"/>
        <w:jc w:val="both"/>
        <w:rPr>
          <w:sz w:val="28"/>
          <w:szCs w:val="28"/>
        </w:rPr>
      </w:pPr>
      <w:r>
        <w:rPr>
          <w:bCs/>
          <w:sz w:val="28"/>
        </w:rPr>
        <w:t xml:space="preserve">         </w:t>
      </w:r>
      <w:r w:rsidRPr="00106306">
        <w:rPr>
          <w:sz w:val="28"/>
          <w:szCs w:val="28"/>
          <w:shd w:val="clear" w:color="auto" w:fill="FFFFFF"/>
        </w:rPr>
        <w:t>32) обеспечение условий для развития на территории Кочковского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Кочковского района;</w:t>
      </w:r>
    </w:p>
    <w:p w:rsidR="000A45C8" w:rsidRDefault="000A45C8" w:rsidP="000A45C8">
      <w:pPr>
        <w:ind w:firstLine="540"/>
        <w:jc w:val="both"/>
        <w:rPr>
          <w:sz w:val="28"/>
          <w:szCs w:val="28"/>
        </w:rPr>
      </w:pPr>
      <w:r>
        <w:rPr>
          <w:bCs/>
        </w:rPr>
        <w:t xml:space="preserve">   </w:t>
      </w:r>
      <w:r w:rsidRPr="00BF53D5">
        <w:rPr>
          <w:sz w:val="28"/>
          <w:szCs w:val="28"/>
        </w:rPr>
        <w:t xml:space="preserve">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BF53D5">
        <w:rPr>
          <w:sz w:val="28"/>
          <w:szCs w:val="28"/>
        </w:rPr>
        <w:lastRenderedPageBreak/>
        <w:t>молодежной политики, организация и осуществление мониторинга р</w:t>
      </w:r>
      <w:r>
        <w:rPr>
          <w:sz w:val="28"/>
          <w:szCs w:val="28"/>
        </w:rPr>
        <w:t>еализации молодежной политики;</w:t>
      </w:r>
    </w:p>
    <w:p w:rsidR="005023CD" w:rsidRDefault="005023CD" w:rsidP="000A45C8">
      <w:pPr>
        <w:pStyle w:val="23"/>
        <w:rPr>
          <w:szCs w:val="28"/>
        </w:rPr>
      </w:pPr>
      <w:r>
        <w:rPr>
          <w:bCs/>
          <w:szCs w:val="28"/>
        </w:rPr>
        <w:t xml:space="preserve">  34) </w:t>
      </w:r>
      <w:r>
        <w:rPr>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 xml:space="preserve">35) осуществление муниципального лесного контроля; </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36) обеспечение выполнения работ, необходимых для создания искусственных земельных участков для нужд Кочковского района в соответствии с федеральным законом;</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37) осуществление мер по противодействию коррупции в границах Кочковского района;</w:t>
      </w:r>
    </w:p>
    <w:p w:rsidR="005023CD" w:rsidRDefault="005023CD" w:rsidP="005023CD">
      <w:pPr>
        <w:shd w:val="clear" w:color="auto" w:fill="FFFFFF"/>
        <w:tabs>
          <w:tab w:val="left" w:pos="701"/>
        </w:tabs>
        <w:spacing w:before="10"/>
        <w:jc w:val="both"/>
        <w:rPr>
          <w:sz w:val="28"/>
          <w:szCs w:val="28"/>
        </w:rPr>
      </w:pPr>
      <w:r>
        <w:rPr>
          <w:sz w:val="28"/>
          <w:szCs w:val="28"/>
        </w:rPr>
        <w:t xml:space="preserve">         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Кочковского района, изменение, аннулирование таких наименований, размещение информации в государственном адресном реестре;</w:t>
      </w:r>
    </w:p>
    <w:p w:rsidR="005023CD" w:rsidRDefault="005023CD" w:rsidP="005023CD">
      <w:pPr>
        <w:pStyle w:val="s13"/>
        <w:shd w:val="clear" w:color="auto" w:fill="FFFFFF"/>
        <w:ind w:firstLine="0"/>
        <w:jc w:val="both"/>
        <w:rPr>
          <w:sz w:val="28"/>
          <w:szCs w:val="28"/>
        </w:rPr>
      </w:pPr>
      <w:r>
        <w:rPr>
          <w:sz w:val="28"/>
          <w:szCs w:val="28"/>
        </w:rPr>
        <w:t xml:space="preserve">         39) осуществление муниципального земельного контроля на межселенной территории Кочковского района;</w:t>
      </w:r>
    </w:p>
    <w:p w:rsidR="005023CD" w:rsidRPr="007C3FEE" w:rsidRDefault="005023CD" w:rsidP="005023CD">
      <w:pPr>
        <w:pStyle w:val="ConsPlusNormal"/>
        <w:ind w:firstLine="540"/>
        <w:jc w:val="both"/>
        <w:rPr>
          <w:rFonts w:ascii="Times New Roman" w:hAnsi="Times New Roman" w:cs="Times New Roman"/>
          <w:color w:val="000000" w:themeColor="text1"/>
          <w:sz w:val="28"/>
          <w:szCs w:val="28"/>
        </w:rPr>
      </w:pPr>
      <w:r w:rsidRPr="007C3FEE">
        <w:rPr>
          <w:rFonts w:ascii="Times New Roman" w:hAnsi="Times New Roman" w:cs="Times New Roman"/>
          <w:color w:val="000000" w:themeColor="text1"/>
          <w:sz w:val="28"/>
          <w:szCs w:val="28"/>
        </w:rPr>
        <w:t xml:space="preserve">  40) организация в соответствии с </w:t>
      </w:r>
      <w:r w:rsidR="00C1759A" w:rsidRPr="007C3FEE">
        <w:rPr>
          <w:rFonts w:ascii="Times New Roman" w:hAnsi="Times New Roman" w:cs="Times New Roman"/>
          <w:color w:val="000000" w:themeColor="text1"/>
          <w:sz w:val="28"/>
          <w:szCs w:val="28"/>
        </w:rPr>
        <w:t>Ф</w:t>
      </w:r>
      <w:r w:rsidRPr="007C3FEE">
        <w:rPr>
          <w:rFonts w:ascii="Times New Roman" w:hAnsi="Times New Roman" w:cs="Times New Roman"/>
          <w:color w:val="000000" w:themeColor="text1"/>
          <w:sz w:val="28"/>
          <w:szCs w:val="28"/>
        </w:rPr>
        <w:t>едеральным законом  выполнения комплексных кадастровых работ и утверждение карты-плана территории;</w:t>
      </w:r>
    </w:p>
    <w:p w:rsidR="005023CD" w:rsidRDefault="005023CD" w:rsidP="005023CD">
      <w:pPr>
        <w:tabs>
          <w:tab w:val="left" w:pos="709"/>
        </w:tabs>
        <w:ind w:firstLine="720"/>
        <w:jc w:val="both"/>
        <w:rPr>
          <w:sz w:val="28"/>
        </w:rPr>
      </w:pPr>
      <w:r>
        <w:rPr>
          <w:sz w:val="28"/>
        </w:rPr>
        <w:t xml:space="preserve">41) ведение информационной системы обеспечения градостроительной деятельности, осуществляемой на территории Кочковского района, резервирование и изъятие земельных участков в границах Кочковского района для муниципальных нужд;  </w:t>
      </w:r>
    </w:p>
    <w:p w:rsidR="005023CD" w:rsidRDefault="002450C2" w:rsidP="002450C2">
      <w:pPr>
        <w:pStyle w:val="ab"/>
        <w:shd w:val="clear" w:color="auto" w:fill="FFFFFF"/>
        <w:ind w:left="0"/>
        <w:jc w:val="both"/>
        <w:rPr>
          <w:sz w:val="28"/>
          <w:szCs w:val="28"/>
        </w:rPr>
      </w:pPr>
      <w:r>
        <w:rPr>
          <w:sz w:val="28"/>
          <w:szCs w:val="28"/>
          <w:lang w:eastAsia="en-US"/>
        </w:rPr>
        <w:t xml:space="preserve">          </w:t>
      </w:r>
      <w:r w:rsidR="005023CD">
        <w:rPr>
          <w:sz w:val="28"/>
          <w:szCs w:val="28"/>
          <w:lang w:eastAsia="en-US"/>
        </w:rPr>
        <w:t xml:space="preserve">42) </w:t>
      </w:r>
      <w:r w:rsidR="005023CD">
        <w:rPr>
          <w:sz w:val="28"/>
          <w:szCs w:val="28"/>
        </w:rPr>
        <w:t xml:space="preserve">подготовка проектов генеральных планов сельских поселений района, подготовка проектов правил землепользования и застройки, утверждение подготовленной на основе генеральных планов сельских поселений района документации по планировке территории, выдача </w:t>
      </w:r>
      <w:r>
        <w:rPr>
          <w:color w:val="333333"/>
          <w:sz w:val="28"/>
          <w:szCs w:val="28"/>
          <w:shd w:val="clear" w:color="auto" w:fill="FFFFFF"/>
        </w:rPr>
        <w:t xml:space="preserve">градостроительного плана земельного участка, расположенного в границах поселения, выдача </w:t>
      </w:r>
      <w:r w:rsidR="005023CD">
        <w:rPr>
          <w:sz w:val="28"/>
          <w:szCs w:val="28"/>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района, резервирование земель и изъятие, земельных участков в границах сельских поселений района  для муниципальных нужд, осуществление муниципального земельного контроля в границах сельских поселений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005023CD">
        <w:rPr>
          <w:sz w:val="28"/>
          <w:szCs w:val="28"/>
        </w:rPr>
        <w:lastRenderedPageBreak/>
        <w:t>осмотров нарушений</w:t>
      </w:r>
      <w:r w:rsidR="005023CD">
        <w:rPr>
          <w:sz w:val="28"/>
          <w:szCs w:val="28"/>
          <w:shd w:val="clear" w:color="auto" w:fill="FFFFFF"/>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4" w:anchor="dst0" w:history="1">
        <w:r w:rsidR="005023CD" w:rsidRPr="002450C2">
          <w:rPr>
            <w:rStyle w:val="af4"/>
            <w:rFonts w:eastAsiaTheme="majorEastAsia"/>
            <w:color w:val="auto"/>
            <w:sz w:val="28"/>
            <w:szCs w:val="28"/>
            <w:u w:val="none"/>
            <w:shd w:val="clear" w:color="auto" w:fill="FFFFFF"/>
          </w:rPr>
          <w:t>кодексом</w:t>
        </w:r>
      </w:hyperlink>
      <w:r w:rsidR="005023CD" w:rsidRPr="002450C2">
        <w:rPr>
          <w:sz w:val="28"/>
          <w:szCs w:val="28"/>
          <w:shd w:val="clear" w:color="auto" w:fill="FFFFFF"/>
        </w:rPr>
        <w:t> Росс</w:t>
      </w:r>
      <w:r w:rsidR="005023CD">
        <w:rPr>
          <w:sz w:val="28"/>
          <w:szCs w:val="28"/>
          <w:shd w:val="clear" w:color="auto" w:fill="FFFFFF"/>
        </w:rPr>
        <w:t>ийской Федерации;</w:t>
      </w:r>
    </w:p>
    <w:p w:rsidR="005023CD" w:rsidRDefault="005023CD" w:rsidP="005023CD">
      <w:pPr>
        <w:jc w:val="both"/>
        <w:rPr>
          <w:sz w:val="28"/>
          <w:szCs w:val="28"/>
        </w:rPr>
      </w:pPr>
      <w:r>
        <w:rPr>
          <w:rStyle w:val="blk"/>
          <w:szCs w:val="28"/>
        </w:rPr>
        <w:t xml:space="preserve">         </w:t>
      </w:r>
      <w:r>
        <w:rPr>
          <w:sz w:val="28"/>
          <w:szCs w:val="28"/>
        </w:rPr>
        <w:t>43) организация в границах поселений Кочковского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23CD" w:rsidRDefault="005023CD" w:rsidP="005023CD">
      <w:pPr>
        <w:jc w:val="both"/>
        <w:rPr>
          <w:sz w:val="28"/>
        </w:rPr>
      </w:pPr>
      <w:r>
        <w:rPr>
          <w:sz w:val="28"/>
          <w:szCs w:val="28"/>
        </w:rPr>
        <w:t xml:space="preserve">       </w:t>
      </w:r>
      <w:r>
        <w:rPr>
          <w:sz w:val="28"/>
        </w:rPr>
        <w:t>44) создание музеев Кочковского  района;</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45) участие в осуществлении деятельности по опеке и попечительству;</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46) создание условий для осуществления деятельности, связанной с реализацией прав местных национально-культурных автономий на территории Кочковского района;</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rPr>
        <w:t>47)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Кочковского района;</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48)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023CD" w:rsidRDefault="005023CD" w:rsidP="005023C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49) создание условий для развития туризма;</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50)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23CD" w:rsidRDefault="005023CD" w:rsidP="005023CD">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 1995 № 181-ФЗ «О социальной защите инвалидов в Российской Федерации»;</w:t>
      </w:r>
    </w:p>
    <w:p w:rsidR="005023CD" w:rsidRDefault="005023CD" w:rsidP="005023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52) осуществление мероприятий, предусмотренных Федеральным законом «О донорстве крови и ее компонентов»;</w:t>
      </w:r>
    </w:p>
    <w:p w:rsidR="005023CD" w:rsidRDefault="005023CD" w:rsidP="005023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53) совершение нотариальных действий, предусмотренных законодательством,</w:t>
      </w:r>
      <w:r>
        <w:rPr>
          <w:rFonts w:ascii="Times New Roman" w:hAnsi="Times New Roman" w:cs="Times New Roman"/>
          <w:sz w:val="28"/>
          <w:szCs w:val="28"/>
          <w:shd w:val="clear" w:color="auto" w:fill="FFFFFF"/>
        </w:rPr>
        <w:t xml:space="preserve"> в случае отсутствия в расположенном на межселенной территории населенном пункте нотариуса;</w:t>
      </w:r>
    </w:p>
    <w:p w:rsidR="005023CD" w:rsidRDefault="005023CD" w:rsidP="005023CD">
      <w:pPr>
        <w:jc w:val="both"/>
      </w:pPr>
      <w:r>
        <w:rPr>
          <w:sz w:val="28"/>
          <w:szCs w:val="28"/>
          <w:shd w:val="clear" w:color="auto" w:fill="FFFFFF"/>
        </w:rPr>
        <w:t xml:space="preserve">        54)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023CD" w:rsidRDefault="005023CD" w:rsidP="005023CD">
      <w:pPr>
        <w:jc w:val="both"/>
        <w:rPr>
          <w:sz w:val="28"/>
          <w:szCs w:val="28"/>
        </w:rPr>
      </w:pPr>
      <w:r>
        <w:rPr>
          <w:sz w:val="28"/>
          <w:szCs w:val="28"/>
        </w:rPr>
        <w:t xml:space="preserve">        55)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023CD" w:rsidRDefault="005023CD" w:rsidP="005023CD">
      <w:pPr>
        <w:jc w:val="both"/>
        <w:rPr>
          <w:sz w:val="28"/>
          <w:szCs w:val="28"/>
        </w:rPr>
      </w:pPr>
      <w:r>
        <w:rPr>
          <w:sz w:val="28"/>
          <w:szCs w:val="28"/>
        </w:rPr>
        <w:t xml:space="preserve">       56)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23CD" w:rsidRDefault="005023CD" w:rsidP="005023CD">
      <w:pPr>
        <w:tabs>
          <w:tab w:val="left" w:pos="720"/>
        </w:tabs>
        <w:jc w:val="both"/>
        <w:rPr>
          <w:color w:val="000000"/>
          <w:sz w:val="28"/>
        </w:rPr>
      </w:pPr>
      <w:r>
        <w:rPr>
          <w:color w:val="000000"/>
          <w:sz w:val="28"/>
        </w:rPr>
        <w:t xml:space="preserve">       57) осуществление международных и внешнеэкономических связей в соответствии с федеральными законами;</w:t>
      </w:r>
    </w:p>
    <w:p w:rsidR="005023CD" w:rsidRDefault="005023CD" w:rsidP="005023CD">
      <w:pPr>
        <w:pStyle w:val="s13"/>
        <w:shd w:val="clear" w:color="auto" w:fill="FFFFFF"/>
        <w:ind w:firstLine="0"/>
        <w:jc w:val="both"/>
        <w:rPr>
          <w:sz w:val="28"/>
          <w:szCs w:val="28"/>
        </w:rPr>
      </w:pPr>
      <w:r>
        <w:rPr>
          <w:sz w:val="28"/>
          <w:szCs w:val="28"/>
        </w:rPr>
        <w:t xml:space="preserve">       58)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
    <w:p w:rsidR="005023CD" w:rsidRDefault="005023CD" w:rsidP="005023CD">
      <w:pPr>
        <w:tabs>
          <w:tab w:val="left" w:pos="720"/>
        </w:tabs>
        <w:jc w:val="both"/>
        <w:rPr>
          <w:sz w:val="28"/>
          <w:szCs w:val="28"/>
        </w:rPr>
      </w:pPr>
      <w:r>
        <w:rPr>
          <w:sz w:val="28"/>
        </w:rPr>
        <w:t xml:space="preserve">        59) </w:t>
      </w:r>
      <w:r>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Pr>
          <w:sz w:val="28"/>
          <w:szCs w:val="28"/>
        </w:rPr>
        <w:lastRenderedPageBreak/>
        <w:t xml:space="preserve">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023CD" w:rsidRDefault="005023CD" w:rsidP="005023CD">
      <w:pPr>
        <w:jc w:val="both"/>
        <w:rPr>
          <w:b/>
          <w:sz w:val="28"/>
          <w:szCs w:val="28"/>
        </w:rPr>
      </w:pPr>
      <w:r>
        <w:rPr>
          <w:sz w:val="28"/>
          <w:szCs w:val="28"/>
        </w:rPr>
        <w:t xml:space="preserve">          60)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23CD" w:rsidRDefault="005023CD" w:rsidP="005023CD">
      <w:pPr>
        <w:jc w:val="both"/>
        <w:rPr>
          <w:sz w:val="28"/>
          <w:szCs w:val="28"/>
        </w:rPr>
      </w:pPr>
      <w:r>
        <w:rPr>
          <w:color w:val="000000"/>
          <w:sz w:val="28"/>
          <w:szCs w:val="28"/>
        </w:rPr>
        <w:t xml:space="preserve">       </w:t>
      </w:r>
      <w:r>
        <w:rPr>
          <w:color w:val="FF0000"/>
          <w:sz w:val="28"/>
          <w:szCs w:val="28"/>
          <w:shd w:val="clear" w:color="auto" w:fill="FFFFFF"/>
        </w:rPr>
        <w:t xml:space="preserve">   </w:t>
      </w:r>
      <w:r>
        <w:rPr>
          <w:sz w:val="28"/>
          <w:szCs w:val="28"/>
        </w:rPr>
        <w:t>61)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023CD" w:rsidRDefault="005023CD" w:rsidP="005023CD">
      <w:pPr>
        <w:jc w:val="both"/>
        <w:rPr>
          <w:sz w:val="28"/>
          <w:szCs w:val="28"/>
        </w:rPr>
      </w:pPr>
      <w:r>
        <w:rPr>
          <w:sz w:val="28"/>
          <w:szCs w:val="28"/>
        </w:rPr>
        <w:t xml:space="preserve">          62)</w:t>
      </w:r>
      <w:r>
        <w:rPr>
          <w:color w:val="FF0000"/>
          <w:sz w:val="28"/>
          <w:szCs w:val="28"/>
        </w:rPr>
        <w:t xml:space="preserve"> </w:t>
      </w:r>
      <w:r>
        <w:rPr>
          <w:sz w:val="28"/>
          <w:szCs w:val="28"/>
        </w:rPr>
        <w:t>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Кочковского района;</w:t>
      </w:r>
    </w:p>
    <w:p w:rsidR="005023CD" w:rsidRDefault="005023CD" w:rsidP="005023CD">
      <w:pPr>
        <w:tabs>
          <w:tab w:val="left" w:pos="720"/>
        </w:tabs>
        <w:ind w:firstLine="709"/>
        <w:jc w:val="both"/>
        <w:rPr>
          <w:sz w:val="28"/>
        </w:rPr>
      </w:pPr>
      <w:r>
        <w:rPr>
          <w:sz w:val="28"/>
        </w:rPr>
        <w:t xml:space="preserve">63) </w:t>
      </w:r>
      <w:r>
        <w:rPr>
          <w:color w:val="000000"/>
          <w:sz w:val="28"/>
          <w:szCs w:val="28"/>
        </w:rPr>
        <w:t>организация сбора статистических показателей, характеризующих состояние экономики и социальной сферы Кочковского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023CD" w:rsidRDefault="005023CD" w:rsidP="005023CD">
      <w:pPr>
        <w:jc w:val="both"/>
        <w:rPr>
          <w:sz w:val="28"/>
          <w:szCs w:val="28"/>
        </w:rPr>
      </w:pPr>
      <w:r>
        <w:rPr>
          <w:sz w:val="28"/>
          <w:szCs w:val="28"/>
        </w:rPr>
        <w:t xml:space="preserve">          </w:t>
      </w:r>
      <w:r w:rsidR="000A45C8" w:rsidRPr="00BF53D5">
        <w:rPr>
          <w:sz w:val="28"/>
          <w:szCs w:val="28"/>
        </w:rPr>
        <w:t>64)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023CD" w:rsidRDefault="005023CD" w:rsidP="005023CD">
      <w:pPr>
        <w:jc w:val="both"/>
        <w:rPr>
          <w:i/>
          <w:sz w:val="28"/>
          <w:szCs w:val="28"/>
        </w:rPr>
      </w:pPr>
      <w:r>
        <w:rPr>
          <w:color w:val="FF0000"/>
          <w:sz w:val="28"/>
          <w:szCs w:val="28"/>
        </w:rPr>
        <w:t xml:space="preserve">         </w:t>
      </w:r>
      <w:r>
        <w:rPr>
          <w:sz w:val="28"/>
          <w:szCs w:val="28"/>
        </w:rPr>
        <w:t>65) определение порядка заслушивания отчетов руководителей муниципальных предприятий, учреждений, средств массовой информации об их деятельности;</w:t>
      </w:r>
      <w:r>
        <w:rPr>
          <w:i/>
          <w:sz w:val="28"/>
          <w:szCs w:val="28"/>
        </w:rPr>
        <w:t xml:space="preserve">     </w:t>
      </w:r>
    </w:p>
    <w:p w:rsidR="005023CD" w:rsidRDefault="005023CD" w:rsidP="005023CD">
      <w:pPr>
        <w:tabs>
          <w:tab w:val="left" w:pos="720"/>
        </w:tabs>
        <w:ind w:firstLine="709"/>
        <w:jc w:val="both"/>
        <w:rPr>
          <w:sz w:val="28"/>
        </w:rPr>
      </w:pPr>
      <w:r>
        <w:rPr>
          <w:sz w:val="28"/>
        </w:rPr>
        <w:t>66)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5023CD" w:rsidRDefault="005023CD" w:rsidP="005023CD">
      <w:pPr>
        <w:jc w:val="both"/>
        <w:rPr>
          <w:sz w:val="28"/>
        </w:rPr>
      </w:pPr>
      <w:r>
        <w:rPr>
          <w:sz w:val="28"/>
        </w:rPr>
        <w:t xml:space="preserve">         67) заключение соглашений с органами местного самоуправления отдельных поселений, входящих в состав Кочковского района, о передаче органам местного самоуправления Кочковского района части полномочий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Кочковского района;</w:t>
      </w: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b/>
          <w:bCs/>
        </w:rPr>
        <w:t xml:space="preserve">           </w:t>
      </w:r>
      <w:r>
        <w:rPr>
          <w:rFonts w:ascii="Times New Roman" w:hAnsi="Times New Roman" w:cs="Times New Roman"/>
          <w:sz w:val="28"/>
          <w:szCs w:val="28"/>
        </w:rPr>
        <w:t xml:space="preserve">68)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Pr>
          <w:rFonts w:ascii="Times New Roman" w:hAnsi="Times New Roman" w:cs="Times New Roman"/>
          <w:sz w:val="28"/>
          <w:szCs w:val="28"/>
        </w:rPr>
        <w:lastRenderedPageBreak/>
        <w:t>мероприятий, предусмотренных законодательством об энергосбережении и о повышении энергетической эффективности;</w:t>
      </w:r>
    </w:p>
    <w:p w:rsidR="005023CD" w:rsidRPr="002450C2" w:rsidRDefault="005023CD" w:rsidP="005023CD">
      <w:pPr>
        <w:jc w:val="both"/>
        <w:rPr>
          <w:sz w:val="28"/>
          <w:szCs w:val="28"/>
        </w:rPr>
      </w:pPr>
      <w:r>
        <w:rPr>
          <w:sz w:val="28"/>
          <w:szCs w:val="28"/>
        </w:rPr>
        <w:t xml:space="preserve">        69)</w:t>
      </w:r>
      <w:r>
        <w:rPr>
          <w:rFonts w:ascii="Arial" w:hAnsi="Arial" w:cs="Arial"/>
          <w:sz w:val="28"/>
          <w:szCs w:val="28"/>
        </w:rPr>
        <w:t xml:space="preserve"> </w:t>
      </w:r>
      <w:r>
        <w:rPr>
          <w:sz w:val="28"/>
          <w:szCs w:val="28"/>
        </w:rPr>
        <w:t xml:space="preserve">полномочия в сфере стратегического планирования, предусмотренные </w:t>
      </w:r>
      <w:r w:rsidRPr="002450C2">
        <w:rPr>
          <w:sz w:val="28"/>
          <w:szCs w:val="28"/>
        </w:rPr>
        <w:t>Федеральным </w:t>
      </w:r>
      <w:hyperlink r:id="rId25" w:history="1">
        <w:r w:rsidRPr="002450C2">
          <w:rPr>
            <w:rStyle w:val="af4"/>
            <w:rFonts w:eastAsiaTheme="majorEastAsia"/>
            <w:color w:val="auto"/>
            <w:sz w:val="28"/>
            <w:szCs w:val="28"/>
            <w:u w:val="none"/>
          </w:rPr>
          <w:t>законом</w:t>
        </w:r>
      </w:hyperlink>
      <w:r w:rsidRPr="002450C2">
        <w:rPr>
          <w:sz w:val="28"/>
          <w:szCs w:val="28"/>
        </w:rPr>
        <w:t> от 28 июня 2014 года № 172-ФЗ «О стратегическом планировании в Российской Федерации»;</w:t>
      </w:r>
    </w:p>
    <w:p w:rsidR="005023CD" w:rsidRPr="002450C2" w:rsidRDefault="005023CD" w:rsidP="005023CD">
      <w:pPr>
        <w:jc w:val="both"/>
        <w:rPr>
          <w:color w:val="FF0000"/>
          <w:sz w:val="28"/>
          <w:szCs w:val="28"/>
        </w:rPr>
      </w:pPr>
      <w:r w:rsidRPr="002450C2">
        <w:rPr>
          <w:sz w:val="28"/>
          <w:szCs w:val="28"/>
        </w:rPr>
        <w:t xml:space="preserve">        70) полномочия по организации теплоснабжения, предусмотренные Федеральным </w:t>
      </w:r>
      <w:hyperlink r:id="rId26" w:history="1">
        <w:r w:rsidRPr="002450C2">
          <w:rPr>
            <w:rStyle w:val="af4"/>
            <w:rFonts w:eastAsiaTheme="majorEastAsia"/>
            <w:color w:val="auto"/>
            <w:sz w:val="28"/>
            <w:szCs w:val="28"/>
            <w:u w:val="none"/>
          </w:rPr>
          <w:t>законом</w:t>
        </w:r>
      </w:hyperlink>
      <w:r w:rsidRPr="002450C2">
        <w:rPr>
          <w:sz w:val="28"/>
          <w:szCs w:val="28"/>
        </w:rPr>
        <w:t xml:space="preserve"> «О теплоснабжении»; </w:t>
      </w:r>
    </w:p>
    <w:p w:rsidR="005023CD" w:rsidRPr="00045A75" w:rsidRDefault="005023CD" w:rsidP="005023CD">
      <w:pPr>
        <w:tabs>
          <w:tab w:val="left" w:pos="900"/>
        </w:tabs>
        <w:autoSpaceDE w:val="0"/>
        <w:autoSpaceDN w:val="0"/>
        <w:adjustRightInd w:val="0"/>
        <w:jc w:val="both"/>
        <w:rPr>
          <w:sz w:val="28"/>
          <w:szCs w:val="28"/>
        </w:rPr>
      </w:pPr>
      <w:r w:rsidRPr="00045A75">
        <w:rPr>
          <w:sz w:val="28"/>
          <w:szCs w:val="28"/>
        </w:rPr>
        <w:t xml:space="preserve">        71) организация и осуществление муниципального контроля на территории Кочковского района;</w:t>
      </w:r>
    </w:p>
    <w:p w:rsidR="005023CD" w:rsidRDefault="005023CD" w:rsidP="005023CD">
      <w:pPr>
        <w:tabs>
          <w:tab w:val="left" w:pos="900"/>
        </w:tabs>
        <w:autoSpaceDE w:val="0"/>
        <w:autoSpaceDN w:val="0"/>
        <w:adjustRightInd w:val="0"/>
        <w:jc w:val="both"/>
        <w:rPr>
          <w:sz w:val="28"/>
          <w:szCs w:val="28"/>
        </w:rPr>
      </w:pPr>
      <w:r>
        <w:rPr>
          <w:sz w:val="28"/>
          <w:szCs w:val="28"/>
        </w:rPr>
        <w:t xml:space="preserve">        72) разработка административных регламентов проведения проверок при осуществлении муниципального контроля;</w:t>
      </w:r>
    </w:p>
    <w:p w:rsidR="005023CD" w:rsidRDefault="005023CD" w:rsidP="005023CD">
      <w:pPr>
        <w:tabs>
          <w:tab w:val="left" w:pos="900"/>
        </w:tabs>
        <w:autoSpaceDE w:val="0"/>
        <w:autoSpaceDN w:val="0"/>
        <w:adjustRightInd w:val="0"/>
        <w:jc w:val="both"/>
        <w:rPr>
          <w:sz w:val="28"/>
          <w:szCs w:val="28"/>
        </w:rPr>
      </w:pPr>
      <w:r>
        <w:rPr>
          <w:sz w:val="28"/>
          <w:szCs w:val="28"/>
        </w:rPr>
        <w:t xml:space="preserve">        73)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023CD" w:rsidRDefault="005023CD" w:rsidP="005023CD">
      <w:pPr>
        <w:jc w:val="both"/>
        <w:rPr>
          <w:sz w:val="28"/>
          <w:szCs w:val="28"/>
        </w:rPr>
      </w:pPr>
      <w:r>
        <w:rPr>
          <w:sz w:val="28"/>
          <w:szCs w:val="28"/>
        </w:rPr>
        <w:t xml:space="preserve">        74) разработка и утверждение схем размещения нестационарных торговых объектов по поселениям, входящих в состав Кочковского района, в порядке, установленном уполномоченным органом исполнительной власти Новосибирской области;</w:t>
      </w:r>
    </w:p>
    <w:p w:rsidR="005023CD" w:rsidRDefault="005023CD" w:rsidP="005023CD">
      <w:pPr>
        <w:jc w:val="both"/>
        <w:rPr>
          <w:shd w:val="clear" w:color="auto" w:fill="FFFFFF"/>
        </w:rPr>
      </w:pPr>
      <w:r>
        <w:rPr>
          <w:sz w:val="28"/>
          <w:szCs w:val="28"/>
          <w:shd w:val="clear" w:color="auto" w:fill="FFFFFF"/>
        </w:rPr>
        <w:t xml:space="preserve">          75) осуществление муниципального земельного контроля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Новосибирской области данные полномочия закреплены за органами местного самоуправления указанных сельских поселений; </w:t>
      </w:r>
    </w:p>
    <w:p w:rsidR="005023CD" w:rsidRDefault="005023CD" w:rsidP="005023CD">
      <w:pPr>
        <w:jc w:val="both"/>
        <w:rPr>
          <w:bCs/>
          <w:sz w:val="28"/>
          <w:szCs w:val="28"/>
        </w:rPr>
      </w:pPr>
      <w:r>
        <w:rPr>
          <w:sz w:val="28"/>
          <w:szCs w:val="28"/>
        </w:rPr>
        <w:t xml:space="preserve">         76) </w:t>
      </w:r>
      <w:r>
        <w:rPr>
          <w:bCs/>
          <w:sz w:val="28"/>
          <w:szCs w:val="28"/>
        </w:rPr>
        <w:t xml:space="preserve"> определение порядка подготовки и утверждения документации по планировке территории сельских поселений Кочковского района; </w:t>
      </w:r>
    </w:p>
    <w:p w:rsidR="002450C2" w:rsidRPr="00AB7A4C" w:rsidRDefault="005023CD" w:rsidP="002450C2">
      <w:pPr>
        <w:shd w:val="clear" w:color="auto" w:fill="FFFFFF"/>
        <w:spacing w:line="242" w:lineRule="atLeast"/>
        <w:jc w:val="both"/>
        <w:rPr>
          <w:sz w:val="28"/>
          <w:szCs w:val="28"/>
        </w:rPr>
      </w:pPr>
      <w:r>
        <w:rPr>
          <w:sz w:val="28"/>
          <w:szCs w:val="28"/>
          <w:shd w:val="clear" w:color="auto" w:fill="FFFFFF"/>
        </w:rPr>
        <w:t xml:space="preserve">         </w:t>
      </w:r>
      <w:r>
        <w:rPr>
          <w:sz w:val="28"/>
          <w:szCs w:val="28"/>
        </w:rPr>
        <w:t xml:space="preserve">77) </w:t>
      </w:r>
      <w:r>
        <w:rPr>
          <w:bCs/>
          <w:sz w:val="28"/>
          <w:szCs w:val="28"/>
        </w:rPr>
        <w:t xml:space="preserve"> </w:t>
      </w:r>
      <w:r>
        <w:rPr>
          <w:sz w:val="28"/>
          <w:szCs w:val="28"/>
          <w:shd w:val="clear" w:color="auto" w:fill="FFFFFF"/>
        </w:rPr>
        <w:t xml:space="preserve">утверждение подготовленной на основе схемы территориального планирования Кочковского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Кочковского района, резервирование и изъятие земельных участков в границах Кочковского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Pr>
          <w:sz w:val="28"/>
          <w:szCs w:val="28"/>
          <w:shd w:val="clear" w:color="auto" w:fill="FFFFFF"/>
        </w:rP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r w:rsidRPr="002450C2">
        <w:rPr>
          <w:sz w:val="28"/>
          <w:szCs w:val="28"/>
          <w:shd w:val="clear" w:color="auto" w:fill="FFFFFF"/>
        </w:rPr>
        <w:t>Градостроительным </w:t>
      </w:r>
      <w:hyperlink r:id="rId27" w:anchor="dst0" w:history="1">
        <w:r w:rsidRPr="002450C2">
          <w:rPr>
            <w:rStyle w:val="af4"/>
            <w:rFonts w:eastAsiaTheme="majorEastAsia"/>
            <w:color w:val="auto"/>
            <w:sz w:val="28"/>
            <w:szCs w:val="28"/>
            <w:u w:val="none"/>
            <w:shd w:val="clear" w:color="auto" w:fill="FFFFFF"/>
          </w:rPr>
          <w:t>кодексом</w:t>
        </w:r>
      </w:hyperlink>
      <w:r w:rsidRPr="002450C2">
        <w:rPr>
          <w:sz w:val="28"/>
          <w:szCs w:val="28"/>
          <w:shd w:val="clear" w:color="auto" w:fill="FFFFFF"/>
        </w:rPr>
        <w:t> Российской Федерации</w:t>
      </w:r>
      <w:r w:rsidR="002450C2" w:rsidRPr="00AB7A4C">
        <w:rPr>
          <w:sz w:val="28"/>
          <w:szCs w:val="28"/>
        </w:rPr>
        <w:t>, выдача градостроительного плана земельного участка, расположенного на межселенной территории;</w:t>
      </w:r>
    </w:p>
    <w:p w:rsidR="005023CD" w:rsidRDefault="005023CD" w:rsidP="005023CD">
      <w:pPr>
        <w:shd w:val="clear" w:color="auto" w:fill="FFFFFF"/>
        <w:spacing w:line="290" w:lineRule="atLeast"/>
        <w:jc w:val="both"/>
        <w:rPr>
          <w:rStyle w:val="blk"/>
        </w:rPr>
      </w:pPr>
      <w:r w:rsidRPr="00AB7A4C">
        <w:rPr>
          <w:rStyle w:val="blk"/>
          <w:sz w:val="28"/>
          <w:szCs w:val="28"/>
        </w:rPr>
        <w:t xml:space="preserve">      78) осуществление мероприятий по защите прав потребителей</w:t>
      </w:r>
      <w:r w:rsidRPr="002450C2">
        <w:rPr>
          <w:rStyle w:val="blk"/>
          <w:sz w:val="28"/>
          <w:szCs w:val="28"/>
        </w:rPr>
        <w:t>, предусмотренных </w:t>
      </w:r>
      <w:hyperlink r:id="rId28" w:anchor="dst0" w:history="1">
        <w:r w:rsidRPr="002450C2">
          <w:rPr>
            <w:rStyle w:val="af4"/>
            <w:rFonts w:eastAsiaTheme="majorEastAsia"/>
            <w:color w:val="auto"/>
            <w:sz w:val="28"/>
            <w:szCs w:val="28"/>
            <w:u w:val="none"/>
          </w:rPr>
          <w:t>Законом</w:t>
        </w:r>
      </w:hyperlink>
      <w:r w:rsidRPr="002450C2">
        <w:rPr>
          <w:rStyle w:val="blk"/>
          <w:sz w:val="28"/>
          <w:szCs w:val="28"/>
        </w:rPr>
        <w:t> Российской Федерации от 7 февраля 1992 года № 2300-1 «О защите прав</w:t>
      </w:r>
      <w:r>
        <w:rPr>
          <w:rStyle w:val="blk"/>
          <w:sz w:val="28"/>
          <w:szCs w:val="28"/>
        </w:rPr>
        <w:t xml:space="preserve"> потребителей»;</w:t>
      </w:r>
    </w:p>
    <w:p w:rsidR="005023CD" w:rsidRDefault="005023CD" w:rsidP="005023CD">
      <w:pPr>
        <w:jc w:val="both"/>
        <w:rPr>
          <w:sz w:val="28"/>
          <w:szCs w:val="28"/>
        </w:rPr>
      </w:pPr>
      <w:r>
        <w:rPr>
          <w:sz w:val="28"/>
          <w:szCs w:val="28"/>
        </w:rPr>
        <w:t xml:space="preserve">      78.1)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Кочковского района;</w:t>
      </w:r>
    </w:p>
    <w:p w:rsidR="007D0C51" w:rsidRPr="003A01D5" w:rsidRDefault="007D0C51" w:rsidP="007D0C51">
      <w:pPr>
        <w:shd w:val="clear" w:color="auto" w:fill="FFFFFF"/>
        <w:jc w:val="both"/>
        <w:rPr>
          <w:sz w:val="28"/>
          <w:szCs w:val="28"/>
        </w:rPr>
      </w:pPr>
      <w:r>
        <w:rPr>
          <w:sz w:val="28"/>
          <w:szCs w:val="28"/>
        </w:rPr>
        <w:t xml:space="preserve">      </w:t>
      </w:r>
      <w:r w:rsidRPr="003A01D5">
        <w:rPr>
          <w:sz w:val="28"/>
          <w:szCs w:val="28"/>
        </w:rPr>
        <w:t>78.2)</w:t>
      </w:r>
      <w:r>
        <w:rPr>
          <w:sz w:val="28"/>
          <w:szCs w:val="28"/>
        </w:rPr>
        <w:t xml:space="preserve"> </w:t>
      </w:r>
      <w:r w:rsidRPr="003A01D5">
        <w:rPr>
          <w:sz w:val="28"/>
          <w:szCs w:val="28"/>
        </w:rPr>
        <w:t xml:space="preserve"> </w:t>
      </w:r>
      <w:r w:rsidRPr="003A01D5">
        <w:rPr>
          <w:sz w:val="28"/>
          <w:szCs w:val="28"/>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0C51" w:rsidRDefault="007D0C51" w:rsidP="007D0C51">
      <w:pPr>
        <w:jc w:val="both"/>
        <w:rPr>
          <w:color w:val="000000" w:themeColor="text1"/>
          <w:sz w:val="28"/>
          <w:szCs w:val="28"/>
        </w:rPr>
      </w:pPr>
      <w:r w:rsidRPr="007C3FEE">
        <w:rPr>
          <w:color w:val="000000" w:themeColor="text1"/>
          <w:sz w:val="28"/>
          <w:szCs w:val="28"/>
        </w:rPr>
        <w:t xml:space="preserve">     78.3) осуществление мероприятий по оказанию помощи лицам, находящимся в состоянии алкогольного, наркотического или иного токсического опьянения</w:t>
      </w:r>
      <w:r w:rsidR="00857AE8">
        <w:rPr>
          <w:color w:val="000000" w:themeColor="text1"/>
          <w:sz w:val="28"/>
          <w:szCs w:val="28"/>
        </w:rPr>
        <w:t>;</w:t>
      </w:r>
    </w:p>
    <w:p w:rsidR="00857AE8" w:rsidRPr="009D6699" w:rsidRDefault="00857AE8" w:rsidP="00857AE8">
      <w:pPr>
        <w:autoSpaceDE w:val="0"/>
        <w:autoSpaceDN w:val="0"/>
        <w:adjustRightInd w:val="0"/>
        <w:jc w:val="both"/>
        <w:rPr>
          <w:color w:val="000000"/>
          <w:sz w:val="28"/>
          <w:szCs w:val="28"/>
        </w:rPr>
      </w:pPr>
      <w:r>
        <w:rPr>
          <w:color w:val="000000"/>
          <w:sz w:val="28"/>
          <w:szCs w:val="28"/>
        </w:rPr>
        <w:t xml:space="preserve">      </w:t>
      </w:r>
      <w:r w:rsidRPr="009D6699">
        <w:rPr>
          <w:color w:val="000000"/>
          <w:sz w:val="28"/>
          <w:szCs w:val="28"/>
        </w:rPr>
        <w:t>78.4</w:t>
      </w:r>
      <w:r>
        <w:rPr>
          <w:color w:val="000000"/>
          <w:sz w:val="28"/>
          <w:szCs w:val="28"/>
        </w:rPr>
        <w:t>)</w:t>
      </w:r>
      <w:r w:rsidRPr="009D6699">
        <w:rPr>
          <w:color w:val="000000"/>
          <w:sz w:val="28"/>
          <w:szCs w:val="28"/>
        </w:rPr>
        <w:t xml:space="preserve"> осуществление муниципального контроля </w:t>
      </w:r>
      <w:r w:rsidRPr="009D6699">
        <w:rPr>
          <w:bCs/>
          <w:color w:val="000000"/>
          <w:sz w:val="28"/>
          <w:szCs w:val="28"/>
        </w:rPr>
        <w:t xml:space="preserve">на территориях сельских поселений </w:t>
      </w:r>
      <w:r w:rsidRPr="009D6699">
        <w:rPr>
          <w:color w:val="000000"/>
          <w:sz w:val="28"/>
          <w:szCs w:val="28"/>
        </w:rPr>
        <w:t>за исполнением единой теплоснабжающей организацией обязательств по строительству, реконструкции и (или) модерни</w:t>
      </w:r>
      <w:r>
        <w:rPr>
          <w:color w:val="000000"/>
          <w:sz w:val="28"/>
          <w:szCs w:val="28"/>
        </w:rPr>
        <w:t>зации объектов теплоснабжения;</w:t>
      </w:r>
    </w:p>
    <w:p w:rsidR="00857AE8" w:rsidRPr="009D6699" w:rsidRDefault="00857AE8" w:rsidP="00857AE8">
      <w:pPr>
        <w:autoSpaceDE w:val="0"/>
        <w:autoSpaceDN w:val="0"/>
        <w:adjustRightInd w:val="0"/>
        <w:jc w:val="both"/>
        <w:rPr>
          <w:color w:val="000000"/>
          <w:sz w:val="28"/>
          <w:szCs w:val="28"/>
        </w:rPr>
      </w:pPr>
      <w:r>
        <w:rPr>
          <w:color w:val="000000"/>
          <w:sz w:val="28"/>
          <w:szCs w:val="28"/>
        </w:rPr>
        <w:t xml:space="preserve">     </w:t>
      </w:r>
      <w:r w:rsidRPr="009D6699">
        <w:rPr>
          <w:color w:val="000000"/>
          <w:sz w:val="28"/>
          <w:szCs w:val="28"/>
        </w:rPr>
        <w:t xml:space="preserve">78.5) принятие решений и проведение на территории </w:t>
      </w:r>
      <w:r w:rsidRPr="009D6699">
        <w:rPr>
          <w:bCs/>
          <w:color w:val="000000"/>
          <w:sz w:val="28"/>
          <w:szCs w:val="28"/>
        </w:rPr>
        <w:t xml:space="preserve">сельских поселений </w:t>
      </w:r>
      <w:r w:rsidRPr="009D6699">
        <w:rPr>
          <w:color w:val="000000"/>
          <w:sz w:val="28"/>
          <w:szCs w:val="28"/>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Pr>
          <w:color w:val="000000"/>
          <w:sz w:val="28"/>
          <w:szCs w:val="28"/>
        </w:rPr>
        <w:t>рственный реестр недвижимости;</w:t>
      </w:r>
    </w:p>
    <w:p w:rsidR="00857AE8" w:rsidRPr="009D6699" w:rsidRDefault="00857AE8" w:rsidP="00857AE8">
      <w:pPr>
        <w:autoSpaceDE w:val="0"/>
        <w:autoSpaceDN w:val="0"/>
        <w:adjustRightInd w:val="0"/>
        <w:jc w:val="both"/>
        <w:rPr>
          <w:color w:val="000000"/>
          <w:sz w:val="28"/>
          <w:szCs w:val="28"/>
        </w:rPr>
      </w:pPr>
      <w:r>
        <w:rPr>
          <w:color w:val="000000"/>
          <w:sz w:val="28"/>
          <w:szCs w:val="28"/>
        </w:rPr>
        <w:t xml:space="preserve">     </w:t>
      </w:r>
      <w:r w:rsidRPr="009D6699">
        <w:rPr>
          <w:color w:val="000000"/>
          <w:sz w:val="28"/>
          <w:szCs w:val="28"/>
        </w:rPr>
        <w:t xml:space="preserve">78.6) обеспечение первичных мер пожарной безопасности в границах Кочковского района за границами городских </w:t>
      </w:r>
      <w:r>
        <w:rPr>
          <w:color w:val="000000"/>
          <w:sz w:val="28"/>
          <w:szCs w:val="28"/>
        </w:rPr>
        <w:t>и сельских населенных пунктов;</w:t>
      </w:r>
    </w:p>
    <w:p w:rsidR="00857AE8" w:rsidRPr="009D6699" w:rsidRDefault="00857AE8" w:rsidP="00857AE8">
      <w:pPr>
        <w:autoSpaceDE w:val="0"/>
        <w:autoSpaceDN w:val="0"/>
        <w:adjustRightInd w:val="0"/>
        <w:jc w:val="both"/>
        <w:rPr>
          <w:color w:val="000000"/>
          <w:sz w:val="28"/>
          <w:szCs w:val="28"/>
        </w:rPr>
      </w:pPr>
      <w:r>
        <w:rPr>
          <w:color w:val="000000"/>
          <w:sz w:val="28"/>
          <w:szCs w:val="28"/>
        </w:rPr>
        <w:t xml:space="preserve">     </w:t>
      </w:r>
      <w:r w:rsidRPr="009D6699">
        <w:rPr>
          <w:color w:val="000000"/>
          <w:sz w:val="28"/>
          <w:szCs w:val="28"/>
        </w:rPr>
        <w:t xml:space="preserve">78.7)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9D6699">
        <w:rPr>
          <w:bCs/>
          <w:color w:val="000000"/>
          <w:sz w:val="28"/>
          <w:szCs w:val="28"/>
        </w:rPr>
        <w:t>сельских поселений</w:t>
      </w:r>
      <w:r w:rsidRPr="009D6699">
        <w:rPr>
          <w:color w:val="000000"/>
          <w:sz w:val="28"/>
          <w:szCs w:val="28"/>
        </w:rPr>
        <w:t xml:space="preserve">, установлении и изменении их </w:t>
      </w:r>
      <w:r w:rsidRPr="009D6699">
        <w:rPr>
          <w:color w:val="000000"/>
          <w:sz w:val="28"/>
          <w:szCs w:val="28"/>
        </w:rPr>
        <w:lastRenderedPageBreak/>
        <w:t xml:space="preserve">границ, а также осуществление разработки и утверждения лесохозяйственных регламентов лесничеств, расположенных на землях населенных пунктов </w:t>
      </w:r>
      <w:r w:rsidRPr="009D6699">
        <w:rPr>
          <w:bCs/>
          <w:color w:val="000000"/>
          <w:sz w:val="28"/>
          <w:szCs w:val="28"/>
        </w:rPr>
        <w:t>сельских поселений</w:t>
      </w:r>
      <w:r>
        <w:rPr>
          <w:color w:val="000000"/>
          <w:sz w:val="28"/>
          <w:szCs w:val="28"/>
        </w:rPr>
        <w:t>;</w:t>
      </w:r>
    </w:p>
    <w:p w:rsidR="00857AE8" w:rsidRPr="009D6699" w:rsidRDefault="00857AE8" w:rsidP="00857AE8">
      <w:pPr>
        <w:autoSpaceDE w:val="0"/>
        <w:autoSpaceDN w:val="0"/>
        <w:adjustRightInd w:val="0"/>
        <w:jc w:val="both"/>
        <w:rPr>
          <w:color w:val="000000"/>
          <w:sz w:val="28"/>
          <w:szCs w:val="28"/>
        </w:rPr>
      </w:pPr>
      <w:r>
        <w:rPr>
          <w:color w:val="000000"/>
          <w:sz w:val="28"/>
          <w:szCs w:val="28"/>
        </w:rPr>
        <w:t xml:space="preserve">     </w:t>
      </w:r>
      <w:r w:rsidRPr="009D6699">
        <w:rPr>
          <w:color w:val="000000"/>
          <w:sz w:val="28"/>
          <w:szCs w:val="28"/>
        </w:rPr>
        <w:t xml:space="preserve">78.8) осуществление мероприятий по лесоустройству в отношении лесов, расположенных на землях населенных пунктов </w:t>
      </w:r>
      <w:r w:rsidRPr="009D6699">
        <w:rPr>
          <w:bCs/>
          <w:color w:val="000000"/>
          <w:sz w:val="28"/>
          <w:szCs w:val="28"/>
        </w:rPr>
        <w:t>сельских поселений</w:t>
      </w:r>
      <w:r>
        <w:rPr>
          <w:color w:val="000000"/>
          <w:sz w:val="28"/>
          <w:szCs w:val="28"/>
        </w:rPr>
        <w:t>;</w:t>
      </w:r>
    </w:p>
    <w:p w:rsidR="00857AE8" w:rsidRDefault="00857AE8" w:rsidP="00857AE8">
      <w:pPr>
        <w:autoSpaceDE w:val="0"/>
        <w:autoSpaceDN w:val="0"/>
        <w:adjustRightInd w:val="0"/>
        <w:jc w:val="both"/>
        <w:rPr>
          <w:color w:val="000000"/>
          <w:sz w:val="28"/>
          <w:szCs w:val="28"/>
        </w:rPr>
      </w:pPr>
      <w:r>
        <w:rPr>
          <w:color w:val="000000"/>
          <w:sz w:val="28"/>
          <w:szCs w:val="28"/>
        </w:rPr>
        <w:t xml:space="preserve">     </w:t>
      </w:r>
      <w:r w:rsidRPr="009D6699">
        <w:rPr>
          <w:color w:val="000000"/>
          <w:sz w:val="28"/>
          <w:szCs w:val="28"/>
        </w:rPr>
        <w:t xml:space="preserve">78.9) создание </w:t>
      </w:r>
      <w:r w:rsidR="000A45C8">
        <w:rPr>
          <w:color w:val="000000"/>
          <w:sz w:val="28"/>
          <w:szCs w:val="28"/>
        </w:rPr>
        <w:t>муниципальной пожарной охраны;</w:t>
      </w:r>
    </w:p>
    <w:p w:rsidR="000A45C8" w:rsidRDefault="000A45C8" w:rsidP="000A45C8">
      <w:pPr>
        <w:autoSpaceDE w:val="0"/>
        <w:autoSpaceDN w:val="0"/>
        <w:adjustRightInd w:val="0"/>
        <w:jc w:val="both"/>
        <w:rPr>
          <w:sz w:val="28"/>
          <w:szCs w:val="28"/>
        </w:rPr>
      </w:pPr>
      <w:r>
        <w:rPr>
          <w:sz w:val="28"/>
          <w:szCs w:val="28"/>
        </w:rPr>
        <w:t xml:space="preserve">     </w:t>
      </w:r>
      <w:r w:rsidRPr="00BF53D5">
        <w:rPr>
          <w:sz w:val="28"/>
          <w:szCs w:val="28"/>
        </w:rPr>
        <w:t>78.10)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Pr>
          <w:sz w:val="28"/>
          <w:szCs w:val="28"/>
        </w:rPr>
        <w:t>;</w:t>
      </w:r>
    </w:p>
    <w:p w:rsidR="000A45C8" w:rsidRDefault="000A45C8" w:rsidP="000A45C8">
      <w:pPr>
        <w:autoSpaceDE w:val="0"/>
        <w:autoSpaceDN w:val="0"/>
        <w:adjustRightInd w:val="0"/>
        <w:jc w:val="both"/>
        <w:rPr>
          <w:sz w:val="28"/>
          <w:szCs w:val="28"/>
        </w:rPr>
      </w:pPr>
      <w:r>
        <w:rPr>
          <w:sz w:val="28"/>
          <w:szCs w:val="28"/>
        </w:rPr>
        <w:t xml:space="preserve">     </w:t>
      </w:r>
      <w:r w:rsidRPr="00BF53D5">
        <w:rPr>
          <w:sz w:val="28"/>
          <w:szCs w:val="28"/>
        </w:rPr>
        <w:t>78.11)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w:t>
      </w:r>
      <w:r>
        <w:rPr>
          <w:sz w:val="28"/>
          <w:szCs w:val="28"/>
        </w:rPr>
        <w:t>х в состав Кочковского района;</w:t>
      </w:r>
    </w:p>
    <w:p w:rsidR="000A45C8" w:rsidRPr="000A45C8" w:rsidRDefault="000A45C8" w:rsidP="00857AE8">
      <w:pPr>
        <w:autoSpaceDE w:val="0"/>
        <w:autoSpaceDN w:val="0"/>
        <w:adjustRightInd w:val="0"/>
        <w:jc w:val="both"/>
        <w:rPr>
          <w:sz w:val="28"/>
          <w:szCs w:val="28"/>
        </w:rPr>
      </w:pPr>
      <w:r>
        <w:rPr>
          <w:sz w:val="28"/>
          <w:szCs w:val="28"/>
        </w:rPr>
        <w:t xml:space="preserve">     </w:t>
      </w:r>
      <w:r w:rsidRPr="00BF53D5">
        <w:rPr>
          <w:sz w:val="28"/>
          <w:szCs w:val="28"/>
        </w:rPr>
        <w:t>78.12) разработка на основании утвержденных генеральных планов программ комплексного развития транспортной инфраструктуры, программ комплексного развития социальной инфраструктуры для сельских поселений, входящ</w:t>
      </w:r>
      <w:r>
        <w:rPr>
          <w:sz w:val="28"/>
          <w:szCs w:val="28"/>
        </w:rPr>
        <w:t>их в состав Кочковского района</w:t>
      </w:r>
      <w:r w:rsidRPr="00BF53D5">
        <w:rPr>
          <w:sz w:val="28"/>
          <w:szCs w:val="28"/>
        </w:rPr>
        <w:t>.</w:t>
      </w:r>
    </w:p>
    <w:p w:rsidR="005023CD" w:rsidRDefault="00857AE8" w:rsidP="005023CD">
      <w:pPr>
        <w:autoSpaceDE w:val="0"/>
        <w:autoSpaceDN w:val="0"/>
        <w:adjustRightInd w:val="0"/>
        <w:jc w:val="both"/>
      </w:pPr>
      <w:r>
        <w:rPr>
          <w:sz w:val="28"/>
        </w:rPr>
        <w:t xml:space="preserve">     </w:t>
      </w:r>
      <w:r w:rsidR="005023CD">
        <w:rPr>
          <w:sz w:val="28"/>
        </w:rPr>
        <w:t>79)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5023CD" w:rsidRDefault="005023CD" w:rsidP="005023CD">
      <w:pPr>
        <w:pStyle w:val="ConsPlusNormal"/>
        <w:widowControl/>
        <w:rPr>
          <w:rFonts w:ascii="Times New Roman" w:hAnsi="Times New Roman" w:cs="Times New Roman"/>
          <w:b/>
          <w:sz w:val="28"/>
          <w:szCs w:val="28"/>
        </w:rPr>
      </w:pPr>
    </w:p>
    <w:p w:rsidR="005023CD" w:rsidRDefault="005023CD" w:rsidP="005023CD">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        Статья 30. Муниципальный контроль</w:t>
      </w:r>
    </w:p>
    <w:p w:rsidR="005023CD" w:rsidRPr="002D0CAB" w:rsidRDefault="005023CD" w:rsidP="005023CD">
      <w:pPr>
        <w:pStyle w:val="ConsPlusNormal"/>
        <w:widowControl/>
        <w:rPr>
          <w:rFonts w:ascii="Times New Roman" w:hAnsi="Times New Roman" w:cs="Times New Roman"/>
          <w:b/>
          <w:sz w:val="28"/>
          <w:szCs w:val="28"/>
        </w:rPr>
      </w:pPr>
    </w:p>
    <w:p w:rsidR="005023CD" w:rsidRPr="002D0CAB" w:rsidRDefault="005023CD" w:rsidP="005023CD">
      <w:pPr>
        <w:autoSpaceDE w:val="0"/>
        <w:autoSpaceDN w:val="0"/>
        <w:adjustRightInd w:val="0"/>
        <w:ind w:firstLine="540"/>
        <w:jc w:val="both"/>
        <w:outlineLvl w:val="1"/>
        <w:rPr>
          <w:sz w:val="28"/>
          <w:szCs w:val="28"/>
        </w:rPr>
      </w:pPr>
      <w:r w:rsidRPr="00256BCB">
        <w:rPr>
          <w:sz w:val="28"/>
          <w:szCs w:val="28"/>
        </w:rPr>
        <w:t xml:space="preserve">1. </w:t>
      </w:r>
      <w:r w:rsidR="002D0CAB" w:rsidRPr="00256BCB">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20389B" w:rsidRPr="00256BCB">
        <w:rPr>
          <w:sz w:val="28"/>
          <w:szCs w:val="28"/>
        </w:rPr>
        <w:t>.</w:t>
      </w:r>
    </w:p>
    <w:p w:rsidR="005023CD" w:rsidRDefault="005023CD" w:rsidP="005023CD">
      <w:pPr>
        <w:tabs>
          <w:tab w:val="left" w:pos="900"/>
        </w:tabs>
        <w:autoSpaceDE w:val="0"/>
        <w:autoSpaceDN w:val="0"/>
        <w:adjustRightInd w:val="0"/>
        <w:jc w:val="both"/>
        <w:rPr>
          <w:sz w:val="28"/>
          <w:szCs w:val="28"/>
        </w:rPr>
      </w:pPr>
      <w:r>
        <w:rPr>
          <w:sz w:val="28"/>
          <w:szCs w:val="28"/>
        </w:rPr>
        <w:t xml:space="preserve">       2. Органом муниципального контроля в Кочковском районе является администрация.</w:t>
      </w:r>
    </w:p>
    <w:p w:rsidR="005023CD" w:rsidRDefault="005023CD" w:rsidP="005023CD">
      <w:pPr>
        <w:tabs>
          <w:tab w:val="left" w:pos="900"/>
        </w:tabs>
        <w:autoSpaceDE w:val="0"/>
        <w:autoSpaceDN w:val="0"/>
        <w:adjustRightInd w:val="0"/>
        <w:jc w:val="both"/>
        <w:rPr>
          <w:sz w:val="28"/>
          <w:szCs w:val="28"/>
        </w:rPr>
      </w:pPr>
      <w:r>
        <w:rPr>
          <w:sz w:val="28"/>
          <w:szCs w:val="28"/>
        </w:rPr>
        <w:t xml:space="preserve">       3. При организации проведения проверок, указанных в части 1 настоящей статьи, глава района издает распоряжения о проведении проверок.</w:t>
      </w:r>
    </w:p>
    <w:p w:rsidR="005023CD" w:rsidRDefault="005023CD" w:rsidP="005023CD">
      <w:pPr>
        <w:autoSpaceDE w:val="0"/>
        <w:autoSpaceDN w:val="0"/>
        <w:adjustRightInd w:val="0"/>
        <w:jc w:val="both"/>
        <w:outlineLvl w:val="1"/>
        <w:rPr>
          <w:sz w:val="28"/>
          <w:szCs w:val="28"/>
        </w:rPr>
      </w:pPr>
      <w:r>
        <w:rPr>
          <w:sz w:val="28"/>
          <w:szCs w:val="28"/>
        </w:rPr>
        <w:t xml:space="preserve">       4.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0CAB" w:rsidRPr="002D0CAB" w:rsidRDefault="002D0CAB" w:rsidP="002D0CAB">
      <w:pPr>
        <w:jc w:val="both"/>
        <w:rPr>
          <w:sz w:val="28"/>
          <w:szCs w:val="28"/>
        </w:rPr>
      </w:pPr>
      <w:r>
        <w:rPr>
          <w:sz w:val="28"/>
          <w:szCs w:val="28"/>
        </w:rPr>
        <w:lastRenderedPageBreak/>
        <w:t xml:space="preserve">       </w:t>
      </w:r>
      <w:r w:rsidRPr="00256BCB">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D0CAB" w:rsidRDefault="002D0CAB" w:rsidP="005023CD">
      <w:pPr>
        <w:autoSpaceDE w:val="0"/>
        <w:autoSpaceDN w:val="0"/>
        <w:adjustRightInd w:val="0"/>
        <w:jc w:val="both"/>
        <w:outlineLvl w:val="1"/>
        <w:rPr>
          <w:sz w:val="20"/>
          <w:szCs w:val="20"/>
        </w:rPr>
      </w:pPr>
    </w:p>
    <w:p w:rsidR="005023CD" w:rsidRDefault="005023CD" w:rsidP="005023CD">
      <w:pPr>
        <w:tabs>
          <w:tab w:val="left" w:pos="720"/>
        </w:tabs>
        <w:ind w:firstLine="709"/>
        <w:jc w:val="both"/>
        <w:rPr>
          <w:b/>
          <w:sz w:val="28"/>
        </w:rPr>
      </w:pPr>
    </w:p>
    <w:p w:rsidR="0086078C" w:rsidRPr="009A1A77" w:rsidRDefault="005023CD" w:rsidP="005023CD">
      <w:pPr>
        <w:tabs>
          <w:tab w:val="left" w:pos="720"/>
        </w:tabs>
        <w:ind w:firstLine="709"/>
        <w:jc w:val="both"/>
        <w:rPr>
          <w:b/>
          <w:color w:val="404040" w:themeColor="text1" w:themeTint="BF"/>
          <w:sz w:val="28"/>
        </w:rPr>
      </w:pPr>
      <w:r w:rsidRPr="009A1A77">
        <w:rPr>
          <w:b/>
          <w:color w:val="404040" w:themeColor="text1" w:themeTint="BF"/>
          <w:sz w:val="28"/>
        </w:rPr>
        <w:t xml:space="preserve">Статья 31. Избирательная комиссия </w:t>
      </w:r>
    </w:p>
    <w:p w:rsidR="002450C2" w:rsidRPr="009A1A77" w:rsidRDefault="009A1A77" w:rsidP="0086078C">
      <w:pPr>
        <w:tabs>
          <w:tab w:val="left" w:pos="720"/>
        </w:tabs>
        <w:ind w:firstLine="709"/>
        <w:jc w:val="both"/>
        <w:rPr>
          <w:color w:val="404040" w:themeColor="text1" w:themeTint="BF"/>
          <w:sz w:val="28"/>
          <w:szCs w:val="28"/>
        </w:rPr>
      </w:pPr>
      <w:r w:rsidRPr="009A1A77">
        <w:rPr>
          <w:color w:val="404040" w:themeColor="text1" w:themeTint="BF"/>
          <w:sz w:val="28"/>
        </w:rPr>
        <w:t>Пр</w:t>
      </w:r>
      <w:r w:rsidR="0086078C" w:rsidRPr="009A1A77">
        <w:rPr>
          <w:color w:val="404040" w:themeColor="text1" w:themeTint="BF"/>
          <w:sz w:val="28"/>
          <w:szCs w:val="28"/>
        </w:rPr>
        <w:t xml:space="preserve">изнана утратившей силу на основании решения Совета депутатов  Кочковского района Новосибирской области от 21.06.2023 №1. </w:t>
      </w:r>
    </w:p>
    <w:p w:rsidR="0086078C" w:rsidRDefault="0086078C" w:rsidP="0086078C">
      <w:pPr>
        <w:tabs>
          <w:tab w:val="left" w:pos="720"/>
        </w:tabs>
        <w:ind w:firstLine="709"/>
        <w:jc w:val="both"/>
        <w:rPr>
          <w:sz w:val="28"/>
          <w:szCs w:val="28"/>
        </w:rPr>
      </w:pPr>
    </w:p>
    <w:p w:rsidR="005023CD" w:rsidRDefault="005023CD" w:rsidP="005023CD">
      <w:pPr>
        <w:tabs>
          <w:tab w:val="left" w:pos="720"/>
        </w:tabs>
        <w:jc w:val="both"/>
        <w:rPr>
          <w:b/>
          <w:bCs/>
          <w:sz w:val="28"/>
        </w:rPr>
      </w:pPr>
      <w:r>
        <w:rPr>
          <w:sz w:val="28"/>
        </w:rPr>
        <w:t xml:space="preserve">         </w:t>
      </w:r>
      <w:r>
        <w:rPr>
          <w:b/>
          <w:bCs/>
          <w:sz w:val="28"/>
        </w:rPr>
        <w:t>Статья 32. Ревизионная комиссия</w:t>
      </w:r>
    </w:p>
    <w:p w:rsidR="005023CD" w:rsidRDefault="005023CD" w:rsidP="005023CD">
      <w:pPr>
        <w:tabs>
          <w:tab w:val="left" w:pos="720"/>
        </w:tabs>
        <w:jc w:val="both"/>
        <w:rPr>
          <w:b/>
          <w:bCs/>
          <w:sz w:val="28"/>
        </w:rPr>
      </w:pPr>
    </w:p>
    <w:p w:rsidR="005023CD" w:rsidRDefault="005023CD" w:rsidP="005023CD">
      <w:pPr>
        <w:autoSpaceDE w:val="0"/>
        <w:autoSpaceDN w:val="0"/>
        <w:adjustRightInd w:val="0"/>
        <w:ind w:firstLine="708"/>
        <w:jc w:val="both"/>
        <w:rPr>
          <w:color w:val="000000"/>
          <w:sz w:val="28"/>
          <w:szCs w:val="28"/>
        </w:rPr>
      </w:pPr>
      <w:r>
        <w:rPr>
          <w:color w:val="000000"/>
          <w:sz w:val="28"/>
          <w:szCs w:val="28"/>
        </w:rPr>
        <w:t>1. Ревизионная комиссия является постоянно действующим органом внешнего муниципального финансового контроля Кочковского района.</w:t>
      </w:r>
    </w:p>
    <w:p w:rsidR="005023CD" w:rsidRDefault="005023CD" w:rsidP="005023CD">
      <w:pPr>
        <w:autoSpaceDE w:val="0"/>
        <w:autoSpaceDN w:val="0"/>
        <w:adjustRightInd w:val="0"/>
        <w:ind w:firstLine="720"/>
        <w:jc w:val="both"/>
        <w:outlineLvl w:val="0"/>
        <w:rPr>
          <w:color w:val="000000"/>
          <w:sz w:val="28"/>
          <w:szCs w:val="28"/>
        </w:rPr>
      </w:pPr>
      <w:r>
        <w:rPr>
          <w:color w:val="000000"/>
          <w:sz w:val="28"/>
          <w:szCs w:val="28"/>
        </w:rPr>
        <w:t>2. Ревизионная комиссия образуется Советом депутатов и подотчетна ему.</w:t>
      </w:r>
    </w:p>
    <w:p w:rsidR="005023CD" w:rsidRDefault="005023CD" w:rsidP="005023CD">
      <w:pPr>
        <w:autoSpaceDE w:val="0"/>
        <w:autoSpaceDN w:val="0"/>
        <w:adjustRightInd w:val="0"/>
        <w:ind w:firstLine="708"/>
        <w:jc w:val="both"/>
        <w:rPr>
          <w:iCs/>
          <w:color w:val="000000"/>
          <w:sz w:val="28"/>
          <w:szCs w:val="28"/>
        </w:rPr>
      </w:pPr>
      <w:r>
        <w:rPr>
          <w:color w:val="000000"/>
          <w:sz w:val="28"/>
          <w:szCs w:val="28"/>
        </w:rPr>
        <w:t xml:space="preserve">3. 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07.02. 2011 № 6-ФЗ «Об общих принципах организации и деятельности контрольно-счетных органов субъектов Российской Федерации и муниципальных образований», </w:t>
      </w:r>
      <w:r>
        <w:rPr>
          <w:iCs/>
          <w:color w:val="000000"/>
          <w:sz w:val="28"/>
          <w:szCs w:val="28"/>
        </w:rPr>
        <w:t>Законом Новосибирской области от 07.10. 2011 № 111-ОЗ</w:t>
      </w:r>
      <w:r>
        <w:rPr>
          <w:color w:val="000000"/>
          <w:sz w:val="28"/>
          <w:szCs w:val="28"/>
        </w:rPr>
        <w:t xml:space="preserve"> </w:t>
      </w:r>
      <w:r>
        <w:rPr>
          <w:iCs/>
          <w:color w:val="000000"/>
          <w:sz w:val="28"/>
          <w:szCs w:val="28"/>
        </w:rPr>
        <w:t>«Об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Положением о Ревизионной комиссии и другими муниципальными правовыми актами Совета депутатов.</w:t>
      </w:r>
    </w:p>
    <w:p w:rsidR="009A1A77" w:rsidRDefault="009A1A77" w:rsidP="005023CD">
      <w:pPr>
        <w:autoSpaceDE w:val="0"/>
        <w:autoSpaceDN w:val="0"/>
        <w:adjustRightInd w:val="0"/>
        <w:ind w:firstLine="708"/>
        <w:jc w:val="both"/>
        <w:rPr>
          <w:color w:val="000000"/>
          <w:sz w:val="28"/>
          <w:szCs w:val="28"/>
        </w:rPr>
      </w:pPr>
    </w:p>
    <w:p w:rsidR="006430F0" w:rsidRPr="009D6699" w:rsidRDefault="006430F0" w:rsidP="006430F0">
      <w:pPr>
        <w:autoSpaceDE w:val="0"/>
        <w:autoSpaceDN w:val="0"/>
        <w:adjustRightInd w:val="0"/>
        <w:ind w:firstLine="709"/>
        <w:jc w:val="both"/>
        <w:rPr>
          <w:b/>
          <w:bCs/>
          <w:color w:val="000000"/>
          <w:sz w:val="28"/>
          <w:szCs w:val="28"/>
        </w:rPr>
      </w:pPr>
      <w:r w:rsidRPr="009D6699">
        <w:rPr>
          <w:b/>
          <w:bCs/>
          <w:color w:val="000000"/>
          <w:sz w:val="28"/>
          <w:szCs w:val="28"/>
        </w:rPr>
        <w:t>Статья 32.1.  Гарантии осуществления полномочий председателя, заместителя председателя и ауди</w:t>
      </w:r>
      <w:r>
        <w:rPr>
          <w:b/>
          <w:bCs/>
          <w:color w:val="000000"/>
          <w:sz w:val="28"/>
          <w:szCs w:val="28"/>
        </w:rPr>
        <w:t>тора контрольно-счетного органа</w:t>
      </w:r>
    </w:p>
    <w:p w:rsidR="006430F0" w:rsidRPr="009D6699" w:rsidRDefault="006430F0" w:rsidP="006430F0">
      <w:pPr>
        <w:autoSpaceDE w:val="0"/>
        <w:autoSpaceDN w:val="0"/>
        <w:adjustRightInd w:val="0"/>
        <w:ind w:firstLine="709"/>
        <w:jc w:val="both"/>
        <w:rPr>
          <w:b/>
          <w:bCs/>
          <w:color w:val="000000"/>
          <w:sz w:val="28"/>
          <w:szCs w:val="28"/>
        </w:rPr>
      </w:pPr>
    </w:p>
    <w:p w:rsidR="006430F0" w:rsidRPr="009D6699" w:rsidRDefault="006430F0" w:rsidP="006430F0">
      <w:pPr>
        <w:autoSpaceDE w:val="0"/>
        <w:autoSpaceDN w:val="0"/>
        <w:adjustRightInd w:val="0"/>
        <w:ind w:firstLine="709"/>
        <w:jc w:val="both"/>
        <w:rPr>
          <w:color w:val="000000"/>
          <w:sz w:val="28"/>
          <w:szCs w:val="28"/>
        </w:rPr>
      </w:pPr>
      <w:r w:rsidRPr="009D6699">
        <w:rPr>
          <w:color w:val="000000"/>
          <w:sz w:val="28"/>
          <w:szCs w:val="28"/>
        </w:rPr>
        <w:t>Председателю, заместителю председателя, аудитору контрольно-счетного органа гарантируются:</w:t>
      </w:r>
    </w:p>
    <w:p w:rsidR="006430F0" w:rsidRPr="009D6699" w:rsidRDefault="006430F0" w:rsidP="006430F0">
      <w:pPr>
        <w:autoSpaceDE w:val="0"/>
        <w:autoSpaceDN w:val="0"/>
        <w:adjustRightInd w:val="0"/>
        <w:ind w:firstLine="709"/>
        <w:jc w:val="both"/>
        <w:rPr>
          <w:color w:val="000000"/>
          <w:sz w:val="28"/>
          <w:szCs w:val="28"/>
        </w:rPr>
      </w:pPr>
      <w:r w:rsidRPr="009D6699">
        <w:rPr>
          <w:color w:val="000000"/>
          <w:sz w:val="28"/>
          <w:szCs w:val="28"/>
        </w:rPr>
        <w:t>1) оплата труда;</w:t>
      </w:r>
    </w:p>
    <w:p w:rsidR="006430F0" w:rsidRPr="009D6699" w:rsidRDefault="006430F0" w:rsidP="006430F0">
      <w:pPr>
        <w:autoSpaceDE w:val="0"/>
        <w:autoSpaceDN w:val="0"/>
        <w:adjustRightInd w:val="0"/>
        <w:ind w:firstLine="709"/>
        <w:jc w:val="both"/>
        <w:rPr>
          <w:color w:val="000000"/>
          <w:sz w:val="28"/>
          <w:szCs w:val="28"/>
        </w:rPr>
      </w:pPr>
      <w:r w:rsidRPr="009D6699">
        <w:rPr>
          <w:color w:val="000000"/>
          <w:sz w:val="28"/>
          <w:szCs w:val="28"/>
        </w:rPr>
        <w:t>2) ежегодные основной и дополнительный оплачиваемые отпуска;</w:t>
      </w:r>
    </w:p>
    <w:p w:rsidR="006430F0" w:rsidRPr="009D6699" w:rsidRDefault="006430F0" w:rsidP="006430F0">
      <w:pPr>
        <w:autoSpaceDE w:val="0"/>
        <w:autoSpaceDN w:val="0"/>
        <w:adjustRightInd w:val="0"/>
        <w:ind w:firstLine="709"/>
        <w:jc w:val="both"/>
        <w:rPr>
          <w:color w:val="000000"/>
          <w:sz w:val="28"/>
          <w:szCs w:val="28"/>
        </w:rPr>
      </w:pPr>
      <w:r w:rsidRPr="009D6699">
        <w:rPr>
          <w:color w:val="000000"/>
          <w:sz w:val="28"/>
          <w:szCs w:val="28"/>
        </w:rPr>
        <w:t>3) предоставление служебного помещения (рабочего места);</w:t>
      </w:r>
    </w:p>
    <w:p w:rsidR="006430F0" w:rsidRPr="009D6699" w:rsidRDefault="006430F0" w:rsidP="006430F0">
      <w:pPr>
        <w:autoSpaceDE w:val="0"/>
        <w:autoSpaceDN w:val="0"/>
        <w:adjustRightInd w:val="0"/>
        <w:ind w:firstLine="709"/>
        <w:jc w:val="both"/>
        <w:rPr>
          <w:color w:val="000000"/>
          <w:sz w:val="28"/>
          <w:szCs w:val="28"/>
        </w:rPr>
      </w:pPr>
      <w:r w:rsidRPr="009D6699">
        <w:rPr>
          <w:color w:val="000000"/>
          <w:sz w:val="28"/>
          <w:szCs w:val="28"/>
        </w:rPr>
        <w:t>4) возможность использования служебного автотранспорта;</w:t>
      </w:r>
    </w:p>
    <w:p w:rsidR="006430F0" w:rsidRPr="009D6699" w:rsidRDefault="006430F0" w:rsidP="006430F0">
      <w:pPr>
        <w:autoSpaceDE w:val="0"/>
        <w:autoSpaceDN w:val="0"/>
        <w:adjustRightInd w:val="0"/>
        <w:ind w:firstLine="709"/>
        <w:jc w:val="both"/>
        <w:rPr>
          <w:color w:val="000000"/>
          <w:sz w:val="28"/>
          <w:szCs w:val="28"/>
        </w:rPr>
      </w:pPr>
      <w:r w:rsidRPr="009D6699">
        <w:rPr>
          <w:color w:val="000000"/>
          <w:sz w:val="28"/>
          <w:szCs w:val="28"/>
        </w:rPr>
        <w:t>5) профессиональное развитие, в том числе получение дополнительного профессионального образования;</w:t>
      </w:r>
    </w:p>
    <w:p w:rsidR="006430F0" w:rsidRPr="009D6699" w:rsidRDefault="006430F0" w:rsidP="006430F0">
      <w:pPr>
        <w:autoSpaceDE w:val="0"/>
        <w:autoSpaceDN w:val="0"/>
        <w:adjustRightInd w:val="0"/>
        <w:ind w:firstLine="709"/>
        <w:jc w:val="both"/>
        <w:rPr>
          <w:sz w:val="28"/>
          <w:szCs w:val="28"/>
        </w:rPr>
      </w:pPr>
      <w:r w:rsidRPr="009D6699">
        <w:rPr>
          <w:sz w:val="28"/>
          <w:szCs w:val="28"/>
        </w:rPr>
        <w:t>6) ежемесячная доплата к страховой пенсии по старости (инвалидности), назначенной в соответствии с федеральным законодательством.</w:t>
      </w:r>
    </w:p>
    <w:p w:rsidR="005023CD" w:rsidRDefault="005023CD" w:rsidP="005023CD">
      <w:pPr>
        <w:tabs>
          <w:tab w:val="left" w:pos="720"/>
        </w:tabs>
        <w:jc w:val="both"/>
        <w:rPr>
          <w:b/>
          <w:sz w:val="28"/>
        </w:rPr>
      </w:pPr>
    </w:p>
    <w:p w:rsidR="005023CD" w:rsidRDefault="005023CD" w:rsidP="005023CD">
      <w:pPr>
        <w:tabs>
          <w:tab w:val="left" w:pos="720"/>
        </w:tabs>
        <w:ind w:firstLine="709"/>
        <w:jc w:val="both"/>
        <w:rPr>
          <w:b/>
          <w:sz w:val="28"/>
        </w:rPr>
      </w:pPr>
      <w:r>
        <w:rPr>
          <w:b/>
          <w:sz w:val="28"/>
        </w:rPr>
        <w:t xml:space="preserve">Статья 33. Муниципальная служба </w:t>
      </w:r>
    </w:p>
    <w:p w:rsidR="005023CD" w:rsidRDefault="005023CD" w:rsidP="005023CD">
      <w:pPr>
        <w:ind w:firstLine="720"/>
        <w:jc w:val="both"/>
        <w:rPr>
          <w:sz w:val="28"/>
          <w:szCs w:val="28"/>
        </w:rPr>
      </w:pPr>
      <w:r>
        <w:rPr>
          <w:sz w:val="28"/>
          <w:szCs w:val="28"/>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5023CD" w:rsidRDefault="005023CD" w:rsidP="005023CD">
      <w:pPr>
        <w:tabs>
          <w:tab w:val="left" w:pos="720"/>
        </w:tabs>
        <w:ind w:firstLine="709"/>
        <w:jc w:val="center"/>
        <w:rPr>
          <w:b/>
        </w:rPr>
      </w:pPr>
    </w:p>
    <w:p w:rsidR="00E669C1" w:rsidRDefault="00E669C1" w:rsidP="005023CD">
      <w:pPr>
        <w:tabs>
          <w:tab w:val="left" w:pos="720"/>
        </w:tabs>
        <w:ind w:firstLine="709"/>
        <w:jc w:val="center"/>
        <w:rPr>
          <w:b/>
        </w:rPr>
      </w:pPr>
    </w:p>
    <w:p w:rsidR="005023CD" w:rsidRDefault="005023CD" w:rsidP="005023CD">
      <w:pPr>
        <w:jc w:val="center"/>
        <w:rPr>
          <w:b/>
          <w:sz w:val="28"/>
          <w:szCs w:val="28"/>
        </w:rPr>
      </w:pPr>
      <w:r>
        <w:rPr>
          <w:b/>
          <w:sz w:val="28"/>
          <w:szCs w:val="28"/>
        </w:rPr>
        <w:t>Статья 34. Гарантии осуществления полномочий депутатов, председателя Совета депутатов, главы района</w:t>
      </w:r>
    </w:p>
    <w:p w:rsidR="005023CD" w:rsidRDefault="005023CD" w:rsidP="005023CD">
      <w:pPr>
        <w:tabs>
          <w:tab w:val="left" w:pos="0"/>
        </w:tabs>
        <w:ind w:firstLine="709"/>
        <w:jc w:val="both"/>
        <w:rPr>
          <w:sz w:val="28"/>
          <w:szCs w:val="28"/>
        </w:rPr>
      </w:pPr>
    </w:p>
    <w:p w:rsidR="005023CD" w:rsidRDefault="005023CD" w:rsidP="005023CD">
      <w:pPr>
        <w:ind w:firstLine="709"/>
        <w:jc w:val="both"/>
        <w:rPr>
          <w:sz w:val="28"/>
          <w:szCs w:val="28"/>
        </w:rPr>
      </w:pPr>
      <w:r>
        <w:rPr>
          <w:sz w:val="28"/>
          <w:szCs w:val="28"/>
        </w:rPr>
        <w:t>1. Депутатам, председателю Совета депутатов, главе района</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5023CD" w:rsidRDefault="005023CD" w:rsidP="005023CD">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5023CD" w:rsidRDefault="005023CD" w:rsidP="005023CD">
      <w:pPr>
        <w:jc w:val="both"/>
        <w:rPr>
          <w:sz w:val="28"/>
          <w:szCs w:val="28"/>
        </w:rPr>
      </w:pPr>
      <w:r>
        <w:rPr>
          <w:sz w:val="28"/>
          <w:szCs w:val="28"/>
        </w:rPr>
        <w:t>1) участие в сессиях, работе постоянных комиссий, рабочих группах Совета депутатов;</w:t>
      </w:r>
    </w:p>
    <w:p w:rsidR="005023CD" w:rsidRDefault="005023CD" w:rsidP="005023CD">
      <w:pPr>
        <w:jc w:val="both"/>
        <w:rPr>
          <w:sz w:val="28"/>
          <w:szCs w:val="28"/>
        </w:rPr>
      </w:pPr>
      <w:r>
        <w:rPr>
          <w:sz w:val="28"/>
          <w:szCs w:val="28"/>
        </w:rPr>
        <w:t>2) внесение на рассмотрение Совета депутатов проектов муниципальных актов;</w:t>
      </w:r>
    </w:p>
    <w:p w:rsidR="005023CD" w:rsidRDefault="005023CD" w:rsidP="005023CD">
      <w:pPr>
        <w:jc w:val="both"/>
        <w:rPr>
          <w:sz w:val="28"/>
          <w:szCs w:val="28"/>
        </w:rPr>
      </w:pPr>
      <w:r>
        <w:rPr>
          <w:sz w:val="28"/>
          <w:szCs w:val="28"/>
        </w:rPr>
        <w:t>3) направление депутатских запросов, обращений депутата;</w:t>
      </w:r>
    </w:p>
    <w:p w:rsidR="005023CD" w:rsidRDefault="005023CD" w:rsidP="005023CD">
      <w:pPr>
        <w:jc w:val="both"/>
        <w:rPr>
          <w:sz w:val="28"/>
          <w:szCs w:val="28"/>
        </w:rPr>
      </w:pPr>
      <w:r>
        <w:rPr>
          <w:sz w:val="28"/>
          <w:szCs w:val="28"/>
        </w:rPr>
        <w:t>4) в иных формах, в соответствии с действующим законодательством.</w:t>
      </w:r>
    </w:p>
    <w:p w:rsidR="005023CD" w:rsidRDefault="005023CD" w:rsidP="005023CD">
      <w:pPr>
        <w:autoSpaceDE w:val="0"/>
        <w:autoSpaceDN w:val="0"/>
        <w:adjustRightInd w:val="0"/>
        <w:ind w:firstLine="709"/>
        <w:jc w:val="both"/>
        <w:rPr>
          <w:sz w:val="28"/>
          <w:szCs w:val="28"/>
        </w:rPr>
      </w:pPr>
      <w:r>
        <w:rPr>
          <w:sz w:val="28"/>
          <w:szCs w:val="28"/>
        </w:rPr>
        <w:t>3. Депутатам, председателю Совета депутатов, главе района</w:t>
      </w:r>
      <w:r>
        <w:rPr>
          <w:i/>
          <w:sz w:val="28"/>
          <w:szCs w:val="28"/>
        </w:rPr>
        <w:t xml:space="preserve"> </w:t>
      </w:r>
      <w:r>
        <w:rPr>
          <w:sz w:val="28"/>
          <w:szCs w:val="28"/>
        </w:rPr>
        <w:t>гарантируются:</w:t>
      </w:r>
    </w:p>
    <w:p w:rsidR="005023CD" w:rsidRDefault="005023CD" w:rsidP="005023CD">
      <w:pPr>
        <w:autoSpaceDE w:val="0"/>
        <w:autoSpaceDN w:val="0"/>
        <w:adjustRightInd w:val="0"/>
        <w:ind w:firstLine="720"/>
        <w:jc w:val="both"/>
        <w:rPr>
          <w:sz w:val="28"/>
          <w:szCs w:val="28"/>
        </w:rPr>
      </w:pPr>
      <w:r>
        <w:rPr>
          <w:sz w:val="28"/>
          <w:szCs w:val="28"/>
        </w:rPr>
        <w:t>1) право на получение информации;</w:t>
      </w:r>
    </w:p>
    <w:p w:rsidR="005023CD" w:rsidRDefault="005023CD" w:rsidP="005023CD">
      <w:pPr>
        <w:autoSpaceDE w:val="0"/>
        <w:autoSpaceDN w:val="0"/>
        <w:adjustRightInd w:val="0"/>
        <w:ind w:firstLine="720"/>
        <w:jc w:val="both"/>
        <w:rPr>
          <w:sz w:val="28"/>
          <w:szCs w:val="28"/>
        </w:rPr>
      </w:pPr>
      <w:r>
        <w:rPr>
          <w:sz w:val="28"/>
          <w:szCs w:val="28"/>
        </w:rPr>
        <w:t>2) право на посещение:</w:t>
      </w:r>
    </w:p>
    <w:p w:rsidR="005023CD" w:rsidRDefault="005023CD" w:rsidP="005023CD">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5023CD" w:rsidRDefault="005023CD" w:rsidP="005023CD">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w:t>
      </w:r>
    </w:p>
    <w:p w:rsidR="005023CD" w:rsidRDefault="005023CD" w:rsidP="005023CD">
      <w:pPr>
        <w:autoSpaceDE w:val="0"/>
        <w:autoSpaceDN w:val="0"/>
        <w:adjustRightInd w:val="0"/>
        <w:ind w:firstLine="720"/>
        <w:jc w:val="both"/>
        <w:rPr>
          <w:sz w:val="28"/>
          <w:szCs w:val="28"/>
        </w:rPr>
      </w:pPr>
      <w:r>
        <w:rPr>
          <w:sz w:val="28"/>
          <w:szCs w:val="28"/>
        </w:rPr>
        <w:t>3) прием в первоочередном порядке:</w:t>
      </w:r>
    </w:p>
    <w:p w:rsidR="005023CD" w:rsidRDefault="005023CD" w:rsidP="005023CD">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023CD" w:rsidRDefault="005023CD" w:rsidP="005023CD">
      <w:pPr>
        <w:autoSpaceDE w:val="0"/>
        <w:autoSpaceDN w:val="0"/>
        <w:adjustRightInd w:val="0"/>
        <w:ind w:firstLine="720"/>
        <w:jc w:val="both"/>
        <w:rPr>
          <w:sz w:val="28"/>
          <w:szCs w:val="28"/>
        </w:rPr>
      </w:pPr>
      <w:r>
        <w:rPr>
          <w:sz w:val="28"/>
          <w:szCs w:val="28"/>
        </w:rPr>
        <w:t>б) должностными лицами органов местного самоуправления и муниципальных органов Кочковского района;</w:t>
      </w:r>
    </w:p>
    <w:p w:rsidR="005023CD" w:rsidRDefault="005023CD" w:rsidP="005023CD">
      <w:pPr>
        <w:autoSpaceDE w:val="0"/>
        <w:autoSpaceDN w:val="0"/>
        <w:adjustRightInd w:val="0"/>
        <w:ind w:firstLine="720"/>
        <w:jc w:val="both"/>
        <w:rPr>
          <w:sz w:val="28"/>
          <w:szCs w:val="28"/>
        </w:rPr>
      </w:pPr>
      <w:r>
        <w:rPr>
          <w:sz w:val="28"/>
          <w:szCs w:val="28"/>
        </w:rPr>
        <w:t>в) руководителями муниципальных унитарных предприятий и муниципальных учреждений, учредителем которых является Кочковский район.</w:t>
      </w:r>
    </w:p>
    <w:p w:rsidR="00E669C1" w:rsidRPr="009A1A77" w:rsidRDefault="00E669C1" w:rsidP="00E669C1">
      <w:pPr>
        <w:ind w:firstLine="710"/>
        <w:jc w:val="both"/>
        <w:rPr>
          <w:sz w:val="28"/>
          <w:szCs w:val="28"/>
        </w:rPr>
      </w:pPr>
      <w:r w:rsidRPr="009A1A77">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E669C1" w:rsidRPr="00E669C1" w:rsidRDefault="00E669C1" w:rsidP="00E669C1">
      <w:pPr>
        <w:jc w:val="both"/>
        <w:rPr>
          <w:sz w:val="28"/>
          <w:szCs w:val="28"/>
        </w:rPr>
      </w:pPr>
      <w:r w:rsidRPr="009A1A77">
        <w:rPr>
          <w:sz w:val="28"/>
          <w:szCs w:val="28"/>
        </w:rPr>
        <w:lastRenderedPageBreak/>
        <w:t xml:space="preserve">         4.1</w:t>
      </w:r>
      <w:r w:rsidR="00166253" w:rsidRPr="009A1A77">
        <w:rPr>
          <w:sz w:val="28"/>
          <w:szCs w:val="28"/>
        </w:rPr>
        <w:t>)</w:t>
      </w:r>
      <w:r w:rsidRPr="009A1A77">
        <w:rPr>
          <w:sz w:val="28"/>
          <w:szCs w:val="28"/>
        </w:rPr>
        <w:t xml:space="preserve">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E669C1" w:rsidRDefault="00E669C1" w:rsidP="005023CD">
      <w:pPr>
        <w:autoSpaceDE w:val="0"/>
        <w:autoSpaceDN w:val="0"/>
        <w:adjustRightInd w:val="0"/>
        <w:ind w:firstLine="720"/>
        <w:jc w:val="both"/>
        <w:rPr>
          <w:sz w:val="28"/>
          <w:szCs w:val="28"/>
        </w:rPr>
      </w:pPr>
    </w:p>
    <w:p w:rsidR="005023CD" w:rsidRDefault="005023CD" w:rsidP="005023CD">
      <w:pPr>
        <w:autoSpaceDE w:val="0"/>
        <w:autoSpaceDN w:val="0"/>
        <w:adjustRightInd w:val="0"/>
        <w:ind w:firstLine="709"/>
        <w:jc w:val="both"/>
        <w:rPr>
          <w:sz w:val="28"/>
          <w:szCs w:val="28"/>
        </w:rPr>
      </w:pPr>
      <w:r>
        <w:rPr>
          <w:sz w:val="28"/>
          <w:szCs w:val="28"/>
        </w:rPr>
        <w:t>4. Депутатам, председателю Совета депутатов, главе района,</w:t>
      </w:r>
      <w:r>
        <w:rPr>
          <w:i/>
          <w:sz w:val="28"/>
          <w:szCs w:val="28"/>
        </w:rPr>
        <w:t xml:space="preserve"> </w:t>
      </w:r>
      <w:r>
        <w:rPr>
          <w:sz w:val="28"/>
          <w:szCs w:val="28"/>
        </w:rPr>
        <w:t>осуществляющим свои полномочия на постоянной основе, также гарантируются:</w:t>
      </w:r>
    </w:p>
    <w:p w:rsidR="005023CD" w:rsidRDefault="005023CD" w:rsidP="005023CD">
      <w:pPr>
        <w:autoSpaceDE w:val="0"/>
        <w:autoSpaceDN w:val="0"/>
        <w:adjustRightInd w:val="0"/>
        <w:ind w:firstLine="720"/>
        <w:jc w:val="both"/>
        <w:rPr>
          <w:sz w:val="28"/>
          <w:szCs w:val="28"/>
        </w:rPr>
      </w:pPr>
      <w:r>
        <w:rPr>
          <w:sz w:val="28"/>
          <w:szCs w:val="28"/>
        </w:rPr>
        <w:t>1) оплата труда;</w:t>
      </w:r>
    </w:p>
    <w:p w:rsidR="005023CD" w:rsidRDefault="005023CD" w:rsidP="005023CD">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5023CD" w:rsidRDefault="005023CD" w:rsidP="005023CD">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5023CD" w:rsidRDefault="005023CD" w:rsidP="005023CD">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5023CD" w:rsidRPr="003816B0" w:rsidRDefault="005023CD" w:rsidP="005023CD">
      <w:pPr>
        <w:autoSpaceDE w:val="0"/>
        <w:autoSpaceDN w:val="0"/>
        <w:adjustRightInd w:val="0"/>
        <w:ind w:firstLine="720"/>
        <w:jc w:val="both"/>
        <w:rPr>
          <w:color w:val="000000" w:themeColor="text1"/>
          <w:sz w:val="28"/>
          <w:szCs w:val="28"/>
        </w:rPr>
      </w:pPr>
      <w:r w:rsidRPr="003816B0">
        <w:rPr>
          <w:color w:val="000000" w:themeColor="text1"/>
          <w:sz w:val="28"/>
          <w:szCs w:val="28"/>
        </w:rPr>
        <w:t>5) </w:t>
      </w:r>
      <w:r w:rsidR="00682257" w:rsidRPr="003816B0">
        <w:rPr>
          <w:color w:val="000000" w:themeColor="text1"/>
          <w:sz w:val="28"/>
          <w:szCs w:val="28"/>
        </w:rPr>
        <w:t xml:space="preserve">ежемесячная доплата к страховой пенсии устанавливается лицам, уволенным </w:t>
      </w:r>
      <w:r w:rsidR="00682257" w:rsidRPr="003816B0">
        <w:rPr>
          <w:iCs/>
          <w:color w:val="000000" w:themeColor="text1"/>
          <w:sz w:val="28"/>
          <w:szCs w:val="28"/>
        </w:rPr>
        <w:t>(освобожденным от должности)</w:t>
      </w:r>
      <w:r w:rsidR="00682257" w:rsidRPr="003816B0">
        <w:rPr>
          <w:color w:val="000000" w:themeColor="text1"/>
          <w:sz w:val="28"/>
          <w:szCs w:val="28"/>
        </w:rPr>
        <w:t xml:space="preserve"> в связи с прекращением полномочий (в том числе досрочно),</w:t>
      </w:r>
      <w:r w:rsidR="00682257" w:rsidRPr="003816B0">
        <w:rPr>
          <w:color w:val="000000" w:themeColor="text1"/>
          <w:sz w:val="30"/>
          <w:szCs w:val="30"/>
          <w:shd w:val="clear" w:color="auto" w:fill="FFFFFF"/>
        </w:rPr>
        <w:t xml:space="preserve"> осуществлявших полномочия на постоянной основе </w:t>
      </w:r>
      <w:r w:rsidR="00682257" w:rsidRPr="003816B0">
        <w:rPr>
          <w:color w:val="000000" w:themeColor="text1"/>
          <w:sz w:val="28"/>
          <w:szCs w:val="28"/>
        </w:rPr>
        <w:t xml:space="preserve"> </w:t>
      </w:r>
      <w:r w:rsidR="00682257" w:rsidRPr="003816B0">
        <w:rPr>
          <w:color w:val="000000" w:themeColor="text1"/>
          <w:sz w:val="30"/>
          <w:szCs w:val="30"/>
          <w:shd w:val="clear" w:color="auto" w:fill="FFFFFF"/>
        </w:rPr>
        <w:t xml:space="preserve">и в этот период достигших пенсионного возраста или потерявших трудоспособность, </w:t>
      </w:r>
      <w:r w:rsidR="00682257" w:rsidRPr="003816B0">
        <w:rPr>
          <w:color w:val="000000" w:themeColor="text1"/>
          <w:sz w:val="28"/>
          <w:szCs w:val="28"/>
        </w:rPr>
        <w:t>за исключением  прекращения полномочий в случаях, предусмотренных абзацем седьмым части 16 статьи 35, пунктами 2.1,3,6-9 части 6, частью 6.1 статьи 36, частью 7.1, пунктами 5-8 части 10, пунктом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5023CD" w:rsidRDefault="005023CD" w:rsidP="005023CD">
      <w:pPr>
        <w:autoSpaceDE w:val="0"/>
        <w:autoSpaceDN w:val="0"/>
        <w:adjustRightInd w:val="0"/>
        <w:ind w:firstLine="720"/>
        <w:jc w:val="both"/>
        <w:rPr>
          <w:sz w:val="28"/>
          <w:szCs w:val="28"/>
        </w:rPr>
      </w:pPr>
      <w:r w:rsidRPr="00045A75">
        <w:rPr>
          <w:sz w:val="28"/>
          <w:szCs w:val="28"/>
        </w:rPr>
        <w:t>5. Оплата труда главы района,</w:t>
      </w:r>
      <w:r w:rsidRPr="00045A75">
        <w:rPr>
          <w:i/>
          <w:sz w:val="28"/>
          <w:szCs w:val="28"/>
        </w:rPr>
        <w:t xml:space="preserve"> </w:t>
      </w:r>
      <w:r w:rsidRPr="00045A75">
        <w:rPr>
          <w:sz w:val="28"/>
          <w:szCs w:val="28"/>
        </w:rPr>
        <w:t xml:space="preserve">депутата, председателя Совета депутатов,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45A75">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023CD" w:rsidRDefault="005023CD" w:rsidP="005023CD">
      <w:pPr>
        <w:autoSpaceDE w:val="0"/>
        <w:autoSpaceDN w:val="0"/>
        <w:adjustRightInd w:val="0"/>
        <w:ind w:firstLine="709"/>
        <w:jc w:val="both"/>
        <w:rPr>
          <w:sz w:val="28"/>
          <w:szCs w:val="28"/>
        </w:rPr>
      </w:pPr>
      <w:r>
        <w:rPr>
          <w:sz w:val="28"/>
          <w:szCs w:val="28"/>
        </w:rPr>
        <w:t>6. Главе района,</w:t>
      </w:r>
      <w:r>
        <w:rPr>
          <w:i/>
          <w:sz w:val="28"/>
          <w:szCs w:val="28"/>
        </w:rPr>
        <w:t xml:space="preserve"> </w:t>
      </w:r>
      <w:r>
        <w:rPr>
          <w:sz w:val="28"/>
          <w:szCs w:val="28"/>
        </w:rPr>
        <w:t xml:space="preserve">депутатам, председателю Совета депутатов,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023CD" w:rsidRDefault="005023CD" w:rsidP="005023CD">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C1759A" w:rsidRDefault="005023CD" w:rsidP="00C301D7">
      <w:pPr>
        <w:ind w:firstLine="708"/>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 xml:space="preserve">осуществляющим свои полномочия на непостоянной основе, гарантируется возмещение расходов на </w:t>
      </w:r>
      <w:r>
        <w:rPr>
          <w:sz w:val="28"/>
          <w:szCs w:val="28"/>
        </w:rPr>
        <w:lastRenderedPageBreak/>
        <w:t>проезд от места жительства к месту нахождения Совета депутатов и обратно в целях исполнения своих полномочий.</w:t>
      </w:r>
    </w:p>
    <w:p w:rsidR="005023CD" w:rsidRPr="00106306" w:rsidRDefault="00C301D7" w:rsidP="00106306">
      <w:pPr>
        <w:ind w:firstLine="708"/>
        <w:jc w:val="both"/>
        <w:rPr>
          <w:color w:val="000000" w:themeColor="text1"/>
          <w:sz w:val="28"/>
          <w:szCs w:val="28"/>
        </w:rPr>
      </w:pPr>
      <w:r w:rsidRPr="007C3FEE">
        <w:rPr>
          <w:color w:val="000000" w:themeColor="text1"/>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5023CD" w:rsidRDefault="005023CD" w:rsidP="005023CD">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района </w:t>
      </w:r>
      <w:r>
        <w:rPr>
          <w:bCs/>
          <w:sz w:val="28"/>
          <w:szCs w:val="28"/>
        </w:rPr>
        <w:t>вправе получать копии муниципальных правовых актов Кочковского района.</w:t>
      </w:r>
    </w:p>
    <w:p w:rsidR="005023CD" w:rsidRDefault="005023CD" w:rsidP="005023CD">
      <w:pPr>
        <w:autoSpaceDE w:val="0"/>
        <w:autoSpaceDN w:val="0"/>
        <w:adjustRightInd w:val="0"/>
        <w:ind w:firstLine="709"/>
        <w:jc w:val="both"/>
        <w:rPr>
          <w:sz w:val="28"/>
          <w:szCs w:val="28"/>
        </w:rPr>
      </w:pPr>
      <w:r>
        <w:rPr>
          <w:bCs/>
          <w:sz w:val="28"/>
          <w:szCs w:val="28"/>
        </w:rPr>
        <w:t>9. </w:t>
      </w:r>
      <w:r>
        <w:rPr>
          <w:sz w:val="28"/>
          <w:szCs w:val="28"/>
        </w:rPr>
        <w:t>Глава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5023CD" w:rsidRDefault="005023CD" w:rsidP="005023CD">
      <w:pPr>
        <w:autoSpaceDE w:val="0"/>
        <w:autoSpaceDN w:val="0"/>
        <w:adjustRightInd w:val="0"/>
        <w:ind w:firstLine="709"/>
        <w:jc w:val="both"/>
        <w:rPr>
          <w:sz w:val="28"/>
          <w:szCs w:val="28"/>
        </w:rPr>
      </w:pPr>
      <w:r>
        <w:rPr>
          <w:sz w:val="28"/>
          <w:szCs w:val="28"/>
        </w:rPr>
        <w:t>10. Порядок реализации гарантий депутатам, председателю Совета депутатов, главе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5023CD" w:rsidRDefault="005023CD" w:rsidP="005023CD">
      <w:pPr>
        <w:shd w:val="clear" w:color="auto" w:fill="FFFFFF"/>
        <w:jc w:val="both"/>
        <w:rPr>
          <w:b/>
        </w:rPr>
      </w:pPr>
    </w:p>
    <w:p w:rsidR="005023CD" w:rsidRDefault="005023CD" w:rsidP="005023CD">
      <w:pPr>
        <w:jc w:val="center"/>
        <w:rPr>
          <w:b/>
          <w:bCs/>
          <w:sz w:val="28"/>
          <w:szCs w:val="28"/>
        </w:rPr>
      </w:pPr>
      <w:r>
        <w:rPr>
          <w:b/>
          <w:sz w:val="28"/>
          <w:szCs w:val="28"/>
        </w:rPr>
        <w:t>ГЛАВА 4. ЭКОНОМИЧЕСКАЯ ОСНОВА МЕСТНОГО САМОУПРАВЛЕНИЯ</w:t>
      </w:r>
    </w:p>
    <w:p w:rsidR="005023CD" w:rsidRDefault="005023CD" w:rsidP="005023CD"/>
    <w:p w:rsidR="005023CD" w:rsidRDefault="005023CD" w:rsidP="005023CD">
      <w:pPr>
        <w:tabs>
          <w:tab w:val="left" w:pos="720"/>
        </w:tabs>
        <w:ind w:firstLine="709"/>
        <w:jc w:val="both"/>
        <w:rPr>
          <w:b/>
          <w:sz w:val="28"/>
        </w:rPr>
      </w:pPr>
      <w:r>
        <w:rPr>
          <w:b/>
          <w:sz w:val="28"/>
        </w:rPr>
        <w:t>Статья 35. Местный бюджет</w:t>
      </w:r>
    </w:p>
    <w:p w:rsidR="005023CD" w:rsidRDefault="005023CD" w:rsidP="005023CD">
      <w:pPr>
        <w:tabs>
          <w:tab w:val="left" w:pos="720"/>
        </w:tabs>
        <w:ind w:firstLine="709"/>
        <w:jc w:val="both"/>
        <w:rPr>
          <w:b/>
          <w:sz w:val="28"/>
        </w:rPr>
      </w:pPr>
      <w:r>
        <w:rPr>
          <w:b/>
          <w:sz w:val="28"/>
        </w:rPr>
        <w:t xml:space="preserve"> </w:t>
      </w:r>
    </w:p>
    <w:p w:rsidR="005023CD" w:rsidRDefault="005023CD" w:rsidP="005023CD">
      <w:pPr>
        <w:tabs>
          <w:tab w:val="left" w:pos="720"/>
        </w:tabs>
        <w:ind w:firstLine="709"/>
        <w:jc w:val="both"/>
        <w:rPr>
          <w:sz w:val="28"/>
          <w:szCs w:val="28"/>
        </w:rPr>
      </w:pPr>
      <w:r>
        <w:rPr>
          <w:sz w:val="28"/>
          <w:szCs w:val="28"/>
        </w:rPr>
        <w:t>1. Кочковский район имеет собственный бюджет - бюджет Кочковского района (местный бюджет).</w:t>
      </w:r>
    </w:p>
    <w:p w:rsidR="005023CD" w:rsidRDefault="005023CD" w:rsidP="005023CD">
      <w:pPr>
        <w:tabs>
          <w:tab w:val="left" w:pos="720"/>
        </w:tabs>
        <w:ind w:firstLine="709"/>
        <w:jc w:val="both"/>
        <w:rPr>
          <w:sz w:val="28"/>
          <w:szCs w:val="28"/>
        </w:rPr>
      </w:pPr>
      <w:r>
        <w:rPr>
          <w:sz w:val="28"/>
          <w:szCs w:val="28"/>
          <w:shd w:val="clear" w:color="auto" w:fill="FFFFFF"/>
        </w:rPr>
        <w:t>Бюджет Кочковского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Кочковского района.</w:t>
      </w:r>
    </w:p>
    <w:p w:rsidR="005023CD" w:rsidRPr="002450C2" w:rsidRDefault="005023CD" w:rsidP="005023CD">
      <w:pPr>
        <w:jc w:val="both"/>
        <w:rPr>
          <w:sz w:val="28"/>
          <w:szCs w:val="28"/>
          <w:shd w:val="clear" w:color="auto" w:fill="FFFFFF"/>
        </w:rPr>
      </w:pPr>
      <w:r>
        <w:rPr>
          <w:sz w:val="28"/>
          <w:szCs w:val="28"/>
          <w:shd w:val="clear" w:color="auto" w:fill="FFFFFF"/>
        </w:rPr>
        <w:t xml:space="preserve">          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2450C2">
        <w:rPr>
          <w:sz w:val="28"/>
          <w:szCs w:val="28"/>
          <w:shd w:val="clear" w:color="auto" w:fill="FFFFFF"/>
        </w:rPr>
        <w:t>самостоятельно с соблюдением требований, установленных Бюджетным</w:t>
      </w:r>
      <w:r w:rsidRPr="002450C2">
        <w:rPr>
          <w:rStyle w:val="apple-converted-space"/>
          <w:sz w:val="28"/>
          <w:szCs w:val="28"/>
          <w:shd w:val="clear" w:color="auto" w:fill="FFFFFF"/>
        </w:rPr>
        <w:t> </w:t>
      </w:r>
      <w:hyperlink r:id="rId29" w:tooltip="&quot;Бюджетный кодекс Российской Федерации&quot; от 31.07.1998 N 145-ФЗ(ред. от 28.06.2014, с изм. от 21.07.2014)" w:history="1">
        <w:r w:rsidRPr="002450C2">
          <w:rPr>
            <w:rStyle w:val="af4"/>
            <w:rFonts w:eastAsiaTheme="majorEastAsia"/>
            <w:color w:val="auto"/>
            <w:sz w:val="28"/>
            <w:szCs w:val="28"/>
            <w:u w:val="none"/>
            <w:shd w:val="clear" w:color="auto" w:fill="FFFFFF"/>
          </w:rPr>
          <w:t>кодексом</w:t>
        </w:r>
      </w:hyperlink>
      <w:r w:rsidRPr="002450C2">
        <w:rPr>
          <w:rStyle w:val="apple-converted-space"/>
          <w:sz w:val="28"/>
          <w:szCs w:val="28"/>
          <w:shd w:val="clear" w:color="auto" w:fill="FFFFFF"/>
        </w:rPr>
        <w:t> </w:t>
      </w:r>
      <w:r w:rsidRPr="002450C2">
        <w:rPr>
          <w:sz w:val="28"/>
          <w:szCs w:val="28"/>
          <w:shd w:val="clear" w:color="auto" w:fill="FFFFFF"/>
        </w:rPr>
        <w:t>Российской Федерации.</w:t>
      </w:r>
    </w:p>
    <w:p w:rsidR="005023CD" w:rsidRPr="002450C2" w:rsidRDefault="005023CD" w:rsidP="005023CD">
      <w:pPr>
        <w:autoSpaceDE w:val="0"/>
        <w:autoSpaceDN w:val="0"/>
        <w:adjustRightInd w:val="0"/>
        <w:ind w:firstLine="709"/>
        <w:jc w:val="both"/>
        <w:rPr>
          <w:sz w:val="28"/>
          <w:szCs w:val="28"/>
          <w:lang w:eastAsia="en-US"/>
        </w:rPr>
      </w:pPr>
      <w:r w:rsidRPr="002450C2">
        <w:rPr>
          <w:sz w:val="28"/>
          <w:szCs w:val="28"/>
          <w:shd w:val="clear" w:color="auto" w:fill="FFFFFF"/>
        </w:rPr>
        <w:t xml:space="preserve"> </w:t>
      </w:r>
      <w:r w:rsidRPr="002450C2">
        <w:rPr>
          <w:sz w:val="28"/>
          <w:szCs w:val="28"/>
          <w:lang w:eastAsia="en-US"/>
        </w:rPr>
        <w:t xml:space="preserve">3. Бюджетные полномочия муниципальных образований устанавливаются Бюджетным </w:t>
      </w:r>
      <w:hyperlink r:id="rId30" w:history="1">
        <w:r w:rsidRPr="002450C2">
          <w:rPr>
            <w:rStyle w:val="af4"/>
            <w:rFonts w:eastAsiaTheme="majorEastAsia"/>
            <w:color w:val="auto"/>
            <w:sz w:val="28"/>
            <w:szCs w:val="28"/>
            <w:u w:val="none"/>
            <w:lang w:eastAsia="en-US"/>
          </w:rPr>
          <w:t>кодексом</w:t>
        </w:r>
      </w:hyperlink>
      <w:r w:rsidRPr="002450C2">
        <w:rPr>
          <w:sz w:val="28"/>
          <w:szCs w:val="28"/>
          <w:lang w:eastAsia="en-US"/>
        </w:rPr>
        <w:t xml:space="preserve"> Российской Федерации.</w:t>
      </w:r>
    </w:p>
    <w:p w:rsidR="005023CD" w:rsidRDefault="005023CD" w:rsidP="005023CD">
      <w:pPr>
        <w:jc w:val="both"/>
        <w:rPr>
          <w:color w:val="000000"/>
          <w:sz w:val="28"/>
          <w:szCs w:val="28"/>
        </w:rPr>
      </w:pPr>
      <w:r w:rsidRPr="002450C2">
        <w:rPr>
          <w:sz w:val="28"/>
          <w:szCs w:val="28"/>
        </w:rPr>
        <w:t xml:space="preserve">          4. Проект местного бюджета, решение об утверждении местного бюджета, годовой отчет о его исполнении</w:t>
      </w:r>
      <w:r>
        <w:rPr>
          <w:sz w:val="28"/>
          <w:szCs w:val="28"/>
        </w:rPr>
        <w:t>,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w:t>
      </w:r>
      <w:r>
        <w:rPr>
          <w:color w:val="000000"/>
          <w:sz w:val="28"/>
          <w:szCs w:val="28"/>
        </w:rPr>
        <w:t xml:space="preserve"> официальному опубликованию.</w:t>
      </w:r>
    </w:p>
    <w:p w:rsidR="005023CD" w:rsidRDefault="005023CD" w:rsidP="005023CD">
      <w:pPr>
        <w:pStyle w:val="u"/>
        <w:shd w:val="clear" w:color="auto" w:fill="FFFFFF"/>
        <w:rPr>
          <w:color w:val="000000"/>
          <w:sz w:val="28"/>
          <w:szCs w:val="28"/>
        </w:rPr>
      </w:pPr>
      <w:r>
        <w:rPr>
          <w:color w:val="000000"/>
          <w:sz w:val="28"/>
          <w:szCs w:val="28"/>
        </w:rPr>
        <w:lastRenderedPageBreak/>
        <w:t>Органы местного самоуправления Кочковского района обеспечивают жителям района возможность ознакомиться с указанными документами и сведениями в случае невозможности их опубликования.</w:t>
      </w:r>
    </w:p>
    <w:p w:rsidR="005023CD" w:rsidRDefault="005023CD" w:rsidP="005023CD">
      <w:pPr>
        <w:ind w:firstLine="708"/>
        <w:jc w:val="both"/>
        <w:rPr>
          <w:sz w:val="28"/>
        </w:rPr>
      </w:pPr>
    </w:p>
    <w:p w:rsidR="005023CD" w:rsidRDefault="005023CD" w:rsidP="005023CD">
      <w:pPr>
        <w:rPr>
          <w:b/>
          <w:sz w:val="28"/>
          <w:szCs w:val="28"/>
        </w:rPr>
      </w:pPr>
      <w:r>
        <w:rPr>
          <w:b/>
          <w:sz w:val="28"/>
          <w:szCs w:val="28"/>
        </w:rPr>
        <w:t xml:space="preserve">      Статья 36. Доходы местного бюджета</w:t>
      </w:r>
    </w:p>
    <w:p w:rsidR="005023CD" w:rsidRDefault="005023CD" w:rsidP="005023CD">
      <w:pPr>
        <w:pStyle w:val="u"/>
        <w:shd w:val="clear" w:color="auto" w:fill="FFFFFF"/>
        <w:rPr>
          <w:color w:val="000000"/>
          <w:sz w:val="28"/>
          <w:szCs w:val="28"/>
        </w:rPr>
      </w:pPr>
    </w:p>
    <w:p w:rsidR="005023CD" w:rsidRDefault="005023CD" w:rsidP="005023CD">
      <w:pPr>
        <w:pStyle w:val="u"/>
        <w:shd w:val="clear" w:color="auto" w:fill="FFFFFF"/>
        <w:rPr>
          <w:color w:val="000000"/>
          <w:sz w:val="28"/>
          <w:szCs w:val="28"/>
        </w:rPr>
      </w:pPr>
      <w:r>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23CD" w:rsidRDefault="005023CD" w:rsidP="005023CD">
      <w:pPr>
        <w:pStyle w:val="aff"/>
      </w:pPr>
      <w:r>
        <w:rPr>
          <w:b/>
          <w:color w:val="FF0000"/>
        </w:rPr>
        <w:t xml:space="preserve">    </w:t>
      </w:r>
    </w:p>
    <w:p w:rsidR="005023CD" w:rsidRDefault="005023CD" w:rsidP="005023CD">
      <w:pPr>
        <w:rPr>
          <w:b/>
          <w:sz w:val="28"/>
          <w:szCs w:val="28"/>
        </w:rPr>
      </w:pPr>
      <w:r>
        <w:rPr>
          <w:b/>
          <w:sz w:val="28"/>
          <w:szCs w:val="28"/>
        </w:rPr>
        <w:t xml:space="preserve">      Статья 37. Расходы местного бюджета</w:t>
      </w:r>
    </w:p>
    <w:p w:rsidR="005023CD" w:rsidRDefault="005023CD" w:rsidP="005023CD"/>
    <w:p w:rsidR="005023CD" w:rsidRPr="002450C2" w:rsidRDefault="005023CD" w:rsidP="005023CD">
      <w:pPr>
        <w:pStyle w:val="u"/>
        <w:shd w:val="clear" w:color="auto" w:fill="FFFFFF"/>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Кочковского района, устанавливаемыми и исполняемыми органами местного самоуправления </w:t>
      </w:r>
      <w:r w:rsidRPr="002450C2">
        <w:rPr>
          <w:color w:val="000000"/>
          <w:sz w:val="28"/>
          <w:szCs w:val="28"/>
        </w:rPr>
        <w:t>Кочковского района в соответствии с требованиями Бюджетного</w:t>
      </w:r>
      <w:r w:rsidRPr="002450C2">
        <w:rPr>
          <w:rStyle w:val="apple-converted-space"/>
          <w:color w:val="000000"/>
          <w:sz w:val="28"/>
          <w:szCs w:val="28"/>
        </w:rPr>
        <w:t> </w:t>
      </w:r>
      <w:hyperlink r:id="rId31" w:tooltip="&quot;Бюджетный кодекс Российской Федерации&quot; от 31.07.1998 N 145-ФЗ(ред. от 28.06.2014, с изм. от 21.07.2014)" w:history="1">
        <w:r w:rsidRPr="002450C2">
          <w:rPr>
            <w:rStyle w:val="af4"/>
            <w:color w:val="000000"/>
            <w:sz w:val="28"/>
            <w:szCs w:val="28"/>
            <w:u w:val="none"/>
          </w:rPr>
          <w:t>кодекса</w:t>
        </w:r>
      </w:hyperlink>
      <w:r w:rsidRPr="002450C2">
        <w:rPr>
          <w:rStyle w:val="apple-converted-space"/>
          <w:color w:val="000000"/>
          <w:sz w:val="28"/>
          <w:szCs w:val="28"/>
        </w:rPr>
        <w:t> </w:t>
      </w:r>
      <w:r w:rsidRPr="002450C2">
        <w:rPr>
          <w:color w:val="000000"/>
          <w:sz w:val="28"/>
          <w:szCs w:val="28"/>
        </w:rPr>
        <w:t>Российской Федерации.</w:t>
      </w:r>
    </w:p>
    <w:p w:rsidR="00096BE8" w:rsidRPr="00416A72" w:rsidRDefault="005023CD" w:rsidP="00416A72">
      <w:pPr>
        <w:pStyle w:val="u"/>
        <w:shd w:val="clear" w:color="auto" w:fill="FFFFFF"/>
        <w:rPr>
          <w:color w:val="000000"/>
          <w:sz w:val="28"/>
          <w:szCs w:val="28"/>
        </w:rPr>
      </w:pPr>
      <w:r w:rsidRPr="002450C2">
        <w:rPr>
          <w:color w:val="000000"/>
          <w:sz w:val="28"/>
          <w:szCs w:val="28"/>
        </w:rPr>
        <w:t>2. Исполнение расходных обязательств Кочковского района осуществляется за счет средств соответствующего местного бюджета в соответствии с требованиями Бюджетного</w:t>
      </w:r>
      <w:r w:rsidRPr="002450C2">
        <w:rPr>
          <w:rStyle w:val="apple-converted-space"/>
          <w:color w:val="000000"/>
          <w:sz w:val="28"/>
          <w:szCs w:val="28"/>
        </w:rPr>
        <w:t> </w:t>
      </w:r>
      <w:hyperlink r:id="rId32" w:tooltip="&quot;Бюджетный кодекс Российской Федерации&quot; от 31.07.1998 N 145-ФЗ(ред. от 28.06.2014, с изм. от 21.07.2014)" w:history="1">
        <w:r w:rsidRPr="002450C2">
          <w:rPr>
            <w:rStyle w:val="af4"/>
            <w:color w:val="000000"/>
            <w:sz w:val="28"/>
            <w:szCs w:val="28"/>
            <w:u w:val="none"/>
          </w:rPr>
          <w:t>кодекса</w:t>
        </w:r>
      </w:hyperlink>
      <w:r>
        <w:rPr>
          <w:rStyle w:val="apple-converted-space"/>
          <w:color w:val="000000"/>
          <w:sz w:val="28"/>
          <w:szCs w:val="28"/>
        </w:rPr>
        <w:t> </w:t>
      </w:r>
      <w:r>
        <w:rPr>
          <w:color w:val="000000"/>
          <w:sz w:val="28"/>
          <w:szCs w:val="28"/>
        </w:rPr>
        <w:t>Российской Федерации.</w:t>
      </w:r>
    </w:p>
    <w:p w:rsidR="005023CD" w:rsidRDefault="005023CD" w:rsidP="005023CD">
      <w:pPr>
        <w:pStyle w:val="u"/>
        <w:shd w:val="clear" w:color="auto" w:fill="FFFFFF"/>
        <w:ind w:firstLine="391"/>
        <w:rPr>
          <w:b/>
        </w:rPr>
      </w:pPr>
    </w:p>
    <w:p w:rsidR="005023CD" w:rsidRDefault="005023CD" w:rsidP="005023CD">
      <w:pPr>
        <w:pStyle w:val="u"/>
        <w:shd w:val="clear" w:color="auto" w:fill="FFFFFF"/>
        <w:ind w:firstLine="391"/>
        <w:rPr>
          <w:b/>
          <w:color w:val="000000"/>
          <w:sz w:val="28"/>
          <w:szCs w:val="28"/>
        </w:rPr>
      </w:pPr>
      <w:r>
        <w:rPr>
          <w:b/>
          <w:sz w:val="28"/>
          <w:szCs w:val="28"/>
        </w:rPr>
        <w:t>Статья 38. Закупки для обеспечения</w:t>
      </w:r>
      <w:r>
        <w:rPr>
          <w:b/>
          <w:color w:val="000000"/>
          <w:sz w:val="28"/>
          <w:szCs w:val="28"/>
        </w:rPr>
        <w:t xml:space="preserve"> муниципальных нужд</w:t>
      </w:r>
    </w:p>
    <w:p w:rsidR="005023CD" w:rsidRDefault="005023CD" w:rsidP="005023CD">
      <w:pPr>
        <w:pStyle w:val="u"/>
        <w:shd w:val="clear" w:color="auto" w:fill="FFFFFF"/>
        <w:ind w:firstLine="391"/>
        <w:jc w:val="center"/>
        <w:rPr>
          <w:b/>
          <w:color w:val="000000"/>
          <w:sz w:val="28"/>
          <w:szCs w:val="28"/>
        </w:rPr>
      </w:pPr>
    </w:p>
    <w:p w:rsidR="005023CD" w:rsidRDefault="005023CD" w:rsidP="005023CD">
      <w:pPr>
        <w:pStyle w:val="u"/>
        <w:shd w:val="clear" w:color="auto" w:fill="FFFFFF"/>
        <w:ind w:firstLine="391"/>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023CD" w:rsidRDefault="005023CD" w:rsidP="005023CD">
      <w:pPr>
        <w:pStyle w:val="u"/>
        <w:shd w:val="clear" w:color="auto" w:fill="FFFFFF"/>
        <w:ind w:firstLine="391"/>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416A72" w:rsidRDefault="00416A72" w:rsidP="005023CD">
      <w:pPr>
        <w:pStyle w:val="u"/>
        <w:shd w:val="clear" w:color="auto" w:fill="FFFFFF"/>
        <w:ind w:firstLine="391"/>
        <w:rPr>
          <w:color w:val="000000"/>
          <w:sz w:val="28"/>
          <w:szCs w:val="28"/>
        </w:rPr>
      </w:pPr>
    </w:p>
    <w:p w:rsidR="00C1759A" w:rsidRDefault="00416A72" w:rsidP="00C1759A">
      <w:pPr>
        <w:jc w:val="both"/>
        <w:rPr>
          <w:rFonts w:eastAsia="Calibri"/>
          <w:b/>
          <w:bCs/>
          <w:sz w:val="28"/>
          <w:szCs w:val="28"/>
          <w:lang w:eastAsia="en-US"/>
        </w:rPr>
      </w:pPr>
      <w:r>
        <w:rPr>
          <w:b/>
          <w:sz w:val="28"/>
          <w:szCs w:val="28"/>
        </w:rPr>
        <w:t xml:space="preserve">       </w:t>
      </w:r>
      <w:r w:rsidR="00C1759A">
        <w:rPr>
          <w:b/>
          <w:sz w:val="28"/>
          <w:szCs w:val="28"/>
        </w:rPr>
        <w:t xml:space="preserve">Статья 38.1. </w:t>
      </w:r>
      <w:r w:rsidR="00C1759A">
        <w:rPr>
          <w:rFonts w:eastAsia="Calibri"/>
          <w:b/>
          <w:bCs/>
          <w:sz w:val="28"/>
          <w:szCs w:val="28"/>
          <w:lang w:eastAsia="en-US"/>
        </w:rPr>
        <w:t>Средства самообложения граждан</w:t>
      </w:r>
    </w:p>
    <w:p w:rsidR="00416A72" w:rsidRDefault="00416A72" w:rsidP="00C1759A">
      <w:pPr>
        <w:jc w:val="both"/>
        <w:rPr>
          <w:rFonts w:eastAsia="Calibri"/>
          <w:b/>
          <w:bCs/>
          <w:sz w:val="28"/>
          <w:szCs w:val="28"/>
          <w:lang w:eastAsia="en-US"/>
        </w:rPr>
      </w:pPr>
    </w:p>
    <w:p w:rsidR="00C1759A" w:rsidRPr="00416A72" w:rsidRDefault="00416A72" w:rsidP="00416A72">
      <w:pPr>
        <w:ind w:left="142"/>
        <w:jc w:val="both"/>
        <w:rPr>
          <w:rFonts w:eastAsia="Calibri"/>
          <w:sz w:val="28"/>
          <w:szCs w:val="28"/>
          <w:lang w:eastAsia="en-US"/>
        </w:rPr>
      </w:pPr>
      <w:r w:rsidRPr="00416A72">
        <w:rPr>
          <w:rFonts w:eastAsia="Calibri"/>
          <w:sz w:val="28"/>
          <w:szCs w:val="28"/>
          <w:lang w:eastAsia="en-US"/>
        </w:rPr>
        <w:t xml:space="preserve">     </w:t>
      </w:r>
      <w:r w:rsidR="00C1759A" w:rsidRPr="00416A72">
        <w:rPr>
          <w:rFonts w:eastAsia="Calibri"/>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1759A" w:rsidRPr="00416A72" w:rsidRDefault="00416A72" w:rsidP="00C1759A">
      <w:pPr>
        <w:ind w:left="142"/>
        <w:jc w:val="both"/>
        <w:rPr>
          <w:rFonts w:eastAsia="Calibri"/>
          <w:sz w:val="28"/>
          <w:szCs w:val="28"/>
          <w:lang w:eastAsia="en-US"/>
        </w:rPr>
      </w:pPr>
      <w:r w:rsidRPr="00416A72">
        <w:rPr>
          <w:rFonts w:eastAsia="Calibri"/>
          <w:sz w:val="28"/>
          <w:szCs w:val="28"/>
          <w:lang w:eastAsia="en-US"/>
        </w:rPr>
        <w:t xml:space="preserve">     </w:t>
      </w:r>
      <w:r w:rsidR="00C1759A" w:rsidRPr="00416A72">
        <w:rPr>
          <w:rFonts w:eastAsia="Calibri"/>
          <w:sz w:val="28"/>
          <w:szCs w:val="28"/>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w:t>
      </w:r>
      <w:r w:rsidR="00C1759A" w:rsidRPr="00416A72">
        <w:rPr>
          <w:rFonts w:eastAsia="Calibri"/>
          <w:sz w:val="28"/>
          <w:szCs w:val="28"/>
          <w:lang w:eastAsia="en-US"/>
        </w:rPr>
        <w:lastRenderedPageBreak/>
        <w:t>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16A72" w:rsidRPr="00416A72" w:rsidRDefault="00416A72" w:rsidP="00C1759A">
      <w:pPr>
        <w:ind w:left="142"/>
        <w:jc w:val="both"/>
        <w:rPr>
          <w:rFonts w:eastAsia="Calibri"/>
          <w:sz w:val="28"/>
          <w:szCs w:val="28"/>
          <w:lang w:eastAsia="en-US"/>
        </w:rPr>
      </w:pPr>
    </w:p>
    <w:p w:rsidR="00C1759A" w:rsidRPr="00416A72" w:rsidRDefault="00416A72" w:rsidP="00C1759A">
      <w:pPr>
        <w:ind w:left="142"/>
        <w:jc w:val="both"/>
        <w:rPr>
          <w:rFonts w:eastAsia="Calibri"/>
          <w:b/>
          <w:sz w:val="28"/>
          <w:szCs w:val="28"/>
          <w:lang w:eastAsia="en-US"/>
        </w:rPr>
      </w:pPr>
      <w:r w:rsidRPr="00416A72">
        <w:rPr>
          <w:b/>
          <w:bCs/>
          <w:sz w:val="28"/>
          <w:szCs w:val="28"/>
        </w:rPr>
        <w:t xml:space="preserve">     </w:t>
      </w:r>
      <w:r w:rsidR="00C1759A" w:rsidRPr="00416A72">
        <w:rPr>
          <w:b/>
          <w:bCs/>
          <w:sz w:val="28"/>
          <w:szCs w:val="28"/>
        </w:rPr>
        <w:t xml:space="preserve">Статья </w:t>
      </w:r>
      <w:r w:rsidR="00C1759A" w:rsidRPr="00416A72">
        <w:rPr>
          <w:rFonts w:eastAsia="Calibri"/>
          <w:b/>
          <w:bCs/>
          <w:sz w:val="28"/>
          <w:szCs w:val="28"/>
          <w:lang w:eastAsia="en-US"/>
        </w:rPr>
        <w:t>38.2.</w:t>
      </w:r>
      <w:r w:rsidR="00C1759A" w:rsidRPr="00416A72">
        <w:rPr>
          <w:rFonts w:eastAsia="Calibri"/>
          <w:b/>
          <w:sz w:val="28"/>
          <w:szCs w:val="28"/>
          <w:lang w:eastAsia="en-US"/>
        </w:rPr>
        <w:t xml:space="preserve"> Финансовое и иное обеспечение реализации инициативных проектов</w:t>
      </w:r>
    </w:p>
    <w:p w:rsidR="00416A72" w:rsidRPr="00416A72" w:rsidRDefault="00416A72" w:rsidP="00C1759A">
      <w:pPr>
        <w:ind w:left="142"/>
        <w:jc w:val="both"/>
        <w:rPr>
          <w:rFonts w:eastAsia="Calibri"/>
          <w:sz w:val="28"/>
          <w:szCs w:val="28"/>
          <w:lang w:eastAsia="en-US"/>
        </w:rPr>
      </w:pPr>
    </w:p>
    <w:p w:rsidR="00C1759A" w:rsidRPr="00416A72" w:rsidRDefault="00416A72" w:rsidP="00C1759A">
      <w:pPr>
        <w:ind w:left="142"/>
        <w:jc w:val="both"/>
        <w:rPr>
          <w:rFonts w:eastAsia="Calibri"/>
          <w:sz w:val="28"/>
          <w:szCs w:val="28"/>
          <w:lang w:eastAsia="en-US"/>
        </w:rPr>
      </w:pPr>
      <w:r w:rsidRPr="00416A72">
        <w:rPr>
          <w:rFonts w:eastAsia="Calibri"/>
          <w:sz w:val="28"/>
          <w:szCs w:val="28"/>
          <w:lang w:eastAsia="en-US"/>
        </w:rPr>
        <w:t xml:space="preserve">     </w:t>
      </w:r>
      <w:r w:rsidR="00C1759A" w:rsidRPr="00416A72">
        <w:rPr>
          <w:rFonts w:eastAsia="Calibri"/>
          <w:sz w:val="28"/>
          <w:szCs w:val="28"/>
          <w:lang w:eastAsia="en-US"/>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1759A" w:rsidRPr="00416A72" w:rsidRDefault="00416A72" w:rsidP="00C1759A">
      <w:pPr>
        <w:ind w:left="142"/>
        <w:jc w:val="both"/>
        <w:rPr>
          <w:rFonts w:eastAsia="Calibri"/>
          <w:sz w:val="28"/>
          <w:szCs w:val="28"/>
          <w:lang w:eastAsia="en-US"/>
        </w:rPr>
      </w:pPr>
      <w:r w:rsidRPr="00416A72">
        <w:rPr>
          <w:rFonts w:eastAsia="Calibri"/>
          <w:sz w:val="28"/>
          <w:szCs w:val="28"/>
          <w:lang w:eastAsia="en-US"/>
        </w:rPr>
        <w:t xml:space="preserve">     </w:t>
      </w:r>
      <w:r w:rsidR="00C1759A" w:rsidRPr="00416A72">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1759A" w:rsidRPr="00416A72" w:rsidRDefault="00416A72" w:rsidP="00C1759A">
      <w:pPr>
        <w:ind w:left="142"/>
        <w:jc w:val="both"/>
        <w:rPr>
          <w:rFonts w:eastAsia="Calibri"/>
          <w:sz w:val="28"/>
          <w:szCs w:val="28"/>
          <w:lang w:eastAsia="en-US"/>
        </w:rPr>
      </w:pPr>
      <w:r w:rsidRPr="00416A72">
        <w:rPr>
          <w:rFonts w:eastAsia="Calibri"/>
          <w:sz w:val="28"/>
          <w:szCs w:val="28"/>
          <w:lang w:eastAsia="en-US"/>
        </w:rPr>
        <w:t xml:space="preserve">     </w:t>
      </w:r>
      <w:r w:rsidR="00C1759A" w:rsidRPr="00416A72">
        <w:rPr>
          <w:rFonts w:eastAsia="Calibri"/>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1759A" w:rsidRPr="00416A72" w:rsidRDefault="00C1759A" w:rsidP="00C1759A">
      <w:pPr>
        <w:ind w:left="142"/>
        <w:jc w:val="both"/>
        <w:rPr>
          <w:rFonts w:eastAsia="Calibri"/>
          <w:sz w:val="28"/>
          <w:szCs w:val="28"/>
          <w:lang w:eastAsia="en-US"/>
        </w:rPr>
      </w:pPr>
      <w:r w:rsidRPr="00416A72">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1759A" w:rsidRPr="00416A72" w:rsidRDefault="00416A72" w:rsidP="00C1759A">
      <w:pPr>
        <w:ind w:left="142"/>
        <w:jc w:val="both"/>
        <w:rPr>
          <w:rFonts w:eastAsia="Calibri"/>
          <w:sz w:val="28"/>
          <w:szCs w:val="28"/>
          <w:lang w:eastAsia="en-US"/>
        </w:rPr>
      </w:pPr>
      <w:r w:rsidRPr="00416A72">
        <w:rPr>
          <w:rFonts w:eastAsia="Calibri"/>
          <w:sz w:val="28"/>
          <w:szCs w:val="28"/>
          <w:lang w:eastAsia="en-US"/>
        </w:rPr>
        <w:t xml:space="preserve">     </w:t>
      </w:r>
      <w:r w:rsidR="00C1759A" w:rsidRPr="00416A72">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w:t>
      </w:r>
      <w:r w:rsidR="00052DBD">
        <w:rPr>
          <w:rFonts w:eastAsia="Calibri"/>
          <w:sz w:val="28"/>
          <w:szCs w:val="28"/>
          <w:lang w:eastAsia="en-US"/>
        </w:rPr>
        <w:t>ых лиц.</w:t>
      </w:r>
    </w:p>
    <w:p w:rsidR="005023CD" w:rsidRDefault="005023CD" w:rsidP="005023CD">
      <w:pPr>
        <w:jc w:val="both"/>
        <w:rPr>
          <w:b/>
          <w:sz w:val="28"/>
        </w:rPr>
      </w:pPr>
    </w:p>
    <w:p w:rsidR="005023CD" w:rsidRDefault="005023CD" w:rsidP="005023CD">
      <w:pPr>
        <w:pStyle w:val="afd"/>
        <w:jc w:val="center"/>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5023CD" w:rsidRDefault="005023CD" w:rsidP="005023CD">
      <w:pPr>
        <w:ind w:firstLine="709"/>
        <w:jc w:val="both"/>
        <w:rPr>
          <w:b/>
          <w:sz w:val="28"/>
        </w:rPr>
      </w:pPr>
    </w:p>
    <w:p w:rsidR="005023CD" w:rsidRDefault="005023CD" w:rsidP="005023CD">
      <w:pPr>
        <w:ind w:firstLine="709"/>
        <w:jc w:val="both"/>
        <w:rPr>
          <w:b/>
          <w:sz w:val="28"/>
        </w:rPr>
      </w:pPr>
      <w:r>
        <w:rPr>
          <w:b/>
          <w:sz w:val="28"/>
        </w:rPr>
        <w:t xml:space="preserve">Статья 39. Ответственность органов местного самоуправления и </w:t>
      </w:r>
    </w:p>
    <w:p w:rsidR="005023CD" w:rsidRDefault="005023CD" w:rsidP="005023CD">
      <w:pPr>
        <w:ind w:firstLine="709"/>
        <w:jc w:val="both"/>
        <w:rPr>
          <w:b/>
          <w:sz w:val="28"/>
        </w:rPr>
      </w:pPr>
      <w:r>
        <w:rPr>
          <w:b/>
          <w:sz w:val="28"/>
        </w:rPr>
        <w:t xml:space="preserve">                    должностных лиц местного самоуправления</w:t>
      </w:r>
    </w:p>
    <w:p w:rsidR="005023CD" w:rsidRDefault="005023CD" w:rsidP="005023CD">
      <w:pPr>
        <w:ind w:firstLine="709"/>
        <w:jc w:val="both"/>
        <w:rPr>
          <w:b/>
          <w:sz w:val="28"/>
        </w:rPr>
      </w:pPr>
    </w:p>
    <w:p w:rsidR="005023CD" w:rsidRDefault="005023CD" w:rsidP="005023CD">
      <w:pPr>
        <w:ind w:firstLine="709"/>
        <w:jc w:val="both"/>
        <w:rPr>
          <w:sz w:val="28"/>
        </w:rPr>
      </w:pPr>
      <w:r>
        <w:rPr>
          <w:sz w:val="28"/>
        </w:rPr>
        <w:t>Органы местного самоуправления и должностные лица местного самоуправления несут ответственность перед населением Кочковского района, государством, физическими и юридическими лицами в соответствии с федеральными законами.</w:t>
      </w:r>
    </w:p>
    <w:p w:rsidR="005023CD" w:rsidRDefault="005023CD" w:rsidP="005023CD">
      <w:pPr>
        <w:jc w:val="center"/>
        <w:rPr>
          <w:b/>
          <w:sz w:val="28"/>
          <w:szCs w:val="28"/>
        </w:rPr>
      </w:pPr>
    </w:p>
    <w:p w:rsidR="005023CD" w:rsidRDefault="005023CD" w:rsidP="005023CD">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023CD" w:rsidRDefault="005023CD" w:rsidP="005023CD">
      <w:pPr>
        <w:ind w:firstLine="720"/>
        <w:jc w:val="both"/>
        <w:rPr>
          <w:b/>
          <w:sz w:val="28"/>
          <w:szCs w:val="28"/>
        </w:rPr>
      </w:pPr>
    </w:p>
    <w:p w:rsidR="005023CD" w:rsidRDefault="005023CD" w:rsidP="005023CD">
      <w:pPr>
        <w:ind w:firstLine="720"/>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023CD" w:rsidRDefault="005023CD" w:rsidP="005023CD">
      <w:pPr>
        <w:ind w:firstLine="720"/>
        <w:jc w:val="both"/>
        <w:rPr>
          <w:sz w:val="28"/>
          <w:szCs w:val="28"/>
        </w:rPr>
      </w:pPr>
      <w:r>
        <w:rPr>
          <w:sz w:val="28"/>
          <w:szCs w:val="28"/>
        </w:rPr>
        <w:t>2. Население Кочковского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023CD" w:rsidRDefault="005023CD" w:rsidP="005023CD">
      <w:pPr>
        <w:jc w:val="center"/>
        <w:rPr>
          <w:b/>
          <w:sz w:val="28"/>
          <w:szCs w:val="28"/>
        </w:rPr>
      </w:pPr>
    </w:p>
    <w:p w:rsidR="005023CD" w:rsidRDefault="005023CD" w:rsidP="005023CD">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5023CD" w:rsidRDefault="005023CD" w:rsidP="005023CD">
      <w:pPr>
        <w:ind w:firstLine="720"/>
        <w:jc w:val="both"/>
        <w:rPr>
          <w:b/>
          <w:sz w:val="28"/>
          <w:szCs w:val="28"/>
        </w:rPr>
      </w:pPr>
    </w:p>
    <w:p w:rsidR="005023CD" w:rsidRDefault="005023CD" w:rsidP="005023CD">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23CD" w:rsidRDefault="005023CD" w:rsidP="005023CD">
      <w:pPr>
        <w:jc w:val="center"/>
        <w:rPr>
          <w:b/>
          <w:sz w:val="28"/>
          <w:szCs w:val="28"/>
        </w:rPr>
      </w:pPr>
    </w:p>
    <w:p w:rsidR="005023CD" w:rsidRDefault="005023CD" w:rsidP="005023CD">
      <w:pPr>
        <w:ind w:firstLine="720"/>
        <w:jc w:val="both"/>
        <w:rPr>
          <w:b/>
          <w:sz w:val="28"/>
          <w:szCs w:val="28"/>
        </w:rPr>
      </w:pPr>
      <w:r>
        <w:rPr>
          <w:b/>
          <w:sz w:val="28"/>
          <w:szCs w:val="28"/>
        </w:rPr>
        <w:t>Статья 42. Ответственность Совета депутатов перед государством</w:t>
      </w:r>
    </w:p>
    <w:p w:rsidR="005023CD" w:rsidRDefault="005023CD" w:rsidP="005023CD">
      <w:pPr>
        <w:ind w:firstLine="720"/>
        <w:jc w:val="both"/>
        <w:rPr>
          <w:sz w:val="28"/>
          <w:szCs w:val="28"/>
        </w:rPr>
      </w:pPr>
    </w:p>
    <w:p w:rsidR="005023CD" w:rsidRDefault="005023CD" w:rsidP="005023CD">
      <w:pPr>
        <w:ind w:firstLine="720"/>
        <w:jc w:val="both"/>
        <w:rPr>
          <w:sz w:val="28"/>
          <w:szCs w:val="28"/>
        </w:rPr>
      </w:pPr>
      <w:r>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w:t>
      </w:r>
      <w:r>
        <w:rPr>
          <w:sz w:val="28"/>
          <w:szCs w:val="28"/>
        </w:rPr>
        <w:lastRenderedPageBreak/>
        <w:t>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023CD" w:rsidRDefault="005023CD" w:rsidP="005023CD">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5023CD" w:rsidRDefault="005023CD" w:rsidP="005023CD">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5023CD" w:rsidRDefault="005023CD" w:rsidP="005023CD">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5023CD" w:rsidRDefault="005023CD" w:rsidP="005023CD">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023CD" w:rsidRDefault="005023CD" w:rsidP="005023CD">
      <w:pPr>
        <w:ind w:firstLine="720"/>
        <w:jc w:val="both"/>
        <w:rPr>
          <w:b/>
          <w:sz w:val="28"/>
          <w:szCs w:val="28"/>
        </w:rPr>
      </w:pPr>
    </w:p>
    <w:p w:rsidR="005023CD" w:rsidRDefault="005023CD" w:rsidP="005023CD">
      <w:pPr>
        <w:ind w:firstLine="720"/>
        <w:jc w:val="both"/>
        <w:rPr>
          <w:b/>
          <w:sz w:val="28"/>
          <w:szCs w:val="28"/>
        </w:rPr>
      </w:pPr>
      <w:r>
        <w:rPr>
          <w:b/>
          <w:sz w:val="28"/>
          <w:szCs w:val="28"/>
        </w:rPr>
        <w:t>Статья 43. Ответственность главы района перед государством</w:t>
      </w:r>
    </w:p>
    <w:p w:rsidR="005023CD" w:rsidRDefault="005023CD" w:rsidP="005023CD">
      <w:pPr>
        <w:ind w:firstLine="720"/>
        <w:jc w:val="both"/>
        <w:rPr>
          <w:b/>
          <w:sz w:val="28"/>
          <w:szCs w:val="28"/>
        </w:rPr>
      </w:pPr>
    </w:p>
    <w:p w:rsidR="005023CD" w:rsidRDefault="005023CD" w:rsidP="005023CD">
      <w:pPr>
        <w:ind w:firstLine="720"/>
        <w:jc w:val="both"/>
        <w:rPr>
          <w:sz w:val="28"/>
          <w:szCs w:val="28"/>
        </w:rPr>
      </w:pPr>
      <w:r>
        <w:rPr>
          <w:sz w:val="28"/>
          <w:szCs w:val="28"/>
        </w:rPr>
        <w:t>1. Губернатор Новосибирской области издает правовой акт об отрешении от должности главы района в случае:</w:t>
      </w:r>
    </w:p>
    <w:p w:rsidR="005023CD" w:rsidRDefault="005023CD" w:rsidP="005023CD">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023CD" w:rsidRDefault="005023CD" w:rsidP="005023CD">
      <w:pPr>
        <w:ind w:firstLine="720"/>
        <w:jc w:val="both"/>
        <w:rPr>
          <w:sz w:val="28"/>
          <w:szCs w:val="28"/>
        </w:rPr>
      </w:pPr>
      <w:r>
        <w:rPr>
          <w:sz w:val="28"/>
          <w:szCs w:val="28"/>
        </w:rPr>
        <w:t xml:space="preserve">2) совершения указанным должностным лицом местного самоуправления действий, в том числе издания им правового акта, не </w:t>
      </w:r>
      <w:r>
        <w:rPr>
          <w:sz w:val="28"/>
          <w:szCs w:val="28"/>
        </w:rPr>
        <w:lastRenderedPageBreak/>
        <w:t>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023CD" w:rsidRDefault="005023CD" w:rsidP="005023CD">
      <w:pPr>
        <w:ind w:firstLine="720"/>
        <w:jc w:val="both"/>
        <w:rPr>
          <w:sz w:val="28"/>
          <w:szCs w:val="28"/>
        </w:rPr>
      </w:pPr>
      <w:r>
        <w:rPr>
          <w:sz w:val="28"/>
          <w:szCs w:val="28"/>
        </w:rPr>
        <w:t>2. Срок, в течение которого Губернатор Новосибирской области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023CD" w:rsidRDefault="005023CD" w:rsidP="005023CD">
      <w:pPr>
        <w:ind w:firstLine="720"/>
        <w:jc w:val="both"/>
        <w:rPr>
          <w:sz w:val="28"/>
          <w:szCs w:val="28"/>
        </w:rPr>
      </w:pPr>
      <w:r>
        <w:rPr>
          <w:sz w:val="28"/>
          <w:szCs w:val="28"/>
        </w:rPr>
        <w:t>3. Глава района,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23CD" w:rsidRDefault="005023CD" w:rsidP="005023CD">
      <w:pPr>
        <w:ind w:firstLine="709"/>
        <w:jc w:val="both"/>
        <w:rPr>
          <w:sz w:val="28"/>
        </w:rPr>
      </w:pPr>
    </w:p>
    <w:p w:rsidR="005023CD" w:rsidRDefault="005023CD" w:rsidP="005023CD">
      <w:pPr>
        <w:jc w:val="center"/>
        <w:rPr>
          <w:b/>
          <w:bCs/>
          <w:sz w:val="28"/>
          <w:szCs w:val="28"/>
        </w:rPr>
      </w:pPr>
      <w:r>
        <w:rPr>
          <w:b/>
          <w:sz w:val="28"/>
          <w:szCs w:val="28"/>
        </w:rPr>
        <w:t>ГЛАВА 6. ЗАКЛЮЧИТЕЛЬНЫЕ ПОЛОЖЕНИЯ</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b/>
          <w:sz w:val="28"/>
        </w:rPr>
      </w:pPr>
      <w:r>
        <w:rPr>
          <w:b/>
          <w:sz w:val="28"/>
        </w:rPr>
        <w:t>Статья 44. Внесение изменений и дополнений в Устав</w:t>
      </w:r>
    </w:p>
    <w:p w:rsidR="005023CD" w:rsidRDefault="005023CD" w:rsidP="005023CD">
      <w:pPr>
        <w:tabs>
          <w:tab w:val="left" w:pos="720"/>
        </w:tabs>
        <w:ind w:firstLine="709"/>
        <w:jc w:val="both"/>
        <w:rPr>
          <w:b/>
          <w:sz w:val="28"/>
        </w:rPr>
      </w:pPr>
    </w:p>
    <w:p w:rsidR="005023CD" w:rsidRDefault="005023CD" w:rsidP="005023CD">
      <w:pPr>
        <w:tabs>
          <w:tab w:val="left" w:pos="720"/>
        </w:tabs>
        <w:ind w:firstLine="709"/>
        <w:jc w:val="both"/>
        <w:rPr>
          <w:sz w:val="28"/>
          <w:szCs w:val="28"/>
        </w:rPr>
      </w:pPr>
      <w:r>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p>
    <w:p w:rsidR="005023CD" w:rsidRDefault="005023CD" w:rsidP="005023CD">
      <w:pPr>
        <w:jc w:val="both"/>
        <w:rPr>
          <w:sz w:val="28"/>
          <w:szCs w:val="28"/>
        </w:rPr>
      </w:pPr>
      <w:r>
        <w:rPr>
          <w:sz w:val="28"/>
          <w:szCs w:val="28"/>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023CD" w:rsidRDefault="005023CD" w:rsidP="005023CD">
      <w:pPr>
        <w:tabs>
          <w:tab w:val="left" w:pos="720"/>
        </w:tabs>
        <w:ind w:firstLine="709"/>
        <w:jc w:val="both"/>
        <w:rPr>
          <w:sz w:val="28"/>
        </w:rPr>
      </w:pPr>
      <w:r>
        <w:rPr>
          <w:sz w:val="28"/>
        </w:rPr>
        <w:t xml:space="preserve">2. Решение Совета депутатов о внесении изменений и дополнений в Устав принимается большинством в две трети голосов от установленной </w:t>
      </w:r>
      <w:r>
        <w:rPr>
          <w:sz w:val="28"/>
        </w:rPr>
        <w:lastRenderedPageBreak/>
        <w:t xml:space="preserve">численности депутатов Совета депутатов и подлежит государственной регистрации в порядке, установленном действующим законодательством. </w:t>
      </w:r>
    </w:p>
    <w:p w:rsidR="005023CD" w:rsidRDefault="005023CD" w:rsidP="005023CD">
      <w:pPr>
        <w:jc w:val="both"/>
        <w:rPr>
          <w:sz w:val="28"/>
          <w:szCs w:val="28"/>
        </w:rPr>
      </w:pPr>
      <w:r>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023CD" w:rsidRDefault="005023CD" w:rsidP="005023CD">
      <w:pPr>
        <w:autoSpaceDE w:val="0"/>
        <w:autoSpaceDN w:val="0"/>
        <w:adjustRightInd w:val="0"/>
        <w:jc w:val="both"/>
        <w:outlineLvl w:val="1"/>
        <w:rPr>
          <w:sz w:val="28"/>
          <w:szCs w:val="28"/>
        </w:rPr>
      </w:pPr>
      <w:r>
        <w:rPr>
          <w:sz w:val="28"/>
          <w:szCs w:val="28"/>
        </w:rPr>
        <w:t xml:space="preserve">           Изменения и дополнения, внесенные в Устав и предусматривающие создание контрольно-счетного органа Кочковского района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5023CD" w:rsidRDefault="005023CD" w:rsidP="005023CD">
      <w:pPr>
        <w:jc w:val="both"/>
        <w:rPr>
          <w:sz w:val="28"/>
          <w:szCs w:val="28"/>
        </w:rPr>
      </w:pPr>
      <w:r>
        <w:rPr>
          <w:sz w:val="28"/>
          <w:szCs w:val="28"/>
        </w:rPr>
        <w:t xml:space="preserve">          4. Изменения и дополнения в устав муниципального образования вносятся муниципальным правовым актом, который может оформляться:</w:t>
      </w:r>
    </w:p>
    <w:p w:rsidR="005023CD" w:rsidRDefault="005023CD" w:rsidP="005023CD">
      <w:pPr>
        <w:jc w:val="both"/>
        <w:rPr>
          <w:sz w:val="28"/>
          <w:szCs w:val="28"/>
        </w:rPr>
      </w:pPr>
      <w:r>
        <w:rPr>
          <w:sz w:val="28"/>
          <w:szCs w:val="28"/>
        </w:rPr>
        <w:t xml:space="preserve">          1) решением Совета депутатов, подписанным его председателем и главой района;</w:t>
      </w:r>
    </w:p>
    <w:p w:rsidR="005023CD" w:rsidRDefault="005023CD" w:rsidP="005023CD">
      <w:pPr>
        <w:jc w:val="both"/>
        <w:rPr>
          <w:sz w:val="28"/>
          <w:szCs w:val="28"/>
        </w:rPr>
      </w:pPr>
      <w:r>
        <w:rPr>
          <w:sz w:val="28"/>
          <w:szCs w:val="28"/>
        </w:rPr>
        <w:t xml:space="preserve">          2) отдельным нормативным правовым актом, принятым Советом депутатов и подписанным главой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5023CD" w:rsidRDefault="005023CD" w:rsidP="005023CD">
      <w:pPr>
        <w:jc w:val="both"/>
        <w:rPr>
          <w:sz w:val="28"/>
        </w:rPr>
      </w:pPr>
      <w:r>
        <w:rPr>
          <w:sz w:val="28"/>
        </w:rPr>
        <w:tab/>
        <w:t xml:space="preserve">5.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5023CD" w:rsidRDefault="005023CD" w:rsidP="005023CD">
      <w:pPr>
        <w:jc w:val="both"/>
        <w:rPr>
          <w:sz w:val="28"/>
          <w:szCs w:val="28"/>
        </w:rPr>
      </w:pPr>
      <w:r>
        <w:rPr>
          <w:sz w:val="28"/>
          <w:szCs w:val="28"/>
        </w:rPr>
        <w:t xml:space="preserve">          6.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w:t>
      </w:r>
      <w:r>
        <w:rPr>
          <w:sz w:val="28"/>
          <w:szCs w:val="28"/>
        </w:rPr>
        <w:lastRenderedPageBreak/>
        <w:t>муниципального правового акта и, как правило, не должен превышать шесть месяцев.</w:t>
      </w:r>
    </w:p>
    <w:p w:rsidR="005023CD" w:rsidRDefault="005023CD" w:rsidP="005023CD">
      <w:pPr>
        <w:jc w:val="both"/>
        <w:rPr>
          <w:sz w:val="28"/>
        </w:rPr>
      </w:pPr>
    </w:p>
    <w:p w:rsidR="005023CD" w:rsidRDefault="005023CD" w:rsidP="005023CD">
      <w:pPr>
        <w:jc w:val="both"/>
        <w:rPr>
          <w:b/>
          <w:sz w:val="28"/>
        </w:rPr>
      </w:pPr>
      <w:r>
        <w:rPr>
          <w:sz w:val="28"/>
        </w:rPr>
        <w:tab/>
      </w:r>
      <w:r>
        <w:rPr>
          <w:b/>
          <w:sz w:val="28"/>
        </w:rPr>
        <w:t>Статья 45. Вступление Устава в силу</w:t>
      </w:r>
    </w:p>
    <w:p w:rsidR="005023CD" w:rsidRDefault="005023CD" w:rsidP="005023CD">
      <w:pPr>
        <w:jc w:val="both"/>
        <w:rPr>
          <w:b/>
          <w:sz w:val="28"/>
        </w:rPr>
      </w:pPr>
    </w:p>
    <w:p w:rsidR="005023CD" w:rsidRDefault="005023CD" w:rsidP="005023C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023CD" w:rsidRDefault="005023CD" w:rsidP="005023CD">
      <w:pPr>
        <w:ind w:firstLine="720"/>
        <w:jc w:val="both"/>
        <w:rPr>
          <w:sz w:val="28"/>
          <w:szCs w:val="28"/>
        </w:rPr>
      </w:pPr>
      <w:r>
        <w:rPr>
          <w:sz w:val="28"/>
          <w:szCs w:val="28"/>
        </w:rPr>
        <w:t>Устав Кочковского  района,  принятый решением Совета депутатов от 17.12. 2004 № 4 (с изменениями и дополнениями от 21.04 2005, от 30.11. 2005, от 11.08. 2006, от 27.04. 2007 № 6, от 21.12. 2007 № 1, от 05.08. 2008 № 6, от 22.04. 2009 № 4, от 16.12. 2009 № 1, от 27.12. 2010 № 1, от 26.07. 2011 № 1, от 29.11. 2011 № 1, от 22.05. 2012 № 2, от 27.12. 2012 № 1, от 20.09. 2013 № 1, от 12.03. 2014 № 2, от 12.03. 2015 № 2,  от 16.06. 2015 № 1, от 08.12. 2015 № 1, от 02.08. 2016 № 1, от 20.06.2017 № 1, от 28.11. 2017  № 1), утрачивает силу с момента вступления в силу настоящего Устава.</w:t>
      </w:r>
    </w:p>
    <w:p w:rsidR="005023CD" w:rsidRDefault="005023CD" w:rsidP="005023CD"/>
    <w:p w:rsidR="005023CD" w:rsidRDefault="005023CD" w:rsidP="005023CD"/>
    <w:p w:rsidR="005023CD" w:rsidRDefault="005023CD" w:rsidP="005023CD"/>
    <w:p w:rsidR="005023CD" w:rsidRDefault="005023CD" w:rsidP="005023CD">
      <w:pPr>
        <w:rPr>
          <w:sz w:val="28"/>
          <w:szCs w:val="28"/>
        </w:rPr>
      </w:pPr>
      <w:r>
        <w:rPr>
          <w:sz w:val="28"/>
          <w:szCs w:val="28"/>
        </w:rPr>
        <w:t xml:space="preserve">Глава Кочковского района </w:t>
      </w:r>
    </w:p>
    <w:p w:rsidR="005023CD" w:rsidRDefault="005023CD" w:rsidP="005023CD">
      <w:pPr>
        <w:rPr>
          <w:sz w:val="28"/>
          <w:szCs w:val="28"/>
        </w:rPr>
      </w:pPr>
      <w:r>
        <w:rPr>
          <w:sz w:val="28"/>
          <w:szCs w:val="28"/>
        </w:rPr>
        <w:t>Новосибирской области                                                            П.А. Шилин</w:t>
      </w:r>
    </w:p>
    <w:p w:rsidR="005023CD" w:rsidRDefault="005023CD" w:rsidP="005023CD">
      <w:pPr>
        <w:tabs>
          <w:tab w:val="left" w:pos="7214"/>
        </w:tabs>
        <w:rPr>
          <w:sz w:val="28"/>
          <w:szCs w:val="28"/>
        </w:rPr>
      </w:pPr>
    </w:p>
    <w:p w:rsidR="005023CD" w:rsidRDefault="005023CD" w:rsidP="005023CD">
      <w:pPr>
        <w:tabs>
          <w:tab w:val="left" w:pos="7214"/>
        </w:tabs>
        <w:rPr>
          <w:sz w:val="28"/>
          <w:szCs w:val="28"/>
        </w:rPr>
      </w:pPr>
    </w:p>
    <w:p w:rsidR="005023CD" w:rsidRDefault="005023CD" w:rsidP="005023CD">
      <w:pPr>
        <w:tabs>
          <w:tab w:val="left" w:pos="7214"/>
        </w:tabs>
        <w:rPr>
          <w:sz w:val="28"/>
          <w:szCs w:val="28"/>
        </w:rPr>
      </w:pPr>
      <w:r>
        <w:rPr>
          <w:sz w:val="28"/>
          <w:szCs w:val="28"/>
        </w:rPr>
        <w:t xml:space="preserve">Председатель Совета </w:t>
      </w:r>
    </w:p>
    <w:p w:rsidR="005023CD" w:rsidRDefault="005023CD" w:rsidP="005023CD">
      <w:pPr>
        <w:tabs>
          <w:tab w:val="left" w:pos="7214"/>
        </w:tabs>
        <w:rPr>
          <w:sz w:val="28"/>
          <w:szCs w:val="28"/>
        </w:rPr>
      </w:pPr>
      <w:r>
        <w:rPr>
          <w:sz w:val="28"/>
          <w:szCs w:val="28"/>
        </w:rPr>
        <w:t xml:space="preserve">депутатов Кочковского района </w:t>
      </w:r>
      <w:r>
        <w:rPr>
          <w:sz w:val="28"/>
          <w:szCs w:val="28"/>
        </w:rPr>
        <w:tab/>
      </w:r>
    </w:p>
    <w:p w:rsidR="005023CD" w:rsidRDefault="005023CD" w:rsidP="005023CD">
      <w:pPr>
        <w:tabs>
          <w:tab w:val="left" w:pos="7214"/>
        </w:tabs>
        <w:rPr>
          <w:sz w:val="28"/>
          <w:szCs w:val="28"/>
        </w:rPr>
      </w:pPr>
      <w:r>
        <w:rPr>
          <w:sz w:val="28"/>
          <w:szCs w:val="28"/>
        </w:rPr>
        <w:t>Новосибирской области                                                            В.М. Макарушкин</w:t>
      </w:r>
    </w:p>
    <w:sectPr w:rsidR="005023CD" w:rsidSect="008D5383">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21" w:rsidRDefault="00F37F21" w:rsidP="005023CD">
      <w:r>
        <w:separator/>
      </w:r>
    </w:p>
  </w:endnote>
  <w:endnote w:type="continuationSeparator" w:id="0">
    <w:p w:rsidR="00F37F21" w:rsidRDefault="00F37F21" w:rsidP="00502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8677"/>
      <w:docPartObj>
        <w:docPartGallery w:val="Page Numbers (Bottom of Page)"/>
        <w:docPartUnique/>
      </w:docPartObj>
    </w:sdtPr>
    <w:sdtContent>
      <w:p w:rsidR="003253F9" w:rsidRDefault="006363AD">
        <w:pPr>
          <w:pStyle w:val="afb"/>
          <w:jc w:val="right"/>
        </w:pPr>
        <w:fldSimple w:instr=" PAGE   \* MERGEFORMAT ">
          <w:r w:rsidR="00170080">
            <w:rPr>
              <w:noProof/>
            </w:rPr>
            <w:t>42</w:t>
          </w:r>
        </w:fldSimple>
      </w:p>
    </w:sdtContent>
  </w:sdt>
  <w:p w:rsidR="003253F9" w:rsidRDefault="003253F9">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21" w:rsidRDefault="00F37F21" w:rsidP="005023CD">
      <w:r>
        <w:separator/>
      </w:r>
    </w:p>
  </w:footnote>
  <w:footnote w:type="continuationSeparator" w:id="0">
    <w:p w:rsidR="00F37F21" w:rsidRDefault="00F37F21" w:rsidP="00502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023CD"/>
    <w:rsid w:val="00011806"/>
    <w:rsid w:val="000157FF"/>
    <w:rsid w:val="000207C7"/>
    <w:rsid w:val="00035A56"/>
    <w:rsid w:val="00045A75"/>
    <w:rsid w:val="00052DBD"/>
    <w:rsid w:val="000778C1"/>
    <w:rsid w:val="000827A5"/>
    <w:rsid w:val="00096BE8"/>
    <w:rsid w:val="000A45C8"/>
    <w:rsid w:val="000A485B"/>
    <w:rsid w:val="000C3D09"/>
    <w:rsid w:val="000C6DF2"/>
    <w:rsid w:val="000D774B"/>
    <w:rsid w:val="000E64D0"/>
    <w:rsid w:val="00106306"/>
    <w:rsid w:val="00122094"/>
    <w:rsid w:val="00127DC4"/>
    <w:rsid w:val="00131699"/>
    <w:rsid w:val="00132148"/>
    <w:rsid w:val="001336F9"/>
    <w:rsid w:val="00150297"/>
    <w:rsid w:val="00166253"/>
    <w:rsid w:val="00170080"/>
    <w:rsid w:val="0017236C"/>
    <w:rsid w:val="00177EC3"/>
    <w:rsid w:val="001941D5"/>
    <w:rsid w:val="001B5193"/>
    <w:rsid w:val="001E3E6C"/>
    <w:rsid w:val="001F2DA5"/>
    <w:rsid w:val="0020389B"/>
    <w:rsid w:val="002211DC"/>
    <w:rsid w:val="00222996"/>
    <w:rsid w:val="00234BCD"/>
    <w:rsid w:val="002450C2"/>
    <w:rsid w:val="0025073C"/>
    <w:rsid w:val="00253221"/>
    <w:rsid w:val="00256BCB"/>
    <w:rsid w:val="00267D4F"/>
    <w:rsid w:val="00271F31"/>
    <w:rsid w:val="0027392B"/>
    <w:rsid w:val="00287F65"/>
    <w:rsid w:val="0029103D"/>
    <w:rsid w:val="00296F39"/>
    <w:rsid w:val="002A04BE"/>
    <w:rsid w:val="002A2509"/>
    <w:rsid w:val="002B4DBF"/>
    <w:rsid w:val="002B6697"/>
    <w:rsid w:val="002C7194"/>
    <w:rsid w:val="002D0CAB"/>
    <w:rsid w:val="002E4D8D"/>
    <w:rsid w:val="002F735E"/>
    <w:rsid w:val="00320263"/>
    <w:rsid w:val="003253F9"/>
    <w:rsid w:val="00333F3F"/>
    <w:rsid w:val="003816B0"/>
    <w:rsid w:val="00384C72"/>
    <w:rsid w:val="0038569F"/>
    <w:rsid w:val="003956C1"/>
    <w:rsid w:val="00395A5F"/>
    <w:rsid w:val="003B38BE"/>
    <w:rsid w:val="00413E80"/>
    <w:rsid w:val="004147DE"/>
    <w:rsid w:val="00416A72"/>
    <w:rsid w:val="004177D0"/>
    <w:rsid w:val="00423662"/>
    <w:rsid w:val="00427367"/>
    <w:rsid w:val="00460152"/>
    <w:rsid w:val="00460178"/>
    <w:rsid w:val="00480202"/>
    <w:rsid w:val="004A2A72"/>
    <w:rsid w:val="004A3DE0"/>
    <w:rsid w:val="004A448E"/>
    <w:rsid w:val="004A531C"/>
    <w:rsid w:val="004B70E7"/>
    <w:rsid w:val="004B7400"/>
    <w:rsid w:val="004C5F7E"/>
    <w:rsid w:val="004D09A6"/>
    <w:rsid w:val="004E226F"/>
    <w:rsid w:val="004F141D"/>
    <w:rsid w:val="004F3788"/>
    <w:rsid w:val="005023CD"/>
    <w:rsid w:val="005125C3"/>
    <w:rsid w:val="00515A7A"/>
    <w:rsid w:val="00515B73"/>
    <w:rsid w:val="0052342A"/>
    <w:rsid w:val="00540BCB"/>
    <w:rsid w:val="005817C6"/>
    <w:rsid w:val="005823B3"/>
    <w:rsid w:val="00592074"/>
    <w:rsid w:val="005D107F"/>
    <w:rsid w:val="005D734C"/>
    <w:rsid w:val="005E103B"/>
    <w:rsid w:val="005E7899"/>
    <w:rsid w:val="00600E41"/>
    <w:rsid w:val="00617664"/>
    <w:rsid w:val="00625693"/>
    <w:rsid w:val="00625E80"/>
    <w:rsid w:val="00625E95"/>
    <w:rsid w:val="006277E4"/>
    <w:rsid w:val="00635279"/>
    <w:rsid w:val="006363AD"/>
    <w:rsid w:val="006430F0"/>
    <w:rsid w:val="00667C5C"/>
    <w:rsid w:val="0068069E"/>
    <w:rsid w:val="00681CCE"/>
    <w:rsid w:val="00682257"/>
    <w:rsid w:val="0069146E"/>
    <w:rsid w:val="006B5CC0"/>
    <w:rsid w:val="00745494"/>
    <w:rsid w:val="0076094A"/>
    <w:rsid w:val="007634EB"/>
    <w:rsid w:val="0077606E"/>
    <w:rsid w:val="00781C43"/>
    <w:rsid w:val="007A6E83"/>
    <w:rsid w:val="007B44F4"/>
    <w:rsid w:val="007B6F71"/>
    <w:rsid w:val="007C3FEE"/>
    <w:rsid w:val="007D0C51"/>
    <w:rsid w:val="007E2FA5"/>
    <w:rsid w:val="007E50ED"/>
    <w:rsid w:val="008064C8"/>
    <w:rsid w:val="00807918"/>
    <w:rsid w:val="0081352E"/>
    <w:rsid w:val="008165E2"/>
    <w:rsid w:val="00857AE8"/>
    <w:rsid w:val="0086078C"/>
    <w:rsid w:val="008A4733"/>
    <w:rsid w:val="008B3E30"/>
    <w:rsid w:val="008C096C"/>
    <w:rsid w:val="008D5383"/>
    <w:rsid w:val="008D56E1"/>
    <w:rsid w:val="008E347A"/>
    <w:rsid w:val="00905DB2"/>
    <w:rsid w:val="00911D78"/>
    <w:rsid w:val="00923B64"/>
    <w:rsid w:val="0092408C"/>
    <w:rsid w:val="009537F4"/>
    <w:rsid w:val="0098197B"/>
    <w:rsid w:val="00992D82"/>
    <w:rsid w:val="009A1A77"/>
    <w:rsid w:val="009C57B4"/>
    <w:rsid w:val="009F15E3"/>
    <w:rsid w:val="00A02812"/>
    <w:rsid w:val="00A25434"/>
    <w:rsid w:val="00A47948"/>
    <w:rsid w:val="00A84330"/>
    <w:rsid w:val="00A9182E"/>
    <w:rsid w:val="00AA0181"/>
    <w:rsid w:val="00AA0C8B"/>
    <w:rsid w:val="00AA1B37"/>
    <w:rsid w:val="00AA237E"/>
    <w:rsid w:val="00AB0EA7"/>
    <w:rsid w:val="00AB2A10"/>
    <w:rsid w:val="00AB7A4C"/>
    <w:rsid w:val="00AE0644"/>
    <w:rsid w:val="00AF44CB"/>
    <w:rsid w:val="00AF46A5"/>
    <w:rsid w:val="00B24BBA"/>
    <w:rsid w:val="00B4022E"/>
    <w:rsid w:val="00B44DC8"/>
    <w:rsid w:val="00B61E94"/>
    <w:rsid w:val="00B961AD"/>
    <w:rsid w:val="00BA38DB"/>
    <w:rsid w:val="00BB76B7"/>
    <w:rsid w:val="00BC0DE7"/>
    <w:rsid w:val="00BC289B"/>
    <w:rsid w:val="00BF0E0A"/>
    <w:rsid w:val="00C1759A"/>
    <w:rsid w:val="00C22714"/>
    <w:rsid w:val="00C26336"/>
    <w:rsid w:val="00C301D7"/>
    <w:rsid w:val="00C46BF8"/>
    <w:rsid w:val="00C571AE"/>
    <w:rsid w:val="00C71F6B"/>
    <w:rsid w:val="00C75D5C"/>
    <w:rsid w:val="00C8011D"/>
    <w:rsid w:val="00CA4D8B"/>
    <w:rsid w:val="00CB3BA5"/>
    <w:rsid w:val="00CC0391"/>
    <w:rsid w:val="00CD0CE0"/>
    <w:rsid w:val="00CF7755"/>
    <w:rsid w:val="00D06734"/>
    <w:rsid w:val="00D171DD"/>
    <w:rsid w:val="00D247C9"/>
    <w:rsid w:val="00D24F92"/>
    <w:rsid w:val="00D541C1"/>
    <w:rsid w:val="00D6357F"/>
    <w:rsid w:val="00D64CEA"/>
    <w:rsid w:val="00D82C28"/>
    <w:rsid w:val="00D84536"/>
    <w:rsid w:val="00DA468D"/>
    <w:rsid w:val="00DB56BD"/>
    <w:rsid w:val="00DC1760"/>
    <w:rsid w:val="00DD4494"/>
    <w:rsid w:val="00DE600C"/>
    <w:rsid w:val="00DF0CDE"/>
    <w:rsid w:val="00DF4B2B"/>
    <w:rsid w:val="00E0416B"/>
    <w:rsid w:val="00E11DBB"/>
    <w:rsid w:val="00E36852"/>
    <w:rsid w:val="00E42B98"/>
    <w:rsid w:val="00E4687D"/>
    <w:rsid w:val="00E620E1"/>
    <w:rsid w:val="00E669C1"/>
    <w:rsid w:val="00E76C48"/>
    <w:rsid w:val="00E906E4"/>
    <w:rsid w:val="00EA4440"/>
    <w:rsid w:val="00EA468B"/>
    <w:rsid w:val="00EB61BE"/>
    <w:rsid w:val="00ED53FA"/>
    <w:rsid w:val="00EE0C9A"/>
    <w:rsid w:val="00EE5626"/>
    <w:rsid w:val="00EF1E63"/>
    <w:rsid w:val="00F37F21"/>
    <w:rsid w:val="00F425C1"/>
    <w:rsid w:val="00F464A1"/>
    <w:rsid w:val="00F8410A"/>
    <w:rsid w:val="00FA18C5"/>
    <w:rsid w:val="00FC459E"/>
    <w:rsid w:val="00FC6F98"/>
    <w:rsid w:val="00FC7480"/>
    <w:rsid w:val="00FD446A"/>
    <w:rsid w:val="00FE10FC"/>
    <w:rsid w:val="00FE2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CD"/>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basedOn w:val="a0"/>
    <w:semiHidden/>
    <w:unhideWhenUsed/>
    <w:rsid w:val="005023CD"/>
    <w:rPr>
      <w:rFonts w:ascii="Times New Roman" w:hAnsi="Times New Roman" w:cs="Times New Roman" w:hint="default"/>
      <w:color w:val="0000FF"/>
      <w:u w:val="single"/>
    </w:rPr>
  </w:style>
  <w:style w:type="character" w:styleId="af5">
    <w:name w:val="FollowedHyperlink"/>
    <w:basedOn w:val="a0"/>
    <w:uiPriority w:val="99"/>
    <w:semiHidden/>
    <w:unhideWhenUsed/>
    <w:rsid w:val="005023CD"/>
    <w:rPr>
      <w:color w:val="85DFD0" w:themeColor="followedHyperlink"/>
      <w:u w:val="single"/>
    </w:rPr>
  </w:style>
  <w:style w:type="paragraph" w:styleId="af6">
    <w:name w:val="Normal (Web)"/>
    <w:basedOn w:val="a"/>
    <w:semiHidden/>
    <w:unhideWhenUsed/>
    <w:rsid w:val="005023CD"/>
    <w:pPr>
      <w:spacing w:before="100" w:beforeAutospacing="1" w:after="100" w:afterAutospacing="1"/>
    </w:pPr>
    <w:rPr>
      <w:rFonts w:eastAsia="Calibri"/>
    </w:rPr>
  </w:style>
  <w:style w:type="paragraph" w:styleId="af7">
    <w:name w:val="footnote text"/>
    <w:basedOn w:val="a"/>
    <w:link w:val="af8"/>
    <w:uiPriority w:val="99"/>
    <w:semiHidden/>
    <w:unhideWhenUsed/>
    <w:rsid w:val="005023CD"/>
    <w:rPr>
      <w:rFonts w:ascii="Calibri" w:eastAsia="Calibri" w:hAnsi="Calibri"/>
      <w:sz w:val="20"/>
      <w:szCs w:val="20"/>
      <w:lang w:eastAsia="en-US"/>
    </w:rPr>
  </w:style>
  <w:style w:type="character" w:customStyle="1" w:styleId="af8">
    <w:name w:val="Текст сноски Знак"/>
    <w:basedOn w:val="a0"/>
    <w:link w:val="af7"/>
    <w:uiPriority w:val="99"/>
    <w:semiHidden/>
    <w:rsid w:val="005023CD"/>
    <w:rPr>
      <w:rFonts w:ascii="Calibri" w:hAnsi="Calibri" w:cs="Times New Roman"/>
      <w:lang w:val="ru-RU" w:bidi="ar-SA"/>
    </w:rPr>
  </w:style>
  <w:style w:type="paragraph" w:styleId="af9">
    <w:name w:val="header"/>
    <w:basedOn w:val="a"/>
    <w:link w:val="afa"/>
    <w:uiPriority w:val="99"/>
    <w:semiHidden/>
    <w:unhideWhenUsed/>
    <w:rsid w:val="005023CD"/>
    <w:pPr>
      <w:tabs>
        <w:tab w:val="center" w:pos="4677"/>
        <w:tab w:val="right" w:pos="9355"/>
      </w:tabs>
    </w:pPr>
    <w:rPr>
      <w:rFonts w:eastAsia="Calibri"/>
    </w:rPr>
  </w:style>
  <w:style w:type="character" w:customStyle="1" w:styleId="afa">
    <w:name w:val="Верхний колонтитул Знак"/>
    <w:basedOn w:val="a0"/>
    <w:link w:val="af9"/>
    <w:uiPriority w:val="99"/>
    <w:semiHidden/>
    <w:rsid w:val="005023CD"/>
    <w:rPr>
      <w:rFonts w:ascii="Times New Roman" w:hAnsi="Times New Roman" w:cs="Times New Roman"/>
      <w:sz w:val="24"/>
      <w:szCs w:val="24"/>
      <w:lang w:val="ru-RU" w:eastAsia="ru-RU" w:bidi="ar-SA"/>
    </w:rPr>
  </w:style>
  <w:style w:type="paragraph" w:styleId="afb">
    <w:name w:val="footer"/>
    <w:basedOn w:val="a"/>
    <w:link w:val="afc"/>
    <w:uiPriority w:val="99"/>
    <w:unhideWhenUsed/>
    <w:rsid w:val="005023CD"/>
    <w:pPr>
      <w:tabs>
        <w:tab w:val="center" w:pos="4677"/>
        <w:tab w:val="right" w:pos="9355"/>
      </w:tabs>
    </w:pPr>
    <w:rPr>
      <w:rFonts w:eastAsia="Calibri"/>
    </w:rPr>
  </w:style>
  <w:style w:type="character" w:customStyle="1" w:styleId="afc">
    <w:name w:val="Нижний колонтитул Знак"/>
    <w:basedOn w:val="a0"/>
    <w:link w:val="afb"/>
    <w:uiPriority w:val="99"/>
    <w:rsid w:val="005023CD"/>
    <w:rPr>
      <w:rFonts w:ascii="Times New Roman" w:hAnsi="Times New Roman" w:cs="Times New Roman"/>
      <w:sz w:val="24"/>
      <w:szCs w:val="24"/>
      <w:lang w:val="ru-RU" w:eastAsia="ru-RU" w:bidi="ar-SA"/>
    </w:rPr>
  </w:style>
  <w:style w:type="paragraph" w:styleId="afd">
    <w:name w:val="Body Text"/>
    <w:basedOn w:val="a"/>
    <w:link w:val="afe"/>
    <w:semiHidden/>
    <w:unhideWhenUsed/>
    <w:rsid w:val="005023CD"/>
    <w:pPr>
      <w:spacing w:after="120"/>
    </w:pPr>
  </w:style>
  <w:style w:type="character" w:customStyle="1" w:styleId="afe">
    <w:name w:val="Основной текст Знак"/>
    <w:basedOn w:val="a0"/>
    <w:link w:val="afd"/>
    <w:semiHidden/>
    <w:rsid w:val="005023CD"/>
    <w:rPr>
      <w:rFonts w:ascii="Times New Roman" w:eastAsia="Times New Roman" w:hAnsi="Times New Roman" w:cs="Times New Roman"/>
      <w:sz w:val="24"/>
      <w:szCs w:val="24"/>
      <w:lang w:val="ru-RU" w:eastAsia="ru-RU" w:bidi="ar-SA"/>
    </w:rPr>
  </w:style>
  <w:style w:type="paragraph" w:styleId="aff">
    <w:name w:val="Body Text Indent"/>
    <w:basedOn w:val="a"/>
    <w:link w:val="aff0"/>
    <w:semiHidden/>
    <w:unhideWhenUsed/>
    <w:rsid w:val="005023CD"/>
    <w:pPr>
      <w:spacing w:after="120"/>
      <w:ind w:left="283"/>
    </w:pPr>
  </w:style>
  <w:style w:type="character" w:customStyle="1" w:styleId="aff0">
    <w:name w:val="Основной текст с отступом Знак"/>
    <w:basedOn w:val="a0"/>
    <w:link w:val="aff"/>
    <w:semiHidden/>
    <w:rsid w:val="005023CD"/>
    <w:rPr>
      <w:rFonts w:ascii="Times New Roman" w:eastAsia="Times New Roman" w:hAnsi="Times New Roman" w:cs="Times New Roman"/>
      <w:sz w:val="24"/>
      <w:szCs w:val="24"/>
      <w:lang w:val="ru-RU" w:eastAsia="ru-RU" w:bidi="ar-SA"/>
    </w:rPr>
  </w:style>
  <w:style w:type="paragraph" w:styleId="23">
    <w:name w:val="Body Text 2"/>
    <w:basedOn w:val="a"/>
    <w:link w:val="24"/>
    <w:unhideWhenUsed/>
    <w:rsid w:val="005023CD"/>
    <w:pPr>
      <w:jc w:val="both"/>
    </w:pPr>
    <w:rPr>
      <w:sz w:val="28"/>
    </w:rPr>
  </w:style>
  <w:style w:type="character" w:customStyle="1" w:styleId="24">
    <w:name w:val="Основной текст 2 Знак"/>
    <w:basedOn w:val="a0"/>
    <w:link w:val="23"/>
    <w:rsid w:val="005023CD"/>
    <w:rPr>
      <w:rFonts w:ascii="Times New Roman" w:eastAsia="Times New Roman" w:hAnsi="Times New Roman" w:cs="Times New Roman"/>
      <w:sz w:val="28"/>
      <w:szCs w:val="24"/>
      <w:lang w:val="ru-RU" w:eastAsia="ru-RU" w:bidi="ar-SA"/>
    </w:rPr>
  </w:style>
  <w:style w:type="paragraph" w:styleId="31">
    <w:name w:val="Body Text 3"/>
    <w:basedOn w:val="a"/>
    <w:link w:val="310"/>
    <w:semiHidden/>
    <w:unhideWhenUsed/>
    <w:rsid w:val="005023CD"/>
    <w:pPr>
      <w:jc w:val="both"/>
    </w:pPr>
    <w:rPr>
      <w:rFonts w:ascii="Calibri" w:eastAsia="Calibri" w:hAnsi="Calibri" w:cstheme="minorBidi"/>
      <w:sz w:val="28"/>
      <w:szCs w:val="28"/>
      <w:lang w:val="en-US" w:bidi="en-US"/>
    </w:rPr>
  </w:style>
  <w:style w:type="character" w:customStyle="1" w:styleId="32">
    <w:name w:val="Основной текст 3 Знак"/>
    <w:basedOn w:val="a0"/>
    <w:link w:val="31"/>
    <w:semiHidden/>
    <w:rsid w:val="005023CD"/>
    <w:rPr>
      <w:rFonts w:ascii="Times New Roman" w:eastAsia="Times New Roman" w:hAnsi="Times New Roman" w:cs="Times New Roman"/>
      <w:sz w:val="16"/>
      <w:szCs w:val="16"/>
      <w:lang w:val="ru-RU" w:eastAsia="ru-RU" w:bidi="ar-SA"/>
    </w:rPr>
  </w:style>
  <w:style w:type="paragraph" w:styleId="25">
    <w:name w:val="Body Text Indent 2"/>
    <w:basedOn w:val="a"/>
    <w:link w:val="26"/>
    <w:semiHidden/>
    <w:unhideWhenUsed/>
    <w:rsid w:val="005023CD"/>
    <w:pPr>
      <w:spacing w:after="120" w:line="480" w:lineRule="auto"/>
      <w:ind w:left="283"/>
    </w:pPr>
  </w:style>
  <w:style w:type="character" w:customStyle="1" w:styleId="26">
    <w:name w:val="Основной текст с отступом 2 Знак"/>
    <w:basedOn w:val="a0"/>
    <w:link w:val="25"/>
    <w:semiHidden/>
    <w:rsid w:val="005023CD"/>
    <w:rPr>
      <w:rFonts w:ascii="Times New Roman" w:eastAsia="Times New Roman" w:hAnsi="Times New Roman" w:cs="Times New Roman"/>
      <w:sz w:val="24"/>
      <w:szCs w:val="24"/>
      <w:lang w:val="ru-RU" w:eastAsia="ru-RU" w:bidi="ar-SA"/>
    </w:rPr>
  </w:style>
  <w:style w:type="paragraph" w:styleId="33">
    <w:name w:val="Body Text Indent 3"/>
    <w:basedOn w:val="a"/>
    <w:link w:val="34"/>
    <w:semiHidden/>
    <w:unhideWhenUsed/>
    <w:rsid w:val="005023CD"/>
    <w:pPr>
      <w:spacing w:after="120"/>
      <w:ind w:left="283"/>
    </w:pPr>
    <w:rPr>
      <w:sz w:val="16"/>
      <w:szCs w:val="16"/>
    </w:rPr>
  </w:style>
  <w:style w:type="character" w:customStyle="1" w:styleId="34">
    <w:name w:val="Основной текст с отступом 3 Знак"/>
    <w:basedOn w:val="a0"/>
    <w:link w:val="33"/>
    <w:semiHidden/>
    <w:rsid w:val="005023CD"/>
    <w:rPr>
      <w:rFonts w:ascii="Times New Roman" w:eastAsia="Times New Roman" w:hAnsi="Times New Roman" w:cs="Times New Roman"/>
      <w:sz w:val="16"/>
      <w:szCs w:val="16"/>
      <w:lang w:val="ru-RU" w:eastAsia="ru-RU" w:bidi="ar-SA"/>
    </w:rPr>
  </w:style>
  <w:style w:type="paragraph" w:styleId="aff1">
    <w:name w:val="Balloon Text"/>
    <w:basedOn w:val="a"/>
    <w:link w:val="aff2"/>
    <w:uiPriority w:val="99"/>
    <w:semiHidden/>
    <w:unhideWhenUsed/>
    <w:rsid w:val="005023CD"/>
    <w:rPr>
      <w:rFonts w:ascii="Tahoma" w:hAnsi="Tahoma" w:cs="Tahoma"/>
      <w:sz w:val="16"/>
      <w:szCs w:val="16"/>
    </w:rPr>
  </w:style>
  <w:style w:type="character" w:customStyle="1" w:styleId="aff2">
    <w:name w:val="Текст выноски Знак"/>
    <w:basedOn w:val="a0"/>
    <w:link w:val="aff1"/>
    <w:uiPriority w:val="99"/>
    <w:semiHidden/>
    <w:rsid w:val="005023CD"/>
    <w:rPr>
      <w:rFonts w:ascii="Tahoma" w:eastAsia="Times New Roman" w:hAnsi="Tahoma" w:cs="Tahoma"/>
      <w:sz w:val="16"/>
      <w:szCs w:val="16"/>
      <w:lang w:val="ru-RU" w:eastAsia="ru-RU" w:bidi="ar-SA"/>
    </w:rPr>
  </w:style>
  <w:style w:type="paragraph" w:customStyle="1" w:styleId="ConsPlusNormal">
    <w:name w:val="ConsPlusNormal"/>
    <w:semiHidden/>
    <w:rsid w:val="005023CD"/>
    <w:pPr>
      <w:widowControl w:val="0"/>
      <w:autoSpaceDE w:val="0"/>
      <w:autoSpaceDN w:val="0"/>
    </w:pPr>
    <w:rPr>
      <w:rFonts w:ascii="Calibri" w:eastAsia="Times New Roman" w:hAnsi="Calibri" w:cs="Calibri"/>
      <w:sz w:val="22"/>
      <w:lang w:val="ru-RU" w:eastAsia="ru-RU" w:bidi="ar-SA"/>
    </w:rPr>
  </w:style>
  <w:style w:type="paragraph" w:customStyle="1" w:styleId="ConsNormal">
    <w:name w:val="ConsNormal"/>
    <w:semiHidden/>
    <w:rsid w:val="005023CD"/>
    <w:pPr>
      <w:snapToGrid w:val="0"/>
      <w:ind w:right="19772" w:firstLine="720"/>
    </w:pPr>
    <w:rPr>
      <w:rFonts w:ascii="Arial" w:hAnsi="Arial" w:cs="Times New Roman"/>
      <w:lang w:val="ru-RU" w:eastAsia="ru-RU" w:bidi="ar-SA"/>
    </w:rPr>
  </w:style>
  <w:style w:type="paragraph" w:customStyle="1" w:styleId="ConsPlusNonformat">
    <w:name w:val="ConsPlusNonformat"/>
    <w:semiHidden/>
    <w:rsid w:val="005023CD"/>
    <w:pPr>
      <w:widowControl w:val="0"/>
      <w:autoSpaceDE w:val="0"/>
      <w:autoSpaceDN w:val="0"/>
      <w:adjustRightInd w:val="0"/>
    </w:pPr>
    <w:rPr>
      <w:rFonts w:ascii="Courier New" w:hAnsi="Courier New" w:cs="Courier New"/>
      <w:lang w:val="ru-RU" w:eastAsia="ru-RU" w:bidi="ar-SA"/>
    </w:rPr>
  </w:style>
  <w:style w:type="paragraph" w:customStyle="1" w:styleId="ConsPlusTitle">
    <w:name w:val="ConsPlusTitle"/>
    <w:semiHidden/>
    <w:rsid w:val="005023CD"/>
    <w:pPr>
      <w:widowControl w:val="0"/>
      <w:autoSpaceDE w:val="0"/>
      <w:autoSpaceDN w:val="0"/>
      <w:adjustRightInd w:val="0"/>
    </w:pPr>
    <w:rPr>
      <w:rFonts w:ascii="Arial" w:hAnsi="Arial" w:cs="Arial"/>
      <w:b/>
      <w:bCs/>
      <w:lang w:val="ru-RU" w:eastAsia="ru-RU" w:bidi="ar-SA"/>
    </w:rPr>
  </w:style>
  <w:style w:type="paragraph" w:customStyle="1" w:styleId="u">
    <w:name w:val="u"/>
    <w:basedOn w:val="a"/>
    <w:semiHidden/>
    <w:rsid w:val="005023CD"/>
    <w:pPr>
      <w:ind w:firstLine="390"/>
      <w:jc w:val="both"/>
    </w:pPr>
    <w:rPr>
      <w:rFonts w:eastAsia="Calibri"/>
    </w:rPr>
  </w:style>
  <w:style w:type="paragraph" w:customStyle="1" w:styleId="s13">
    <w:name w:val="s_13"/>
    <w:basedOn w:val="a"/>
    <w:semiHidden/>
    <w:rsid w:val="005023CD"/>
    <w:pPr>
      <w:ind w:firstLine="720"/>
    </w:pPr>
    <w:rPr>
      <w:rFonts w:eastAsia="Calibri"/>
    </w:rPr>
  </w:style>
  <w:style w:type="character" w:styleId="aff3">
    <w:name w:val="footnote reference"/>
    <w:uiPriority w:val="99"/>
    <w:semiHidden/>
    <w:unhideWhenUsed/>
    <w:rsid w:val="005023CD"/>
    <w:rPr>
      <w:vertAlign w:val="superscript"/>
    </w:rPr>
  </w:style>
  <w:style w:type="character" w:customStyle="1" w:styleId="310">
    <w:name w:val="Основной текст 3 Знак1"/>
    <w:basedOn w:val="a0"/>
    <w:link w:val="31"/>
    <w:semiHidden/>
    <w:locked/>
    <w:rsid w:val="005023CD"/>
    <w:rPr>
      <w:rFonts w:ascii="Calibri" w:hAnsi="Calibri"/>
      <w:sz w:val="28"/>
      <w:szCs w:val="28"/>
      <w:lang w:eastAsia="ru-RU"/>
    </w:rPr>
  </w:style>
  <w:style w:type="character" w:customStyle="1" w:styleId="apple-converted-space">
    <w:name w:val="apple-converted-space"/>
    <w:basedOn w:val="a0"/>
    <w:rsid w:val="005023CD"/>
    <w:rPr>
      <w:rFonts w:ascii="Times New Roman" w:hAnsi="Times New Roman" w:cs="Times New Roman" w:hint="default"/>
    </w:rPr>
  </w:style>
  <w:style w:type="character" w:customStyle="1" w:styleId="blk">
    <w:name w:val="blk"/>
    <w:basedOn w:val="a0"/>
    <w:rsid w:val="005023C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895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194/?dst=100103" TargetMode="External"/><Relationship Id="rId13" Type="http://schemas.openxmlformats.org/officeDocument/2006/relationships/hyperlink" Target="http://www.consultant.ru/document/cons_doc_LAW_296169/" TargetMode="External"/><Relationship Id="rId18" Type="http://schemas.openxmlformats.org/officeDocument/2006/relationships/hyperlink" Target="http://www.consultant.ru/document/cons_doc_LAW_145998/" TargetMode="External"/><Relationship Id="rId26" Type="http://schemas.openxmlformats.org/officeDocument/2006/relationships/hyperlink" Target="consultantplus://offline/main?base=LAW;n=117326;fld=134;dst=100107" TargetMode="External"/><Relationship Id="rId3" Type="http://schemas.openxmlformats.org/officeDocument/2006/relationships/settings" Target="settings.xml"/><Relationship Id="rId21" Type="http://schemas.openxmlformats.org/officeDocument/2006/relationships/hyperlink" Target="http://www.consultant.ru/document/cons_doc_LAW_145998/" TargetMode="External"/><Relationship Id="rId34" Type="http://schemas.openxmlformats.org/officeDocument/2006/relationships/fontTable" Target="fontTable.xml"/><Relationship Id="rId7" Type="http://schemas.openxmlformats.org/officeDocument/2006/relationships/hyperlink" Target="http://www.consultant.ru/document/cons_doc_LAW_150385/?dst=100403" TargetMode="External"/><Relationship Id="rId12" Type="http://schemas.openxmlformats.org/officeDocument/2006/relationships/hyperlink" Target="http://www.consultant.ru/document/cons_doc_LAW_304448/" TargetMode="External"/><Relationship Id="rId17" Type="http://schemas.openxmlformats.org/officeDocument/2006/relationships/hyperlink" Target="http://www.consultant.ru/document/cons_doc_LAW_145998/" TargetMode="External"/><Relationship Id="rId25" Type="http://schemas.openxmlformats.org/officeDocument/2006/relationships/hyperlink" Target="http://www.consultant.ru/document/cons_doc_LAW_16484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138550/" TargetMode="External"/><Relationship Id="rId20" Type="http://schemas.openxmlformats.org/officeDocument/2006/relationships/hyperlink" Target="http://www.consultant.ru/document/cons_doc_LAW_138550/" TargetMode="External"/><Relationship Id="rId29" Type="http://schemas.openxmlformats.org/officeDocument/2006/relationships/hyperlink" Target="http://www.consultant.ru/document/cons_doc_LAW_1649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51040/" TargetMode="External"/><Relationship Id="rId24" Type="http://schemas.openxmlformats.org/officeDocument/2006/relationships/hyperlink" Target="http://www.consultant.ru/document/cons_doc_LAW_304448/" TargetMode="External"/><Relationship Id="rId32" Type="http://schemas.openxmlformats.org/officeDocument/2006/relationships/hyperlink" Target="http://www.consultant.ru/document/cons_doc_LAW_164903" TargetMode="External"/><Relationship Id="rId5" Type="http://schemas.openxmlformats.org/officeDocument/2006/relationships/footnotes" Target="footnotes.xml"/><Relationship Id="rId15" Type="http://schemas.openxmlformats.org/officeDocument/2006/relationships/hyperlink" Target="http://www.consultant.ru/document/cons_doc_LAW_82959/" TargetMode="External"/><Relationship Id="rId23" Type="http://schemas.openxmlformats.org/officeDocument/2006/relationships/hyperlink" Target="http://www.consultant.ru/document/cons_doc_LAW_154194/?dst=100103" TargetMode="External"/><Relationship Id="rId28" Type="http://schemas.openxmlformats.org/officeDocument/2006/relationships/hyperlink" Target="http://www.consultant.ru/document/cons_doc_LAW_296169/" TargetMode="External"/><Relationship Id="rId10" Type="http://schemas.openxmlformats.org/officeDocument/2006/relationships/hyperlink" Target="http://www.consultant.ru/document/cons_doc_LAW_51040/570afc6feff03328459242886307d6aebe1ccb6b/" TargetMode="External"/><Relationship Id="rId19" Type="http://schemas.openxmlformats.org/officeDocument/2006/relationships/hyperlink" Target="http://www.consultant.ru/document/cons_doc_LAW_82959/" TargetMode="External"/><Relationship Id="rId31" Type="http://schemas.openxmlformats.org/officeDocument/2006/relationships/hyperlink" Target="http://www.consultant.ru/document/cons_doc_LAW_164903" TargetMode="External"/><Relationship Id="rId4" Type="http://schemas.openxmlformats.org/officeDocument/2006/relationships/webSettings" Target="webSettings.xml"/><Relationship Id="rId9" Type="http://schemas.openxmlformats.org/officeDocument/2006/relationships/hyperlink" Target="http://www.consultant.ru/document/cons_doc_LAW_304448/" TargetMode="External"/><Relationship Id="rId14" Type="http://schemas.openxmlformats.org/officeDocument/2006/relationships/hyperlink" Target="consultantplus://offline/ref=6740E30AED63A098498AE0CEFC949A22ABA3061A4EEB06F365230AA885AFCCF7C037296D96DF5286rDV6J" TargetMode="External"/><Relationship Id="rId22" Type="http://schemas.openxmlformats.org/officeDocument/2006/relationships/hyperlink" Target="http://www.consultant.ru/document/cons_doc_LAW_150385/?dst=100403" TargetMode="External"/><Relationship Id="rId27" Type="http://schemas.openxmlformats.org/officeDocument/2006/relationships/hyperlink" Target="http://www.consultant.ru/document/cons_doc_LAW_304448/" TargetMode="External"/><Relationship Id="rId30" Type="http://schemas.openxmlformats.org/officeDocument/2006/relationships/hyperlink" Target="consultantplus://offline/ref=79791ABB1050C744493881A7AE644EA5D7F12B3F3016063C2CFD5B65E1j4p9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6A20-4BCE-4631-959C-6FCD77C8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61</Pages>
  <Words>22792</Words>
  <Characters>129915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cp:lastPrinted>2025-02-06T07:49:00Z</cp:lastPrinted>
  <dcterms:created xsi:type="dcterms:W3CDTF">2020-06-25T04:20:00Z</dcterms:created>
  <dcterms:modified xsi:type="dcterms:W3CDTF">2025-07-14T03:18:00Z</dcterms:modified>
</cp:coreProperties>
</file>